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302" w:rsidRPr="00023B79" w:rsidP="0070030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Doložka finančných, ekonomických, environmentálnych vplyvov a vplyvov</w:t>
      </w:r>
    </w:p>
    <w:p w:rsidR="00700302" w:rsidRPr="00023B79" w:rsidP="0070030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na zamestnanosť a podnikateľské prostredie</w:t>
      </w: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numPr>
          <w:ilvl w:val="0"/>
          <w:numId w:val="1"/>
        </w:numPr>
        <w:tabs>
          <w:tab w:val="left" w:pos="0"/>
          <w:tab w:val="clear" w:pos="1080"/>
        </w:tabs>
        <w:ind w:left="0"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Odhad vplyvov na verejné financie</w:t>
      </w:r>
    </w:p>
    <w:p w:rsidR="00700302" w:rsidRPr="00023B79" w:rsidP="007003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2A30F5">
      <w:pPr>
        <w:ind w:left="360"/>
        <w:jc w:val="both"/>
        <w:rPr>
          <w:rFonts w:ascii="Arial" w:hAnsi="Arial" w:cs="Arial"/>
          <w:sz w:val="22"/>
          <w:szCs w:val="22"/>
        </w:rPr>
      </w:pPr>
      <w:r w:rsidRPr="00023B79">
        <w:rPr>
          <w:rFonts w:ascii="Arial" w:hAnsi="Arial" w:cs="Arial"/>
          <w:sz w:val="22"/>
          <w:szCs w:val="22"/>
        </w:rPr>
        <w:t>V doložk</w:t>
      </w:r>
      <w:r>
        <w:rPr>
          <w:rFonts w:ascii="Arial" w:hAnsi="Arial" w:cs="Arial"/>
          <w:sz w:val="22"/>
          <w:szCs w:val="22"/>
        </w:rPr>
        <w:t xml:space="preserve">e je posudzovaný dopad týkajúci </w:t>
      </w:r>
      <w:r w:rsidRPr="00023B79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 xml:space="preserve">platieb štátu za sociálne poistenie, zdravotné poistenie a výpadok daní za samostatne zárobkovo činné osoby, </w:t>
      </w:r>
      <w:r w:rsidRPr="002743EF">
        <w:rPr>
          <w:rFonts w:ascii="Arial" w:hAnsi="Arial" w:cs="Arial"/>
        </w:rPr>
        <w:t>ktor</w:t>
      </w:r>
      <w:r>
        <w:rPr>
          <w:rFonts w:ascii="Arial" w:hAnsi="Arial" w:cs="Arial"/>
        </w:rPr>
        <w:t>é prvýkrát začali</w:t>
      </w:r>
      <w:r w:rsidRPr="002743EF">
        <w:rPr>
          <w:rFonts w:ascii="Arial" w:hAnsi="Arial" w:cs="Arial"/>
        </w:rPr>
        <w:t xml:space="preserve"> podnikať</w:t>
      </w:r>
      <w:r w:rsidRPr="00023B79">
        <w:rPr>
          <w:rFonts w:ascii="Arial" w:hAnsi="Arial" w:cs="Arial"/>
          <w:sz w:val="22"/>
          <w:szCs w:val="22"/>
        </w:rPr>
        <w:t>.</w:t>
      </w:r>
    </w:p>
    <w:p w:rsidR="00700302" w:rsidRPr="00023B79" w:rsidP="007003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0302" w:rsidRPr="00023B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23B79">
        <w:rPr>
          <w:rFonts w:ascii="Arial" w:hAnsi="Arial" w:cs="Arial"/>
          <w:b/>
          <w:bCs/>
          <w:sz w:val="22"/>
          <w:szCs w:val="22"/>
        </w:rPr>
        <w:t>I.I. Odhad vplyvov na štátny rozpočet</w:t>
      </w:r>
    </w:p>
    <w:p w:rsidR="00700302" w:rsidRPr="00023B79" w:rsidP="00700302">
      <w:pPr>
        <w:jc w:val="both"/>
        <w:rPr>
          <w:rFonts w:ascii="Arial" w:hAnsi="Arial" w:cs="Arial"/>
          <w:sz w:val="22"/>
          <w:szCs w:val="22"/>
        </w:rPr>
      </w:pP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  <w:r w:rsidRPr="00700302">
        <w:rPr>
          <w:rFonts w:ascii="Arial" w:hAnsi="Arial" w:cs="Arial"/>
          <w:sz w:val="22"/>
          <w:szCs w:val="22"/>
        </w:rPr>
        <w:t>Predložená novela zákona má priamy vplyv na štátny rozpočet.</w:t>
      </w:r>
      <w:r w:rsidR="00CE0E2D">
        <w:rPr>
          <w:rFonts w:ascii="Arial" w:hAnsi="Arial" w:cs="Arial"/>
          <w:sz w:val="22"/>
          <w:szCs w:val="22"/>
        </w:rPr>
        <w:t xml:space="preserve"> </w:t>
      </w: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0302" w:rsidRP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Kvantifikácia vychádza z odhadu, že uvedenú novelu využije od 15.000 do 30.000 nových samostatne zárobkovo činných osôb. </w:t>
      </w:r>
      <w:r w:rsidR="00CE0E2D">
        <w:rPr>
          <w:rFonts w:ascii="Arial" w:hAnsi="Arial" w:cs="Arial"/>
          <w:sz w:val="22"/>
          <w:szCs w:val="22"/>
        </w:rPr>
        <w:t>Platby štátu za sociálne a zdravotné poistenie sú vypočítavané z minimálnej mzdy odhadovanej na rok 2009 vo výške 8.900,– Sk.</w:t>
      </w: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  <w:r w:rsidRPr="00BE1FFE">
        <w:rPr>
          <w:rFonts w:ascii="Arial" w:hAnsi="Arial" w:cs="Arial"/>
          <w:b/>
          <w:sz w:val="22"/>
          <w:szCs w:val="22"/>
        </w:rPr>
        <w:t>I.I.I.</w:t>
      </w:r>
      <w:r>
        <w:rPr>
          <w:rFonts w:ascii="Arial" w:hAnsi="Arial" w:cs="Arial"/>
          <w:sz w:val="22"/>
          <w:szCs w:val="22"/>
        </w:rPr>
        <w:t xml:space="preserve"> Výpadok daní odhadujeme v rozmedzí </w:t>
      </w:r>
      <w:r w:rsidR="00551CBC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,</w:t>
      </w:r>
      <w:r w:rsidR="00551CB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milióna do </w:t>
      </w:r>
      <w:r w:rsidR="00551CBC">
        <w:rPr>
          <w:rFonts w:ascii="Arial" w:hAnsi="Arial" w:cs="Arial"/>
          <w:sz w:val="22"/>
          <w:szCs w:val="22"/>
        </w:rPr>
        <w:t>102,6 milióna</w:t>
      </w:r>
      <w:r>
        <w:rPr>
          <w:rFonts w:ascii="Arial" w:hAnsi="Arial" w:cs="Arial"/>
          <w:sz w:val="22"/>
          <w:szCs w:val="22"/>
        </w:rPr>
        <w:t xml:space="preserve"> korún ročne.</w:t>
      </w: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  <w:r w:rsidRPr="00BE1FFE">
        <w:rPr>
          <w:rFonts w:ascii="Arial" w:hAnsi="Arial" w:cs="Arial"/>
          <w:b/>
          <w:sz w:val="22"/>
          <w:szCs w:val="22"/>
        </w:rPr>
        <w:t>I.I.II.</w:t>
      </w:r>
      <w:r>
        <w:rPr>
          <w:rFonts w:ascii="Arial" w:hAnsi="Arial" w:cs="Arial"/>
          <w:sz w:val="22"/>
          <w:szCs w:val="22"/>
        </w:rPr>
        <w:t xml:space="preserve"> Platby</w:t>
      </w:r>
      <w:r w:rsidR="00EB372B">
        <w:rPr>
          <w:rFonts w:ascii="Arial" w:hAnsi="Arial" w:cs="Arial"/>
          <w:sz w:val="22"/>
          <w:szCs w:val="22"/>
        </w:rPr>
        <w:t xml:space="preserve"> štátu </w:t>
      </w:r>
      <w:r>
        <w:rPr>
          <w:rFonts w:ascii="Arial" w:hAnsi="Arial" w:cs="Arial"/>
          <w:sz w:val="22"/>
          <w:szCs w:val="22"/>
        </w:rPr>
        <w:t xml:space="preserve">za sociálne poistenie odhadujeme v rozmedzí </w:t>
      </w:r>
      <w:r w:rsidR="00FE467E">
        <w:rPr>
          <w:rFonts w:ascii="Arial" w:hAnsi="Arial" w:cs="Arial"/>
          <w:sz w:val="22"/>
          <w:szCs w:val="22"/>
        </w:rPr>
        <w:t>454</w:t>
      </w:r>
      <w:r w:rsidR="00023520">
        <w:rPr>
          <w:rFonts w:ascii="Arial" w:hAnsi="Arial" w:cs="Arial"/>
          <w:sz w:val="22"/>
          <w:szCs w:val="22"/>
        </w:rPr>
        <w:t>,</w:t>
      </w:r>
      <w:r w:rsidR="00FE467E">
        <w:rPr>
          <w:rFonts w:ascii="Arial" w:hAnsi="Arial" w:cs="Arial"/>
          <w:sz w:val="22"/>
          <w:szCs w:val="22"/>
        </w:rPr>
        <w:t>8 milióna až 909,6</w:t>
      </w:r>
      <w:r w:rsidR="00023520">
        <w:rPr>
          <w:rFonts w:ascii="Arial" w:hAnsi="Arial" w:cs="Arial"/>
          <w:sz w:val="22"/>
          <w:szCs w:val="22"/>
        </w:rPr>
        <w:t xml:space="preserve"> milióna korún ročne.</w:t>
      </w:r>
    </w:p>
    <w:p w:rsidR="00700302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0302" w:rsidP="002D67DC">
      <w:pPr>
        <w:ind w:left="360"/>
        <w:jc w:val="both"/>
        <w:rPr>
          <w:rFonts w:ascii="Arial" w:hAnsi="Arial" w:cs="Arial"/>
          <w:sz w:val="22"/>
          <w:szCs w:val="22"/>
        </w:rPr>
      </w:pPr>
      <w:r w:rsidRPr="00BE1FFE" w:rsidR="002D67DC">
        <w:rPr>
          <w:rFonts w:ascii="Arial" w:hAnsi="Arial" w:cs="Arial"/>
          <w:b/>
          <w:sz w:val="22"/>
          <w:szCs w:val="22"/>
        </w:rPr>
        <w:t>I.I.III</w:t>
      </w:r>
      <w:r w:rsidRPr="00BE1FFE" w:rsidR="00BE1FFE">
        <w:rPr>
          <w:rFonts w:ascii="Arial" w:hAnsi="Arial" w:cs="Arial"/>
          <w:b/>
          <w:sz w:val="22"/>
          <w:szCs w:val="22"/>
        </w:rPr>
        <w:t>.</w:t>
      </w:r>
      <w:r w:rsidR="002D67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Platby </w:t>
      </w:r>
      <w:r w:rsidR="002D67DC">
        <w:rPr>
          <w:rFonts w:ascii="Arial" w:hAnsi="Arial" w:cs="Arial"/>
          <w:sz w:val="22"/>
          <w:szCs w:val="22"/>
        </w:rPr>
        <w:t xml:space="preserve">štátu </w:t>
      </w:r>
      <w:r>
        <w:rPr>
          <w:rFonts w:ascii="Arial" w:hAnsi="Arial" w:cs="Arial"/>
          <w:sz w:val="22"/>
          <w:szCs w:val="22"/>
        </w:rPr>
        <w:t>za zdravotné poistenie</w:t>
      </w:r>
      <w:r w:rsidR="00FE467E">
        <w:rPr>
          <w:rFonts w:ascii="Arial" w:hAnsi="Arial" w:cs="Arial"/>
          <w:sz w:val="22"/>
          <w:szCs w:val="22"/>
        </w:rPr>
        <w:t xml:space="preserve"> 80</w:t>
      </w:r>
      <w:r w:rsidR="007F3047">
        <w:rPr>
          <w:rFonts w:ascii="Arial" w:hAnsi="Arial" w:cs="Arial"/>
          <w:sz w:val="22"/>
          <w:szCs w:val="22"/>
        </w:rPr>
        <w:t>,</w:t>
      </w:r>
      <w:r w:rsidR="00FE467E">
        <w:rPr>
          <w:rFonts w:ascii="Arial" w:hAnsi="Arial" w:cs="Arial"/>
          <w:sz w:val="22"/>
          <w:szCs w:val="22"/>
        </w:rPr>
        <w:t>4</w:t>
      </w:r>
      <w:r w:rsidR="007F3047">
        <w:rPr>
          <w:rFonts w:ascii="Arial" w:hAnsi="Arial" w:cs="Arial"/>
          <w:sz w:val="22"/>
          <w:szCs w:val="22"/>
        </w:rPr>
        <w:t xml:space="preserve"> milióna až </w:t>
      </w:r>
      <w:r w:rsidR="00FE467E">
        <w:rPr>
          <w:rFonts w:ascii="Arial" w:hAnsi="Arial" w:cs="Arial"/>
          <w:sz w:val="22"/>
          <w:szCs w:val="22"/>
        </w:rPr>
        <w:t>160</w:t>
      </w:r>
      <w:r w:rsidR="007F3047">
        <w:rPr>
          <w:rFonts w:ascii="Arial" w:hAnsi="Arial" w:cs="Arial"/>
          <w:sz w:val="22"/>
          <w:szCs w:val="22"/>
        </w:rPr>
        <w:t>,</w:t>
      </w:r>
      <w:r w:rsidR="00FE467E">
        <w:rPr>
          <w:rFonts w:ascii="Arial" w:hAnsi="Arial" w:cs="Arial"/>
          <w:sz w:val="22"/>
          <w:szCs w:val="22"/>
        </w:rPr>
        <w:t>8</w:t>
      </w:r>
      <w:r w:rsidR="007F3047">
        <w:rPr>
          <w:rFonts w:ascii="Arial" w:hAnsi="Arial" w:cs="Arial"/>
          <w:sz w:val="22"/>
          <w:szCs w:val="22"/>
        </w:rPr>
        <w:t xml:space="preserve"> milióna korún ročne.</w:t>
      </w:r>
    </w:p>
    <w:p w:rsidR="00700302" w:rsidP="00700302">
      <w:pPr>
        <w:jc w:val="both"/>
        <w:rPr>
          <w:rFonts w:ascii="Times New Roman" w:hAnsi="Times New Roman" w:cs="Times New Roman"/>
          <w:bCs/>
        </w:rPr>
      </w:pPr>
    </w:p>
    <w:p w:rsidR="00480E6B" w:rsidRPr="0052236F" w:rsidP="00700302">
      <w:pPr>
        <w:jc w:val="both"/>
        <w:rPr>
          <w:rFonts w:ascii="Times New Roman" w:hAnsi="Times New Roman" w:cs="Times New Roman"/>
          <w:bCs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obyvateľstvo, hospodárenie podnikateľskej sféry a iných právnických osôb</w:t>
      </w: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II.I. Odhad vplyvov na obyvateľstvo</w:t>
      </w: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0C4279">
        <w:rPr>
          <w:rFonts w:ascii="Arial" w:hAnsi="Arial" w:cs="Arial"/>
          <w:bCs/>
          <w:sz w:val="22"/>
          <w:szCs w:val="22"/>
        </w:rPr>
        <w:t>Novela zákona nemá vplyv na obyvateľstvo.</w:t>
      </w:r>
    </w:p>
    <w:p w:rsidR="00700302" w:rsidRPr="000C4279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II.II. Odhad vplyvov na podnikateľskú sféru</w:t>
      </w:r>
    </w:p>
    <w:p w:rsidR="00700302" w:rsidRPr="000C4279" w:rsidP="00700302">
      <w:pPr>
        <w:jc w:val="both"/>
        <w:rPr>
          <w:rFonts w:ascii="Arial" w:hAnsi="Arial" w:cs="Arial"/>
          <w:sz w:val="22"/>
          <w:szCs w:val="22"/>
        </w:rPr>
      </w:pPr>
    </w:p>
    <w:p w:rsidR="00700302" w:rsidRPr="00E85EAB" w:rsidP="00FF5EFD">
      <w:pPr>
        <w:ind w:left="360"/>
        <w:jc w:val="both"/>
        <w:rPr>
          <w:rFonts w:ascii="Arial" w:hAnsi="Arial" w:cs="Arial"/>
          <w:sz w:val="22"/>
          <w:szCs w:val="22"/>
        </w:rPr>
      </w:pPr>
      <w:r w:rsidRPr="000C4279">
        <w:rPr>
          <w:rFonts w:ascii="Arial" w:hAnsi="Arial" w:cs="Arial"/>
          <w:sz w:val="22"/>
          <w:szCs w:val="22"/>
        </w:rPr>
        <w:t xml:space="preserve">Novela </w:t>
      </w:r>
      <w:r w:rsidR="00BE1FFE">
        <w:rPr>
          <w:rFonts w:ascii="Arial" w:hAnsi="Arial" w:cs="Arial"/>
          <w:sz w:val="22"/>
          <w:szCs w:val="22"/>
        </w:rPr>
        <w:t xml:space="preserve">bude mať pozitívny vplyv na </w:t>
      </w:r>
      <w:r w:rsidR="00FF5EFD">
        <w:rPr>
          <w:rFonts w:ascii="Arial" w:hAnsi="Arial" w:cs="Arial"/>
          <w:sz w:val="22"/>
          <w:szCs w:val="22"/>
        </w:rPr>
        <w:t>zakladanie nových živností</w:t>
      </w:r>
      <w:r w:rsidR="00005B0E">
        <w:rPr>
          <w:rFonts w:ascii="Arial" w:hAnsi="Arial" w:cs="Arial"/>
          <w:sz w:val="22"/>
          <w:szCs w:val="22"/>
        </w:rPr>
        <w:t>, zníženie nezamestnanosti</w:t>
      </w:r>
      <w:r w:rsidR="00FF5EFD">
        <w:rPr>
          <w:rFonts w:ascii="Arial" w:hAnsi="Arial" w:cs="Arial"/>
          <w:sz w:val="22"/>
          <w:szCs w:val="22"/>
        </w:rPr>
        <w:t xml:space="preserve"> a </w:t>
      </w:r>
      <w:r w:rsidR="00BE1FFE">
        <w:rPr>
          <w:rFonts w:ascii="Arial" w:hAnsi="Arial" w:cs="Arial"/>
          <w:sz w:val="22"/>
          <w:szCs w:val="22"/>
        </w:rPr>
        <w:t>rozvoj podnikateľského prostredia</w:t>
      </w:r>
      <w:r w:rsidRPr="000C4279">
        <w:rPr>
          <w:rFonts w:ascii="Arial" w:hAnsi="Arial" w:cs="Arial"/>
          <w:sz w:val="22"/>
          <w:szCs w:val="22"/>
        </w:rPr>
        <w:t>.</w:t>
      </w:r>
      <w:r w:rsidR="00BE1FFE">
        <w:rPr>
          <w:rFonts w:ascii="Arial" w:hAnsi="Arial" w:cs="Arial"/>
          <w:sz w:val="22"/>
          <w:szCs w:val="22"/>
        </w:rPr>
        <w:t xml:space="preserve"> </w:t>
      </w:r>
      <w:r w:rsidRPr="000C4279">
        <w:rPr>
          <w:rFonts w:ascii="Arial" w:hAnsi="Arial" w:cs="Arial"/>
          <w:sz w:val="22"/>
          <w:szCs w:val="22"/>
        </w:rPr>
        <w:t xml:space="preserve"> </w:t>
      </w:r>
    </w:p>
    <w:p w:rsidR="00700302" w:rsidP="00700302">
      <w:pPr>
        <w:jc w:val="both"/>
        <w:rPr>
          <w:rFonts w:ascii="Times New Roman" w:hAnsi="Times New Roman" w:cs="Times New Roman"/>
        </w:rPr>
      </w:pPr>
    </w:p>
    <w:p w:rsidR="00480E6B" w:rsidRPr="005B38E0" w:rsidP="00700302">
      <w:pPr>
        <w:jc w:val="both"/>
        <w:rPr>
          <w:rFonts w:ascii="Times New Roman" w:hAnsi="Times New Roman" w:cs="Times New Roman"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životné prostredie</w:t>
      </w:r>
    </w:p>
    <w:p w:rsidR="00700302" w:rsidRPr="000C4279" w:rsidP="00700302">
      <w:pPr>
        <w:ind w:left="36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ind w:firstLine="360"/>
        <w:jc w:val="both"/>
        <w:outlineLvl w:val="0"/>
        <w:rPr>
          <w:rFonts w:ascii="Arial" w:hAnsi="Arial" w:cs="Arial"/>
          <w:sz w:val="22"/>
          <w:szCs w:val="22"/>
        </w:rPr>
      </w:pPr>
      <w:r w:rsidRPr="000C4279">
        <w:rPr>
          <w:rFonts w:ascii="Arial" w:hAnsi="Arial" w:cs="Arial"/>
          <w:sz w:val="22"/>
          <w:szCs w:val="22"/>
        </w:rPr>
        <w:t>Novela nemá vplyv na životné prostredie.</w:t>
      </w:r>
    </w:p>
    <w:p w:rsidR="00700302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80E6B" w:rsidRPr="000C4279" w:rsidP="0070030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00302" w:rsidRPr="000C4279" w:rsidP="00700302">
      <w:pPr>
        <w:numPr>
          <w:ilvl w:val="0"/>
          <w:numId w:val="2"/>
        </w:numPr>
        <w:tabs>
          <w:tab w:val="left" w:pos="1110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4279">
        <w:rPr>
          <w:rFonts w:ascii="Arial" w:hAnsi="Arial" w:cs="Arial"/>
          <w:b/>
          <w:bCs/>
          <w:sz w:val="22"/>
          <w:szCs w:val="22"/>
        </w:rPr>
        <w:t>Odhad vplyvov na zamestnanosť</w:t>
      </w:r>
    </w:p>
    <w:p w:rsidR="00700302" w:rsidRPr="000C4279" w:rsidP="0070030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00302" w:rsidRPr="000C4279" w:rsidP="0070030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C4279">
        <w:rPr>
          <w:rFonts w:ascii="Arial" w:hAnsi="Arial" w:cs="Arial"/>
          <w:sz w:val="22"/>
          <w:szCs w:val="22"/>
        </w:rPr>
        <w:t xml:space="preserve">Novela </w:t>
      </w:r>
      <w:r w:rsidR="007C7334">
        <w:rPr>
          <w:rFonts w:ascii="Arial" w:hAnsi="Arial" w:cs="Arial"/>
          <w:sz w:val="22"/>
          <w:szCs w:val="22"/>
        </w:rPr>
        <w:t>má pozitívny</w:t>
      </w:r>
      <w:r w:rsidRPr="000C4279">
        <w:rPr>
          <w:rFonts w:ascii="Arial" w:hAnsi="Arial" w:cs="Arial"/>
          <w:sz w:val="22"/>
          <w:szCs w:val="22"/>
        </w:rPr>
        <w:t xml:space="preserve"> vplyv na </w:t>
      </w:r>
      <w:r w:rsidR="007C7334">
        <w:rPr>
          <w:rFonts w:ascii="Arial" w:hAnsi="Arial" w:cs="Arial"/>
          <w:sz w:val="22"/>
          <w:szCs w:val="22"/>
        </w:rPr>
        <w:t>zníženie nezamestnanosti</w:t>
      </w:r>
      <w:r w:rsidRPr="000C4279">
        <w:rPr>
          <w:rFonts w:ascii="Arial" w:hAnsi="Arial" w:cs="Arial"/>
          <w:sz w:val="22"/>
          <w:szCs w:val="22"/>
        </w:rPr>
        <w:t>.</w:t>
      </w:r>
    </w:p>
    <w:p w:rsidR="00F53ED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572A40AB"/>
    <w:multiLevelType w:val="hybridMultilevel"/>
    <w:tmpl w:val="C2189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B0E"/>
    <w:rsid w:val="00023520"/>
    <w:rsid w:val="00023B79"/>
    <w:rsid w:val="000C4279"/>
    <w:rsid w:val="002743EF"/>
    <w:rsid w:val="002A30F5"/>
    <w:rsid w:val="002D67DC"/>
    <w:rsid w:val="00480E6B"/>
    <w:rsid w:val="0052236F"/>
    <w:rsid w:val="00551CBC"/>
    <w:rsid w:val="005B38E0"/>
    <w:rsid w:val="00700302"/>
    <w:rsid w:val="007C7334"/>
    <w:rsid w:val="007F3047"/>
    <w:rsid w:val="00BE1FFE"/>
    <w:rsid w:val="00CE0E2D"/>
    <w:rsid w:val="00E85EAB"/>
    <w:rsid w:val="00EB372B"/>
    <w:rsid w:val="00F53ED5"/>
    <w:rsid w:val="00FE467E"/>
    <w:rsid w:val="00FF5EF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3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styleId="TableGrid">
    <w:name w:val="Table Grid"/>
    <w:rsid w:val="00700302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1</Pages>
  <Words>221</Words>
  <Characters>1263</Characters>
  <Application>Microsoft Office Word</Application>
  <DocSecurity>0</DocSecurity>
  <Lines>0</Lines>
  <Paragraphs>0</Paragraphs>
  <ScaleCrop>false</ScaleCrop>
  <Company>SBS s.r.o.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</dc:title>
  <dc:creator>sago</dc:creator>
  <cp:lastModifiedBy>Ivan_Stefanec</cp:lastModifiedBy>
  <cp:revision>15</cp:revision>
  <dcterms:created xsi:type="dcterms:W3CDTF">2008-11-03T16:38:00Z</dcterms:created>
  <dcterms:modified xsi:type="dcterms:W3CDTF">2008-11-05T13:37:00Z</dcterms:modified>
</cp:coreProperties>
</file>