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E2CF5" w:rsidRPr="00D51DF8" w:rsidP="00FE2CF5">
      <w:pPr>
        <w:jc w:val="center"/>
        <w:rPr>
          <w:rFonts w:ascii="Times New Roman" w:hAnsi="Times New Roman" w:cs="Times New Roman"/>
          <w:spacing w:val="30"/>
          <w:szCs w:val="24"/>
        </w:rPr>
      </w:pPr>
      <w:r w:rsidRPr="00D51DF8">
        <w:rPr>
          <w:rFonts w:ascii="Times New Roman" w:hAnsi="Times New Roman" w:cs="Times New Roman"/>
          <w:spacing w:val="30"/>
          <w:szCs w:val="24"/>
        </w:rPr>
        <w:t>(Návrh)</w:t>
      </w:r>
    </w:p>
    <w:p w:rsidR="00FE2CF5" w:rsidRPr="00D51DF8" w:rsidP="00FE2CF5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FE2CF5" w:rsidRPr="00400DD8" w:rsidP="00FE2CF5">
      <w:pPr>
        <w:jc w:val="center"/>
        <w:rPr>
          <w:rFonts w:ascii="Times New Roman" w:hAnsi="Times New Roman" w:cs="Times New Roman"/>
          <w:b/>
          <w:caps/>
          <w:spacing w:val="30"/>
          <w:szCs w:val="24"/>
        </w:rPr>
      </w:pPr>
      <w:r w:rsidRPr="00400DD8">
        <w:rPr>
          <w:rFonts w:ascii="Times New Roman" w:hAnsi="Times New Roman" w:cs="Times New Roman"/>
          <w:b/>
          <w:caps/>
          <w:spacing w:val="30"/>
          <w:szCs w:val="24"/>
        </w:rPr>
        <w:t>Vyhláška</w:t>
      </w:r>
    </w:p>
    <w:p w:rsidR="00FE2CF5" w:rsidRPr="00400DD8" w:rsidP="00FE2CF5">
      <w:pPr>
        <w:jc w:val="center"/>
        <w:rPr>
          <w:rFonts w:ascii="Times New Roman" w:hAnsi="Times New Roman" w:cs="Times New Roman"/>
          <w:b/>
          <w:szCs w:val="24"/>
        </w:rPr>
      </w:pPr>
      <w:r w:rsidRPr="00400DD8">
        <w:rPr>
          <w:rFonts w:ascii="Times New Roman" w:hAnsi="Times New Roman" w:cs="Times New Roman"/>
          <w:b/>
          <w:szCs w:val="24"/>
        </w:rPr>
        <w:t>Ministerstva spravodlivosti Slovenskej republiky</w:t>
      </w:r>
    </w:p>
    <w:p w:rsidR="00FE2CF5" w:rsidP="00FE2CF5">
      <w:pPr>
        <w:jc w:val="center"/>
        <w:rPr>
          <w:rFonts w:ascii="Times New Roman" w:hAnsi="Times New Roman" w:cs="Times New Roman"/>
          <w:szCs w:val="24"/>
        </w:rPr>
      </w:pPr>
    </w:p>
    <w:p w:rsidR="00FE2CF5" w:rsidP="00FE2CF5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 ... 2009,</w:t>
      </w: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P="00FE2CF5">
      <w:pPr>
        <w:jc w:val="center"/>
        <w:rPr>
          <w:rFonts w:ascii="Times New Roman" w:hAnsi="Times New Roman" w:cs="Times New Roman"/>
          <w:b/>
          <w:szCs w:val="24"/>
        </w:rPr>
      </w:pPr>
      <w:r w:rsidRPr="00400DD8">
        <w:rPr>
          <w:rFonts w:ascii="Times New Roman" w:hAnsi="Times New Roman" w:cs="Times New Roman"/>
          <w:b/>
          <w:szCs w:val="24"/>
        </w:rPr>
        <w:t xml:space="preserve">ktorou sa mení vyhláška Ministerstva spravodlivosti Slovenskej republiky </w:t>
      </w:r>
      <w:r>
        <w:rPr>
          <w:rFonts w:ascii="Times New Roman" w:hAnsi="Times New Roman" w:cs="Times New Roman"/>
          <w:b/>
          <w:szCs w:val="24"/>
        </w:rPr>
        <w:br/>
      </w:r>
      <w:r w:rsidRPr="00400DD8">
        <w:rPr>
          <w:rFonts w:ascii="Times New Roman" w:hAnsi="Times New Roman" w:cs="Times New Roman"/>
          <w:b/>
          <w:szCs w:val="24"/>
        </w:rPr>
        <w:t xml:space="preserve">č. </w:t>
      </w:r>
      <w:r>
        <w:rPr>
          <w:rFonts w:ascii="Times New Roman" w:hAnsi="Times New Roman" w:cs="Times New Roman"/>
          <w:b/>
          <w:szCs w:val="24"/>
        </w:rPr>
        <w:t>401</w:t>
      </w:r>
      <w:r w:rsidRPr="00400DD8">
        <w:rPr>
          <w:rFonts w:ascii="Times New Roman" w:hAnsi="Times New Roman" w:cs="Times New Roman"/>
          <w:b/>
          <w:szCs w:val="24"/>
        </w:rPr>
        <w:t>/200</w:t>
      </w:r>
      <w:r>
        <w:rPr>
          <w:rFonts w:ascii="Times New Roman" w:hAnsi="Times New Roman" w:cs="Times New Roman"/>
          <w:b/>
          <w:szCs w:val="24"/>
        </w:rPr>
        <w:t>6</w:t>
      </w:r>
      <w:r w:rsidRPr="00400DD8">
        <w:rPr>
          <w:rFonts w:ascii="Times New Roman" w:hAnsi="Times New Roman" w:cs="Times New Roman"/>
          <w:b/>
          <w:szCs w:val="24"/>
        </w:rPr>
        <w:t xml:space="preserve"> Z. z. </w:t>
      </w:r>
      <w:r w:rsidRPr="00FE2CF5">
        <w:rPr>
          <w:rFonts w:ascii="Times New Roman" w:hAnsi="Times New Roman" w:cs="Times New Roman"/>
          <w:b/>
          <w:szCs w:val="24"/>
        </w:rPr>
        <w:t xml:space="preserve">o výberových konaniach na obsadenie </w:t>
      </w:r>
    </w:p>
    <w:p w:rsidR="00FE2CF5" w:rsidRPr="00FE2CF5" w:rsidP="00FE2CF5">
      <w:pPr>
        <w:jc w:val="center"/>
        <w:rPr>
          <w:rFonts w:ascii="Times New Roman" w:hAnsi="Times New Roman" w:cs="Times New Roman"/>
          <w:b/>
          <w:szCs w:val="24"/>
        </w:rPr>
      </w:pPr>
      <w:r w:rsidRPr="00FE2CF5">
        <w:rPr>
          <w:rFonts w:ascii="Times New Roman" w:hAnsi="Times New Roman" w:cs="Times New Roman"/>
          <w:b/>
          <w:szCs w:val="24"/>
        </w:rPr>
        <w:t>štátnozamestnaneckých miest na súdoch</w:t>
      </w: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  <w:r w:rsidRPr="00FE2CF5">
        <w:rPr>
          <w:rFonts w:ascii="Times New Roman" w:hAnsi="Times New Roman" w:cs="Times New Roman"/>
          <w:szCs w:val="24"/>
        </w:rPr>
        <w:tab/>
        <w:t>Ministerstvo spravodlivosti Slovenskej republiky podľa § 15 ods. 8 zákona č. 312/2001 Z.</w:t>
      </w:r>
      <w:r>
        <w:rPr>
          <w:rFonts w:ascii="Times New Roman" w:hAnsi="Times New Roman" w:cs="Times New Roman"/>
          <w:szCs w:val="24"/>
        </w:rPr>
        <w:t xml:space="preserve"> </w:t>
      </w:r>
      <w:r w:rsidRPr="00FE2CF5">
        <w:rPr>
          <w:rFonts w:ascii="Times New Roman" w:hAnsi="Times New Roman" w:cs="Times New Roman"/>
          <w:szCs w:val="24"/>
        </w:rPr>
        <w:t>z. o štátnej službe a o zmene a doplnení niektorých zákonov v znení neskorš</w:t>
      </w:r>
      <w:r>
        <w:rPr>
          <w:rFonts w:ascii="Times New Roman" w:hAnsi="Times New Roman" w:cs="Times New Roman"/>
          <w:szCs w:val="24"/>
        </w:rPr>
        <w:t xml:space="preserve">ích predpisov </w:t>
      </w:r>
      <w:r w:rsidRPr="00FE2CF5">
        <w:rPr>
          <w:rFonts w:ascii="Times New Roman" w:hAnsi="Times New Roman" w:cs="Times New Roman"/>
          <w:szCs w:val="24"/>
        </w:rPr>
        <w:t>ustanovuje:</w:t>
      </w:r>
    </w:p>
    <w:p w:rsidR="00500A6E" w:rsidRP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RPr="00D51DF8" w:rsidP="00FE2CF5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</w:t>
      </w: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P="00FE2CF5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Vyhláška Ministerstva spravodlivosti Slovenskej republiky č. 401/2006 Z. z. o č. 401/2006 Z. z. o výberových konaniach na obsadenie štátnozamestnaneckých miest na súdoch sa mení takto: </w:t>
      </w: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  <w:r w:rsidRPr="00B329F0">
        <w:rPr>
          <w:rFonts w:ascii="Times New Roman" w:hAnsi="Times New Roman" w:cs="Times New Roman"/>
          <w:b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V § 1 sa vypúšťa odsek 3. </w:t>
      </w: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Doterajší odsek 4 sa označuje ako odsek 3. </w:t>
      </w: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  <w:r w:rsidRPr="00B329F0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V § 4 ods. 4 sa vypúšťajú slová „a vojenské súdy“.</w:t>
      </w: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  <w:r w:rsidRPr="00B329F0">
        <w:rPr>
          <w:rFonts w:ascii="Times New Roman" w:hAnsi="Times New Roman" w:cs="Times New Roman"/>
          <w:b/>
          <w:szCs w:val="24"/>
        </w:rPr>
        <w:t>3.</w:t>
      </w:r>
      <w:r>
        <w:rPr>
          <w:rFonts w:ascii="Times New Roman" w:hAnsi="Times New Roman" w:cs="Times New Roman"/>
          <w:szCs w:val="24"/>
        </w:rPr>
        <w:t xml:space="preserve"> V § 4 sa vypúšťa odsek 5.  </w:t>
      </w:r>
    </w:p>
    <w:p w:rsidR="00B329F0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RPr="00D51DF8" w:rsidP="00FE2CF5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II</w:t>
      </w:r>
    </w:p>
    <w:p w:rsidR="00FE2CF5" w:rsidP="00FE2CF5">
      <w:pPr>
        <w:jc w:val="both"/>
        <w:rPr>
          <w:rFonts w:ascii="Times New Roman" w:hAnsi="Times New Roman" w:cs="Times New Roman"/>
          <w:szCs w:val="24"/>
        </w:rPr>
      </w:pPr>
    </w:p>
    <w:p w:rsidR="00FE2CF5" w:rsidP="00FE2CF5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Táto vyhláška nadobúda účinnosť </w:t>
      </w:r>
      <w:r w:rsidR="00571320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571320">
        <w:rPr>
          <w:rFonts w:ascii="Times New Roman" w:hAnsi="Times New Roman" w:cs="Times New Roman"/>
          <w:szCs w:val="24"/>
        </w:rPr>
        <w:t xml:space="preserve"> marca</w:t>
      </w:r>
      <w:r>
        <w:rPr>
          <w:rFonts w:ascii="Times New Roman" w:hAnsi="Times New Roman" w:cs="Times New Roman"/>
          <w:szCs w:val="24"/>
        </w:rPr>
        <w:t xml:space="preserve"> 2009. </w:t>
      </w:r>
    </w:p>
    <w:p w:rsidR="00FE2CF5" w:rsidP="00FE2CF5">
      <w:pPr>
        <w:rPr>
          <w:rFonts w:ascii="Times New Roman" w:hAnsi="Times New Roman" w:cs="Times New Roman"/>
          <w:szCs w:val="24"/>
        </w:rPr>
      </w:pPr>
    </w:p>
    <w:p w:rsidR="00FE2CF5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FE2CF5"/>
    <w:rsid w:val="00400DD8"/>
    <w:rsid w:val="00500A6E"/>
    <w:rsid w:val="00571320"/>
    <w:rsid w:val="005F451A"/>
    <w:rsid w:val="006830D5"/>
    <w:rsid w:val="00B329F0"/>
    <w:rsid w:val="00D51DF8"/>
    <w:rsid w:val="00FE2C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FE2CF5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124</Words>
  <Characters>733</Characters>
  <Application>Microsoft Office Word</Application>
  <DocSecurity>0</DocSecurity>
  <Lines>0</Lines>
  <Paragraphs>0</Paragraphs>
  <ScaleCrop>false</ScaleCrop>
  <Company>MS SR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dcterms:created xsi:type="dcterms:W3CDTF">2008-11-07T09:13:00Z</dcterms:created>
  <dcterms:modified xsi:type="dcterms:W3CDTF">2008-11-07T09:13:00Z</dcterms:modified>
</cp:coreProperties>
</file>