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77FF" w:rsidRPr="0070611E" w:rsidP="00BA77FF">
      <w:pPr>
        <w:rPr>
          <w:rFonts w:ascii="Times New Roman" w:hAnsi="Times New Roman" w:cs="Times New Roman"/>
          <w:b/>
          <w:sz w:val="24"/>
          <w:szCs w:val="24"/>
        </w:rPr>
      </w:pPr>
      <w:r w:rsidRPr="0070611E">
        <w:rPr>
          <w:rFonts w:ascii="Times New Roman" w:hAnsi="Times New Roman" w:cs="Times New Roman"/>
          <w:b/>
          <w:sz w:val="24"/>
          <w:szCs w:val="24"/>
        </w:rPr>
        <w:t xml:space="preserve">                           Výbor </w:t>
      </w:r>
    </w:p>
    <w:p w:rsidR="00BA77FF" w:rsidRPr="0070611E" w:rsidP="00BA77FF">
      <w:pPr>
        <w:rPr>
          <w:rFonts w:ascii="Times New Roman" w:hAnsi="Times New Roman" w:cs="Times New Roman"/>
          <w:b/>
          <w:sz w:val="24"/>
          <w:szCs w:val="24"/>
        </w:rPr>
      </w:pPr>
      <w:r w:rsidRPr="0070611E">
        <w:rPr>
          <w:rFonts w:ascii="Times New Roman" w:hAnsi="Times New Roman" w:cs="Times New Roman"/>
          <w:b/>
          <w:sz w:val="24"/>
          <w:szCs w:val="24"/>
        </w:rPr>
        <w:t xml:space="preserve">   Národnej rady Slovenskej republiky</w:t>
      </w:r>
    </w:p>
    <w:p w:rsidR="00BA77FF" w:rsidRPr="0070611E" w:rsidP="00BA77FF">
      <w:pPr>
        <w:rPr>
          <w:rFonts w:ascii="Times New Roman" w:hAnsi="Times New Roman" w:cs="Times New Roman"/>
          <w:b/>
          <w:sz w:val="24"/>
          <w:szCs w:val="24"/>
        </w:rPr>
      </w:pPr>
      <w:r w:rsidRPr="0070611E">
        <w:rPr>
          <w:rFonts w:ascii="Times New Roman" w:hAnsi="Times New Roman" w:cs="Times New Roman"/>
          <w:b/>
          <w:sz w:val="24"/>
          <w:szCs w:val="24"/>
        </w:rPr>
        <w:t>pre verejnú správu a regionálny rozvoj</w:t>
      </w:r>
    </w:p>
    <w:p w:rsidR="00BA77FF" w:rsidRPr="0070611E" w:rsidP="00BA77FF">
      <w:pPr>
        <w:rPr>
          <w:rFonts w:ascii="Times New Roman" w:hAnsi="Times New Roman" w:cs="Times New Roman"/>
          <w:sz w:val="24"/>
          <w:szCs w:val="24"/>
        </w:rPr>
      </w:pPr>
    </w:p>
    <w:p w:rsidR="00BA77FF" w:rsidRPr="0070611E" w:rsidP="00BA77FF">
      <w:pPr>
        <w:rPr>
          <w:rFonts w:ascii="Times New Roman" w:hAnsi="Times New Roman" w:cs="Times New Roman"/>
          <w:sz w:val="24"/>
          <w:szCs w:val="24"/>
        </w:rPr>
      </w:pPr>
    </w:p>
    <w:p w:rsidR="00BA77FF" w:rsidRPr="0070611E" w:rsidP="00BA77FF">
      <w:pPr>
        <w:rPr>
          <w:rFonts w:ascii="Times New Roman" w:hAnsi="Times New Roman" w:cs="Times New Roman"/>
          <w:sz w:val="24"/>
          <w:szCs w:val="24"/>
        </w:rPr>
      </w:pPr>
      <w:r w:rsidRPr="007061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  <w:tab/>
        <w:t xml:space="preserve">                                    47. schôdza výboru</w:t>
      </w:r>
    </w:p>
    <w:p w:rsidR="00BA77FF" w:rsidRPr="0070611E" w:rsidP="00BA77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7FF" w:rsidRPr="0070611E" w:rsidP="00BA77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7FF" w:rsidRPr="0070611E" w:rsidP="00BA77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7FF" w:rsidRPr="0070611E" w:rsidP="00BA77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11E">
        <w:rPr>
          <w:rFonts w:ascii="Times New Roman" w:hAnsi="Times New Roman" w:cs="Times New Roman"/>
          <w:b/>
          <w:bCs/>
          <w:sz w:val="24"/>
          <w:szCs w:val="24"/>
        </w:rPr>
        <w:t>220</w:t>
      </w:r>
    </w:p>
    <w:p w:rsidR="00BA77FF" w:rsidRPr="0070611E" w:rsidP="00BA77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11E">
        <w:rPr>
          <w:rFonts w:ascii="Times New Roman" w:hAnsi="Times New Roman" w:cs="Times New Roman"/>
          <w:b/>
          <w:bCs/>
          <w:sz w:val="24"/>
          <w:szCs w:val="24"/>
        </w:rPr>
        <w:t>U z n e s e n i e</w:t>
      </w:r>
    </w:p>
    <w:p w:rsidR="00BA77FF" w:rsidRPr="0070611E" w:rsidP="00BA77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11E"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BA77FF" w:rsidRPr="0070611E" w:rsidP="00BA77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11E"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BA77FF" w:rsidRPr="0070611E" w:rsidP="00BA77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11E">
        <w:rPr>
          <w:rFonts w:ascii="Times New Roman" w:hAnsi="Times New Roman" w:cs="Times New Roman"/>
          <w:b/>
          <w:bCs/>
          <w:sz w:val="24"/>
          <w:szCs w:val="24"/>
        </w:rPr>
        <w:t>z 21. októbra 2008</w:t>
      </w:r>
    </w:p>
    <w:p w:rsidR="00BA77FF" w:rsidRPr="0070611E" w:rsidP="00BA77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7FF" w:rsidRPr="0070611E" w:rsidP="00BA77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7FF" w:rsidRPr="0070611E" w:rsidP="00BA77FF">
      <w:pPr>
        <w:jc w:val="both"/>
        <w:rPr>
          <w:rFonts w:ascii="Times New Roman" w:hAnsi="Times New Roman" w:cs="Times New Roman"/>
          <w:sz w:val="24"/>
          <w:szCs w:val="24"/>
        </w:rPr>
      </w:pPr>
      <w:r w:rsidRPr="0070611E" w:rsidR="0070611E">
        <w:rPr>
          <w:rFonts w:ascii="Times New Roman" w:hAnsi="Times New Roman" w:cs="Times New Roman"/>
          <w:sz w:val="24"/>
          <w:szCs w:val="24"/>
        </w:rPr>
        <w:t xml:space="preserve"> </w:t>
      </w:r>
      <w:r w:rsidRPr="0070611E">
        <w:rPr>
          <w:rFonts w:ascii="Times New Roman" w:hAnsi="Times New Roman" w:cs="Times New Roman"/>
          <w:sz w:val="24"/>
          <w:szCs w:val="24"/>
        </w:rPr>
        <w:t xml:space="preserve">k </w:t>
      </w:r>
      <w:r w:rsidRPr="0070611E">
        <w:rPr>
          <w:rFonts w:ascii="Times New Roman" w:hAnsi="Times New Roman" w:cs="Times New Roman"/>
          <w:sz w:val="24"/>
          <w:szCs w:val="24"/>
        </w:rPr>
        <w:t>spoločnej  správy  výborov  Národnej rady Slovenskej republiky o prerokovaní  vládneho návrhu zákona, ktorým sa menia a dopĺňajú zákony v pôsobnosti Ministerstva vnútra Slovenskej republiky v súvislosti so zavedením meny euro v Slovenskej republike (tlač 723)</w:t>
      </w:r>
    </w:p>
    <w:p w:rsidR="00BA77FF" w:rsidRPr="0070611E" w:rsidP="00BA77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7FF" w:rsidRPr="0070611E" w:rsidP="00BA77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11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0611E">
        <w:rPr>
          <w:rFonts w:ascii="Times New Roman" w:hAnsi="Times New Roman" w:cs="Times New Roman"/>
          <w:b/>
          <w:sz w:val="24"/>
          <w:szCs w:val="24"/>
        </w:rPr>
        <w:t xml:space="preserve">Výbor Národnej rady Slovenskej republiky </w:t>
      </w:r>
    </w:p>
    <w:p w:rsidR="00BA77FF" w:rsidRPr="0070611E" w:rsidP="00BA77FF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70611E">
        <w:rPr>
          <w:rFonts w:ascii="Times New Roman" w:hAnsi="Times New Roman" w:cs="Times New Roman"/>
          <w:sz w:val="24"/>
          <w:szCs w:val="24"/>
        </w:rPr>
        <w:tab/>
        <w:t>pre verejnú správu a regionálny rozvoj</w:t>
      </w:r>
    </w:p>
    <w:p w:rsidR="00BA77FF" w:rsidRPr="0070611E" w:rsidP="00BA77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77FF" w:rsidRPr="0070611E" w:rsidP="00BA77F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611E">
        <w:rPr>
          <w:rFonts w:ascii="Times New Roman" w:hAnsi="Times New Roman" w:cs="Times New Roman"/>
          <w:b/>
          <w:bCs/>
          <w:sz w:val="24"/>
          <w:szCs w:val="24"/>
        </w:rPr>
        <w:t>A. prerokoval</w:t>
      </w:r>
    </w:p>
    <w:p w:rsidR="00BA77FF" w:rsidRPr="0070611E" w:rsidP="00BA77FF">
      <w:pPr>
        <w:jc w:val="both"/>
        <w:rPr>
          <w:rFonts w:ascii="Times New Roman" w:hAnsi="Times New Roman" w:cs="Times New Roman"/>
          <w:sz w:val="24"/>
          <w:szCs w:val="24"/>
        </w:rPr>
      </w:pPr>
      <w:r w:rsidRPr="0070611E">
        <w:rPr>
          <w:rFonts w:ascii="Times New Roman" w:hAnsi="Times New Roman" w:cs="Times New Roman"/>
          <w:sz w:val="24"/>
          <w:szCs w:val="24"/>
        </w:rPr>
        <w:t xml:space="preserve">                spoločnú správu výborov Národnej rady Slovenskej republiky o prerokovaní </w:t>
      </w:r>
      <w:r w:rsidRPr="0070611E" w:rsidR="0070611E">
        <w:rPr>
          <w:rFonts w:ascii="Times New Roman" w:hAnsi="Times New Roman" w:cs="Times New Roman"/>
          <w:sz w:val="24"/>
          <w:szCs w:val="24"/>
        </w:rPr>
        <w:t xml:space="preserve">vládneho návrhu zákona, ktorým sa menia a dopĺňajú zákony v pôsobnosti Ministerstva vnútra Slovenskej republiky v súvislosti so zavedením meny euro v Slovenskej republike (tlač 723) </w:t>
      </w:r>
      <w:r w:rsidRPr="0070611E">
        <w:rPr>
          <w:rFonts w:ascii="Times New Roman" w:hAnsi="Times New Roman" w:cs="Times New Roman"/>
          <w:sz w:val="24"/>
          <w:szCs w:val="24"/>
        </w:rPr>
        <w:t> </w:t>
      </w:r>
      <w:r w:rsidRPr="0070611E">
        <w:rPr>
          <w:rFonts w:ascii="Times New Roman" w:hAnsi="Times New Roman" w:cs="Times New Roman"/>
          <w:bCs/>
          <w:sz w:val="24"/>
          <w:szCs w:val="24"/>
        </w:rPr>
        <w:t>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BA77FF" w:rsidRPr="0070611E" w:rsidP="00BA77F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77FF" w:rsidRPr="0070611E" w:rsidP="00BA77F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611E">
        <w:rPr>
          <w:rFonts w:ascii="Times New Roman" w:hAnsi="Times New Roman" w:cs="Times New Roman"/>
          <w:b/>
          <w:bCs/>
          <w:sz w:val="24"/>
          <w:szCs w:val="24"/>
        </w:rPr>
        <w:t>B. s c h v a ľ u j e</w:t>
      </w:r>
    </w:p>
    <w:p w:rsidR="00BA77FF" w:rsidRPr="0070611E" w:rsidP="00BA77FF">
      <w:pPr>
        <w:jc w:val="both"/>
        <w:rPr>
          <w:rFonts w:ascii="Times New Roman" w:hAnsi="Times New Roman" w:cs="Times New Roman"/>
          <w:sz w:val="24"/>
          <w:szCs w:val="24"/>
        </w:rPr>
      </w:pPr>
      <w:r w:rsidRPr="0070611E">
        <w:rPr>
          <w:rFonts w:ascii="Times New Roman" w:hAnsi="Times New Roman" w:cs="Times New Roman"/>
          <w:sz w:val="24"/>
          <w:szCs w:val="24"/>
        </w:rPr>
        <w:t xml:space="preserve">                 spoločnú správu výborov Národnej rady Slovenskej republiky o prerokovaní </w:t>
      </w:r>
      <w:r w:rsidRPr="0070611E" w:rsidR="0070611E">
        <w:rPr>
          <w:rFonts w:ascii="Times New Roman" w:hAnsi="Times New Roman" w:cs="Times New Roman"/>
          <w:sz w:val="24"/>
          <w:szCs w:val="24"/>
        </w:rPr>
        <w:t xml:space="preserve">vládneho návrhu zákona, ktorým sa menia a dopĺňajú zákony v pôsobnosti Ministerstva vnútra Slovenskej republiky v súvislosti so zavedením meny euro v Slovenskej republike (tlač 723) </w:t>
      </w:r>
      <w:r w:rsidRPr="0070611E">
        <w:rPr>
          <w:rFonts w:ascii="Times New Roman" w:hAnsi="Times New Roman" w:cs="Times New Roman"/>
          <w:sz w:val="24"/>
          <w:szCs w:val="24"/>
        </w:rPr>
        <w:t> </w:t>
      </w:r>
      <w:r w:rsidRPr="0070611E">
        <w:rPr>
          <w:rFonts w:ascii="Times New Roman" w:hAnsi="Times New Roman" w:cs="Times New Roman"/>
          <w:bCs/>
          <w:sz w:val="24"/>
          <w:szCs w:val="24"/>
        </w:rPr>
        <w:t>vo výboroch Národnej rady  pod</w:t>
      </w:r>
      <w:r w:rsidRPr="0070611E">
        <w:rPr>
          <w:rFonts w:ascii="Times New Roman" w:hAnsi="Times New Roman" w:cs="Times New Roman"/>
          <w:bCs/>
          <w:sz w:val="24"/>
          <w:szCs w:val="24"/>
        </w:rPr>
        <w:t xml:space="preserve">ľa  § 79 ods. 4 zákona Národnej rady Slovenskej republiky č. 350/1996 Z. z. o rokovacom poriadku Národnej rady Slovenskej republiky v znení neskorších predpisov </w:t>
      </w:r>
      <w:r w:rsidRPr="0070611E">
        <w:rPr>
          <w:rFonts w:ascii="Times New Roman" w:hAnsi="Times New Roman" w:cs="Times New Roman"/>
          <w:b/>
          <w:bCs/>
          <w:sz w:val="24"/>
          <w:szCs w:val="24"/>
        </w:rPr>
        <w:t xml:space="preserve">s odporúčaním  </w:t>
      </w:r>
      <w:r w:rsidRPr="0070611E" w:rsidR="0070611E">
        <w:rPr>
          <w:rFonts w:ascii="Times New Roman" w:hAnsi="Times New Roman" w:cs="Times New Roman"/>
          <w:sz w:val="24"/>
          <w:szCs w:val="24"/>
        </w:rPr>
        <w:t>vládny návrh zákona, ktorým sa menia a dopĺňajú zákony v pôsobnosti Ministerstva vnútra Slovenskej republiky v súvislosti so zavedením meny euro v Slovenskej republike (tlač 723)</w:t>
      </w:r>
      <w:r w:rsidRPr="0070611E">
        <w:rPr>
          <w:rFonts w:ascii="Times New Roman" w:hAnsi="Times New Roman" w:cs="Times New Roman"/>
          <w:sz w:val="24"/>
          <w:szCs w:val="24"/>
        </w:rPr>
        <w:t xml:space="preserve">  </w:t>
      </w:r>
      <w:r w:rsidRPr="0070611E">
        <w:rPr>
          <w:rFonts w:ascii="Times New Roman" w:hAnsi="Times New Roman" w:cs="Times New Roman"/>
          <w:b/>
          <w:sz w:val="24"/>
          <w:szCs w:val="24"/>
        </w:rPr>
        <w:t>s c h v á l i ť;</w:t>
      </w:r>
    </w:p>
    <w:p w:rsidR="00BA77FF" w:rsidRPr="0070611E" w:rsidP="00BA77FF">
      <w:pPr>
        <w:rPr>
          <w:rFonts w:ascii="Times New Roman" w:hAnsi="Times New Roman" w:cs="Times New Roman"/>
          <w:sz w:val="24"/>
          <w:szCs w:val="24"/>
        </w:rPr>
      </w:pPr>
    </w:p>
    <w:p w:rsidR="00BA77FF" w:rsidRPr="0070611E" w:rsidP="00BA77FF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70611E">
        <w:rPr>
          <w:rFonts w:ascii="Times New Roman" w:hAnsi="Times New Roman" w:cs="Times New Roman"/>
          <w:sz w:val="24"/>
          <w:szCs w:val="24"/>
        </w:rPr>
        <w:tab/>
        <w:t>C.  p o v e r u j e</w:t>
      </w:r>
    </w:p>
    <w:p w:rsidR="00BA77FF" w:rsidRPr="0070611E" w:rsidP="00BA77FF">
      <w:pPr>
        <w:jc w:val="both"/>
        <w:rPr>
          <w:rFonts w:ascii="Times New Roman" w:hAnsi="Times New Roman" w:cs="Times New Roman"/>
          <w:sz w:val="24"/>
          <w:szCs w:val="24"/>
        </w:rPr>
      </w:pPr>
      <w:r w:rsidRPr="0070611E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70611E">
        <w:rPr>
          <w:rFonts w:ascii="Times New Roman" w:hAnsi="Times New Roman" w:cs="Times New Roman"/>
          <w:sz w:val="24"/>
          <w:szCs w:val="24"/>
        </w:rPr>
        <w:t xml:space="preserve">    </w:t>
      </w:r>
      <w:r w:rsidRPr="0070611E">
        <w:rPr>
          <w:rFonts w:ascii="Times New Roman" w:hAnsi="Times New Roman" w:cs="Times New Roman"/>
          <w:b/>
          <w:sz w:val="24"/>
          <w:szCs w:val="24"/>
        </w:rPr>
        <w:t>Tibora C a b a j a</w:t>
      </w:r>
      <w:r w:rsidRPr="0070611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0611E">
        <w:rPr>
          <w:rFonts w:ascii="Times New Roman" w:hAnsi="Times New Roman" w:cs="Times New Roman"/>
          <w:sz w:val="24"/>
          <w:szCs w:val="24"/>
        </w:rPr>
        <w:t xml:space="preserve">  poslanca Národnej rady Slovenskej republiky</w:t>
      </w:r>
      <w:r w:rsidRPr="007061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611E">
        <w:rPr>
          <w:rFonts w:ascii="Times New Roman" w:hAnsi="Times New Roman" w:cs="Times New Roman"/>
          <w:bCs/>
          <w:sz w:val="24"/>
          <w:szCs w:val="24"/>
        </w:rPr>
        <w:t>ako spoločného spravodajcu</w:t>
      </w:r>
      <w:r w:rsidRPr="0070611E">
        <w:rPr>
          <w:rFonts w:ascii="Times New Roman" w:hAnsi="Times New Roman" w:cs="Times New Roman"/>
          <w:sz w:val="24"/>
          <w:szCs w:val="24"/>
        </w:rPr>
        <w:t xml:space="preserve"> výborov</w:t>
      </w:r>
    </w:p>
    <w:p w:rsidR="00BA77FF" w:rsidRPr="0070611E" w:rsidP="00BA77FF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0611E">
        <w:rPr>
          <w:rFonts w:ascii="Times New Roman" w:hAnsi="Times New Roman" w:cs="Times New Roman"/>
          <w:sz w:val="24"/>
          <w:szCs w:val="24"/>
        </w:rPr>
        <w:t>vystúpiť  na  schôdzi   Národnej rady  Slovenskej republiky  k uvedenému   návrhu  zákona  a predniesť spoločnú správu;</w:t>
      </w:r>
    </w:p>
    <w:p w:rsidR="00BA77FF" w:rsidRPr="0070611E" w:rsidP="00BA77FF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0611E">
        <w:rPr>
          <w:rFonts w:ascii="Times New Roman" w:hAnsi="Times New Roman" w:cs="Times New Roman"/>
          <w:sz w:val="24"/>
          <w:szCs w:val="24"/>
        </w:rPr>
        <w:t xml:space="preserve">predložiť Národnej rade Slovenskej republiky  návrhy podľa § 79 ods. 4 a 5 zákona Národnej rady Slovenskej republiky č. 350/1996 Z. z. </w:t>
      </w:r>
      <w:r w:rsidRPr="0070611E">
        <w:rPr>
          <w:rFonts w:ascii="Times New Roman" w:hAnsi="Times New Roman" w:cs="Times New Roman"/>
          <w:bCs/>
          <w:sz w:val="24"/>
          <w:szCs w:val="24"/>
        </w:rPr>
        <w:t>o rokovacom poriadku Národnej rady Slovenskej republiky v znení neskorších predpisov;</w:t>
      </w:r>
    </w:p>
    <w:p w:rsidR="00BA77FF" w:rsidRPr="0070611E" w:rsidP="00BA77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7FF" w:rsidRPr="0070611E" w:rsidP="00BA77FF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70611E">
        <w:rPr>
          <w:rFonts w:ascii="Times New Roman" w:hAnsi="Times New Roman" w:cs="Times New Roman"/>
          <w:sz w:val="24"/>
          <w:szCs w:val="24"/>
        </w:rPr>
        <w:tab/>
        <w:t>D. u k l a d á</w:t>
      </w:r>
    </w:p>
    <w:p w:rsidR="00BA77FF" w:rsidRPr="0070611E" w:rsidP="00BA77FF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70611E">
        <w:rPr>
          <w:rFonts w:ascii="Times New Roman" w:hAnsi="Times New Roman" w:cs="Times New Roman"/>
          <w:sz w:val="24"/>
          <w:szCs w:val="24"/>
        </w:rPr>
        <w:t xml:space="preserve">                predsedovi výboru</w:t>
      </w:r>
    </w:p>
    <w:p w:rsidR="00BA77FF" w:rsidRPr="0070611E" w:rsidP="00BA77FF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611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informovať o výsledku rokovania Výboru Národnej rady Slovenskej republiky  pre verejnú správu a regionálny rozvoj o spoločnej správe výborov  Národnej rady Slovenskej republiky  predsedu Národnej rady Slovenskej republiky.         </w:t>
      </w:r>
    </w:p>
    <w:p w:rsidR="00BA77FF" w:rsidRPr="0070611E" w:rsidP="00BA77FF">
      <w:pPr>
        <w:rPr>
          <w:rFonts w:ascii="Times New Roman" w:hAnsi="Times New Roman" w:cs="Times New Roman"/>
          <w:sz w:val="24"/>
          <w:szCs w:val="24"/>
        </w:rPr>
      </w:pPr>
      <w:r w:rsidRPr="007061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:rsidR="00BA77FF" w:rsidRPr="0070611E" w:rsidP="00BA77FF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77FF" w:rsidRPr="0070611E" w:rsidP="00BA77FF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77FF" w:rsidRPr="0070611E" w:rsidP="00BA77FF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77FF" w:rsidRPr="0070611E" w:rsidP="00BA77FF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70611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 w:rsidRPr="007061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Tibor  C a b a j</w:t>
      </w:r>
    </w:p>
    <w:p w:rsidR="00BA77FF" w:rsidRPr="0070611E" w:rsidP="00BA77FF">
      <w:pPr>
        <w:jc w:val="both"/>
        <w:rPr>
          <w:rFonts w:ascii="Times New Roman" w:hAnsi="Times New Roman" w:cs="Times New Roman"/>
          <w:sz w:val="24"/>
          <w:szCs w:val="24"/>
        </w:rPr>
      </w:pPr>
      <w:r w:rsidRPr="007061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predseda výboru</w:t>
      </w:r>
    </w:p>
    <w:p w:rsidR="00BA77FF" w:rsidRPr="0070611E" w:rsidP="00BA77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7FF" w:rsidRPr="0070611E" w:rsidP="00BA77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7FF" w:rsidRPr="0070611E" w:rsidP="00BA77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7FF" w:rsidRPr="0070611E" w:rsidP="00BA77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7FF" w:rsidRPr="0070611E" w:rsidP="00BA77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11E">
        <w:rPr>
          <w:rFonts w:ascii="Times New Roman" w:hAnsi="Times New Roman" w:cs="Times New Roman"/>
          <w:b/>
          <w:sz w:val="24"/>
          <w:szCs w:val="24"/>
        </w:rPr>
        <w:t>Renáta Zmajkovičová</w:t>
      </w:r>
    </w:p>
    <w:p w:rsidR="00BA77FF" w:rsidRPr="0070611E" w:rsidP="00BA77FF">
      <w:pPr>
        <w:jc w:val="both"/>
        <w:rPr>
          <w:rFonts w:ascii="Times New Roman" w:hAnsi="Times New Roman" w:cs="Times New Roman"/>
          <w:sz w:val="24"/>
          <w:szCs w:val="24"/>
        </w:rPr>
      </w:pPr>
      <w:r w:rsidRPr="0070611E">
        <w:rPr>
          <w:rFonts w:ascii="Times New Roman" w:hAnsi="Times New Roman" w:cs="Times New Roman"/>
          <w:sz w:val="24"/>
          <w:szCs w:val="24"/>
        </w:rPr>
        <w:t xml:space="preserve">  overovateľka výboru</w:t>
      </w:r>
    </w:p>
    <w:p w:rsidR="00BA77FF" w:rsidRPr="0070611E" w:rsidP="00BA77FF">
      <w:pPr>
        <w:rPr>
          <w:rFonts w:ascii="Times New Roman" w:hAnsi="Times New Roman" w:cs="Times New Roman"/>
          <w:sz w:val="24"/>
          <w:szCs w:val="24"/>
        </w:rPr>
      </w:pPr>
    </w:p>
    <w:p w:rsidR="00BA77FF" w:rsidRPr="0070611E" w:rsidP="00BA77FF">
      <w:pPr>
        <w:rPr>
          <w:rFonts w:ascii="Times New Roman" w:hAnsi="Times New Roman" w:cs="Times New Roman"/>
          <w:sz w:val="24"/>
          <w:szCs w:val="24"/>
        </w:rPr>
      </w:pPr>
    </w:p>
    <w:p w:rsidR="00BA77FF" w:rsidRPr="0070611E" w:rsidP="00BA77FF">
      <w:pPr>
        <w:rPr>
          <w:rFonts w:ascii="Times New Roman" w:hAnsi="Times New Roman" w:cs="Times New Roman"/>
          <w:sz w:val="24"/>
          <w:szCs w:val="24"/>
        </w:rPr>
      </w:pPr>
    </w:p>
    <w:p w:rsidR="00BA77FF" w:rsidRPr="0070611E" w:rsidP="00BA77FF">
      <w:pPr>
        <w:rPr>
          <w:rFonts w:ascii="Times New Roman" w:hAnsi="Times New Roman" w:cs="Times New Roman"/>
          <w:sz w:val="24"/>
          <w:szCs w:val="24"/>
        </w:rPr>
      </w:pPr>
    </w:p>
    <w:p w:rsidR="00BA77FF" w:rsidRPr="0070611E" w:rsidP="00BA77FF">
      <w:pPr>
        <w:rPr>
          <w:rFonts w:ascii="Times New Roman" w:hAnsi="Times New Roman" w:cs="Times New Roman"/>
          <w:sz w:val="24"/>
          <w:szCs w:val="24"/>
        </w:rPr>
      </w:pPr>
    </w:p>
    <w:p w:rsidR="00BA77FF" w:rsidRPr="0070611E" w:rsidP="00BA77FF">
      <w:pPr>
        <w:rPr>
          <w:rFonts w:ascii="Times New Roman" w:hAnsi="Times New Roman" w:cs="Times New Roman"/>
          <w:sz w:val="24"/>
          <w:szCs w:val="24"/>
        </w:rPr>
      </w:pPr>
    </w:p>
    <w:p w:rsidR="00BA77FF" w:rsidRPr="0070611E" w:rsidP="00BA77FF">
      <w:pPr>
        <w:rPr>
          <w:rFonts w:ascii="Times New Roman" w:hAnsi="Times New Roman" w:cs="Times New Roman"/>
          <w:sz w:val="24"/>
          <w:szCs w:val="24"/>
        </w:rPr>
      </w:pPr>
    </w:p>
    <w:p w:rsidR="00BA77FF" w:rsidRPr="0070611E" w:rsidP="00BA77FF">
      <w:pPr>
        <w:rPr>
          <w:rFonts w:ascii="Times New Roman" w:hAnsi="Times New Roman" w:cs="Times New Roman"/>
          <w:sz w:val="24"/>
          <w:szCs w:val="24"/>
        </w:rPr>
      </w:pPr>
    </w:p>
    <w:p w:rsidR="00BA77FF" w:rsidRPr="0070611E" w:rsidP="00BA77FF">
      <w:pPr>
        <w:rPr>
          <w:rFonts w:ascii="Times New Roman" w:hAnsi="Times New Roman" w:cs="Times New Roman"/>
          <w:sz w:val="24"/>
          <w:szCs w:val="24"/>
        </w:rPr>
      </w:pPr>
    </w:p>
    <w:p w:rsidR="00AF50C0" w:rsidRPr="0070611E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B6A21"/>
    <w:multiLevelType w:val="hybridMultilevel"/>
    <w:tmpl w:val="377A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F46F48"/>
    <w:multiLevelType w:val="hybridMultilevel"/>
    <w:tmpl w:val="F762F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70611E"/>
    <w:rsid w:val="00AF50C0"/>
    <w:rsid w:val="00BA77F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7F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A77FF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paragraph" w:customStyle="1" w:styleId="CharChar1">
    <w:name w:val="Char Char1"/>
    <w:basedOn w:val="Normal"/>
    <w:link w:val="DefaultParagraphFont"/>
    <w:rsid w:val="00BA77FF"/>
    <w:pPr>
      <w:spacing w:after="160" w:line="240" w:lineRule="exact"/>
      <w:jc w:val="left"/>
    </w:pPr>
    <w:rPr>
      <w:rFonts w:ascii="Arial" w:hAnsi="Arial"/>
      <w:sz w:val="20"/>
      <w:lang w:val="en-US"/>
    </w:rPr>
  </w:style>
  <w:style w:type="paragraph" w:customStyle="1" w:styleId="CharChar10">
    <w:name w:val="Char Char1_0"/>
    <w:basedOn w:val="Normal"/>
    <w:rsid w:val="00BA77FF"/>
    <w:pPr>
      <w:spacing w:after="160" w:line="240" w:lineRule="exact"/>
      <w:jc w:val="left"/>
    </w:pPr>
    <w:rPr>
      <w:rFonts w:ascii="Arial" w:hAnsi="Arial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452</Words>
  <Characters>2579</Characters>
  <Application>Microsoft Office Word</Application>
  <DocSecurity>0</DocSecurity>
  <Lines>0</Lines>
  <Paragraphs>0</Paragraphs>
  <ScaleCrop>false</ScaleCrop>
  <Company>Kancelaria NR SR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2</cp:revision>
  <cp:lastPrinted>2008-10-20T11:29:00Z</cp:lastPrinted>
  <dcterms:created xsi:type="dcterms:W3CDTF">2008-10-20T11:01:00Z</dcterms:created>
  <dcterms:modified xsi:type="dcterms:W3CDTF">2008-10-20T11:29:00Z</dcterms:modified>
</cp:coreProperties>
</file>