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A2A1B" w:rsidP="002A2A1B">
      <w:pPr>
        <w:pStyle w:val="Heading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Slovenskej republiky</w:t>
        <w:tab/>
        <w:tab/>
        <w:tab/>
        <w:tab/>
      </w:r>
    </w:p>
    <w:p w:rsidR="002A2A1B" w:rsidP="002A2A1B">
      <w:pPr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i/>
          <w:sz w:val="32"/>
        </w:rPr>
        <w:t xml:space="preserve">             pre obranu a bezpečnosť</w:t>
      </w:r>
    </w:p>
    <w:p w:rsidR="002A2A1B" w:rsidP="002A2A1B">
      <w:pPr>
        <w:ind w:left="3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44. schôdza výboru</w:t>
      </w:r>
    </w:p>
    <w:p w:rsidR="002A2A1B" w:rsidP="002A2A1B">
      <w:pPr>
        <w:jc w:val="center"/>
        <w:rPr>
          <w:rFonts w:ascii="Times New Roman" w:hAnsi="Times New Roman" w:cs="Times New Roman"/>
          <w:b/>
          <w:sz w:val="28"/>
        </w:rPr>
      </w:pPr>
    </w:p>
    <w:p w:rsidR="002A2A1B" w:rsidP="002A2A1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181</w:t>
      </w:r>
    </w:p>
    <w:p w:rsidR="002A2A1B" w:rsidP="002A2A1B">
      <w:pPr>
        <w:pStyle w:val="Heading1"/>
        <w:rPr>
          <w:rFonts w:ascii="Times New Roman" w:hAnsi="Times New Roman" w:cs="Times New Roman"/>
          <w:bCs/>
          <w:spacing w:val="0"/>
          <w:szCs w:val="24"/>
        </w:rPr>
      </w:pPr>
      <w:r>
        <w:rPr>
          <w:rFonts w:ascii="Times New Roman" w:hAnsi="Times New Roman" w:cs="Times New Roman"/>
          <w:bCs/>
          <w:spacing w:val="0"/>
          <w:szCs w:val="24"/>
        </w:rPr>
        <w:t>Uznesenie</w:t>
      </w:r>
    </w:p>
    <w:p w:rsidR="002A2A1B" w:rsidP="002A2A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</w:t>
      </w:r>
    </w:p>
    <w:p w:rsidR="002A2A1B" w:rsidP="002A2A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 obranu a bezpečnosť</w:t>
      </w:r>
    </w:p>
    <w:p w:rsidR="002A2A1B" w:rsidP="002A2A1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 14. októbra  2008 </w:t>
      </w:r>
    </w:p>
    <w:p w:rsidR="002A2A1B" w:rsidP="002A2A1B">
      <w:pPr>
        <w:pStyle w:val="BodyText"/>
        <w:rPr>
          <w:rFonts w:ascii="Times New Roman" w:hAnsi="Times New Roman" w:cs="Times New Roman"/>
        </w:rPr>
      </w:pPr>
    </w:p>
    <w:p w:rsidR="002A2A1B" w:rsidP="002A2A1B">
      <w:pPr>
        <w:pStyle w:val="BodyText"/>
        <w:rPr>
          <w:rFonts w:ascii="Times New Roman" w:hAnsi="Times New Roman" w:cs="Times New Roman"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Výbor Národnej rady Slovenskej republiky pre obranu a bezpečnosť prerokoval</w:t>
      </w:r>
      <w:r>
        <w:rPr>
          <w:rFonts w:ascii="Times New Roman" w:hAnsi="Times New Roman" w:cs="Times New Roman"/>
          <w:bCs/>
        </w:rPr>
        <w:t xml:space="preserve"> vládny návrh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>(tlač 725) druhé čítanie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>a</w:t>
      </w:r>
    </w:p>
    <w:p w:rsidR="002A2A1B" w:rsidP="002A2A1B">
      <w:pPr>
        <w:pStyle w:val="BodyText"/>
        <w:tabs>
          <w:tab w:val="left" w:pos="5580"/>
        </w:tabs>
        <w:rPr>
          <w:rFonts w:ascii="Times New Roman" w:hAnsi="Times New Roman" w:cs="Times New Roman"/>
          <w:bCs/>
        </w:rPr>
      </w:pPr>
    </w:p>
    <w:p w:rsidR="002A2A1B" w:rsidP="002A2A1B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súhlasí</w:t>
      </w:r>
    </w:p>
    <w:p w:rsidR="002A2A1B" w:rsidP="002A2A1B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s</w:t>
      </w:r>
      <w:r>
        <w:rPr>
          <w:rFonts w:ascii="Times New Roman" w:hAnsi="Times New Roman" w:cs="Times New Roman"/>
          <w:bCs/>
        </w:rPr>
        <w:t xml:space="preserve">  vládnym návrhom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>(tlač 725);</w:t>
      </w:r>
    </w:p>
    <w:p w:rsidR="002A2A1B" w:rsidP="002A2A1B">
      <w:pPr>
        <w:pStyle w:val="BodyText"/>
        <w:ind w:firstLine="708"/>
        <w:rPr>
          <w:rFonts w:ascii="Times New Roman" w:hAnsi="Times New Roman" w:cs="Times New Roman"/>
          <w:bCs/>
        </w:rPr>
      </w:pPr>
    </w:p>
    <w:p w:rsidR="002A2A1B" w:rsidP="002A2A1B">
      <w:pPr>
        <w:pStyle w:val="BodyText"/>
        <w:tabs>
          <w:tab w:val="left" w:pos="5580"/>
        </w:tabs>
        <w:ind w:left="360"/>
        <w:rPr>
          <w:rFonts w:ascii="Times New Roman" w:hAnsi="Times New Roman" w:cs="Times New Roman"/>
          <w:bCs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B. odporúča</w:t>
      </w:r>
    </w:p>
    <w:p w:rsidR="002A2A1B" w:rsidP="002A2A1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</w:t>
      </w:r>
      <w:r>
        <w:rPr>
          <w:rFonts w:ascii="Times New Roman" w:hAnsi="Times New Roman" w:cs="Times New Roman"/>
        </w:rPr>
        <w:t xml:space="preserve"> Národnej rade Slovenskej republiky</w:t>
      </w:r>
    </w:p>
    <w:p w:rsidR="002A2A1B" w:rsidP="002A2A1B">
      <w:pPr>
        <w:pStyle w:val="BodyText"/>
        <w:rPr>
          <w:rFonts w:ascii="Times New Roman" w:hAnsi="Times New Roman" w:cs="Times New Roman"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Cs/>
        </w:rPr>
        <w:t xml:space="preserve">vládny návrh zákona o zvýšení výsluhových dôchodkov zo sociálneho zabezpečenia policajtov a vojakov v roku 2008 </w:t>
      </w:r>
      <w:r>
        <w:rPr>
          <w:rFonts w:ascii="Times New Roman" w:hAnsi="Times New Roman" w:cs="Times New Roman"/>
          <w:b/>
          <w:bCs/>
        </w:rPr>
        <w:t xml:space="preserve">(tlač 725) </w:t>
      </w:r>
      <w:r w:rsidR="001E51CF">
        <w:rPr>
          <w:rFonts w:ascii="Times New Roman" w:hAnsi="Times New Roman" w:cs="Times New Roman"/>
        </w:rPr>
        <w:t>schváliť</w:t>
      </w:r>
      <w:r>
        <w:rPr>
          <w:rFonts w:ascii="Times New Roman" w:hAnsi="Times New Roman" w:cs="Times New Roman"/>
        </w:rPr>
        <w:t>;</w:t>
      </w:r>
    </w:p>
    <w:p w:rsidR="002A2A1B" w:rsidP="002A2A1B">
      <w:pPr>
        <w:pStyle w:val="BodyText"/>
        <w:rPr>
          <w:rFonts w:ascii="Times New Roman" w:hAnsi="Times New Roman" w:cs="Times New Roman"/>
        </w:rPr>
      </w:pPr>
    </w:p>
    <w:p w:rsidR="002A2A1B" w:rsidP="002A2A1B">
      <w:pPr>
        <w:pStyle w:val="BodyText"/>
        <w:rPr>
          <w:rFonts w:ascii="Times New Roman" w:hAnsi="Times New Roman" w:cs="Times New Roman"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sz w:val="28"/>
        </w:rPr>
        <w:t>C. ukladá</w:t>
      </w:r>
    </w:p>
    <w:p w:rsidR="002A2A1B" w:rsidP="002A2A1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8"/>
        </w:rPr>
        <w:t xml:space="preserve">         </w:t>
      </w:r>
      <w:r>
        <w:rPr>
          <w:rFonts w:ascii="Times New Roman" w:hAnsi="Times New Roman" w:cs="Times New Roman"/>
        </w:rPr>
        <w:t>predsedovi výboru</w:t>
      </w:r>
    </w:p>
    <w:p w:rsidR="002A2A1B" w:rsidP="002A2A1B">
      <w:pPr>
        <w:pStyle w:val="BodyText"/>
        <w:ind w:firstLine="708"/>
        <w:rPr>
          <w:rFonts w:ascii="Times New Roman" w:hAnsi="Times New Roman" w:cs="Times New Roman"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  <w:tab/>
        <w:t xml:space="preserve">v spolupráci s ostatnými predsedami výborov Národnej rady Slovenskej republiky, ktorí predmetný návrh zákona prerokovali, predložiť Národnej rade Slovenskej republiky spoločnú správu o výsledku prerokovania. </w:t>
      </w:r>
    </w:p>
    <w:p w:rsidR="002A2A1B" w:rsidP="002A2A1B">
      <w:pPr>
        <w:pStyle w:val="BodyText"/>
        <w:ind w:firstLine="708"/>
        <w:rPr>
          <w:rFonts w:ascii="Times New Roman" w:hAnsi="Times New Roman" w:cs="Times New Roman"/>
          <w:b/>
          <w:i/>
        </w:rPr>
      </w:pPr>
    </w:p>
    <w:p w:rsidR="002A2A1B" w:rsidP="002A2A1B">
      <w:pPr>
        <w:pStyle w:val="BodyText"/>
        <w:ind w:firstLine="708"/>
        <w:rPr>
          <w:rFonts w:ascii="Times New Roman" w:hAnsi="Times New Roman" w:cs="Times New Roman"/>
        </w:rPr>
      </w:pPr>
    </w:p>
    <w:p w:rsidR="002A2A1B" w:rsidP="002A2A1B">
      <w:pPr>
        <w:pStyle w:val="BodyText"/>
        <w:rPr>
          <w:rFonts w:ascii="Times New Roman" w:hAnsi="Times New Roman" w:cs="Times New Roman"/>
          <w:b/>
          <w:i/>
        </w:rPr>
      </w:pPr>
    </w:p>
    <w:p w:rsidR="002A2A1B" w:rsidP="002A2A1B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</w:rPr>
        <w:tab/>
        <w:tab/>
        <w:tab/>
        <w:tab/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Rudolf PUČÍK</w:t>
      </w:r>
    </w:p>
    <w:p w:rsidR="002A2A1B" w:rsidP="002A2A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   predseda výboru</w:t>
      </w:r>
    </w:p>
    <w:p w:rsidR="002A2A1B" w:rsidP="002A2A1B">
      <w:pPr>
        <w:pStyle w:val="Heading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Martin FEDOR</w:t>
      </w:r>
    </w:p>
    <w:p w:rsidR="002A2A1B" w:rsidP="002A2A1B">
      <w:pPr>
        <w:pStyle w:val="Heading2"/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overovateľ výboru</w:t>
      </w:r>
    </w:p>
    <w:p w:rsidR="002A2A1B" w:rsidP="002A2A1B">
      <w:pPr>
        <w:rPr>
          <w:rFonts w:ascii="Times New Roman" w:hAnsi="Times New Roman" w:cs="Times New Roman"/>
        </w:rPr>
      </w:pPr>
    </w:p>
    <w:p w:rsidR="002A2A1B" w:rsidP="002A2A1B">
      <w:pPr>
        <w:rPr>
          <w:rFonts w:ascii="Times New Roman" w:hAnsi="Times New Roman" w:cs="Times New Roman"/>
        </w:rPr>
      </w:pPr>
    </w:p>
    <w:p w:rsidR="002A2A1B" w:rsidP="002A2A1B">
      <w:pPr>
        <w:rPr>
          <w:rFonts w:ascii="Times New Roman" w:hAnsi="Times New Roman" w:cs="Times New Roman"/>
        </w:rPr>
      </w:pPr>
    </w:p>
    <w:p w:rsidR="002A2A1B" w:rsidP="002A2A1B">
      <w:pPr>
        <w:rPr>
          <w:rFonts w:ascii="Times New Roman" w:hAnsi="Times New Roman" w:cs="Times New Roman"/>
        </w:rPr>
      </w:pPr>
    </w:p>
    <w:p w:rsidR="002A2A1B" w:rsidP="002A2A1B">
      <w:pPr>
        <w:rPr>
          <w:rFonts w:ascii="Times New Roman" w:hAnsi="Times New Roman" w:cs="Times New Roman"/>
        </w:rPr>
      </w:pPr>
    </w:p>
    <w:p w:rsidR="00B8593F" w:rsidP="002A2A1B">
      <w:pPr>
        <w:rPr>
          <w:rFonts w:ascii="Times New Roman" w:hAnsi="Times New Roman" w:cs="Times New Roman"/>
        </w:rPr>
      </w:pPr>
    </w:p>
    <w:p w:rsidR="002A2A1B" w:rsidP="002A2A1B">
      <w:pPr>
        <w:rPr>
          <w:rFonts w:ascii="Times New Roman" w:hAnsi="Times New Roman" w:cs="Times New Roman"/>
        </w:rPr>
      </w:pPr>
    </w:p>
    <w:p w:rsidR="002A2A1B" w:rsidP="002A2A1B">
      <w:pPr>
        <w:jc w:val="both"/>
        <w:rPr>
          <w:rFonts w:ascii="Times New Roman" w:hAnsi="Times New Roman" w:cs="Times New Roman"/>
        </w:rPr>
      </w:pPr>
    </w:p>
    <w:p w:rsidR="002A2A1B" w:rsidP="002A2A1B">
      <w:pPr>
        <w:jc w:val="both"/>
        <w:rPr>
          <w:rFonts w:ascii="Times New Roman" w:hAnsi="Times New Roman" w:cs="Times New Roman"/>
        </w:rPr>
      </w:pPr>
    </w:p>
    <w:p w:rsidR="00B868BA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5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E51CF"/>
    <w:rsid w:val="002A2A1B"/>
    <w:rsid w:val="00B8593F"/>
    <w:rsid w:val="00B868B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2A1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2A2A1B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Heading2">
    <w:name w:val="heading 2"/>
    <w:basedOn w:val="Normal"/>
    <w:next w:val="Normal"/>
    <w:qFormat/>
    <w:rsid w:val="002A2A1B"/>
    <w:pPr>
      <w:keepNext/>
      <w:jc w:val="left"/>
      <w:outlineLvl w:val="1"/>
    </w:pPr>
    <w:rPr>
      <w:b/>
      <w:i/>
      <w:sz w:val="28"/>
      <w:szCs w:val="20"/>
    </w:rPr>
  </w:style>
  <w:style w:type="paragraph" w:styleId="Heading3">
    <w:name w:val="heading 3"/>
    <w:basedOn w:val="Normal"/>
    <w:next w:val="Normal"/>
    <w:qFormat/>
    <w:rsid w:val="002A2A1B"/>
    <w:pPr>
      <w:keepNext/>
      <w:ind w:firstLine="708"/>
      <w:jc w:val="both"/>
      <w:outlineLvl w:val="2"/>
    </w:pPr>
    <w:rPr>
      <w:b/>
      <w:sz w:val="28"/>
    </w:rPr>
  </w:style>
  <w:style w:type="paragraph" w:styleId="Heading6">
    <w:name w:val="heading 6"/>
    <w:basedOn w:val="Normal"/>
    <w:next w:val="Normal"/>
    <w:qFormat/>
    <w:rsid w:val="002A2A1B"/>
    <w:pPr>
      <w:keepNext/>
      <w:jc w:val="left"/>
      <w:outlineLvl w:val="5"/>
    </w:pPr>
    <w:rPr>
      <w:b/>
      <w:i/>
      <w:sz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2A2A1B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174</Words>
  <Characters>993</Characters>
  <Application>Microsoft Office Word</Application>
  <DocSecurity>0</DocSecurity>
  <Lines>0</Lines>
  <Paragraphs>0</Paragraphs>
  <ScaleCrop>false</ScaleCrop>
  <Company>Kancelaria NR SR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výsluhov. dôchodkoch (tlač 725)</dc:title>
  <dc:subject>2. čítanie - V. Matejička</dc:subject>
  <dc:creator>mazuvlad</dc:creator>
  <cp:lastModifiedBy>mazuvlad</cp:lastModifiedBy>
  <cp:revision>6</cp:revision>
  <cp:lastPrinted>2008-10-10T05:16:00Z</cp:lastPrinted>
  <dcterms:created xsi:type="dcterms:W3CDTF">2008-09-24T08:07:00Z</dcterms:created>
  <dcterms:modified xsi:type="dcterms:W3CDTF">2008-10-14T13:51:00Z</dcterms:modified>
</cp:coreProperties>
</file>