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7045" w:rsidRPr="00221879" w:rsidP="004A7045">
      <w:pPr>
        <w:jc w:val="center"/>
        <w:rPr>
          <w:rFonts w:ascii="Arial" w:hAnsi="Arial" w:cs="Arial"/>
          <w:b/>
          <w:bCs/>
        </w:rPr>
      </w:pPr>
      <w:r w:rsidRPr="00221879">
        <w:rPr>
          <w:rFonts w:ascii="Arial" w:hAnsi="Arial" w:cs="Arial"/>
          <w:b/>
          <w:bCs/>
        </w:rPr>
        <w:t>NÁRODNÁ RADA SLOVENSKEJ REPUBLIKY</w:t>
      </w:r>
    </w:p>
    <w:p w:rsidR="004A7045" w:rsidRPr="00221879" w:rsidP="004A7045">
      <w:pPr>
        <w:spacing w:after="240"/>
        <w:jc w:val="center"/>
        <w:rPr>
          <w:rFonts w:ascii="Arial" w:hAnsi="Arial" w:cs="Arial"/>
        </w:rPr>
      </w:pPr>
      <w:r w:rsidRPr="00221879">
        <w:rPr>
          <w:rFonts w:ascii="Arial" w:hAnsi="Arial" w:cs="Arial"/>
          <w:b/>
          <w:bCs/>
        </w:rPr>
        <w:t>IV. volebné obdobie</w:t>
        <w:br/>
      </w:r>
    </w:p>
    <w:p w:rsidR="004A7045" w:rsidRPr="00221879" w:rsidP="004A7045">
      <w:pPr>
        <w:jc w:val="center"/>
        <w:rPr>
          <w:rFonts w:ascii="Arial" w:hAnsi="Arial" w:cs="Arial"/>
        </w:rPr>
      </w:pPr>
    </w:p>
    <w:p w:rsidR="004A7045" w:rsidRPr="00221879" w:rsidP="004A7045">
      <w:pPr>
        <w:jc w:val="center"/>
        <w:rPr>
          <w:rFonts w:ascii="Arial" w:hAnsi="Arial" w:cs="Arial"/>
        </w:rPr>
      </w:pPr>
    </w:p>
    <w:p w:rsidR="004A7045" w:rsidRPr="00221879" w:rsidP="004A7045">
      <w:pPr>
        <w:jc w:val="both"/>
        <w:rPr>
          <w:rFonts w:ascii="Arial" w:hAnsi="Arial" w:cs="Arial"/>
        </w:rPr>
      </w:pPr>
      <w:r w:rsidRPr="00221879">
        <w:rPr>
          <w:rFonts w:ascii="Arial" w:hAnsi="Arial" w:cs="Arial"/>
          <w:bCs/>
        </w:rPr>
        <w:t xml:space="preserve">Číslo: </w:t>
      </w:r>
      <w:r>
        <w:rPr>
          <w:rFonts w:ascii="Arial" w:hAnsi="Arial" w:cs="Arial"/>
          <w:bCs/>
        </w:rPr>
        <w:t>1414/2008</w:t>
      </w:r>
    </w:p>
    <w:p w:rsidR="004A7045" w:rsidRPr="00221879" w:rsidP="004A7045">
      <w:pPr>
        <w:jc w:val="both"/>
        <w:rPr>
          <w:rFonts w:ascii="Arial" w:hAnsi="Arial" w:cs="Arial"/>
        </w:rPr>
      </w:pPr>
    </w:p>
    <w:p w:rsidR="004A7045" w:rsidRPr="00221879" w:rsidP="004A7045">
      <w:pPr>
        <w:jc w:val="both"/>
        <w:rPr>
          <w:rFonts w:ascii="Arial" w:hAnsi="Arial" w:cs="Arial"/>
        </w:rPr>
      </w:pPr>
    </w:p>
    <w:p w:rsidR="004A7045" w:rsidRPr="00221879" w:rsidP="004A7045">
      <w:pPr>
        <w:jc w:val="both"/>
        <w:rPr>
          <w:rFonts w:ascii="Arial" w:hAnsi="Arial" w:cs="Arial"/>
        </w:rPr>
      </w:pPr>
    </w:p>
    <w:p w:rsidR="004A7045" w:rsidP="004A7045">
      <w:pPr>
        <w:jc w:val="both"/>
        <w:rPr>
          <w:rFonts w:ascii="Arial" w:hAnsi="Arial" w:cs="Arial"/>
        </w:rPr>
      </w:pPr>
    </w:p>
    <w:p w:rsidR="00ED6463" w:rsidRPr="00221879" w:rsidP="004A7045">
      <w:pPr>
        <w:jc w:val="both"/>
        <w:rPr>
          <w:rFonts w:ascii="Arial" w:hAnsi="Arial" w:cs="Arial"/>
        </w:rPr>
      </w:pPr>
    </w:p>
    <w:p w:rsidR="004A7045" w:rsidRPr="00221879" w:rsidP="004A7045">
      <w:pPr>
        <w:jc w:val="both"/>
        <w:rPr>
          <w:rFonts w:ascii="Arial" w:hAnsi="Arial" w:cs="Arial"/>
        </w:rPr>
      </w:pPr>
    </w:p>
    <w:p w:rsidR="004A7045" w:rsidRPr="00221879" w:rsidP="004A7045">
      <w:pPr>
        <w:jc w:val="center"/>
        <w:rPr>
          <w:rFonts w:ascii="Arial" w:hAnsi="Arial" w:cs="Arial"/>
          <w:b/>
          <w:bCs/>
          <w:sz w:val="28"/>
          <w:szCs w:val="28"/>
        </w:rPr>
      </w:pPr>
      <w:r>
        <w:rPr>
          <w:rFonts w:ascii="Arial" w:hAnsi="Arial" w:cs="Arial"/>
          <w:b/>
          <w:bCs/>
          <w:sz w:val="28"/>
          <w:szCs w:val="28"/>
          <w:lang w:val="cs-CZ"/>
        </w:rPr>
        <w:t>728</w:t>
      </w:r>
      <w:r w:rsidRPr="00221879">
        <w:rPr>
          <w:rFonts w:ascii="Arial" w:hAnsi="Arial" w:cs="Arial"/>
          <w:b/>
          <w:bCs/>
          <w:sz w:val="28"/>
          <w:szCs w:val="28"/>
          <w:lang w:val="cs-CZ"/>
        </w:rPr>
        <w:t>a</w:t>
      </w:r>
    </w:p>
    <w:p w:rsidR="004A7045" w:rsidRPr="00221879" w:rsidP="004A7045">
      <w:pPr>
        <w:rPr>
          <w:rFonts w:ascii="Arial" w:hAnsi="Arial" w:cs="Arial"/>
          <w:sz w:val="28"/>
          <w:szCs w:val="28"/>
        </w:rPr>
      </w:pPr>
    </w:p>
    <w:p w:rsidR="004A7045" w:rsidP="004A7045">
      <w:pPr>
        <w:keepNext/>
        <w:jc w:val="center"/>
        <w:outlineLvl w:val="2"/>
        <w:rPr>
          <w:rFonts w:ascii="AT*Toronto" w:hAnsi="AT*Toronto" w:cs="Times New Roman"/>
          <w:b/>
          <w:bCs/>
          <w:spacing w:val="50"/>
          <w:sz w:val="28"/>
          <w:szCs w:val="28"/>
        </w:rPr>
      </w:pPr>
      <w:r>
        <w:rPr>
          <w:rFonts w:ascii="Arial" w:hAnsi="Arial" w:cs="Arial"/>
          <w:b/>
          <w:bCs/>
          <w:spacing w:val="50"/>
          <w:sz w:val="28"/>
          <w:szCs w:val="28"/>
          <w:lang w:val="cs-CZ"/>
        </w:rPr>
        <w:t>Spoločná správa</w:t>
      </w:r>
    </w:p>
    <w:p w:rsidR="004A7045" w:rsidP="004A7045">
      <w:pPr>
        <w:jc w:val="both"/>
        <w:rPr>
          <w:rFonts w:ascii="Arial" w:hAnsi="Arial" w:cs="Arial"/>
        </w:rPr>
      </w:pPr>
    </w:p>
    <w:p w:rsidR="004A7045" w:rsidRPr="00221879" w:rsidP="004A7045">
      <w:pPr>
        <w:jc w:val="both"/>
        <w:rPr>
          <w:rFonts w:ascii="Arial" w:hAnsi="Arial" w:cs="Arial"/>
        </w:rPr>
      </w:pPr>
    </w:p>
    <w:p w:rsidR="004A7045" w:rsidRPr="00221879" w:rsidP="004A7045">
      <w:pPr>
        <w:jc w:val="both"/>
        <w:rPr>
          <w:rFonts w:ascii="Arial" w:hAnsi="Arial" w:cs="Arial"/>
        </w:rPr>
      </w:pPr>
      <w:r w:rsidRPr="00221879">
        <w:rPr>
          <w:rFonts w:ascii="Arial" w:hAnsi="Arial" w:cs="Arial"/>
          <w:b/>
          <w:bCs/>
        </w:rPr>
        <w:t xml:space="preserve">výborov Národnej rady Slovenskej republiky o prerokovaní </w:t>
      </w:r>
      <w:r>
        <w:rPr>
          <w:rFonts w:ascii="Arial" w:hAnsi="Arial" w:cs="Arial"/>
          <w:b/>
          <w:bCs/>
        </w:rPr>
        <w:t xml:space="preserve">vládneho </w:t>
      </w:r>
      <w:r w:rsidRPr="00221879">
        <w:rPr>
          <w:rFonts w:ascii="Arial" w:hAnsi="Arial" w:cs="Arial"/>
          <w:b/>
          <w:bCs/>
        </w:rPr>
        <w:t xml:space="preserve">návrhu zákona, ktorým sa mení a dopĺňa zákon </w:t>
      </w:r>
      <w:r>
        <w:rPr>
          <w:rFonts w:ascii="Arial" w:hAnsi="Arial" w:cs="Arial"/>
          <w:b/>
          <w:bCs/>
        </w:rPr>
        <w:t>č.</w:t>
      </w:r>
      <w:r w:rsidR="00ED6463">
        <w:rPr>
          <w:rFonts w:ascii="Arial" w:hAnsi="Arial" w:cs="Arial"/>
          <w:b/>
          <w:bCs/>
        </w:rPr>
        <w:t xml:space="preserve"> </w:t>
      </w:r>
      <w:r>
        <w:rPr>
          <w:rFonts w:ascii="Arial" w:hAnsi="Arial" w:cs="Arial"/>
          <w:b/>
          <w:bCs/>
        </w:rPr>
        <w:t>553/2003 Z. z. o odmeňovaní niektorých zamestnancov pri výkone práce vo verejnom záujme a o zmene a doplnení niektorých zákonov v znení neskorších predpisov a ktorým sa mení a dopĺňa zákon Národnej rady Slovenskej republiky č.</w:t>
      </w:r>
      <w:r w:rsidR="00ED6463">
        <w:rPr>
          <w:rFonts w:ascii="Arial" w:hAnsi="Arial" w:cs="Arial"/>
          <w:b/>
          <w:bCs/>
        </w:rPr>
        <w:t xml:space="preserve"> </w:t>
      </w:r>
      <w:r>
        <w:rPr>
          <w:rFonts w:ascii="Arial" w:hAnsi="Arial" w:cs="Arial"/>
          <w:b/>
          <w:bCs/>
        </w:rPr>
        <w:t>152/1994 Z. z. o sociálnom fonde a o zmene a doplnení zákona č.</w:t>
      </w:r>
      <w:r w:rsidR="00ED6463">
        <w:rPr>
          <w:rFonts w:ascii="Arial" w:hAnsi="Arial" w:cs="Arial"/>
          <w:b/>
          <w:bCs/>
        </w:rPr>
        <w:t xml:space="preserve"> </w:t>
      </w:r>
      <w:r>
        <w:rPr>
          <w:rFonts w:ascii="Arial" w:hAnsi="Arial" w:cs="Arial"/>
          <w:b/>
          <w:bCs/>
        </w:rPr>
        <w:t>286/1992 Z. z. o daniach z príjmov v znení neskorších predpisov v znení neskorších predpisov (tlač 728)</w:t>
      </w:r>
      <w:r w:rsidRPr="00221879">
        <w:rPr>
          <w:rFonts w:ascii="Arial" w:hAnsi="Arial" w:cs="Arial"/>
          <w:b/>
          <w:bCs/>
        </w:rPr>
        <w:t xml:space="preserve"> vo výboroch Národnej rady Slovenskej republiky v druhom čítaní</w:t>
      </w:r>
    </w:p>
    <w:p w:rsidR="004A7045" w:rsidRPr="00221879" w:rsidP="004A7045">
      <w:pPr>
        <w:jc w:val="both"/>
        <w:rPr>
          <w:rFonts w:ascii="Arial" w:hAnsi="Arial" w:cs="Arial"/>
        </w:rPr>
      </w:pPr>
      <w:r w:rsidRPr="00221879">
        <w:rPr>
          <w:rFonts w:ascii="Arial" w:hAnsi="Arial" w:cs="Arial"/>
        </w:rPr>
        <w:t>___________________________________________________________________</w:t>
      </w:r>
    </w:p>
    <w:p w:rsidR="004A7045" w:rsidRPr="00221879" w:rsidP="004A7045">
      <w:pPr>
        <w:jc w:val="both"/>
        <w:rPr>
          <w:rFonts w:ascii="Arial" w:hAnsi="Arial" w:cs="Arial"/>
        </w:rPr>
      </w:pPr>
    </w:p>
    <w:p w:rsidR="004A7045" w:rsidP="004A7045">
      <w:pPr>
        <w:jc w:val="both"/>
        <w:rPr>
          <w:rFonts w:ascii="Arial" w:hAnsi="Arial" w:cs="Arial"/>
        </w:rPr>
      </w:pPr>
    </w:p>
    <w:p w:rsidR="00ED6463" w:rsidRPr="00ED6463" w:rsidP="004A7045">
      <w:pPr>
        <w:jc w:val="both"/>
        <w:rPr>
          <w:rFonts w:ascii="Arial" w:hAnsi="Arial" w:cs="Arial"/>
        </w:rPr>
      </w:pPr>
    </w:p>
    <w:p w:rsidR="004A7045" w:rsidRPr="00221879" w:rsidP="004A7045">
      <w:pPr>
        <w:ind w:firstLine="708"/>
        <w:jc w:val="both"/>
        <w:rPr>
          <w:rFonts w:ascii="Arial" w:hAnsi="Arial" w:cs="Arial"/>
        </w:rPr>
      </w:pPr>
      <w:r w:rsidRPr="00ED6463">
        <w:rPr>
          <w:rFonts w:ascii="Arial" w:hAnsi="Arial" w:cs="Arial"/>
        </w:rPr>
        <w:t>Výbor Národnej rady S</w:t>
      </w:r>
      <w:r w:rsidRPr="00ED6463">
        <w:rPr>
          <w:rFonts w:ascii="Arial" w:hAnsi="Arial" w:cs="Arial"/>
        </w:rPr>
        <w:t>lovenskej republiky pre sociálne veci a bývanie ako gestorský výbor k </w:t>
      </w:r>
      <w:r w:rsidRPr="00ED6463">
        <w:rPr>
          <w:rFonts w:ascii="Arial" w:hAnsi="Arial" w:cs="Arial"/>
          <w:bCs/>
        </w:rPr>
        <w:t xml:space="preserve">vládnemu návrhu </w:t>
      </w:r>
      <w:r w:rsidRPr="00ED6463" w:rsidR="00ED6463">
        <w:rPr>
          <w:rFonts w:ascii="Arial" w:hAnsi="Arial" w:cs="Arial"/>
          <w:bCs/>
        </w:rPr>
        <w:t xml:space="preserve">zákona, ktorým sa mení a dopĺňa zákon </w:t>
      </w:r>
      <w:r w:rsidR="00ED6463">
        <w:rPr>
          <w:rFonts w:ascii="Arial" w:hAnsi="Arial" w:cs="Arial"/>
          <w:bCs/>
        </w:rPr>
        <w:t xml:space="preserve">                   </w:t>
      </w:r>
      <w:r w:rsidRPr="00ED6463" w:rsidR="00ED6463">
        <w:rPr>
          <w:rFonts w:ascii="Arial" w:hAnsi="Arial" w:cs="Arial"/>
          <w:bCs/>
        </w:rPr>
        <w:t>č. 553/2003 Z. z. o odmeňovaní niektorých zamestnancov pri výkone práce vo verejnom záujme a o zmene a doplnení niektorých zákonov v znení neskorších predpisov a ktorým sa mení a dopĺňa zákon Národnej rady Slovenskej republiky č. 152/1994 Z. z. o sociálnom fonde a o zmene a doplnení zákona č. 286/1992 Z. z. o daniach z príjmov v znení neskorších predpisov v znení nes</w:t>
      </w:r>
      <w:r w:rsidRPr="00ED6463" w:rsidR="00ED6463">
        <w:rPr>
          <w:rFonts w:ascii="Arial" w:hAnsi="Arial" w:cs="Arial"/>
          <w:bCs/>
        </w:rPr>
        <w:t>korších predpisov</w:t>
      </w:r>
      <w:r w:rsidRPr="00ED6463">
        <w:rPr>
          <w:rFonts w:ascii="Arial" w:hAnsi="Arial" w:cs="Arial"/>
          <w:bCs/>
        </w:rPr>
        <w:t xml:space="preserve"> </w:t>
      </w:r>
      <w:r w:rsidRPr="00ED6463">
        <w:rPr>
          <w:rFonts w:ascii="Arial" w:hAnsi="Arial" w:cs="Arial"/>
        </w:rPr>
        <w:t>(ďalej len „gestorský výbor“) podáva Národnej rade Slovenskej republiky v súlade s § 79 ods. 1 zákona Národnej rady Slovenskej republiky č. 350/1996 Z. z. o rokovacom poriadku Národnej rady Slovenskej republiky</w:t>
      </w:r>
      <w:r w:rsidRPr="00221879">
        <w:rPr>
          <w:rFonts w:ascii="Arial" w:hAnsi="Arial" w:cs="Arial"/>
        </w:rPr>
        <w:t xml:space="preserve"> v znení neskorších predpisov túto spoločnú správu výborov Národnej rady Slovenskej republiky:</w:t>
      </w:r>
    </w:p>
    <w:p w:rsidR="004A7045" w:rsidP="004A7045">
      <w:pPr>
        <w:jc w:val="both"/>
        <w:rPr>
          <w:rFonts w:ascii="Arial" w:hAnsi="Arial" w:cs="Arial"/>
        </w:rPr>
      </w:pPr>
    </w:p>
    <w:p w:rsidR="00ED6463" w:rsidRPr="00221879" w:rsidP="004A7045">
      <w:pPr>
        <w:jc w:val="both"/>
        <w:rPr>
          <w:rFonts w:ascii="Arial" w:hAnsi="Arial" w:cs="Arial"/>
        </w:rPr>
      </w:pPr>
    </w:p>
    <w:p w:rsidR="004A7045" w:rsidRPr="00221879" w:rsidP="004A7045">
      <w:pPr>
        <w:jc w:val="both"/>
        <w:rPr>
          <w:rFonts w:ascii="Arial" w:hAnsi="Arial" w:cs="Arial"/>
        </w:rPr>
      </w:pPr>
    </w:p>
    <w:p w:rsidR="004A7045" w:rsidRPr="00221879" w:rsidP="004A7045">
      <w:pPr>
        <w:jc w:val="center"/>
        <w:rPr>
          <w:rFonts w:ascii="Arial" w:hAnsi="Arial" w:cs="Arial"/>
        </w:rPr>
      </w:pPr>
      <w:r w:rsidRPr="00221879">
        <w:rPr>
          <w:rFonts w:ascii="Arial" w:hAnsi="Arial" w:cs="Arial"/>
          <w:b/>
          <w:bCs/>
        </w:rPr>
        <w:t>I.</w:t>
      </w:r>
    </w:p>
    <w:p w:rsidR="004A7045" w:rsidRPr="00221879" w:rsidP="004A7045">
      <w:pPr>
        <w:jc w:val="both"/>
        <w:rPr>
          <w:rFonts w:ascii="Arial" w:hAnsi="Arial" w:cs="Arial"/>
        </w:rPr>
      </w:pPr>
    </w:p>
    <w:p w:rsidR="004A7045" w:rsidRPr="00221879" w:rsidP="004A7045">
      <w:pPr>
        <w:ind w:firstLine="708"/>
        <w:jc w:val="both"/>
        <w:rPr>
          <w:rFonts w:ascii="Arial" w:hAnsi="Arial" w:cs="Arial"/>
        </w:rPr>
      </w:pPr>
      <w:r w:rsidRPr="00ED6463">
        <w:rPr>
          <w:rFonts w:ascii="Arial" w:hAnsi="Arial" w:cs="Arial"/>
          <w:lang w:val="cs-CZ"/>
        </w:rPr>
        <w:t>Národná rada Slovenskej republiky uznesením č.1001 z 11. septembra 2008 pridelila</w:t>
      </w:r>
      <w:r w:rsidRPr="00ED6463">
        <w:rPr>
          <w:rFonts w:ascii="Arial" w:hAnsi="Arial" w:cs="Arial"/>
          <w:bCs/>
          <w:lang w:val="cs-CZ"/>
        </w:rPr>
        <w:t xml:space="preserve"> </w:t>
      </w:r>
      <w:r w:rsidRPr="00ED6463">
        <w:rPr>
          <w:rFonts w:ascii="Arial" w:hAnsi="Arial" w:cs="Arial"/>
          <w:bCs/>
        </w:rPr>
        <w:t xml:space="preserve"> vládny návrh </w:t>
      </w:r>
      <w:r w:rsidRPr="00ED6463" w:rsidR="00ED6463">
        <w:rPr>
          <w:rFonts w:ascii="Arial" w:hAnsi="Arial" w:cs="Arial"/>
          <w:bCs/>
        </w:rPr>
        <w:t>zákona, ktorým sa mení a dopĺňa zákon č. 553/2003 Z. z. o odmeňovaní niektorých zamestnancov pri výkone práce vo verejnom záujme a o zmene a doplnení niektorých zákonov v znení neskorších predpisov a ktorým sa mení a dopĺňa zákon Národnej rady Slovenskej republiky č. 152/1994 Z. z. o sociálnom fonde a o zmene a doplnení zákona č. 286/1992 Z</w:t>
      </w:r>
      <w:r w:rsidRPr="00ED6463" w:rsidR="00ED6463">
        <w:rPr>
          <w:rFonts w:ascii="Arial" w:hAnsi="Arial" w:cs="Arial"/>
          <w:bCs/>
        </w:rPr>
        <w:t>. z. o daniach z príjmov v znení neskorších predpisov v znení neskorších predpisov</w:t>
      </w:r>
      <w:r w:rsidRPr="00ED6463">
        <w:rPr>
          <w:rFonts w:ascii="Arial" w:hAnsi="Arial" w:cs="Arial"/>
          <w:bCs/>
          <w:lang w:val="cs-CZ"/>
        </w:rPr>
        <w:t> </w:t>
      </w:r>
      <w:r w:rsidRPr="00ED6463">
        <w:rPr>
          <w:rFonts w:ascii="Arial" w:hAnsi="Arial" w:cs="Arial"/>
          <w:lang w:val="cs-CZ"/>
        </w:rPr>
        <w:t>na prerokovanie týmto výborom Národnej rady Slovenskej</w:t>
      </w:r>
      <w:r w:rsidRPr="00221879">
        <w:rPr>
          <w:rFonts w:ascii="Arial" w:hAnsi="Arial" w:cs="Arial"/>
          <w:lang w:val="cs-CZ"/>
        </w:rPr>
        <w:t xml:space="preserve"> republiky</w:t>
      </w:r>
    </w:p>
    <w:p w:rsidR="004A7045" w:rsidRPr="00221879" w:rsidP="004A7045">
      <w:pPr>
        <w:jc w:val="both"/>
        <w:rPr>
          <w:rFonts w:ascii="Arial" w:hAnsi="Arial" w:cs="Arial"/>
        </w:rPr>
      </w:pPr>
      <w:r w:rsidRPr="00221879">
        <w:rPr>
          <w:rFonts w:ascii="Arial" w:hAnsi="Arial" w:cs="Arial"/>
        </w:rPr>
        <w:t> </w:t>
      </w:r>
    </w:p>
    <w:p w:rsidR="004A7045" w:rsidRPr="00221879" w:rsidP="004A7045">
      <w:pPr>
        <w:jc w:val="both"/>
        <w:rPr>
          <w:rFonts w:ascii="Arial" w:hAnsi="Arial" w:cs="Arial"/>
        </w:rPr>
      </w:pPr>
      <w:r w:rsidRPr="00221879">
        <w:rPr>
          <w:rFonts w:ascii="Arial" w:hAnsi="Arial" w:cs="Arial"/>
          <w:lang w:val="cs-CZ"/>
        </w:rPr>
        <w:t>Ústavnoprávnemu výboru Národnej rady Slovenskej republiky,</w:t>
      </w:r>
    </w:p>
    <w:p w:rsidR="004A7045" w:rsidRPr="00221879" w:rsidP="004A7045">
      <w:pPr>
        <w:jc w:val="both"/>
        <w:rPr>
          <w:rFonts w:ascii="Arial" w:hAnsi="Arial" w:cs="Arial"/>
        </w:rPr>
      </w:pPr>
      <w:r w:rsidRPr="00221879">
        <w:rPr>
          <w:rFonts w:ascii="Arial" w:hAnsi="Arial" w:cs="Arial"/>
          <w:lang w:val="cs-CZ"/>
        </w:rPr>
        <w:t>Výboru Národnej rady Slovenskej republiky pre sociálne veci a bývanie,</w:t>
      </w:r>
    </w:p>
    <w:p w:rsidR="004A7045" w:rsidRPr="00221879" w:rsidP="004A7045">
      <w:pPr>
        <w:jc w:val="both"/>
        <w:rPr>
          <w:rFonts w:ascii="Arial" w:hAnsi="Arial" w:cs="Arial"/>
        </w:rPr>
      </w:pPr>
      <w:r>
        <w:rPr>
          <w:rFonts w:ascii="Arial" w:hAnsi="Arial" w:cs="Arial"/>
        </w:rPr>
        <w:t>Výboru Národnej rady Slovenskej republiky pre obranu a bezpečnosť,</w:t>
      </w:r>
    </w:p>
    <w:p w:rsidR="004A7045" w:rsidP="004A7045">
      <w:pPr>
        <w:jc w:val="both"/>
        <w:rPr>
          <w:rFonts w:ascii="Arial" w:hAnsi="Arial" w:cs="Arial"/>
        </w:rPr>
      </w:pPr>
      <w:r>
        <w:rPr>
          <w:rFonts w:ascii="Arial" w:hAnsi="Arial" w:cs="Arial"/>
        </w:rPr>
        <w:t>Výboru Národnej rady Slovenskej republiky pre financie, rozpočet a menu,</w:t>
      </w:r>
    </w:p>
    <w:p w:rsidR="004A7045" w:rsidRPr="00221879" w:rsidP="004A7045">
      <w:pPr>
        <w:jc w:val="both"/>
        <w:rPr>
          <w:rFonts w:ascii="Arial" w:hAnsi="Arial" w:cs="Arial"/>
        </w:rPr>
      </w:pPr>
      <w:r>
        <w:rPr>
          <w:rFonts w:ascii="Arial" w:hAnsi="Arial" w:cs="Arial"/>
        </w:rPr>
        <w:t>Výboru Národnej rady Slovenskej republiky pre vzdelanie, mládež, vedu a</w:t>
      </w:r>
      <w:r w:rsidR="00ED6463">
        <w:rPr>
          <w:rFonts w:ascii="Arial" w:hAnsi="Arial" w:cs="Arial"/>
        </w:rPr>
        <w:t> </w:t>
      </w:r>
      <w:r>
        <w:rPr>
          <w:rFonts w:ascii="Arial" w:hAnsi="Arial" w:cs="Arial"/>
        </w:rPr>
        <w:t>šport</w:t>
      </w:r>
      <w:r w:rsidR="00ED6463">
        <w:rPr>
          <w:rFonts w:ascii="Arial" w:hAnsi="Arial" w:cs="Arial"/>
        </w:rPr>
        <w:t>.</w:t>
      </w:r>
    </w:p>
    <w:p w:rsidR="004A7045" w:rsidRPr="00221879" w:rsidP="004A7045">
      <w:pPr>
        <w:jc w:val="both"/>
        <w:rPr>
          <w:rFonts w:ascii="Arial" w:hAnsi="Arial" w:cs="Arial"/>
        </w:rPr>
      </w:pPr>
    </w:p>
    <w:p w:rsidR="004A7045" w:rsidRPr="00221879" w:rsidP="004A7045">
      <w:pPr>
        <w:jc w:val="both"/>
        <w:rPr>
          <w:rFonts w:ascii="Arial" w:hAnsi="Arial" w:cs="Arial"/>
        </w:rPr>
      </w:pPr>
    </w:p>
    <w:p w:rsidR="004A7045" w:rsidRPr="00221879" w:rsidP="004A7045">
      <w:pPr>
        <w:ind w:firstLine="708"/>
        <w:jc w:val="both"/>
        <w:rPr>
          <w:rFonts w:ascii="Arial" w:hAnsi="Arial" w:cs="Arial"/>
        </w:rPr>
      </w:pPr>
    </w:p>
    <w:p w:rsidR="004A7045" w:rsidRPr="00221879" w:rsidP="004A7045">
      <w:pPr>
        <w:ind w:firstLine="708"/>
        <w:jc w:val="both"/>
        <w:rPr>
          <w:rFonts w:ascii="Arial" w:hAnsi="Arial" w:cs="Arial"/>
        </w:rPr>
      </w:pPr>
      <w:r w:rsidRPr="00221879">
        <w:rPr>
          <w:rFonts w:ascii="Arial" w:hAnsi="Arial" w:cs="Arial"/>
        </w:rPr>
        <w:t>Výbory prerokovali predmetný  návrh zákona v lehote určenej uznesením Národnej rady Slovenskej republiky.</w:t>
      </w:r>
    </w:p>
    <w:p w:rsidR="004A7045" w:rsidRPr="00221879" w:rsidP="004A7045">
      <w:pPr>
        <w:jc w:val="both"/>
        <w:rPr>
          <w:rFonts w:ascii="Arial" w:hAnsi="Arial" w:cs="Arial"/>
        </w:rPr>
      </w:pPr>
      <w:r w:rsidRPr="00221879">
        <w:rPr>
          <w:rFonts w:ascii="Arial" w:hAnsi="Arial" w:cs="Arial"/>
          <w:lang w:val="cs-CZ"/>
        </w:rPr>
        <w:t> </w:t>
      </w:r>
    </w:p>
    <w:p w:rsidR="004A7045" w:rsidRPr="00221879" w:rsidP="004A7045">
      <w:pPr>
        <w:jc w:val="both"/>
        <w:rPr>
          <w:rFonts w:ascii="Arial" w:hAnsi="Arial" w:cs="Arial"/>
        </w:rPr>
      </w:pPr>
      <w:r w:rsidRPr="00221879">
        <w:rPr>
          <w:rFonts w:ascii="Arial" w:hAnsi="Arial" w:cs="Arial"/>
          <w:lang w:val="cs-CZ"/>
        </w:rPr>
        <w:t> </w:t>
      </w:r>
    </w:p>
    <w:p w:rsidR="004A7045" w:rsidRPr="00221879" w:rsidP="004A7045">
      <w:pPr>
        <w:jc w:val="center"/>
        <w:rPr>
          <w:rFonts w:ascii="Arial" w:hAnsi="Arial" w:cs="Arial"/>
        </w:rPr>
      </w:pPr>
      <w:r w:rsidRPr="00221879">
        <w:rPr>
          <w:rFonts w:ascii="Arial" w:hAnsi="Arial" w:cs="Arial"/>
          <w:b/>
          <w:bCs/>
        </w:rPr>
        <w:t>II.</w:t>
      </w:r>
    </w:p>
    <w:p w:rsidR="004A7045" w:rsidRPr="00221879" w:rsidP="004A7045">
      <w:pPr>
        <w:jc w:val="center"/>
        <w:rPr>
          <w:rFonts w:ascii="Arial" w:hAnsi="Arial" w:cs="Arial"/>
        </w:rPr>
      </w:pPr>
      <w:r w:rsidRPr="00221879">
        <w:rPr>
          <w:rFonts w:ascii="Arial" w:hAnsi="Arial" w:cs="Arial"/>
        </w:rPr>
        <w:t> </w:t>
      </w:r>
    </w:p>
    <w:p w:rsidR="004A7045" w:rsidRPr="00221879" w:rsidP="004A7045">
      <w:pPr>
        <w:keepNext/>
        <w:jc w:val="both"/>
        <w:outlineLvl w:val="3"/>
        <w:rPr>
          <w:rFonts w:ascii="Arial" w:hAnsi="Arial" w:cs="Arial"/>
          <w:b/>
          <w:bCs/>
        </w:rPr>
      </w:pPr>
    </w:p>
    <w:p w:rsidR="004A7045" w:rsidRPr="00221879" w:rsidP="004A7045">
      <w:pPr>
        <w:ind w:firstLine="708"/>
        <w:jc w:val="both"/>
        <w:rPr>
          <w:rFonts w:ascii="Arial" w:hAnsi="Arial" w:cs="Arial"/>
        </w:rPr>
      </w:pPr>
      <w:r w:rsidRPr="00221879">
        <w:rPr>
          <w:rFonts w:ascii="Arial" w:hAnsi="Arial" w:cs="Arial"/>
        </w:rPr>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4A7045" w:rsidRPr="00221879" w:rsidP="004A7045">
      <w:pPr>
        <w:jc w:val="both"/>
        <w:rPr>
          <w:rFonts w:ascii="Arial" w:hAnsi="Arial" w:cs="Arial"/>
        </w:rPr>
      </w:pPr>
      <w:r w:rsidRPr="00221879">
        <w:rPr>
          <w:rFonts w:ascii="Arial" w:hAnsi="Arial" w:cs="Arial"/>
        </w:rPr>
        <w:t> </w:t>
      </w:r>
    </w:p>
    <w:p w:rsidR="004A7045" w:rsidRPr="00221879" w:rsidP="004A7045">
      <w:pPr>
        <w:jc w:val="both"/>
        <w:rPr>
          <w:rFonts w:ascii="Arial" w:hAnsi="Arial" w:cs="Arial"/>
        </w:rPr>
      </w:pPr>
      <w:r w:rsidRPr="00221879">
        <w:rPr>
          <w:rFonts w:ascii="Arial" w:hAnsi="Arial" w:cs="Arial"/>
          <w:lang w:val="cs-CZ"/>
        </w:rPr>
        <w:t> </w:t>
      </w:r>
    </w:p>
    <w:p w:rsidR="004A7045" w:rsidRPr="00221879" w:rsidP="004A7045">
      <w:pPr>
        <w:jc w:val="center"/>
        <w:rPr>
          <w:rFonts w:ascii="Arial" w:hAnsi="Arial" w:cs="Arial"/>
        </w:rPr>
      </w:pPr>
      <w:r w:rsidRPr="00221879">
        <w:rPr>
          <w:rFonts w:ascii="Arial" w:hAnsi="Arial" w:cs="Arial"/>
          <w:b/>
          <w:bCs/>
        </w:rPr>
        <w:t>III.</w:t>
      </w:r>
    </w:p>
    <w:p w:rsidR="004A7045" w:rsidRPr="00221879" w:rsidP="004A7045">
      <w:pPr>
        <w:jc w:val="center"/>
        <w:rPr>
          <w:rFonts w:ascii="Arial" w:hAnsi="Arial" w:cs="Arial"/>
        </w:rPr>
      </w:pPr>
    </w:p>
    <w:p w:rsidR="004A7045" w:rsidRPr="00221879" w:rsidP="004A7045">
      <w:pPr>
        <w:ind w:firstLine="360"/>
        <w:jc w:val="both"/>
        <w:rPr>
          <w:rFonts w:ascii="Arial" w:hAnsi="Arial" w:cs="Arial"/>
        </w:rPr>
      </w:pPr>
      <w:r w:rsidRPr="00221879">
        <w:rPr>
          <w:rFonts w:ascii="Arial" w:hAnsi="Arial" w:cs="Arial"/>
        </w:rPr>
        <w:t>Návrh zákona odporučili schváliť:</w:t>
      </w:r>
    </w:p>
    <w:p w:rsidR="004A7045" w:rsidRPr="00221879" w:rsidP="004A7045">
      <w:pPr>
        <w:jc w:val="both"/>
        <w:rPr>
          <w:rFonts w:ascii="Arial" w:hAnsi="Arial" w:cs="Arial"/>
        </w:rPr>
      </w:pPr>
      <w:r w:rsidRPr="00221879">
        <w:rPr>
          <w:rFonts w:ascii="Arial" w:hAnsi="Arial" w:cs="Arial"/>
          <w:lang w:val="cs-CZ"/>
        </w:rPr>
        <w:t> </w:t>
      </w:r>
    </w:p>
    <w:p w:rsidR="004A7045" w:rsidRPr="00221879" w:rsidP="004A7045">
      <w:pPr>
        <w:jc w:val="both"/>
        <w:rPr>
          <w:rFonts w:ascii="Arial" w:hAnsi="Arial" w:cs="Arial"/>
        </w:rPr>
      </w:pPr>
    </w:p>
    <w:p w:rsidR="004A7045" w:rsidRPr="00221879" w:rsidP="004A7045">
      <w:pPr>
        <w:ind w:left="360"/>
        <w:jc w:val="both"/>
        <w:rPr>
          <w:rFonts w:ascii="Arial" w:hAnsi="Arial" w:cs="Arial"/>
        </w:rPr>
      </w:pPr>
      <w:r w:rsidRPr="00221879">
        <w:rPr>
          <w:rFonts w:ascii="Arial" w:hAnsi="Arial" w:cs="Arial"/>
        </w:rPr>
        <w:t xml:space="preserve">Ústavnoprávny výbor </w:t>
      </w:r>
      <w:r w:rsidRPr="00221879">
        <w:rPr>
          <w:rFonts w:ascii="Arial" w:hAnsi="Arial" w:cs="Arial"/>
        </w:rPr>
        <w:t xml:space="preserve">Národnej rady Slovenskej republiky </w:t>
      </w:r>
      <w:r w:rsidR="00ED6463">
        <w:rPr>
          <w:rFonts w:ascii="Arial" w:hAnsi="Arial" w:cs="Arial"/>
        </w:rPr>
        <w:t>(</w:t>
      </w:r>
      <w:r w:rsidRPr="00221879">
        <w:rPr>
          <w:rFonts w:ascii="Arial" w:hAnsi="Arial" w:cs="Arial"/>
        </w:rPr>
        <w:t>uznesen</w:t>
      </w:r>
      <w:r>
        <w:rPr>
          <w:rFonts w:ascii="Arial" w:hAnsi="Arial" w:cs="Arial"/>
        </w:rPr>
        <w:t>ím č.</w:t>
      </w:r>
      <w:r w:rsidR="00ED6463">
        <w:rPr>
          <w:rFonts w:ascii="Arial" w:hAnsi="Arial" w:cs="Arial"/>
        </w:rPr>
        <w:t xml:space="preserve"> </w:t>
      </w:r>
      <w:r>
        <w:rPr>
          <w:rFonts w:ascii="Arial" w:hAnsi="Arial" w:cs="Arial"/>
        </w:rPr>
        <w:t>476 z</w:t>
      </w:r>
      <w:r w:rsidR="00C54641">
        <w:rPr>
          <w:rFonts w:ascii="Arial" w:hAnsi="Arial" w:cs="Arial"/>
        </w:rPr>
        <w:t>o</w:t>
      </w:r>
      <w:r>
        <w:rPr>
          <w:rFonts w:ascii="Arial" w:hAnsi="Arial" w:cs="Arial"/>
        </w:rPr>
        <w:t> 16. októbra 2008</w:t>
      </w:r>
      <w:r w:rsidR="00ED6463">
        <w:rPr>
          <w:rFonts w:ascii="Arial" w:hAnsi="Arial" w:cs="Arial"/>
        </w:rPr>
        <w:t>),</w:t>
      </w:r>
      <w:r w:rsidRPr="00221879">
        <w:rPr>
          <w:rFonts w:ascii="Arial" w:hAnsi="Arial" w:cs="Arial"/>
        </w:rPr>
        <w:t xml:space="preserve"> </w:t>
      </w:r>
    </w:p>
    <w:p w:rsidR="004A7045" w:rsidRPr="00221879" w:rsidP="004A7045">
      <w:pPr>
        <w:ind w:left="360"/>
        <w:jc w:val="both"/>
        <w:rPr>
          <w:rFonts w:ascii="Arial" w:hAnsi="Arial" w:cs="Arial"/>
        </w:rPr>
      </w:pPr>
      <w:r w:rsidRPr="00221879">
        <w:rPr>
          <w:rFonts w:ascii="Arial" w:hAnsi="Arial" w:cs="Arial"/>
        </w:rPr>
        <w:t> </w:t>
      </w:r>
    </w:p>
    <w:p w:rsidR="004A7045" w:rsidRPr="00221879" w:rsidP="004A7045">
      <w:pPr>
        <w:ind w:left="360"/>
        <w:jc w:val="both"/>
        <w:rPr>
          <w:rFonts w:ascii="Arial" w:hAnsi="Arial" w:cs="Arial"/>
        </w:rPr>
      </w:pPr>
      <w:r w:rsidRPr="00221879">
        <w:rPr>
          <w:rFonts w:ascii="Arial" w:hAnsi="Arial" w:cs="Arial"/>
        </w:rPr>
        <w:t xml:space="preserve">Výbor Národnej rady Slovenskej republiky pre sociálne veci a bývanie </w:t>
      </w:r>
      <w:r w:rsidR="00ED6463">
        <w:rPr>
          <w:rFonts w:ascii="Arial" w:hAnsi="Arial" w:cs="Arial"/>
        </w:rPr>
        <w:t>(</w:t>
      </w:r>
      <w:r w:rsidRPr="00221879">
        <w:rPr>
          <w:rFonts w:ascii="Arial" w:hAnsi="Arial" w:cs="Arial"/>
        </w:rPr>
        <w:t>uznesením č.</w:t>
      </w:r>
      <w:r>
        <w:rPr>
          <w:rFonts w:ascii="Arial" w:hAnsi="Arial" w:cs="Arial"/>
        </w:rPr>
        <w:t>173</w:t>
      </w:r>
      <w:r w:rsidRPr="00221879">
        <w:rPr>
          <w:rFonts w:ascii="Arial" w:hAnsi="Arial" w:cs="Arial"/>
        </w:rPr>
        <w:t xml:space="preserve"> z</w:t>
      </w:r>
      <w:r w:rsidR="00C54641">
        <w:rPr>
          <w:rFonts w:ascii="Arial" w:hAnsi="Arial" w:cs="Arial"/>
        </w:rPr>
        <w:t>o</w:t>
      </w:r>
      <w:r w:rsidRPr="00221879">
        <w:rPr>
          <w:rFonts w:ascii="Arial" w:hAnsi="Arial" w:cs="Arial"/>
        </w:rPr>
        <w:t xml:space="preserve"> 1</w:t>
      </w:r>
      <w:r>
        <w:rPr>
          <w:rFonts w:ascii="Arial" w:hAnsi="Arial" w:cs="Arial"/>
        </w:rPr>
        <w:t>4</w:t>
      </w:r>
      <w:r w:rsidRPr="00221879">
        <w:rPr>
          <w:rFonts w:ascii="Arial" w:hAnsi="Arial" w:cs="Arial"/>
        </w:rPr>
        <w:t>.októbra  200</w:t>
      </w:r>
      <w:r>
        <w:rPr>
          <w:rFonts w:ascii="Arial" w:hAnsi="Arial" w:cs="Arial"/>
        </w:rPr>
        <w:t>8</w:t>
      </w:r>
      <w:r w:rsidRPr="00221879">
        <w:rPr>
          <w:rFonts w:ascii="Arial" w:hAnsi="Arial" w:cs="Arial"/>
        </w:rPr>
        <w:t>).</w:t>
      </w:r>
    </w:p>
    <w:p w:rsidR="004A7045" w:rsidRPr="00221879" w:rsidP="004A7045">
      <w:pPr>
        <w:jc w:val="both"/>
        <w:rPr>
          <w:rFonts w:ascii="Arial" w:hAnsi="Arial" w:cs="Arial"/>
        </w:rPr>
      </w:pPr>
    </w:p>
    <w:p w:rsidR="004A7045" w:rsidRPr="00221879" w:rsidP="00ED6463">
      <w:pPr>
        <w:ind w:left="360"/>
        <w:jc w:val="both"/>
        <w:rPr>
          <w:rFonts w:ascii="Arial" w:hAnsi="Arial" w:cs="Arial"/>
        </w:rPr>
      </w:pPr>
      <w:r>
        <w:rPr>
          <w:rFonts w:ascii="Arial" w:hAnsi="Arial" w:cs="Arial"/>
        </w:rPr>
        <w:t xml:space="preserve">Výbor Národnej rady Slovenskej republiky pre obranu a bezpečnosť </w:t>
      </w:r>
      <w:r w:rsidR="00ED6463">
        <w:rPr>
          <w:rFonts w:ascii="Arial" w:hAnsi="Arial" w:cs="Arial"/>
        </w:rPr>
        <w:t>(</w:t>
      </w:r>
      <w:r>
        <w:rPr>
          <w:rFonts w:ascii="Arial" w:hAnsi="Arial" w:cs="Arial"/>
        </w:rPr>
        <w:t>uznesením č.189 zo 14. októbra 2008</w:t>
      </w:r>
      <w:r w:rsidR="00ED6463">
        <w:rPr>
          <w:rFonts w:ascii="Arial" w:hAnsi="Arial" w:cs="Arial"/>
        </w:rPr>
        <w:t>)</w:t>
      </w:r>
      <w:r>
        <w:rPr>
          <w:rFonts w:ascii="Arial" w:hAnsi="Arial" w:cs="Arial"/>
        </w:rPr>
        <w:t>,</w:t>
      </w:r>
    </w:p>
    <w:p w:rsidR="004A7045" w:rsidP="004A7045">
      <w:pPr>
        <w:jc w:val="both"/>
        <w:rPr>
          <w:rFonts w:ascii="Arial" w:hAnsi="Arial" w:cs="Arial"/>
        </w:rPr>
      </w:pPr>
    </w:p>
    <w:p w:rsidR="004A7045" w:rsidRPr="00221879" w:rsidP="00ED6463">
      <w:pPr>
        <w:ind w:left="360"/>
        <w:jc w:val="both"/>
        <w:rPr>
          <w:rFonts w:ascii="Arial" w:hAnsi="Arial" w:cs="Arial"/>
        </w:rPr>
      </w:pPr>
      <w:r>
        <w:rPr>
          <w:rFonts w:ascii="Arial" w:hAnsi="Arial" w:cs="Arial"/>
        </w:rPr>
        <w:t xml:space="preserve">Výbor Národnej rady Slovenskej republiky pre financie, rozpočet a menu </w:t>
      </w:r>
      <w:r w:rsidR="00ED6463">
        <w:rPr>
          <w:rFonts w:ascii="Arial" w:hAnsi="Arial" w:cs="Arial"/>
        </w:rPr>
        <w:t>(</w:t>
      </w:r>
      <w:r>
        <w:rPr>
          <w:rFonts w:ascii="Arial" w:hAnsi="Arial" w:cs="Arial"/>
        </w:rPr>
        <w:t>uznesením č.</w:t>
      </w:r>
      <w:r w:rsidR="00ED6463">
        <w:rPr>
          <w:rFonts w:ascii="Arial" w:hAnsi="Arial" w:cs="Arial"/>
        </w:rPr>
        <w:t xml:space="preserve"> 3</w:t>
      </w:r>
      <w:r>
        <w:rPr>
          <w:rFonts w:ascii="Arial" w:hAnsi="Arial" w:cs="Arial"/>
        </w:rPr>
        <w:t>93 z 15. októbra 2008</w:t>
      </w:r>
      <w:r w:rsidR="00ED6463">
        <w:rPr>
          <w:rFonts w:ascii="Arial" w:hAnsi="Arial" w:cs="Arial"/>
        </w:rPr>
        <w:t>),</w:t>
      </w:r>
    </w:p>
    <w:p w:rsidR="004A7045" w:rsidP="00ED6463">
      <w:pPr>
        <w:ind w:left="360"/>
        <w:jc w:val="both"/>
        <w:rPr>
          <w:rFonts w:ascii="Arial" w:hAnsi="Arial" w:cs="Arial"/>
        </w:rPr>
      </w:pPr>
    </w:p>
    <w:p w:rsidR="004A7045" w:rsidRPr="00221879" w:rsidP="00ED6463">
      <w:pPr>
        <w:ind w:left="360"/>
        <w:jc w:val="both"/>
        <w:rPr>
          <w:rFonts w:ascii="Arial" w:hAnsi="Arial" w:cs="Arial"/>
        </w:rPr>
      </w:pPr>
      <w:r>
        <w:rPr>
          <w:rFonts w:ascii="Arial" w:hAnsi="Arial" w:cs="Arial"/>
        </w:rPr>
        <w:t xml:space="preserve">Výbor Národnej rady Slovenskej republiky pre vzdelanie, mládež, vedu a šport </w:t>
      </w:r>
      <w:r w:rsidR="00ED6463">
        <w:rPr>
          <w:rFonts w:ascii="Arial" w:hAnsi="Arial" w:cs="Arial"/>
        </w:rPr>
        <w:t>(</w:t>
      </w:r>
      <w:r>
        <w:rPr>
          <w:rFonts w:ascii="Arial" w:hAnsi="Arial" w:cs="Arial"/>
        </w:rPr>
        <w:t>uznesením</w:t>
      </w:r>
      <w:r w:rsidR="00ED6463">
        <w:rPr>
          <w:rFonts w:ascii="Arial" w:hAnsi="Arial" w:cs="Arial"/>
        </w:rPr>
        <w:t xml:space="preserve"> č.</w:t>
      </w:r>
      <w:r w:rsidR="00D3222F">
        <w:rPr>
          <w:rFonts w:ascii="Arial" w:hAnsi="Arial" w:cs="Arial"/>
        </w:rPr>
        <w:t xml:space="preserve"> 125</w:t>
      </w:r>
      <w:r w:rsidR="00ED6463">
        <w:rPr>
          <w:rFonts w:ascii="Arial" w:hAnsi="Arial" w:cs="Arial"/>
        </w:rPr>
        <w:t xml:space="preserve"> zo 16. októbra</w:t>
      </w:r>
      <w:r w:rsidR="00ED6463">
        <w:rPr>
          <w:rFonts w:ascii="Arial" w:hAnsi="Arial" w:cs="Arial"/>
        </w:rPr>
        <w:t xml:space="preserve"> 2008).</w:t>
      </w:r>
    </w:p>
    <w:p w:rsidR="004A7045" w:rsidP="00ED6463">
      <w:pPr>
        <w:ind w:left="360"/>
        <w:jc w:val="both"/>
        <w:rPr>
          <w:rFonts w:ascii="Arial" w:hAnsi="Arial" w:cs="Arial"/>
        </w:rPr>
      </w:pPr>
    </w:p>
    <w:p w:rsidR="004A7045" w:rsidP="004A7045">
      <w:pPr>
        <w:jc w:val="both"/>
        <w:rPr>
          <w:rFonts w:ascii="Arial" w:hAnsi="Arial" w:cs="Arial"/>
        </w:rPr>
      </w:pPr>
    </w:p>
    <w:p w:rsidR="00ED6463" w:rsidP="004A7045">
      <w:pPr>
        <w:jc w:val="both"/>
        <w:rPr>
          <w:rFonts w:ascii="Arial" w:hAnsi="Arial" w:cs="Arial"/>
        </w:rPr>
      </w:pPr>
    </w:p>
    <w:p w:rsidR="00ED6463" w:rsidP="004A7045">
      <w:pPr>
        <w:jc w:val="both"/>
        <w:rPr>
          <w:rFonts w:ascii="Arial" w:hAnsi="Arial" w:cs="Arial"/>
        </w:rPr>
      </w:pPr>
    </w:p>
    <w:p w:rsidR="00ED6463" w:rsidRPr="00221879" w:rsidP="004A7045">
      <w:pPr>
        <w:jc w:val="both"/>
        <w:rPr>
          <w:rFonts w:ascii="Arial" w:hAnsi="Arial" w:cs="Arial"/>
        </w:rPr>
      </w:pPr>
    </w:p>
    <w:p w:rsidR="004A7045" w:rsidRPr="00221879" w:rsidP="004A7045">
      <w:pPr>
        <w:jc w:val="center"/>
        <w:rPr>
          <w:rFonts w:ascii="Arial" w:hAnsi="Arial" w:cs="Arial"/>
        </w:rPr>
      </w:pPr>
      <w:r w:rsidRPr="00221879">
        <w:rPr>
          <w:rFonts w:ascii="Arial" w:hAnsi="Arial" w:cs="Arial"/>
          <w:b/>
          <w:bCs/>
        </w:rPr>
        <w:t>IV.</w:t>
      </w:r>
    </w:p>
    <w:p w:rsidR="004A7045" w:rsidRPr="00221879" w:rsidP="004A7045">
      <w:pPr>
        <w:jc w:val="center"/>
        <w:rPr>
          <w:rFonts w:ascii="Arial" w:hAnsi="Arial" w:cs="Arial"/>
        </w:rPr>
      </w:pPr>
    </w:p>
    <w:p w:rsidR="004A7045" w:rsidRPr="00221879" w:rsidP="004A7045">
      <w:pPr>
        <w:ind w:firstLine="708"/>
        <w:jc w:val="both"/>
        <w:rPr>
          <w:rFonts w:ascii="Arial" w:hAnsi="Arial" w:cs="Arial"/>
        </w:rPr>
      </w:pPr>
      <w:r w:rsidRPr="00221879">
        <w:rPr>
          <w:rFonts w:ascii="Arial" w:hAnsi="Arial" w:cs="Arial"/>
          <w:lang w:val="cs-CZ"/>
        </w:rPr>
        <w:t>Výbory Národnej rady Slovenskej republiky, ktoré  návrh zákona p</w:t>
      </w:r>
      <w:r>
        <w:rPr>
          <w:rFonts w:ascii="Arial" w:hAnsi="Arial" w:cs="Arial"/>
          <w:lang w:val="cs-CZ"/>
        </w:rPr>
        <w:t>rerokovali prijali t</w:t>
      </w:r>
      <w:r w:rsidR="00D3222F">
        <w:rPr>
          <w:rFonts w:ascii="Arial" w:hAnsi="Arial" w:cs="Arial"/>
          <w:lang w:val="cs-CZ"/>
        </w:rPr>
        <w:t>ieto</w:t>
      </w:r>
      <w:r>
        <w:rPr>
          <w:rFonts w:ascii="Arial" w:hAnsi="Arial" w:cs="Arial"/>
          <w:lang w:val="cs-CZ"/>
        </w:rPr>
        <w:t xml:space="preserve"> </w:t>
      </w:r>
      <w:r w:rsidR="00D3222F">
        <w:rPr>
          <w:rFonts w:ascii="Arial" w:hAnsi="Arial" w:cs="Arial"/>
          <w:lang w:val="cs-CZ"/>
        </w:rPr>
        <w:t xml:space="preserve">pozmeňujúce a </w:t>
      </w:r>
      <w:r>
        <w:rPr>
          <w:rFonts w:ascii="Arial" w:hAnsi="Arial" w:cs="Arial"/>
          <w:lang w:val="cs-CZ"/>
        </w:rPr>
        <w:t>dop</w:t>
      </w:r>
      <w:r w:rsidR="00D3222F">
        <w:rPr>
          <w:rFonts w:ascii="Arial" w:hAnsi="Arial" w:cs="Arial"/>
          <w:lang w:val="cs-CZ"/>
        </w:rPr>
        <w:t>lňujúce</w:t>
      </w:r>
      <w:r w:rsidRPr="00221879">
        <w:rPr>
          <w:rFonts w:ascii="Arial" w:hAnsi="Arial" w:cs="Arial"/>
          <w:lang w:val="cs-CZ"/>
        </w:rPr>
        <w:t xml:space="preserve"> návrh</w:t>
      </w:r>
      <w:r w:rsidR="00D3222F">
        <w:rPr>
          <w:rFonts w:ascii="Arial" w:hAnsi="Arial" w:cs="Arial"/>
          <w:lang w:val="cs-CZ"/>
        </w:rPr>
        <w:t>y</w:t>
      </w:r>
      <w:r w:rsidRPr="00221879">
        <w:rPr>
          <w:rFonts w:ascii="Arial" w:hAnsi="Arial" w:cs="Arial"/>
          <w:lang w:val="cs-CZ"/>
        </w:rPr>
        <w:t>:</w:t>
      </w:r>
    </w:p>
    <w:p w:rsidR="004A7045" w:rsidRPr="00221879" w:rsidP="004A7045">
      <w:pPr>
        <w:ind w:left="2124"/>
        <w:jc w:val="both"/>
        <w:rPr>
          <w:rFonts w:ascii="Arial" w:hAnsi="Arial" w:cs="Arial"/>
        </w:rPr>
      </w:pPr>
      <w:r w:rsidRPr="00221879">
        <w:rPr>
          <w:rFonts w:ascii="Arial" w:hAnsi="Arial" w:cs="Arial"/>
        </w:rPr>
        <w:t> </w:t>
      </w:r>
    </w:p>
    <w:p w:rsidR="004A7045" w:rsidP="004A7045">
      <w:pPr>
        <w:pStyle w:val="TxBrp1"/>
        <w:tabs>
          <w:tab w:val="left" w:pos="720"/>
          <w:tab w:val="clear" w:pos="1020"/>
        </w:tabs>
        <w:spacing w:line="240" w:lineRule="auto"/>
        <w:ind w:left="0"/>
        <w:rPr>
          <w:rFonts w:ascii="Times New Roman" w:hAnsi="Times New Roman" w:cs="Times New Roman"/>
          <w:sz w:val="24"/>
          <w:lang w:val="sk-SK"/>
        </w:rPr>
      </w:pPr>
    </w:p>
    <w:p w:rsidR="004A7045" w:rsidRPr="00C57839" w:rsidP="004A7045">
      <w:pPr>
        <w:spacing w:line="360" w:lineRule="auto"/>
        <w:jc w:val="both"/>
        <w:rPr>
          <w:rFonts w:ascii="Arial" w:hAnsi="Arial" w:cs="Arial"/>
          <w:b/>
        </w:rPr>
      </w:pPr>
      <w:r w:rsidRPr="00C57839">
        <w:rPr>
          <w:rFonts w:ascii="Arial" w:hAnsi="Arial" w:cs="Arial"/>
          <w:b/>
        </w:rPr>
        <w:t>K čl. I</w:t>
      </w:r>
    </w:p>
    <w:p w:rsidR="004A7045" w:rsidRPr="00C57839" w:rsidP="002E208E">
      <w:pPr>
        <w:numPr>
          <w:ilvl w:val="0"/>
          <w:numId w:val="4"/>
        </w:numPr>
        <w:tabs>
          <w:tab w:val="left" w:pos="360"/>
        </w:tabs>
        <w:spacing w:line="360" w:lineRule="auto"/>
        <w:jc w:val="both"/>
        <w:rPr>
          <w:rFonts w:ascii="Arial" w:hAnsi="Arial" w:cs="Arial"/>
        </w:rPr>
      </w:pPr>
      <w:r w:rsidRPr="00C57839">
        <w:rPr>
          <w:rFonts w:ascii="Arial" w:hAnsi="Arial" w:cs="Arial"/>
        </w:rPr>
        <w:t>V ôsmom bode v § 4 ods. 4  sa za slová „§ 7 ods. 7“ vkladajú  slová „a 8“.</w:t>
      </w:r>
    </w:p>
    <w:p w:rsidR="004A7045" w:rsidRPr="00C57839" w:rsidP="004A7045">
      <w:pPr>
        <w:ind w:left="2829"/>
        <w:jc w:val="both"/>
        <w:rPr>
          <w:rFonts w:ascii="Arial" w:hAnsi="Arial" w:cs="Arial"/>
        </w:rPr>
      </w:pPr>
    </w:p>
    <w:p w:rsidR="004A7045" w:rsidP="004A7045">
      <w:pPr>
        <w:ind w:left="2829"/>
        <w:jc w:val="both"/>
        <w:rPr>
          <w:rFonts w:ascii="Arial" w:hAnsi="Arial" w:cs="Arial"/>
        </w:rPr>
      </w:pPr>
      <w:r w:rsidRPr="00C57839">
        <w:rPr>
          <w:rFonts w:ascii="Arial" w:hAnsi="Arial" w:cs="Arial"/>
        </w:rPr>
        <w:t xml:space="preserve">Do vymedzenia funkčného platu na účely tohto zákona je potrebné doplniť aj úpravu navrhovanú v 16. bode (§ 7 ods. 8). </w:t>
      </w:r>
    </w:p>
    <w:p w:rsidR="004A7045" w:rsidRPr="00C57839" w:rsidP="004A7045">
      <w:pPr>
        <w:ind w:left="2829"/>
        <w:jc w:val="both"/>
        <w:rPr>
          <w:rFonts w:ascii="Arial" w:hAnsi="Arial" w:cs="Arial"/>
        </w:rPr>
      </w:pPr>
    </w:p>
    <w:p w:rsidR="004A7045" w:rsidRPr="00ED6463" w:rsidP="00ED6463">
      <w:pPr>
        <w:ind w:left="3540"/>
        <w:jc w:val="both"/>
        <w:rPr>
          <w:rFonts w:ascii="Arial" w:hAnsi="Arial" w:cs="Arial"/>
          <w:b/>
        </w:rPr>
      </w:pPr>
      <w:r w:rsidRPr="00ED6463">
        <w:rPr>
          <w:rFonts w:ascii="Arial" w:hAnsi="Arial" w:cs="Arial"/>
          <w:b/>
        </w:rPr>
        <w:t>Ústavnoprávny výbor NR SR</w:t>
      </w:r>
    </w:p>
    <w:p w:rsidR="004A7045" w:rsidRPr="00ED6463" w:rsidP="00ED6463">
      <w:pPr>
        <w:ind w:left="3540"/>
        <w:jc w:val="both"/>
        <w:rPr>
          <w:rFonts w:ascii="Arial" w:hAnsi="Arial" w:cs="Arial"/>
          <w:b/>
        </w:rPr>
      </w:pPr>
      <w:r w:rsidRPr="00ED6463">
        <w:rPr>
          <w:rFonts w:ascii="Arial" w:hAnsi="Arial" w:cs="Arial"/>
          <w:b/>
        </w:rPr>
        <w:t>Výbor NR SR pre financie, rozpočet a menu</w:t>
      </w:r>
    </w:p>
    <w:p w:rsidR="004A7045" w:rsidRPr="00ED6463" w:rsidP="00ED6463">
      <w:pPr>
        <w:ind w:left="3540"/>
        <w:jc w:val="both"/>
        <w:rPr>
          <w:rFonts w:ascii="Arial" w:hAnsi="Arial" w:cs="Arial"/>
          <w:b/>
        </w:rPr>
      </w:pPr>
      <w:r w:rsidRPr="00ED6463">
        <w:rPr>
          <w:rFonts w:ascii="Arial" w:hAnsi="Arial" w:cs="Arial"/>
          <w:b/>
        </w:rPr>
        <w:t>Výbor NR SR pre obranu a bezpečnosť</w:t>
      </w:r>
    </w:p>
    <w:p w:rsidR="004A7045" w:rsidRPr="00ED6463" w:rsidP="00ED6463">
      <w:pPr>
        <w:ind w:left="3540"/>
        <w:jc w:val="both"/>
        <w:rPr>
          <w:rFonts w:ascii="Arial" w:hAnsi="Arial" w:cs="Arial"/>
          <w:b/>
        </w:rPr>
      </w:pPr>
      <w:r w:rsidRPr="00ED6463">
        <w:rPr>
          <w:rFonts w:ascii="Arial" w:hAnsi="Arial" w:cs="Arial"/>
          <w:b/>
        </w:rPr>
        <w:t>Výbor NR SR pre sociálne veci a bývanie</w:t>
      </w:r>
    </w:p>
    <w:p w:rsidR="004A7045" w:rsidRPr="00ED6463" w:rsidP="00ED6463">
      <w:pPr>
        <w:ind w:left="3540"/>
        <w:jc w:val="both"/>
        <w:rPr>
          <w:rFonts w:ascii="Arial" w:hAnsi="Arial" w:cs="Arial"/>
          <w:b/>
          <w:sz w:val="22"/>
          <w:szCs w:val="22"/>
        </w:rPr>
      </w:pPr>
      <w:r w:rsidRPr="00ED6463">
        <w:rPr>
          <w:rFonts w:ascii="Arial" w:hAnsi="Arial" w:cs="Arial"/>
          <w:b/>
        </w:rPr>
        <w:t>Výbor NR SR pre vzdelanie, mládež, vedu</w:t>
      </w:r>
      <w:r w:rsidRPr="00ED6463">
        <w:rPr>
          <w:rFonts w:ascii="Arial" w:hAnsi="Arial" w:cs="Arial"/>
          <w:b/>
          <w:sz w:val="22"/>
          <w:szCs w:val="22"/>
        </w:rPr>
        <w:t xml:space="preserve"> a šport</w:t>
      </w:r>
    </w:p>
    <w:p w:rsidR="004A7045" w:rsidRPr="00ED6463" w:rsidP="00ED6463">
      <w:pPr>
        <w:ind w:left="3540"/>
        <w:rPr>
          <w:rFonts w:ascii="Arial" w:hAnsi="Arial" w:cs="Arial"/>
          <w:b/>
        </w:rPr>
      </w:pPr>
      <w:r w:rsidRPr="00ED6463">
        <w:rPr>
          <w:rFonts w:ascii="Arial" w:hAnsi="Arial" w:cs="Arial"/>
          <w:b/>
        </w:rPr>
        <w:t>Gestorský výbor odporúča schváliť</w:t>
      </w:r>
    </w:p>
    <w:p w:rsidR="00ED6463" w:rsidP="004A7045">
      <w:pPr>
        <w:jc w:val="center"/>
        <w:rPr>
          <w:rFonts w:ascii="Arial" w:hAnsi="Arial" w:cs="Arial"/>
          <w:b/>
          <w:bCs/>
        </w:rPr>
      </w:pPr>
    </w:p>
    <w:p w:rsidR="002E208E" w:rsidP="002E208E">
      <w:pPr>
        <w:jc w:val="both"/>
        <w:rPr>
          <w:rFonts w:ascii="Times New Roman" w:hAnsi="Times New Roman" w:cs="Times New Roman"/>
        </w:rPr>
      </w:pPr>
    </w:p>
    <w:p w:rsidR="002E208E" w:rsidRPr="002E208E" w:rsidP="002E208E">
      <w:pPr>
        <w:numPr>
          <w:ilvl w:val="0"/>
          <w:numId w:val="4"/>
        </w:numPr>
        <w:tabs>
          <w:tab w:val="left" w:pos="360"/>
        </w:tabs>
        <w:jc w:val="both"/>
        <w:rPr>
          <w:rFonts w:ascii="Arial" w:hAnsi="Arial" w:cs="Arial"/>
        </w:rPr>
      </w:pPr>
      <w:r w:rsidRPr="002E208E">
        <w:rPr>
          <w:rFonts w:ascii="Arial" w:hAnsi="Arial" w:cs="Arial"/>
        </w:rPr>
        <w:t>Prílohy č. 1 až 4 znejú:</w:t>
      </w:r>
    </w:p>
    <w:p w:rsidR="002E208E" w:rsidRPr="002E208E" w:rsidP="002E208E">
      <w:pPr>
        <w:ind w:left="342"/>
        <w:jc w:val="both"/>
        <w:rPr>
          <w:rFonts w:ascii="Arial" w:hAnsi="Arial" w:cs="Arial"/>
        </w:rPr>
      </w:pPr>
      <w:r w:rsidRPr="002E208E">
        <w:rPr>
          <w:rFonts w:ascii="Arial" w:hAnsi="Arial" w:cs="Arial"/>
        </w:rPr>
        <w:t>„1.</w:t>
        <w:tab/>
        <w:t>Príloha č. 1 k zákonu Základná stupnica platových taríf zamestnancov pri výkone práce vo verejnom záujme (príloha č. 3 k zákonu č. 553/2003 Z. z.)</w:t>
      </w:r>
    </w:p>
    <w:p w:rsidR="002E208E" w:rsidRPr="002E208E" w:rsidP="002E208E">
      <w:pPr>
        <w:ind w:left="342"/>
        <w:jc w:val="both"/>
        <w:rPr>
          <w:rFonts w:ascii="Arial" w:hAnsi="Arial" w:cs="Arial"/>
        </w:rPr>
      </w:pPr>
      <w:r w:rsidRPr="002E208E">
        <w:rPr>
          <w:rFonts w:ascii="Arial" w:hAnsi="Arial" w:cs="Arial"/>
        </w:rPr>
        <w:t>2.</w:t>
        <w:tab/>
        <w:t>Príloha č. 2 k zákonu Osobitná stupnica platových taríf vybraných skupín zamestnancov (príloha č. 4 k zákonu č. 553/2003 Z. z.)</w:t>
      </w:r>
    </w:p>
    <w:p w:rsidR="002E208E" w:rsidRPr="002E208E" w:rsidP="002E208E">
      <w:pPr>
        <w:ind w:left="342"/>
        <w:jc w:val="both"/>
        <w:rPr>
          <w:rFonts w:ascii="Arial" w:hAnsi="Arial" w:cs="Arial"/>
        </w:rPr>
      </w:pPr>
      <w:r w:rsidRPr="002E208E">
        <w:rPr>
          <w:rFonts w:ascii="Arial" w:hAnsi="Arial" w:cs="Arial"/>
        </w:rPr>
        <w:t>3.</w:t>
        <w:tab/>
        <w:t>Príloha č. 3 k zákonu Osobitná stupnica platových taríf učiteľov vysokých škôl, výskumných a vývojových zamestnancov a zdravotníckych zamestnancov (príloha č. 5 k zákonu č. 553/2003 Z. z.)</w:t>
      </w:r>
    </w:p>
    <w:p w:rsidR="002E208E" w:rsidRPr="002E208E" w:rsidP="002E208E">
      <w:pPr>
        <w:ind w:left="342"/>
        <w:jc w:val="both"/>
        <w:rPr>
          <w:rFonts w:ascii="Arial" w:hAnsi="Arial" w:cs="Arial"/>
        </w:rPr>
      </w:pPr>
      <w:r w:rsidRPr="002E208E">
        <w:rPr>
          <w:rFonts w:ascii="Arial" w:hAnsi="Arial" w:cs="Arial"/>
        </w:rPr>
        <w:t>4.</w:t>
        <w:tab/>
        <w:t>Príloha č. 4 k zákonu Platové tarify pedagogických zamestnancov (príloha č. 7 k zákonu č. 553/2003 Z. z.)“</w:t>
      </w:r>
    </w:p>
    <w:p w:rsidR="00AD236B" w:rsidP="002E208E">
      <w:pPr>
        <w:jc w:val="both"/>
        <w:rPr>
          <w:rFonts w:ascii="Arial" w:hAnsi="Arial" w:cs="Arial"/>
        </w:rPr>
      </w:pPr>
    </w:p>
    <w:p w:rsidR="00AD236B" w:rsidP="002E208E">
      <w:pPr>
        <w:jc w:val="both"/>
        <w:rPr>
          <w:rFonts w:ascii="Arial" w:hAnsi="Arial" w:cs="Arial"/>
        </w:rPr>
      </w:pPr>
      <w:r>
        <w:rPr>
          <w:rFonts w:ascii="Arial" w:hAnsi="Arial" w:cs="Arial"/>
        </w:rPr>
        <w:tab/>
        <w:t>Znenie príloh č. 1 až 4 je uvedené v prílohe tejto spoločnej správy.</w:t>
      </w:r>
    </w:p>
    <w:p w:rsidR="00AD236B" w:rsidP="002E208E">
      <w:pPr>
        <w:jc w:val="both"/>
        <w:rPr>
          <w:rFonts w:ascii="Arial" w:hAnsi="Arial" w:cs="Arial"/>
        </w:rPr>
      </w:pPr>
    </w:p>
    <w:p w:rsidR="00AD236B" w:rsidRPr="002E208E" w:rsidP="002E208E">
      <w:pPr>
        <w:jc w:val="both"/>
        <w:rPr>
          <w:rFonts w:ascii="Arial" w:hAnsi="Arial" w:cs="Arial"/>
        </w:rPr>
      </w:pPr>
    </w:p>
    <w:p w:rsidR="002E208E" w:rsidRPr="002E208E" w:rsidP="002E208E">
      <w:pPr>
        <w:ind w:left="2832"/>
        <w:jc w:val="both"/>
        <w:rPr>
          <w:rFonts w:ascii="Arial" w:hAnsi="Arial" w:cs="Arial"/>
          <w:bCs/>
        </w:rPr>
      </w:pPr>
      <w:r w:rsidRPr="002E208E">
        <w:rPr>
          <w:rFonts w:ascii="Arial" w:hAnsi="Arial" w:cs="Arial"/>
        </w:rPr>
        <w:t xml:space="preserve">Na rokovanie Národnej rady Slovenskej republiky  bol predložený návrh zákona, ktorým sa mení a dopĺňa zákon č. 553/2003 Z. z. o odmeňovaní niektorých zamestnancov pri výkone práce vo verejnom záujme a o zmene a doplnení niektorých zákonov v znení neskorších predpisov </w:t>
      </w:r>
      <w:r w:rsidRPr="002E208E">
        <w:rPr>
          <w:rFonts w:ascii="Arial" w:hAnsi="Arial" w:cs="Arial"/>
          <w:bCs/>
        </w:rPr>
        <w:t>a ktorým sa mení a dopĺňa zákon Národnej rady Slovenskej republiky č. 152/1994 Z. z. o sociálnom fonde a o zmene a doplnení zákona č. 286/1992 Zb. o daniach z príjmov v znení neskorších predpisov v znení neskorších predpisov.</w:t>
      </w:r>
    </w:p>
    <w:p w:rsidR="00AD236B" w:rsidP="002E208E">
      <w:pPr>
        <w:ind w:left="2832"/>
        <w:jc w:val="both"/>
        <w:rPr>
          <w:rFonts w:ascii="Arial" w:hAnsi="Arial" w:cs="Arial"/>
        </w:rPr>
      </w:pPr>
      <w:r w:rsidRPr="002E208E" w:rsidR="002E208E">
        <w:rPr>
          <w:rFonts w:ascii="Arial" w:hAnsi="Arial" w:cs="Arial"/>
        </w:rPr>
        <w:t xml:space="preserve">K návrhu zákona sú pripojené stupnice platových taríf (príloha č. 1 až 4), v ktorých sú platové tarify v sumách v súčasnosti uplatňované podľa nariadenia vlády </w:t>
      </w:r>
      <w:r>
        <w:rPr>
          <w:rFonts w:ascii="Arial" w:hAnsi="Arial" w:cs="Arial"/>
        </w:rPr>
        <w:br w:type="page"/>
      </w:r>
    </w:p>
    <w:p w:rsidR="00AD236B" w:rsidP="002E208E">
      <w:pPr>
        <w:ind w:left="2832"/>
        <w:jc w:val="both"/>
        <w:rPr>
          <w:rFonts w:ascii="Arial" w:hAnsi="Arial" w:cs="Arial"/>
        </w:rPr>
      </w:pPr>
    </w:p>
    <w:p w:rsidR="002E208E" w:rsidRPr="002E208E" w:rsidP="002E208E">
      <w:pPr>
        <w:ind w:left="2832"/>
        <w:jc w:val="both"/>
        <w:rPr>
          <w:rFonts w:ascii="Arial" w:hAnsi="Arial" w:cs="Arial"/>
        </w:rPr>
      </w:pPr>
      <w:r w:rsidRPr="002E208E">
        <w:rPr>
          <w:rFonts w:ascii="Arial" w:hAnsi="Arial" w:cs="Arial"/>
        </w:rPr>
        <w:t xml:space="preserve">Slovenskej republiky č. 630/2007 Z. z., ktorým sa ustanovujú zvýšené stupnice platových taríf zamestnancov pri výkone práce vo verejnom záujme  prepočítané konverzným kurzom na eurá.  Pretože kolektívne vyjednávanie na účely uzatvorenia Kolektívnej zmluvy vyššieho stupňa pre zamestnávateľov, ktorí pri odmeňovaní postupujú podľa zákona o odmeňovaní na rok 2009 nebolo v čase predkladania návrhu zákona ukončené a nebolo známe percento, o ktoré sa platové tarify majú zvýšiť, nebolo možné priložiť stupnice so zvýšenými platovými tarifami. </w:t>
      </w:r>
    </w:p>
    <w:p w:rsidR="002E208E" w:rsidRPr="002E208E" w:rsidP="002E208E">
      <w:pPr>
        <w:ind w:left="2832"/>
        <w:jc w:val="both"/>
        <w:rPr>
          <w:rFonts w:ascii="Arial" w:hAnsi="Arial" w:cs="Arial"/>
        </w:rPr>
      </w:pPr>
      <w:r w:rsidRPr="002E208E">
        <w:rPr>
          <w:rFonts w:ascii="Arial" w:hAnsi="Arial" w:cs="Arial"/>
        </w:rPr>
        <w:t>Kolektívne vyjednávanie bolo ukončené a 15. októbra 2008 bola podpísaná Kolektívna zmluva vyššieho stupňa pre zamestnávateľov, ktorí pri odmeňovaní postupujú podľa zákona o odmeňovaní na rok 2009. V 3. bode predmetnej kolektívnej zmluvy bolo dohodnuté percentuálne zvýšenie platových taríf pre jednotlivé stupnice s účinnosťou od 1. januára 2009.</w:t>
      </w:r>
    </w:p>
    <w:p w:rsidR="002E208E" w:rsidRPr="002E208E" w:rsidP="002E208E">
      <w:pPr>
        <w:ind w:left="2832"/>
        <w:jc w:val="both"/>
        <w:rPr>
          <w:rFonts w:ascii="Arial" w:hAnsi="Arial" w:cs="Arial"/>
        </w:rPr>
      </w:pPr>
      <w:r w:rsidRPr="002E208E">
        <w:rPr>
          <w:rFonts w:ascii="Arial" w:hAnsi="Arial" w:cs="Arial"/>
        </w:rPr>
        <w:t xml:space="preserve">Na základe uvedeného </w:t>
      </w:r>
      <w:r w:rsidR="002D4BEC">
        <w:rPr>
          <w:rFonts w:ascii="Arial" w:hAnsi="Arial" w:cs="Arial"/>
        </w:rPr>
        <w:t xml:space="preserve">sa </w:t>
      </w:r>
      <w:r w:rsidRPr="002E208E">
        <w:rPr>
          <w:rFonts w:ascii="Arial" w:hAnsi="Arial" w:cs="Arial"/>
        </w:rPr>
        <w:t>navrhuje, aby stupnice platových taríf, ktoré tvoria prílohu č. 1 až 4 návrhu zákona, boli nahradené novými zvýšenými stupnicami platových taríf.</w:t>
      </w:r>
    </w:p>
    <w:p w:rsidR="002E208E" w:rsidP="002E208E">
      <w:pPr>
        <w:ind w:left="708"/>
        <w:jc w:val="center"/>
        <w:rPr>
          <w:rFonts w:ascii="Arial" w:hAnsi="Arial" w:cs="Arial"/>
          <w:b/>
          <w:bCs/>
        </w:rPr>
      </w:pPr>
    </w:p>
    <w:p w:rsidR="002E208E" w:rsidRPr="00ED6463" w:rsidP="002E208E">
      <w:pPr>
        <w:ind w:left="3540"/>
        <w:jc w:val="both"/>
        <w:rPr>
          <w:rFonts w:ascii="Arial" w:hAnsi="Arial" w:cs="Arial"/>
          <w:b/>
          <w:sz w:val="22"/>
          <w:szCs w:val="22"/>
        </w:rPr>
      </w:pPr>
      <w:r w:rsidRPr="00ED6463">
        <w:rPr>
          <w:rFonts w:ascii="Arial" w:hAnsi="Arial" w:cs="Arial"/>
          <w:b/>
        </w:rPr>
        <w:t>Výbor NR SR pre vzdelanie, mládež, vedu</w:t>
      </w:r>
      <w:r w:rsidRPr="00ED6463">
        <w:rPr>
          <w:rFonts w:ascii="Arial" w:hAnsi="Arial" w:cs="Arial"/>
          <w:b/>
          <w:sz w:val="22"/>
          <w:szCs w:val="22"/>
        </w:rPr>
        <w:t xml:space="preserve"> a šport</w:t>
      </w:r>
    </w:p>
    <w:p w:rsidR="002E208E" w:rsidRPr="00ED6463" w:rsidP="002E208E">
      <w:pPr>
        <w:ind w:left="3540"/>
        <w:rPr>
          <w:rFonts w:ascii="Arial" w:hAnsi="Arial" w:cs="Arial"/>
          <w:b/>
        </w:rPr>
      </w:pPr>
      <w:r w:rsidRPr="00ED6463">
        <w:rPr>
          <w:rFonts w:ascii="Arial" w:hAnsi="Arial" w:cs="Arial"/>
          <w:b/>
        </w:rPr>
        <w:t>Gestorský výbor odporúča schváliť</w:t>
      </w:r>
    </w:p>
    <w:p w:rsidR="002E208E" w:rsidP="002E208E">
      <w:pPr>
        <w:jc w:val="center"/>
        <w:rPr>
          <w:rFonts w:ascii="Arial" w:hAnsi="Arial" w:cs="Arial"/>
          <w:b/>
          <w:bCs/>
        </w:rPr>
      </w:pPr>
    </w:p>
    <w:p w:rsidR="002E208E" w:rsidP="002E208E">
      <w:pPr>
        <w:ind w:left="708"/>
        <w:jc w:val="center"/>
        <w:rPr>
          <w:rFonts w:ascii="Arial" w:hAnsi="Arial" w:cs="Arial"/>
          <w:b/>
          <w:bCs/>
        </w:rPr>
      </w:pPr>
    </w:p>
    <w:p w:rsidR="004A7045" w:rsidRPr="00221879" w:rsidP="004A7045">
      <w:pPr>
        <w:jc w:val="center"/>
        <w:rPr>
          <w:rFonts w:ascii="Arial" w:hAnsi="Arial" w:cs="Arial"/>
        </w:rPr>
      </w:pPr>
      <w:r w:rsidRPr="00221879">
        <w:rPr>
          <w:rFonts w:ascii="Arial" w:hAnsi="Arial" w:cs="Arial"/>
          <w:b/>
          <w:bCs/>
        </w:rPr>
        <w:t>V.</w:t>
      </w:r>
      <w:r w:rsidRPr="00221879">
        <w:rPr>
          <w:rFonts w:ascii="Arial" w:hAnsi="Arial" w:cs="Arial"/>
        </w:rPr>
        <w:t> </w:t>
      </w:r>
    </w:p>
    <w:p w:rsidR="004A7045" w:rsidRPr="00221879" w:rsidP="004A7045">
      <w:pPr>
        <w:jc w:val="both"/>
        <w:rPr>
          <w:rFonts w:ascii="Arial" w:hAnsi="Arial" w:cs="Arial"/>
        </w:rPr>
      </w:pPr>
    </w:p>
    <w:p w:rsidR="004A7045" w:rsidRPr="00221879" w:rsidP="004A7045">
      <w:pPr>
        <w:ind w:firstLine="708"/>
        <w:jc w:val="both"/>
        <w:rPr>
          <w:rFonts w:ascii="Arial" w:hAnsi="Arial" w:cs="Arial"/>
        </w:rPr>
      </w:pPr>
      <w:r w:rsidRPr="00ED6463">
        <w:rPr>
          <w:rFonts w:ascii="Arial" w:hAnsi="Arial" w:cs="Arial"/>
          <w:lang w:val="cs-CZ"/>
        </w:rPr>
        <w:t xml:space="preserve">Gestorský výbor na základe stanovísk výborov k  </w:t>
      </w:r>
      <w:r w:rsidRPr="00ED6463">
        <w:rPr>
          <w:rFonts w:ascii="Arial" w:hAnsi="Arial" w:cs="Arial"/>
          <w:bCs/>
        </w:rPr>
        <w:t xml:space="preserve">vládnemu návrhu </w:t>
      </w:r>
      <w:r w:rsidRPr="00ED6463" w:rsidR="00ED6463">
        <w:rPr>
          <w:rFonts w:ascii="Arial" w:hAnsi="Arial" w:cs="Arial"/>
          <w:bCs/>
        </w:rPr>
        <w:t>zákona, ktorým sa mení a dopĺňa zákon č. 553/2003 Z. z. o odmeňovaní niektorých zamestnancov pri výkone práce vo verejnom záujme a o zmene a doplnení niektorých zákonov v znení neskorších predpisov a ktorým sa mení a dopĺňa zákon Národnej rady Slovenskej republiky č. 152/1994 Z. z. o sociálnom fonde a o zmene a doplnení zákona č. 286/1992 Z. z. o daniach z príjmov v znení neskorších predpisov v znení neskorších predpisov</w:t>
      </w:r>
      <w:r w:rsidRPr="00ED6463">
        <w:rPr>
          <w:rFonts w:ascii="Arial" w:hAnsi="Arial" w:cs="Arial"/>
          <w:bCs/>
        </w:rPr>
        <w:t xml:space="preserve"> </w:t>
      </w:r>
      <w:r w:rsidRPr="00ED6463">
        <w:rPr>
          <w:rFonts w:ascii="Arial" w:hAnsi="Arial" w:cs="Arial"/>
          <w:lang w:val="cs-CZ"/>
        </w:rPr>
        <w:t xml:space="preserve">vyjadrených v ich uzneseniach uvedených pod bodom III. tejto spoločnej správy a v stanoviskách </w:t>
      </w:r>
      <w:r w:rsidRPr="00221879">
        <w:rPr>
          <w:rFonts w:ascii="Arial" w:hAnsi="Arial" w:cs="Arial"/>
          <w:lang w:val="cs-CZ"/>
        </w:rPr>
        <w:t xml:space="preserve">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uvedený návrh zákona v znení </w:t>
      </w:r>
      <w:r w:rsidR="008C0262">
        <w:rPr>
          <w:rFonts w:ascii="Arial" w:hAnsi="Arial" w:cs="Arial"/>
          <w:lang w:val="cs-CZ"/>
        </w:rPr>
        <w:t>pozmeňujúcich a d</w:t>
      </w:r>
      <w:r w:rsidRPr="00221879">
        <w:rPr>
          <w:rFonts w:ascii="Arial" w:hAnsi="Arial" w:cs="Arial"/>
          <w:lang w:val="cs-CZ"/>
        </w:rPr>
        <w:t>oplňujúc</w:t>
      </w:r>
      <w:r w:rsidR="008C0262">
        <w:rPr>
          <w:rFonts w:ascii="Arial" w:hAnsi="Arial" w:cs="Arial"/>
          <w:lang w:val="cs-CZ"/>
        </w:rPr>
        <w:t>ich</w:t>
      </w:r>
      <w:r w:rsidRPr="00221879">
        <w:rPr>
          <w:rFonts w:ascii="Arial" w:hAnsi="Arial" w:cs="Arial"/>
          <w:lang w:val="cs-CZ"/>
        </w:rPr>
        <w:t xml:space="preserve"> návrh</w:t>
      </w:r>
      <w:r w:rsidR="008C0262">
        <w:rPr>
          <w:rFonts w:ascii="Arial" w:hAnsi="Arial" w:cs="Arial"/>
          <w:lang w:val="cs-CZ"/>
        </w:rPr>
        <w:t>ov</w:t>
      </w:r>
    </w:p>
    <w:p w:rsidR="004A7045" w:rsidP="004A7045">
      <w:pPr>
        <w:jc w:val="center"/>
        <w:rPr>
          <w:rFonts w:ascii="Arial" w:hAnsi="Arial" w:cs="Arial"/>
          <w:bCs/>
        </w:rPr>
      </w:pPr>
    </w:p>
    <w:p w:rsidR="004A7045" w:rsidP="004A7045">
      <w:pPr>
        <w:jc w:val="center"/>
        <w:rPr>
          <w:rFonts w:ascii="Arial" w:hAnsi="Arial" w:cs="Arial"/>
          <w:bCs/>
        </w:rPr>
      </w:pPr>
    </w:p>
    <w:p w:rsidR="004A7045" w:rsidRPr="00C92B1D" w:rsidP="004A7045">
      <w:pPr>
        <w:jc w:val="center"/>
        <w:rPr>
          <w:rFonts w:ascii="Arial" w:hAnsi="Arial" w:cs="Arial"/>
          <w:b/>
          <w:spacing w:val="50"/>
        </w:rPr>
      </w:pPr>
      <w:r w:rsidRPr="00C92B1D">
        <w:rPr>
          <w:rFonts w:ascii="Arial" w:hAnsi="Arial" w:cs="Arial"/>
          <w:b/>
          <w:bCs/>
          <w:spacing w:val="50"/>
        </w:rPr>
        <w:t>schváliť.</w:t>
      </w:r>
    </w:p>
    <w:p w:rsidR="004A7045" w:rsidP="004A7045">
      <w:pPr>
        <w:jc w:val="center"/>
        <w:rPr>
          <w:rFonts w:ascii="Arial" w:hAnsi="Arial" w:cs="Arial"/>
        </w:rPr>
      </w:pPr>
    </w:p>
    <w:p w:rsidR="00AD236B" w:rsidP="004A7045">
      <w:pPr>
        <w:jc w:val="center"/>
        <w:rPr>
          <w:rFonts w:ascii="Arial" w:hAnsi="Arial" w:cs="Arial"/>
        </w:rPr>
      </w:pPr>
    </w:p>
    <w:p w:rsidR="00AD236B" w:rsidP="004A7045">
      <w:pPr>
        <w:jc w:val="center"/>
        <w:rPr>
          <w:rFonts w:ascii="Arial" w:hAnsi="Arial" w:cs="Arial"/>
        </w:rPr>
      </w:pPr>
    </w:p>
    <w:p w:rsidR="00AD236B" w:rsidP="004A7045">
      <w:pPr>
        <w:jc w:val="center"/>
        <w:rPr>
          <w:rFonts w:ascii="Arial" w:hAnsi="Arial" w:cs="Arial"/>
        </w:rPr>
      </w:pPr>
    </w:p>
    <w:p w:rsidR="004A7045" w:rsidRPr="00221879" w:rsidP="004A7045">
      <w:pPr>
        <w:jc w:val="center"/>
        <w:rPr>
          <w:rFonts w:ascii="Arial" w:hAnsi="Arial" w:cs="Arial"/>
        </w:rPr>
      </w:pPr>
    </w:p>
    <w:p w:rsidR="004A7045" w:rsidRPr="00221879" w:rsidP="004A7045">
      <w:pPr>
        <w:jc w:val="center"/>
        <w:rPr>
          <w:rFonts w:ascii="Arial" w:hAnsi="Arial" w:cs="Arial"/>
        </w:rPr>
      </w:pPr>
      <w:r w:rsidRPr="00221879">
        <w:rPr>
          <w:rFonts w:ascii="Arial" w:hAnsi="Arial" w:cs="Arial"/>
          <w:b/>
          <w:bCs/>
        </w:rPr>
        <w:t>VI.</w:t>
      </w:r>
    </w:p>
    <w:p w:rsidR="008C0262" w:rsidRPr="00221879" w:rsidP="008C0262">
      <w:pPr>
        <w:jc w:val="center"/>
        <w:rPr>
          <w:rFonts w:ascii="Arial" w:hAnsi="Arial" w:cs="Arial"/>
        </w:rPr>
      </w:pPr>
    </w:p>
    <w:p w:rsidR="008C0262" w:rsidP="008C0262">
      <w:pPr>
        <w:ind w:firstLine="708"/>
        <w:jc w:val="both"/>
        <w:rPr>
          <w:rFonts w:ascii="Arial" w:hAnsi="Arial" w:cs="Arial"/>
        </w:rPr>
      </w:pPr>
      <w:r w:rsidRPr="00221879">
        <w:rPr>
          <w:rFonts w:ascii="Arial" w:hAnsi="Arial" w:cs="Arial"/>
        </w:rPr>
        <w:t>Gestorský výbor odporúča hlasovať</w:t>
      </w:r>
      <w:r>
        <w:rPr>
          <w:rFonts w:ascii="Arial" w:hAnsi="Arial" w:cs="Arial"/>
        </w:rPr>
        <w:t xml:space="preserve"> o 2 návrhoch uvedených v štvrtej časti tejto spoločnej správy spoločne so stanoviskom schváliť.</w:t>
      </w:r>
    </w:p>
    <w:p w:rsidR="008C0262" w:rsidRPr="00221879" w:rsidP="008C0262">
      <w:pPr>
        <w:jc w:val="center"/>
        <w:rPr>
          <w:rFonts w:ascii="Arial" w:hAnsi="Arial" w:cs="Arial"/>
        </w:rPr>
      </w:pPr>
    </w:p>
    <w:p w:rsidR="00ED6463" w:rsidRPr="00221879" w:rsidP="004A7045">
      <w:pPr>
        <w:jc w:val="center"/>
        <w:rPr>
          <w:rFonts w:ascii="Arial" w:hAnsi="Arial" w:cs="Arial"/>
        </w:rPr>
      </w:pPr>
    </w:p>
    <w:p w:rsidR="004A7045" w:rsidRPr="00221879" w:rsidP="004A7045">
      <w:pPr>
        <w:jc w:val="center"/>
        <w:rPr>
          <w:rFonts w:ascii="Arial" w:hAnsi="Arial" w:cs="Arial"/>
        </w:rPr>
      </w:pPr>
      <w:r w:rsidRPr="00221879">
        <w:rPr>
          <w:rFonts w:ascii="Arial" w:hAnsi="Arial" w:cs="Arial"/>
          <w:b/>
          <w:bCs/>
        </w:rPr>
        <w:t>VII.</w:t>
      </w:r>
    </w:p>
    <w:p w:rsidR="004A7045" w:rsidP="004A7045">
      <w:pPr>
        <w:jc w:val="both"/>
        <w:rPr>
          <w:rFonts w:ascii="Arial" w:hAnsi="Arial" w:cs="Arial"/>
        </w:rPr>
      </w:pPr>
    </w:p>
    <w:p w:rsidR="004A7045" w:rsidRPr="00221879" w:rsidP="004A7045">
      <w:pPr>
        <w:ind w:firstLine="708"/>
        <w:jc w:val="both"/>
        <w:rPr>
          <w:rFonts w:ascii="Arial" w:hAnsi="Arial" w:cs="Arial"/>
        </w:rPr>
      </w:pPr>
      <w:r w:rsidRPr="00221879">
        <w:rPr>
          <w:rFonts w:ascii="Arial" w:hAnsi="Arial" w:cs="Arial"/>
        </w:rPr>
        <w:t xml:space="preserve">Gestorský výbor určil spoločného spravodajcu výborov </w:t>
      </w:r>
      <w:r w:rsidR="00B24CC9">
        <w:rPr>
          <w:rFonts w:ascii="Arial" w:hAnsi="Arial" w:cs="Arial"/>
        </w:rPr>
        <w:t>Róberta Madeja</w:t>
      </w:r>
      <w:r>
        <w:rPr>
          <w:rFonts w:ascii="Arial" w:hAnsi="Arial" w:cs="Arial"/>
        </w:rPr>
        <w:t xml:space="preserve"> </w:t>
      </w:r>
      <w:r w:rsidRPr="00221879">
        <w:rPr>
          <w:rFonts w:ascii="Arial" w:hAnsi="Arial" w:cs="Arial"/>
        </w:rPr>
        <w:t>na prerokovanie návrhu zákona v druhom a treťom čítaní v Národnej rade Slovenskej republiky</w:t>
      </w:r>
    </w:p>
    <w:p w:rsidR="004A7045" w:rsidRPr="00221879" w:rsidP="004A7045">
      <w:pPr>
        <w:jc w:val="both"/>
        <w:rPr>
          <w:rFonts w:ascii="Arial" w:hAnsi="Arial" w:cs="Arial"/>
        </w:rPr>
      </w:pPr>
      <w:r w:rsidRPr="00221879">
        <w:rPr>
          <w:rFonts w:ascii="Arial" w:hAnsi="Arial" w:cs="Arial"/>
        </w:rPr>
        <w:t xml:space="preserve">a </w:t>
      </w:r>
    </w:p>
    <w:p w:rsidR="002E6399" w:rsidP="002E6399">
      <w:pPr>
        <w:numPr>
          <w:ilvl w:val="0"/>
          <w:numId w:val="1"/>
        </w:numPr>
        <w:tabs>
          <w:tab w:val="left" w:pos="360"/>
        </w:tabs>
        <w:jc w:val="both"/>
        <w:rPr>
          <w:rFonts w:ascii="Arial" w:hAnsi="Arial" w:cs="Arial"/>
        </w:rPr>
      </w:pPr>
      <w:r w:rsidRPr="00705A90">
        <w:rPr>
          <w:rFonts w:ascii="Arial" w:hAnsi="Arial" w:cs="Arial"/>
        </w:rPr>
        <w:t>informovanie Národnej rady Slovenskej republiky o výsledku rokovania výborov a odôvodniť návrh a stanovisko gestorského výboru.</w:t>
      </w:r>
    </w:p>
    <w:p w:rsidR="002E6399" w:rsidRPr="00705A90" w:rsidP="002E6399">
      <w:pPr>
        <w:jc w:val="both"/>
        <w:rPr>
          <w:rFonts w:ascii="Arial" w:hAnsi="Arial" w:cs="Arial"/>
        </w:rPr>
      </w:pPr>
    </w:p>
    <w:p w:rsidR="002E6399" w:rsidRPr="00705A90" w:rsidP="002E6399">
      <w:pPr>
        <w:numPr>
          <w:ilvl w:val="0"/>
          <w:numId w:val="1"/>
        </w:numPr>
        <w:tabs>
          <w:tab w:val="left" w:pos="360"/>
        </w:tabs>
        <w:jc w:val="both"/>
        <w:rPr>
          <w:rFonts w:ascii="Arial" w:hAnsi="Arial" w:cs="Arial"/>
        </w:rPr>
      </w:pPr>
      <w:r>
        <w:rPr>
          <w:rFonts w:ascii="Arial" w:hAnsi="Arial" w:cs="Arial"/>
        </w:rPr>
        <w:t>predložiť návrhy podľa § 83 ods. 4, § 84 ods. 2 a § 86 zákona č. 350/1996 Z. z.</w:t>
      </w:r>
    </w:p>
    <w:p w:rsidR="002E6399" w:rsidRPr="00705A90" w:rsidP="002E6399">
      <w:pPr>
        <w:jc w:val="both"/>
        <w:rPr>
          <w:rFonts w:ascii="Arial" w:hAnsi="Arial" w:cs="Arial"/>
        </w:rPr>
      </w:pPr>
    </w:p>
    <w:p w:rsidR="004A7045" w:rsidRPr="00221879" w:rsidP="004A7045">
      <w:pPr>
        <w:jc w:val="both"/>
        <w:rPr>
          <w:rFonts w:ascii="Arial" w:hAnsi="Arial" w:cs="Arial"/>
        </w:rPr>
      </w:pPr>
    </w:p>
    <w:p w:rsidR="004A7045" w:rsidRPr="00221879" w:rsidP="004A7045">
      <w:pPr>
        <w:ind w:firstLine="708"/>
        <w:jc w:val="both"/>
        <w:rPr>
          <w:rFonts w:ascii="Arial" w:hAnsi="Arial" w:cs="Arial"/>
        </w:rPr>
      </w:pPr>
      <w:r w:rsidRPr="00221879">
        <w:rPr>
          <w:rFonts w:ascii="Arial" w:hAnsi="Arial" w:cs="Arial"/>
        </w:rPr>
        <w:t>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w:t>
      </w:r>
      <w:r w:rsidR="00ED6463">
        <w:rPr>
          <w:rFonts w:ascii="Arial" w:hAnsi="Arial" w:cs="Arial"/>
        </w:rPr>
        <w:t xml:space="preserve"> </w:t>
      </w:r>
      <w:r>
        <w:rPr>
          <w:rFonts w:ascii="Arial" w:hAnsi="Arial" w:cs="Arial"/>
        </w:rPr>
        <w:t>188</w:t>
      </w:r>
      <w:r w:rsidRPr="00221879">
        <w:rPr>
          <w:rFonts w:ascii="Arial" w:hAnsi="Arial" w:cs="Arial"/>
        </w:rPr>
        <w:t xml:space="preserve"> z</w:t>
      </w:r>
      <w:r>
        <w:rPr>
          <w:rFonts w:ascii="Arial" w:hAnsi="Arial" w:cs="Arial"/>
        </w:rPr>
        <w:t> 21.</w:t>
      </w:r>
      <w:r w:rsidRPr="00221879">
        <w:rPr>
          <w:rFonts w:ascii="Arial" w:hAnsi="Arial" w:cs="Arial"/>
        </w:rPr>
        <w:t xml:space="preserve"> októbra 200</w:t>
      </w:r>
      <w:r>
        <w:rPr>
          <w:rFonts w:ascii="Arial" w:hAnsi="Arial" w:cs="Arial"/>
        </w:rPr>
        <w:t>8</w:t>
      </w:r>
      <w:r w:rsidRPr="00221879">
        <w:rPr>
          <w:rFonts w:ascii="Arial" w:hAnsi="Arial" w:cs="Arial"/>
        </w:rPr>
        <w:t>.</w:t>
      </w:r>
    </w:p>
    <w:p w:rsidR="004A7045" w:rsidRPr="00221879" w:rsidP="004A7045">
      <w:pPr>
        <w:jc w:val="both"/>
        <w:rPr>
          <w:rFonts w:ascii="Arial" w:hAnsi="Arial" w:cs="Arial"/>
        </w:rPr>
      </w:pPr>
      <w:r w:rsidRPr="00221879">
        <w:rPr>
          <w:rFonts w:ascii="Arial" w:hAnsi="Arial" w:cs="Arial"/>
          <w:lang w:val="cs-CZ"/>
        </w:rPr>
        <w:t> </w:t>
      </w:r>
    </w:p>
    <w:p w:rsidR="004A7045" w:rsidP="004A7045">
      <w:pPr>
        <w:jc w:val="both"/>
        <w:rPr>
          <w:rFonts w:ascii="Arial" w:hAnsi="Arial" w:cs="Arial"/>
          <w:lang w:val="cs-CZ"/>
        </w:rPr>
      </w:pPr>
      <w:r w:rsidRPr="00221879">
        <w:rPr>
          <w:rFonts w:ascii="Arial" w:hAnsi="Arial" w:cs="Arial"/>
          <w:lang w:val="cs-CZ"/>
        </w:rPr>
        <w:t> </w:t>
      </w:r>
    </w:p>
    <w:p w:rsidR="004F0F4B" w:rsidP="004A7045">
      <w:pPr>
        <w:jc w:val="both"/>
        <w:rPr>
          <w:rFonts w:ascii="Arial" w:hAnsi="Arial" w:cs="Arial"/>
          <w:lang w:val="cs-CZ"/>
        </w:rPr>
      </w:pPr>
    </w:p>
    <w:p w:rsidR="004F0F4B" w:rsidRPr="00221879" w:rsidP="004A7045">
      <w:pPr>
        <w:jc w:val="both"/>
        <w:rPr>
          <w:rFonts w:ascii="Arial" w:hAnsi="Arial" w:cs="Arial"/>
        </w:rPr>
      </w:pPr>
    </w:p>
    <w:p w:rsidR="004A7045" w:rsidRPr="00866825" w:rsidP="004A7045">
      <w:pPr>
        <w:keepNext/>
        <w:jc w:val="center"/>
        <w:outlineLvl w:val="0"/>
        <w:rPr>
          <w:rFonts w:ascii="Arial" w:hAnsi="Arial" w:cs="Arial"/>
          <w:b/>
          <w:bCs/>
          <w:kern w:val="36"/>
        </w:rPr>
      </w:pPr>
      <w:r w:rsidRPr="00221879">
        <w:rPr>
          <w:rFonts w:ascii="Arial" w:hAnsi="Arial" w:cs="Arial"/>
          <w:b/>
          <w:bCs/>
          <w:kern w:val="36"/>
          <w:lang w:val="cs-CZ"/>
        </w:rPr>
        <w:t xml:space="preserve">Bratislava </w:t>
      </w:r>
      <w:r>
        <w:rPr>
          <w:rFonts w:ascii="Arial" w:hAnsi="Arial" w:cs="Arial"/>
          <w:b/>
          <w:bCs/>
          <w:kern w:val="36"/>
          <w:lang w:val="cs-CZ"/>
        </w:rPr>
        <w:t>21</w:t>
      </w:r>
      <w:r w:rsidRPr="00221879">
        <w:rPr>
          <w:rFonts w:ascii="Arial" w:hAnsi="Arial" w:cs="Arial"/>
          <w:b/>
          <w:bCs/>
          <w:kern w:val="36"/>
          <w:lang w:val="cs-CZ"/>
        </w:rPr>
        <w:t>.</w:t>
      </w:r>
      <w:r>
        <w:rPr>
          <w:rFonts w:ascii="Arial" w:hAnsi="Arial" w:cs="Arial"/>
          <w:b/>
          <w:bCs/>
          <w:kern w:val="36"/>
          <w:lang w:val="cs-CZ"/>
        </w:rPr>
        <w:t xml:space="preserve"> </w:t>
      </w:r>
      <w:r w:rsidRPr="00221879">
        <w:rPr>
          <w:rFonts w:ascii="Arial" w:hAnsi="Arial" w:cs="Arial"/>
          <w:b/>
          <w:bCs/>
          <w:kern w:val="36"/>
          <w:lang w:val="cs-CZ"/>
        </w:rPr>
        <w:t>októb</w:t>
      </w:r>
      <w:r>
        <w:rPr>
          <w:rFonts w:ascii="Arial" w:hAnsi="Arial" w:cs="Arial"/>
          <w:b/>
          <w:bCs/>
          <w:kern w:val="36"/>
          <w:lang w:val="cs-CZ"/>
        </w:rPr>
        <w:t>ra 2008</w:t>
      </w:r>
    </w:p>
    <w:p w:rsidR="004A7045" w:rsidP="004A7045">
      <w:pPr>
        <w:rPr>
          <w:rFonts w:ascii="Arial" w:hAnsi="Arial" w:cs="Arial"/>
        </w:rPr>
      </w:pPr>
    </w:p>
    <w:p w:rsidR="00ED6463" w:rsidP="004A7045">
      <w:pPr>
        <w:rPr>
          <w:rFonts w:ascii="Arial" w:hAnsi="Arial" w:cs="Arial"/>
        </w:rPr>
      </w:pPr>
    </w:p>
    <w:p w:rsidR="00ED6463" w:rsidP="004A7045">
      <w:pPr>
        <w:rPr>
          <w:rFonts w:ascii="Arial" w:hAnsi="Arial" w:cs="Arial"/>
        </w:rPr>
      </w:pPr>
    </w:p>
    <w:p w:rsidR="00ED6463" w:rsidRPr="00221879" w:rsidP="004A7045">
      <w:pPr>
        <w:rPr>
          <w:rFonts w:ascii="Arial" w:hAnsi="Arial" w:cs="Arial"/>
        </w:rPr>
      </w:pPr>
    </w:p>
    <w:p w:rsidR="004A7045" w:rsidRPr="00221879" w:rsidP="004A7045">
      <w:pPr>
        <w:keepNext/>
        <w:jc w:val="center"/>
        <w:outlineLvl w:val="0"/>
        <w:rPr>
          <w:rFonts w:ascii="Arial" w:hAnsi="Arial" w:cs="Arial"/>
          <w:b/>
          <w:bCs/>
          <w:kern w:val="36"/>
        </w:rPr>
      </w:pPr>
      <w:r w:rsidRPr="00221879">
        <w:rPr>
          <w:rFonts w:ascii="Arial" w:hAnsi="Arial" w:cs="Arial"/>
          <w:b/>
          <w:bCs/>
          <w:kern w:val="36"/>
        </w:rPr>
        <w:t>Jozef Halecký</w:t>
      </w:r>
      <w:r w:rsidR="00C45BC8">
        <w:rPr>
          <w:rFonts w:ascii="Arial" w:hAnsi="Arial" w:cs="Arial"/>
          <w:b/>
          <w:bCs/>
          <w:kern w:val="36"/>
        </w:rPr>
        <w:t xml:space="preserve"> v. r.</w:t>
      </w:r>
    </w:p>
    <w:p w:rsidR="004A7045" w:rsidRPr="00221879" w:rsidP="004A7045">
      <w:pPr>
        <w:jc w:val="center"/>
        <w:rPr>
          <w:rFonts w:ascii="Arial" w:hAnsi="Arial" w:cs="Arial"/>
        </w:rPr>
      </w:pPr>
      <w:r w:rsidRPr="00221879">
        <w:rPr>
          <w:rFonts w:ascii="Arial" w:hAnsi="Arial" w:cs="Arial"/>
          <w:b/>
          <w:bCs/>
        </w:rPr>
        <w:t>predseda výboru</w:t>
      </w:r>
    </w:p>
    <w:p w:rsidR="004A7045" w:rsidRPr="00221879" w:rsidP="004A7045">
      <w:pPr>
        <w:jc w:val="both"/>
        <w:rPr>
          <w:rFonts w:ascii="Arial" w:hAnsi="Arial" w:cs="Arial"/>
        </w:rPr>
      </w:pPr>
      <w:r w:rsidRPr="00221879">
        <w:rPr>
          <w:rFonts w:ascii="Arial" w:hAnsi="Arial" w:cs="Arial"/>
          <w:b/>
          <w:bCs/>
        </w:rPr>
        <w:t> </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EC" w:rsidP="00C05F3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D4BEC" w:rsidP="00B835A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EC" w:rsidP="00C05F3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45BC8">
      <w:rPr>
        <w:rStyle w:val="PageNumber"/>
        <w:rFonts w:ascii="Times New Roman" w:hAnsi="Times New Roman" w:cs="Times New Roman"/>
        <w:noProof/>
      </w:rPr>
      <w:t>2</w:t>
    </w:r>
    <w:r>
      <w:rPr>
        <w:rStyle w:val="PageNumber"/>
        <w:rFonts w:ascii="Times New Roman" w:hAnsi="Times New Roman" w:cs="Times New Roman"/>
      </w:rPr>
      <w:fldChar w:fldCharType="end"/>
    </w:r>
  </w:p>
  <w:p w:rsidR="002D4BEC" w:rsidP="00B835AB">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3EE3"/>
    <w:multiLevelType w:val="hybridMultilevel"/>
    <w:tmpl w:val="A80C6F2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07B0D41"/>
    <w:multiLevelType w:val="hybridMultilevel"/>
    <w:tmpl w:val="75662410"/>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5059323E"/>
    <w:multiLevelType w:val="hybridMultilevel"/>
    <w:tmpl w:val="8280FE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2CD1B8A"/>
    <w:multiLevelType w:val="hybridMultilevel"/>
    <w:tmpl w:val="01708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655A0592"/>
    <w:multiLevelType w:val="hybridMultilevel"/>
    <w:tmpl w:val="B2367264"/>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6F8B72B1"/>
    <w:multiLevelType w:val="hybridMultilevel"/>
    <w:tmpl w:val="A66AD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221879"/>
    <w:rsid w:val="002D4BEC"/>
    <w:rsid w:val="002E208E"/>
    <w:rsid w:val="002E6399"/>
    <w:rsid w:val="004A7045"/>
    <w:rsid w:val="004F0F4B"/>
    <w:rsid w:val="00705A90"/>
    <w:rsid w:val="00866825"/>
    <w:rsid w:val="008C0262"/>
    <w:rsid w:val="00AD236B"/>
    <w:rsid w:val="00B24CC9"/>
    <w:rsid w:val="00B835AB"/>
    <w:rsid w:val="00C05F33"/>
    <w:rsid w:val="00C45BC8"/>
    <w:rsid w:val="00C54641"/>
    <w:rsid w:val="00C57839"/>
    <w:rsid w:val="00C92B1D"/>
    <w:rsid w:val="00D3222F"/>
    <w:rsid w:val="00ED646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045"/>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customStyle="1" w:styleId="TxBrp1">
    <w:name w:val="TxBr_p1"/>
    <w:basedOn w:val="Normal"/>
    <w:rsid w:val="004A7045"/>
    <w:pPr>
      <w:tabs>
        <w:tab w:val="left" w:pos="1020"/>
      </w:tabs>
      <w:autoSpaceDE/>
      <w:autoSpaceDN/>
      <w:spacing w:line="240" w:lineRule="atLeast"/>
      <w:ind w:left="346"/>
      <w:jc w:val="both"/>
    </w:pPr>
    <w:rPr>
      <w:sz w:val="20"/>
      <w:lang w:val="en-US"/>
    </w:rPr>
  </w:style>
  <w:style w:type="paragraph" w:styleId="Footer">
    <w:name w:val="footer"/>
    <w:basedOn w:val="Normal"/>
    <w:rsid w:val="00B835AB"/>
    <w:pPr>
      <w:tabs>
        <w:tab w:val="center" w:pos="4536"/>
        <w:tab w:val="right" w:pos="9072"/>
      </w:tabs>
      <w:jc w:val="left"/>
    </w:pPr>
  </w:style>
  <w:style w:type="character" w:styleId="PageNumber">
    <w:name w:val="page number"/>
    <w:basedOn w:val="DefaultParagraphFont"/>
    <w:rsid w:val="00B835A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Pages>
  <Words>1271</Words>
  <Characters>7247</Characters>
  <Application>Microsoft Office Word</Application>
  <DocSecurity>0</DocSecurity>
  <Lines>0</Lines>
  <Paragraphs>0</Paragraphs>
  <ScaleCrop>false</ScaleCrop>
  <Company>Kancelaria NR SR</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14</cp:revision>
  <cp:lastPrinted>2008-10-21T08:48:00Z</cp:lastPrinted>
  <dcterms:created xsi:type="dcterms:W3CDTF">2008-10-16T11:22:00Z</dcterms:created>
  <dcterms:modified xsi:type="dcterms:W3CDTF">2008-10-21T10:42:00Z</dcterms:modified>
</cp:coreProperties>
</file>