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Fond národného majetku   </w:t>
      </w: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Slovenskej republiky </w:t>
        <w:tab/>
        <w:tab/>
        <w:tab/>
        <w:tab/>
        <w:tab/>
        <w:tab/>
        <w:tab/>
        <w:t>Číslo : L – 7378/2008</w:t>
      </w:r>
    </w:p>
    <w:p w:rsidR="00D10BC6" w:rsidP="00D10BC6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Times New Roman"/>
          <w:lang w:val="sk-SK"/>
        </w:rPr>
      </w:pP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Materiál na rokovanie</w:t>
      </w: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Národnej rady Slovenskej republiky </w:t>
      </w:r>
    </w:p>
    <w:p w:rsidR="00D10BC6" w:rsidP="00D10BC6">
      <w:pPr>
        <w:rPr>
          <w:rFonts w:ascii="Arial" w:hAnsi="Arial" w:cs="Times New Roman"/>
          <w:b/>
          <w:sz w:val="22"/>
          <w:lang w:val="sk-SK"/>
        </w:rPr>
      </w:pPr>
    </w:p>
    <w:p w:rsidR="00D10BC6" w:rsidP="00D10BC6">
      <w:pPr>
        <w:rPr>
          <w:rFonts w:ascii="Arial" w:hAnsi="Arial" w:cs="Times New Roman"/>
          <w:b/>
          <w:sz w:val="22"/>
          <w:lang w:val="sk-SK"/>
        </w:rPr>
      </w:pPr>
    </w:p>
    <w:p w:rsidR="00D10BC6" w:rsidP="00D10BC6">
      <w:pPr>
        <w:rPr>
          <w:rFonts w:ascii="Arial" w:hAnsi="Arial" w:cs="Times New Roman"/>
          <w:sz w:val="22"/>
          <w:lang w:val="sk-SK"/>
        </w:rPr>
      </w:pPr>
    </w:p>
    <w:p w:rsidR="00D10BC6" w:rsidP="00D10BC6">
      <w:pPr>
        <w:rPr>
          <w:rFonts w:ascii="Arial" w:hAnsi="Arial" w:cs="Times New Roman"/>
          <w:sz w:val="22"/>
          <w:lang w:val="sk-SK"/>
        </w:rPr>
      </w:pPr>
    </w:p>
    <w:p w:rsidR="00D10BC6" w:rsidP="00D10BC6">
      <w:pPr>
        <w:rPr>
          <w:rFonts w:ascii="Arial" w:hAnsi="Arial" w:cs="Times New Roman"/>
          <w:sz w:val="22"/>
          <w:lang w:val="sk-SK"/>
        </w:rPr>
      </w:pPr>
    </w:p>
    <w:p w:rsidR="00D10BC6" w:rsidP="00D10BC6">
      <w:pPr>
        <w:rPr>
          <w:rFonts w:ascii="Arial" w:hAnsi="Arial" w:cs="Times New Roman"/>
          <w:sz w:val="22"/>
          <w:lang w:val="sk-SK"/>
        </w:rPr>
      </w:pPr>
    </w:p>
    <w:p w:rsidR="00D10BC6" w:rsidP="00D10BC6">
      <w:pPr>
        <w:rPr>
          <w:rFonts w:ascii="Arial" w:hAnsi="Arial" w:cs="Times New Roman"/>
          <w:sz w:val="22"/>
          <w:lang w:val="sk-SK"/>
        </w:rPr>
      </w:pP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ab/>
        <w:tab/>
        <w:tab/>
        <w:tab/>
        <w:tab/>
        <w:tab/>
        <w:t>822</w:t>
      </w:r>
    </w:p>
    <w:p w:rsidR="00D10BC6" w:rsidP="00D10BC6">
      <w:pPr>
        <w:pStyle w:val="Heading8"/>
        <w:rPr>
          <w:rFonts w:ascii="Times New Roman" w:hAnsi="Times New Roman" w:cs="Times New Roman"/>
          <w:bCs w:val="0"/>
          <w:sz w:val="28"/>
          <w:lang w:val="en-US"/>
        </w:rPr>
      </w:pPr>
      <w:r>
        <w:rPr>
          <w:rFonts w:ascii="Times New Roman" w:hAnsi="Times New Roman" w:cs="Times New Roman"/>
          <w:bCs w:val="0"/>
          <w:sz w:val="28"/>
          <w:lang w:val="en-US"/>
        </w:rPr>
        <w:t>N á v r h</w:t>
      </w: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</w:p>
    <w:p w:rsidR="00D10BC6" w:rsidP="00D10BC6">
      <w:pPr>
        <w:pStyle w:val="xl85"/>
        <w:pBdr>
          <w:lef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Cs w:val="0"/>
          <w:szCs w:val="20"/>
          <w:lang w:val="sk-SK"/>
        </w:rPr>
      </w:pPr>
      <w:r>
        <w:rPr>
          <w:rFonts w:ascii="Times New Roman" w:hAnsi="Times New Roman" w:cs="Times New Roman"/>
          <w:bCs w:val="0"/>
          <w:szCs w:val="20"/>
          <w:lang w:val="sk-SK"/>
        </w:rPr>
        <w:t>Rozpoč</w:t>
      </w:r>
      <w:r>
        <w:rPr>
          <w:rFonts w:ascii="Times New Roman" w:hAnsi="Times New Roman" w:cs="Times New Roman"/>
          <w:szCs w:val="20"/>
          <w:lang w:val="sk-SK"/>
        </w:rPr>
        <w:t>et</w:t>
      </w:r>
      <w:r>
        <w:rPr>
          <w:rFonts w:ascii="Times New Roman" w:hAnsi="Times New Roman" w:cs="Times New Roman"/>
          <w:b w:val="0"/>
          <w:bCs w:val="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Cs w:val="0"/>
          <w:szCs w:val="20"/>
          <w:lang w:val="sk-SK"/>
        </w:rPr>
        <w:t>nákladov na činnosť Fondu národného majetku Slovenskej republiky na roky 2009 až 20</w:t>
      </w:r>
      <w:r>
        <w:rPr>
          <w:rFonts w:ascii="Times New Roman" w:hAnsi="Times New Roman" w:cs="Times New Roman"/>
          <w:bCs w:val="0"/>
          <w:szCs w:val="20"/>
          <w:lang w:val="sk-SK"/>
        </w:rPr>
        <w:t>11</w:t>
      </w: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bCs/>
          <w:sz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sk-SK"/>
        </w:rPr>
        <w:t>Dôvod predloženia :</w:t>
      </w:r>
      <w:r>
        <w:rPr>
          <w:rFonts w:cs="Times New Roman"/>
          <w:lang w:val="sk-SK"/>
        </w:rPr>
        <w:t xml:space="preserve">                                           </w:t>
        <w:tab/>
        <w:t xml:space="preserve">       </w:t>
        <w:tab/>
      </w:r>
      <w:r>
        <w:rPr>
          <w:rFonts w:ascii="Times New Roman" w:hAnsi="Times New Roman" w:cs="Times New Roman"/>
          <w:b/>
          <w:bCs/>
          <w:sz w:val="24"/>
          <w:u w:val="single"/>
          <w:lang w:val="sk-SK"/>
        </w:rPr>
        <w:t>Materiál obsahuje:</w:t>
      </w: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Na základe zákona č. 92/1991 Zb.</w:t>
      </w:r>
      <w:r>
        <w:rPr>
          <w:rFonts w:ascii="Times New Roman" w:hAnsi="Times New Roman" w:cs="Times New Roman"/>
          <w:b/>
          <w:sz w:val="24"/>
          <w:lang w:val="sk-SK"/>
        </w:rPr>
        <w:tab/>
        <w:tab/>
        <w:tab/>
        <w:tab/>
      </w:r>
      <w:r>
        <w:rPr>
          <w:rFonts w:ascii="Times New Roman" w:hAnsi="Times New Roman" w:cs="Times New Roman"/>
          <w:sz w:val="24"/>
          <w:lang w:val="sk-SK"/>
        </w:rPr>
        <w:t>1.  Návrh uznesenia</w:t>
      </w: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V znení neskorších predpisov</w:t>
        <w:tab/>
        <w:tab/>
        <w:tab/>
        <w:tab/>
        <w:tab/>
        <w:t>2.  Predkladacia správa</w:t>
      </w: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§ 32 ods. 3</w:t>
        <w:tab/>
        <w:tab/>
        <w:tab/>
        <w:tab/>
        <w:tab/>
        <w:tab/>
        <w:tab/>
        <w:t>3.  Dôvodová správa</w:t>
      </w: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</w:p>
    <w:p w:rsidR="00D10BC6" w:rsidP="00D10BC6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Times New Roman"/>
          <w:lang w:val="sk-SK"/>
        </w:rPr>
      </w:pPr>
    </w:p>
    <w:p w:rsidR="00D10BC6" w:rsidP="00D10BC6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Times New Roman"/>
          <w:lang w:val="sk-SK"/>
        </w:rPr>
      </w:pPr>
    </w:p>
    <w:p w:rsidR="00D10BC6" w:rsidP="00D10BC6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Times New Roman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u w:val="single"/>
          <w:lang w:val="sk-SK"/>
        </w:rPr>
        <w:t>Materiál predkladá:</w:t>
      </w:r>
    </w:p>
    <w:p w:rsidR="00D10BC6" w:rsidP="00D10BC6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Times New Roman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JUDr. Peter Šimko</w:t>
      </w: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prezident Prezídia</w:t>
      </w: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Fondu národného majetku</w:t>
      </w:r>
    </w:p>
    <w:p w:rsidR="00D10BC6" w:rsidP="00D10BC6">
      <w:pPr>
        <w:rPr>
          <w:rFonts w:ascii="Times New Roman" w:hAnsi="Times New Roman" w:cs="Times New Roman"/>
          <w:sz w:val="24"/>
          <w:lang w:val="sk-SK"/>
        </w:rPr>
      </w:pPr>
    </w:p>
    <w:p w:rsidR="00D10BC6" w:rsidP="00D10BC6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Times New Roman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rPr>
          <w:rFonts w:ascii="Times New Roman" w:hAnsi="Times New Roman" w:cs="Times New Roman"/>
          <w:b/>
          <w:sz w:val="24"/>
          <w:lang w:val="sk-SK"/>
        </w:rPr>
      </w:pPr>
    </w:p>
    <w:p w:rsidR="00D10BC6" w:rsidP="00D10BC6">
      <w:pPr>
        <w:jc w:val="cent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Bratislava, október 2008</w:t>
      </w:r>
    </w:p>
    <w:sectPr>
      <w:pgSz w:w="12240" w:h="15840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D10B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BC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MS Sans Serif" w:hAnsi="MS Sans Serif"/>
      <w:sz w:val="20"/>
      <w:szCs w:val="20"/>
      <w:rtl w:val="0"/>
      <w:lang w:val="en-US" w:bidi="ar-SA"/>
    </w:rPr>
  </w:style>
  <w:style w:type="paragraph" w:styleId="Heading8">
    <w:name w:val="heading 8"/>
    <w:basedOn w:val="Normal"/>
    <w:next w:val="Normal"/>
    <w:qFormat/>
    <w:rsid w:val="00D10BC6"/>
    <w:pPr>
      <w:keepNext/>
      <w:jc w:val="center"/>
      <w:outlineLvl w:val="7"/>
    </w:pPr>
    <w:rPr>
      <w:rFonts w:ascii="Arial" w:hAnsi="Arial"/>
      <w:bCs/>
      <w:sz w:val="24"/>
      <w:lang w:val="sk-SK"/>
    </w:rPr>
  </w:style>
  <w:style w:type="character" w:default="1" w:styleId="DefaultParagraphFont">
    <w:name w:val="Default Paragraph Font"/>
    <w:semiHidden/>
  </w:style>
  <w:style w:type="paragraph" w:customStyle="1" w:styleId="xl35">
    <w:name w:val="xl35"/>
    <w:basedOn w:val="Normal"/>
    <w:rsid w:val="00D10BC6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/>
      <w:autoSpaceDN/>
      <w:spacing w:before="100" w:after="100"/>
      <w:jc w:val="left"/>
      <w:textAlignment w:val="baseline"/>
    </w:pPr>
    <w:rPr>
      <w:rFonts w:ascii="Arial Unicode MS" w:hAnsi="Arial Unicode MS"/>
      <w:sz w:val="24"/>
      <w:lang w:val="cs-CZ"/>
    </w:rPr>
  </w:style>
  <w:style w:type="paragraph" w:customStyle="1" w:styleId="xl85">
    <w:name w:val="xl85"/>
    <w:basedOn w:val="Normal"/>
    <w:rsid w:val="00D10B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93</Words>
  <Characters>533</Characters>
  <Application>Microsoft Office Word</Application>
  <DocSecurity>0</DocSecurity>
  <Lines>0</Lines>
  <Paragraphs>0</Paragraphs>
  <ScaleCrop>false</ScaleCrop>
  <Company>Kancelária NR SR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ViniFili</dc:creator>
  <cp:lastModifiedBy>ViniFili</cp:lastModifiedBy>
  <cp:revision>1</cp:revision>
  <dcterms:created xsi:type="dcterms:W3CDTF">2008-10-16T11:29:00Z</dcterms:created>
  <dcterms:modified xsi:type="dcterms:W3CDTF">2008-10-16T11:30:00Z</dcterms:modified>
</cp:coreProperties>
</file>