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6977" w:rsidP="00CB3951">
      <w:pPr>
        <w:jc w:val="center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Doložka finančných, ekonomických, environmentálnych vplyvov a vplyvov na zamestnanosť</w:t>
      </w:r>
    </w:p>
    <w:p w:rsidR="00CB3951" w:rsidP="00CB3951">
      <w:pPr>
        <w:jc w:val="center"/>
        <w:rPr>
          <w:rFonts w:ascii="Arial" w:hAnsi="Arial" w:cs="Arial"/>
          <w:b/>
        </w:rPr>
      </w:pPr>
    </w:p>
    <w:p w:rsidR="00CB3951" w:rsidP="009B626E">
      <w:pPr>
        <w:rPr>
          <w:rFonts w:ascii="Arial" w:hAnsi="Arial" w:cs="Arial"/>
          <w:b/>
        </w:rPr>
      </w:pPr>
    </w:p>
    <w:p w:rsidR="009B626E" w:rsidP="009B626E">
      <w:pPr>
        <w:rPr>
          <w:rFonts w:ascii="Arial" w:hAnsi="Arial" w:cs="Arial"/>
          <w:b/>
        </w:rPr>
      </w:pPr>
    </w:p>
    <w:p w:rsidR="009B626E" w:rsidP="009B626E">
      <w:pPr>
        <w:numPr>
          <w:ilvl w:val="0"/>
          <w:numId w:val="2"/>
        </w:numPr>
        <w:tabs>
          <w:tab w:val="left" w:pos="426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zákona</w:t>
      </w:r>
    </w:p>
    <w:p w:rsidR="009B626E" w:rsidRPr="009B626E" w:rsidP="009B626E">
      <w:pPr>
        <w:jc w:val="both"/>
        <w:rPr>
          <w:rFonts w:ascii="Arial" w:hAnsi="Arial" w:cs="Arial"/>
        </w:rPr>
      </w:pPr>
      <w:r w:rsidR="00DD27E1">
        <w:rPr>
          <w:rFonts w:ascii="Arial" w:hAnsi="Arial" w:cs="Arial"/>
        </w:rPr>
        <w:t>Návrh poslancov</w:t>
      </w:r>
      <w:r w:rsidRPr="009B626E">
        <w:rPr>
          <w:rFonts w:ascii="Arial" w:hAnsi="Arial" w:cs="Arial"/>
        </w:rPr>
        <w:t xml:space="preserve"> Národnej rady Slovenskej republiky Józsefa BERÉNYIHO </w:t>
      </w:r>
      <w:r w:rsidR="00DD27E1">
        <w:rPr>
          <w:rFonts w:ascii="Arial" w:hAnsi="Arial" w:cs="Arial"/>
        </w:rPr>
        <w:t xml:space="preserve">a Lászlóa SZIGETIHO </w:t>
      </w:r>
      <w:r w:rsidRPr="009B626E">
        <w:rPr>
          <w:rFonts w:ascii="Arial" w:hAnsi="Arial" w:cs="Arial"/>
        </w:rPr>
        <w:t xml:space="preserve">na vydanie zákona ktorým sa mení a dopĺňa zákon Národnej rady Slovenskej republiky č. 245/2008 Z.z. o </w:t>
      </w:r>
      <w:r w:rsidRPr="009B626E">
        <w:rPr>
          <w:rFonts w:ascii="Arial" w:hAnsi="Arial" w:cs="Arial"/>
          <w:color w:val="000000"/>
        </w:rPr>
        <w:t>výchove a vzdelávaní (školský zákon) a o zmene a doplnení niektorých zákonov</w:t>
      </w:r>
    </w:p>
    <w:p w:rsidR="00CB3951" w:rsidP="00CB3951">
      <w:pPr>
        <w:jc w:val="center"/>
        <w:rPr>
          <w:rFonts w:ascii="Arial" w:hAnsi="Arial" w:cs="Arial"/>
          <w:b/>
        </w:rPr>
      </w:pPr>
    </w:p>
    <w:p w:rsidR="009B626E" w:rsidP="00CB3951">
      <w:pPr>
        <w:jc w:val="center"/>
        <w:rPr>
          <w:rFonts w:ascii="Arial" w:hAnsi="Arial" w:cs="Arial"/>
          <w:b/>
        </w:rPr>
      </w:pPr>
    </w:p>
    <w:p w:rsidR="003012EF" w:rsidRPr="009B626E" w:rsidP="009B626E">
      <w:pPr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Odhad dopadov na verejné financie</w:t>
      </w:r>
    </w:p>
    <w:p w:rsidR="00CB3951" w:rsidP="009B626E">
      <w:pPr>
        <w:jc w:val="both"/>
        <w:rPr>
          <w:rFonts w:ascii="Arial" w:hAnsi="Arial" w:cs="Arial"/>
        </w:rPr>
      </w:pPr>
      <w:r w:rsidR="0071186B">
        <w:rPr>
          <w:rFonts w:ascii="Arial" w:hAnsi="Arial" w:cs="Arial"/>
        </w:rPr>
        <w:t>Na výdavky obcí a</w:t>
      </w:r>
      <w:r w:rsidR="00207118">
        <w:rPr>
          <w:rFonts w:ascii="Arial" w:hAnsi="Arial" w:cs="Arial"/>
        </w:rPr>
        <w:t xml:space="preserve"> </w:t>
      </w:r>
      <w:r w:rsidR="0071186B">
        <w:rPr>
          <w:rFonts w:ascii="Arial" w:hAnsi="Arial" w:cs="Arial"/>
        </w:rPr>
        <w:t xml:space="preserve">miest </w:t>
      </w:r>
      <w:r w:rsidR="00207118">
        <w:rPr>
          <w:rFonts w:ascii="Arial" w:hAnsi="Arial" w:cs="Arial"/>
        </w:rPr>
        <w:t>nebude mať predkladaný návrh zákona žiaden dopad</w:t>
      </w:r>
      <w:r w:rsidR="0071186B">
        <w:rPr>
          <w:rFonts w:ascii="Arial" w:hAnsi="Arial" w:cs="Arial"/>
        </w:rPr>
        <w:t>.</w:t>
      </w:r>
    </w:p>
    <w:p w:rsidR="00207118" w:rsidP="0071186B">
      <w:pPr>
        <w:ind w:left="360"/>
        <w:jc w:val="both"/>
        <w:rPr>
          <w:rFonts w:ascii="Arial" w:hAnsi="Arial" w:cs="Arial"/>
        </w:rPr>
      </w:pPr>
    </w:p>
    <w:p w:rsidR="003012EF" w:rsidRPr="0071186B" w:rsidP="0071186B">
      <w:pPr>
        <w:ind w:left="360"/>
        <w:jc w:val="both"/>
        <w:rPr>
          <w:rFonts w:ascii="Arial" w:hAnsi="Arial" w:cs="Arial"/>
        </w:rPr>
      </w:pPr>
    </w:p>
    <w:p w:rsidR="003012EF" w:rsidRPr="009B626E" w:rsidP="009B626E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Odhad dopadov na obyvateľov, hospodárenie podnikateľskej sféry a iných právnických osôb</w:t>
      </w:r>
    </w:p>
    <w:p w:rsidR="00207118" w:rsidP="009B626E">
      <w:pPr>
        <w:jc w:val="both"/>
        <w:rPr>
          <w:rFonts w:ascii="Arial" w:hAnsi="Arial" w:cs="Arial"/>
        </w:rPr>
      </w:pPr>
      <w:r w:rsidRPr="00207118">
        <w:rPr>
          <w:rFonts w:ascii="Arial" w:hAnsi="Arial" w:cs="Arial"/>
        </w:rPr>
        <w:t>Návrh z</w:t>
      </w:r>
      <w:r>
        <w:rPr>
          <w:rFonts w:ascii="Arial" w:hAnsi="Arial" w:cs="Arial"/>
        </w:rPr>
        <w:t>ákona nebude mať vplyv na štátny</w:t>
      </w:r>
      <w:r w:rsidRPr="00207118">
        <w:rPr>
          <w:rFonts w:ascii="Arial" w:hAnsi="Arial" w:cs="Arial"/>
        </w:rPr>
        <w:t xml:space="preserve"> rozpočet</w:t>
      </w:r>
      <w:r>
        <w:rPr>
          <w:rFonts w:ascii="Arial" w:hAnsi="Arial" w:cs="Arial"/>
        </w:rPr>
        <w:t>.</w:t>
      </w:r>
    </w:p>
    <w:p w:rsidR="00CB3951" w:rsidP="00207118">
      <w:pPr>
        <w:jc w:val="both"/>
        <w:rPr>
          <w:rFonts w:ascii="Arial" w:hAnsi="Arial" w:cs="Arial"/>
          <w:b/>
        </w:rPr>
      </w:pPr>
    </w:p>
    <w:p w:rsidR="003012EF" w:rsidP="00207118">
      <w:pPr>
        <w:jc w:val="both"/>
        <w:rPr>
          <w:rFonts w:ascii="Arial" w:hAnsi="Arial" w:cs="Arial"/>
          <w:b/>
        </w:rPr>
      </w:pPr>
    </w:p>
    <w:p w:rsidR="003012EF" w:rsidRPr="009B626E" w:rsidP="009B626E">
      <w:pPr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Odhad dopadov na životné prostredie</w:t>
      </w:r>
    </w:p>
    <w:p w:rsidR="00207118" w:rsidRPr="00207118" w:rsidP="009B626E">
      <w:pPr>
        <w:jc w:val="both"/>
        <w:rPr>
          <w:rFonts w:ascii="Arial" w:hAnsi="Arial" w:cs="Arial"/>
        </w:rPr>
      </w:pPr>
      <w:r w:rsidRPr="00207118">
        <w:rPr>
          <w:rFonts w:ascii="Arial" w:hAnsi="Arial" w:cs="Arial"/>
        </w:rPr>
        <w:t>Návrh zákona nebude mať vplyv na životné prostredie.</w:t>
      </w:r>
    </w:p>
    <w:p w:rsidR="00CB3951" w:rsidP="00207118">
      <w:pPr>
        <w:jc w:val="both"/>
        <w:rPr>
          <w:rFonts w:ascii="Arial" w:hAnsi="Arial" w:cs="Arial"/>
          <w:b/>
        </w:rPr>
      </w:pPr>
    </w:p>
    <w:p w:rsidR="003012EF" w:rsidP="00207118">
      <w:pPr>
        <w:jc w:val="both"/>
        <w:rPr>
          <w:rFonts w:ascii="Arial" w:hAnsi="Arial" w:cs="Arial"/>
          <w:b/>
        </w:rPr>
      </w:pPr>
    </w:p>
    <w:p w:rsidR="003012EF" w:rsidRPr="009B626E" w:rsidP="009B626E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="00CB3951">
        <w:rPr>
          <w:rFonts w:ascii="Arial" w:hAnsi="Arial" w:cs="Arial"/>
          <w:b/>
        </w:rPr>
        <w:t>Odhad dopadov na zamestnanosť</w:t>
      </w:r>
    </w:p>
    <w:p w:rsidR="00207118" w:rsidP="009B626E">
      <w:pPr>
        <w:jc w:val="both"/>
        <w:rPr>
          <w:rFonts w:ascii="Arial" w:hAnsi="Arial" w:cs="Arial"/>
        </w:rPr>
      </w:pPr>
      <w:r w:rsidR="003012EF">
        <w:rPr>
          <w:rFonts w:ascii="Arial" w:hAnsi="Arial" w:cs="Arial"/>
        </w:rPr>
        <w:t>Návrh zákona nebude mať vplyv na zamestnanosť.</w:t>
      </w:r>
    </w:p>
    <w:p w:rsidR="00C83BBA" w:rsidP="00207118">
      <w:pPr>
        <w:ind w:left="360"/>
        <w:jc w:val="both"/>
        <w:rPr>
          <w:rFonts w:ascii="Arial" w:hAnsi="Arial" w:cs="Arial"/>
        </w:rPr>
      </w:pPr>
    </w:p>
    <w:p w:rsidR="00C83BBA" w:rsidP="00207118">
      <w:pPr>
        <w:ind w:left="360"/>
        <w:jc w:val="both"/>
        <w:rPr>
          <w:rFonts w:ascii="Arial" w:hAnsi="Arial" w:cs="Arial"/>
        </w:rPr>
      </w:pPr>
    </w:p>
    <w:p w:rsidR="00C83BBA" w:rsidP="00207118">
      <w:pPr>
        <w:ind w:left="360"/>
        <w:jc w:val="both"/>
        <w:rPr>
          <w:rFonts w:ascii="Arial" w:hAnsi="Arial" w:cs="Arial"/>
        </w:rPr>
      </w:pPr>
    </w:p>
    <w:p w:rsidR="00C83BBA" w:rsidP="00207118">
      <w:pPr>
        <w:ind w:left="360"/>
        <w:jc w:val="both"/>
        <w:rPr>
          <w:rFonts w:ascii="Arial" w:hAnsi="Arial" w:cs="Arial"/>
        </w:rPr>
      </w:pPr>
    </w:p>
    <w:p w:rsidR="00C83BBA" w:rsidRPr="00207118" w:rsidP="00207118">
      <w:pPr>
        <w:ind w:left="360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0DDF"/>
    <w:multiLevelType w:val="hybridMultilevel"/>
    <w:tmpl w:val="433A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E3F8F"/>
    <w:multiLevelType w:val="hybridMultilevel"/>
    <w:tmpl w:val="2544F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6977"/>
    <w:rsid w:val="00207118"/>
    <w:rsid w:val="003012EF"/>
    <w:rsid w:val="0071186B"/>
    <w:rsid w:val="009B626E"/>
    <w:rsid w:val="00C83BBA"/>
    <w:rsid w:val="00CB3951"/>
    <w:rsid w:val="00DD27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6F63B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118</Words>
  <Characters>677</Characters>
  <Application>Microsoft Office Word</Application>
  <DocSecurity>0</DocSecurity>
  <Lines>0</Lines>
  <Paragraphs>0</Paragraphs>
  <ScaleCrop>false</ScaleCrop>
  <Company>Kancelaria NR SR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 na zamestnanosť</dc:title>
  <dc:creator>Jozsef_Berenyi</dc:creator>
  <cp:lastModifiedBy>Jozsef_Berenyi</cp:lastModifiedBy>
  <cp:revision>2</cp:revision>
  <cp:lastPrinted>2008-04-22T11:42:00Z</cp:lastPrinted>
  <dcterms:created xsi:type="dcterms:W3CDTF">2008-10-03T13:42:00Z</dcterms:created>
  <dcterms:modified xsi:type="dcterms:W3CDTF">2008-10-03T13:42:00Z</dcterms:modified>
</cp:coreProperties>
</file>