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16ED" w:rsidRPr="00F052B1" w:rsidP="00DA16ED">
      <w:pPr>
        <w:jc w:val="center"/>
        <w:rPr>
          <w:rFonts w:ascii="Times New Roman" w:hAnsi="Times New Roman" w:cs="Times New Roman"/>
          <w:caps/>
        </w:rPr>
      </w:pPr>
      <w:r w:rsidRPr="00F052B1" w:rsidR="00F052B1">
        <w:rPr>
          <w:rFonts w:ascii="Times New Roman" w:hAnsi="Times New Roman" w:cs="Times New Roman"/>
          <w:caps/>
        </w:rPr>
        <w:t>Národná rada slovenskej republiky</w:t>
      </w:r>
    </w:p>
    <w:p w:rsidR="00F052B1" w:rsidP="00DA16ED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volebné obdobie</w:t>
      </w:r>
    </w:p>
    <w:p w:rsidR="00F052B1" w:rsidP="00DA16ED">
      <w:pPr>
        <w:jc w:val="center"/>
        <w:rPr>
          <w:rFonts w:ascii="Times New Roman" w:hAnsi="Times New Roman" w:cs="Times New Roman"/>
        </w:rPr>
      </w:pPr>
    </w:p>
    <w:p w:rsidR="00920A41" w:rsidRPr="00F052B1" w:rsidP="00DA16ED">
      <w:pPr>
        <w:jc w:val="center"/>
        <w:rPr>
          <w:rFonts w:ascii="Times New Roman" w:hAnsi="Times New Roman" w:cs="Times New Roman"/>
          <w:b/>
        </w:rPr>
      </w:pPr>
      <w:r w:rsidRPr="00F052B1" w:rsidR="00F052B1">
        <w:rPr>
          <w:rFonts w:ascii="Times New Roman" w:hAnsi="Times New Roman" w:cs="Times New Roman"/>
          <w:b/>
        </w:rPr>
        <w:t>797</w:t>
      </w:r>
    </w:p>
    <w:p w:rsidR="00F052B1" w:rsidP="00DA16ED">
      <w:pPr>
        <w:jc w:val="center"/>
        <w:rPr>
          <w:rFonts w:ascii="Times New Roman" w:hAnsi="Times New Roman" w:cs="Times New Roman"/>
        </w:rPr>
      </w:pPr>
    </w:p>
    <w:p w:rsidR="00DA16ED" w:rsidP="00DA16ED">
      <w:pPr>
        <w:jc w:val="center"/>
        <w:rPr>
          <w:rFonts w:ascii="Times New Roman" w:hAnsi="Times New Roman" w:cs="Times New Roman"/>
          <w:b/>
          <w:caps/>
        </w:rPr>
      </w:pPr>
      <w:r w:rsidRPr="00DA16ED">
        <w:rPr>
          <w:rFonts w:ascii="Times New Roman" w:hAnsi="Times New Roman" w:cs="Times New Roman"/>
          <w:b/>
          <w:caps/>
        </w:rPr>
        <w:t>Návrh</w:t>
      </w:r>
      <w:r w:rsidRPr="00B95CD8" w:rsidR="00B95CD8">
        <w:rPr>
          <w:rFonts w:ascii="Times New Roman" w:hAnsi="Times New Roman" w:cs="Times New Roman"/>
          <w:b/>
          <w:caps/>
        </w:rPr>
        <w:t xml:space="preserve"> </w:t>
      </w:r>
      <w:r w:rsidRPr="00DA16ED" w:rsidR="00B95CD8">
        <w:rPr>
          <w:rFonts w:ascii="Times New Roman" w:hAnsi="Times New Roman" w:cs="Times New Roman"/>
          <w:b/>
          <w:caps/>
        </w:rPr>
        <w:t>vlády</w:t>
      </w:r>
    </w:p>
    <w:p w:rsidR="00DA16ED" w:rsidRPr="00DA16ED" w:rsidP="00DA16ED">
      <w:pPr>
        <w:jc w:val="center"/>
        <w:rPr>
          <w:rFonts w:ascii="Times New Roman" w:hAnsi="Times New Roman" w:cs="Times New Roman"/>
          <w:b/>
          <w:caps/>
        </w:rPr>
      </w:pPr>
    </w:p>
    <w:p w:rsidR="00DA16ED" w:rsidRPr="00DA16ED" w:rsidP="00DA16ED">
      <w:pPr>
        <w:jc w:val="center"/>
        <w:rPr>
          <w:rFonts w:ascii="Times New Roman" w:hAnsi="Times New Roman" w:cs="Times New Roman"/>
          <w:b/>
        </w:rPr>
      </w:pPr>
      <w:r w:rsidRPr="00DA16ED">
        <w:rPr>
          <w:rFonts w:ascii="Times New Roman" w:hAnsi="Times New Roman" w:cs="Times New Roman"/>
          <w:b/>
        </w:rPr>
        <w:t xml:space="preserve">na skrátené legislatívne konanie o vládnom návrhu zákona, ktorým sa mení a dopĺňa zákon č. 25/2006 Z. z. o verejnom obstarávaní a o zmene a doplnení niektorých zákonov </w:t>
        <w:br/>
        <w:t>v znení neskor</w:t>
      </w:r>
      <w:r w:rsidRPr="00DA16ED">
        <w:rPr>
          <w:rFonts w:ascii="Times New Roman" w:hAnsi="Times New Roman" w:cs="Times New Roman"/>
          <w:b/>
        </w:rPr>
        <w:t>ších predpisov</w:t>
      </w:r>
    </w:p>
    <w:p w:rsidR="00920A41" w:rsidRPr="00DA16ED" w:rsidP="00DA16ED">
      <w:pPr>
        <w:jc w:val="center"/>
        <w:rPr>
          <w:rFonts w:ascii="Times New Roman" w:hAnsi="Times New Roman" w:cs="Times New Roman"/>
          <w:b/>
          <w:bCs/>
        </w:rPr>
      </w:pPr>
    </w:p>
    <w:p w:rsidR="00DA16ED" w:rsidP="00DA16E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Vláda Slovenskej republiky podáva Národnej rade Slovenskej republiky návrh  </w:t>
        <w:br/>
        <w:t xml:space="preserve">na skrátené legislatívne konanie k vládnemu návrhu </w:t>
      </w:r>
      <w:bookmarkStart w:id="0" w:name="OLE_LINK1"/>
      <w:bookmarkStart w:id="1" w:name="OLE_LINK2"/>
      <w:r>
        <w:rPr>
          <w:rFonts w:ascii="Times New Roman" w:hAnsi="Times New Roman" w:cs="Times New Roman"/>
        </w:rPr>
        <w:t xml:space="preserve">zákona,  ktorým sa mení a dopĺňa zákon      č. 25/2006 Z. z. o verejnom obstarávaní a o zmene a doplnení niektorých zákonov v znení neskorších predpisov podľa § 89 ods. 1 zákona Národnej rady Slovenskej republiky                č. 350/1996 Z. z. o rokovacom poriadku  Národnej rady Slovenskej republiky  v znení neskorších predpisov z dôvodu, aby sa zabránilo  zneužívaniu inštitútu žiadosti o nápravu a námietok smerujúcich proti inému úkonu verejného obstarávateľa alebo obstarávateľa, a tým k neúmernému predlžovaniu procesu verejného obstarávania, čo spôsobuje zvyšovanie finančných a administratívnych nákladov verejného obstarávateľa a obstarávateľa  </w:t>
        <w:br/>
        <w:t xml:space="preserve">vo väzbe na samotné zabezpečovanie výkonu verejného obstarávania. Predlžovanie procesu verejného obstarávania  vedie v niektorých prípadoch  k hospodárskym škodám. </w:t>
      </w:r>
    </w:p>
    <w:p w:rsidR="00DA16ED" w:rsidP="00DA16ED">
      <w:pPr>
        <w:jc w:val="both"/>
        <w:rPr>
          <w:rFonts w:ascii="Times New Roman" w:hAnsi="Times New Roman" w:cs="Times New Roman"/>
        </w:rPr>
      </w:pPr>
    </w:p>
    <w:p w:rsidR="00DA16ED" w:rsidP="00DA16ED">
      <w:pPr>
        <w:ind w:firstLine="540"/>
        <w:jc w:val="both"/>
        <w:rPr>
          <w:rFonts w:ascii="Times New Roman" w:hAnsi="Times New Roman" w:cs="Times New Roman"/>
        </w:rPr>
      </w:pPr>
      <w:bookmarkEnd w:id="0"/>
      <w:bookmarkEnd w:id="1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Náv</w:t>
      </w:r>
      <w:r>
        <w:rPr>
          <w:rFonts w:ascii="Times New Roman" w:hAnsi="Times New Roman" w:cs="Times New Roman"/>
        </w:rPr>
        <w:t xml:space="preserve">rhom zákona sa sledujú  strategické  ciele  informatizácie verejnej správy stanovené v  Stratégii informatizácie verejnej správy schválenej vládou Slovenskej republiky. V tejto etape sa navrhuje vydávanie Vestníka verejného obstarávania  (ďalej len „vestník“) len v elektronickej podobe, čím sa odstraňujú niektoré legislatívne bariéry elektronizácie procesu verejného obstarávania. </w:t>
      </w:r>
    </w:p>
    <w:p w:rsidR="00DA16ED" w:rsidP="00DA16ED">
      <w:pPr>
        <w:ind w:firstLine="540"/>
        <w:jc w:val="both"/>
        <w:rPr>
          <w:rFonts w:ascii="Times New Roman" w:hAnsi="Times New Roman" w:cs="Times New Roman"/>
        </w:rPr>
      </w:pPr>
    </w:p>
    <w:p w:rsidR="00DA16ED" w:rsidP="00DA16E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 kusov  vestníka  vydaných v tlačenej forme z roka na rok klesá, pričom v roku 2001 bol počet  predplatiteľov 4 648 a v roku 2008 dosiahol počet len 360 predplatiteľov. </w:t>
        <w:br/>
        <w:t>Je predpoklad ďalšieho znižovania počtu predplatiteľov z dôvodu, že vestník vychádza aj v elektronickej podobe. Administrátor vestníka avizoval Úradu pre verejné obstarávanie  odstúpenie od zmluvy  k 31. 12. 2008 z dôvodu, že súčasné náklady na vydávanie vestníka sú vyššie ako príjmy z jeho predaja. V prípade odstúpenia od zmluvy k 31.12.2008 vydávanie vestníka  bude potrebné zabezpečiť z prostriedkov štátneho rozpočtu.</w:t>
      </w:r>
    </w:p>
    <w:p w:rsidR="00DA16ED" w:rsidRPr="00DA16ED" w:rsidP="00DA16ED">
      <w:pPr>
        <w:ind w:firstLine="540"/>
        <w:jc w:val="both"/>
        <w:rPr>
          <w:rFonts w:ascii="Times New Roman" w:hAnsi="Times New Roman" w:cs="Times New Roman"/>
        </w:rPr>
      </w:pPr>
    </w:p>
    <w:p w:rsidR="00DA16ED" w:rsidP="0062584B">
      <w:pPr>
        <w:ind w:firstLine="540"/>
        <w:jc w:val="both"/>
        <w:rPr>
          <w:rFonts w:ascii="Times New Roman" w:hAnsi="Times New Roman" w:cs="Times New Roman"/>
          <w:bCs/>
        </w:rPr>
      </w:pPr>
      <w:r w:rsidR="0062584B">
        <w:rPr>
          <w:rFonts w:ascii="Times New Roman" w:hAnsi="Times New Roman" w:cs="Times New Roman"/>
          <w:bCs/>
        </w:rPr>
        <w:t>Schválené vládou Slovenskej republiky 1. októbra 2008.</w:t>
      </w:r>
    </w:p>
    <w:p w:rsidR="0062584B" w:rsidP="0062584B">
      <w:pPr>
        <w:jc w:val="both"/>
        <w:rPr>
          <w:rFonts w:ascii="Times New Roman" w:hAnsi="Times New Roman" w:cs="Times New Roman"/>
          <w:bCs/>
        </w:rPr>
      </w:pPr>
    </w:p>
    <w:p w:rsidR="00F052B1" w:rsidP="0062584B">
      <w:pPr>
        <w:jc w:val="both"/>
        <w:rPr>
          <w:rFonts w:ascii="Times New Roman" w:hAnsi="Times New Roman" w:cs="Times New Roman"/>
          <w:bCs/>
        </w:rPr>
      </w:pPr>
    </w:p>
    <w:p w:rsidR="0062584B" w:rsidP="0062584B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Robert Fico</w:t>
      </w:r>
      <w:r w:rsidR="0045557E">
        <w:rPr>
          <w:rFonts w:ascii="Times New Roman" w:hAnsi="Times New Roman" w:cs="Times New Roman"/>
          <w:bCs/>
        </w:rPr>
        <w:t>, v.r.</w:t>
      </w:r>
    </w:p>
    <w:p w:rsidR="0062584B" w:rsidP="0062584B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predseda vlády Slovenskej republiky</w:t>
      </w:r>
    </w:p>
    <w:p w:rsidR="0062584B" w:rsidP="0062584B">
      <w:pPr>
        <w:jc w:val="center"/>
        <w:rPr>
          <w:rFonts w:ascii="Times New Roman" w:hAnsi="Times New Roman" w:cs="Times New Roman"/>
          <w:bCs/>
        </w:rPr>
      </w:pPr>
    </w:p>
    <w:p w:rsidR="0062584B" w:rsidP="0062584B">
      <w:pPr>
        <w:jc w:val="center"/>
        <w:rPr>
          <w:rFonts w:ascii="Times New Roman" w:hAnsi="Times New Roman" w:cs="Times New Roman"/>
          <w:bCs/>
        </w:rPr>
      </w:pPr>
    </w:p>
    <w:p w:rsidR="0062584B" w:rsidP="0062584B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Béla Angyal</w:t>
      </w:r>
      <w:r w:rsidR="0045557E">
        <w:rPr>
          <w:rFonts w:ascii="Times New Roman" w:hAnsi="Times New Roman" w:cs="Times New Roman"/>
          <w:bCs/>
        </w:rPr>
        <w:t>, v.r.</w:t>
      </w:r>
    </w:p>
    <w:p w:rsidR="0062584B" w:rsidP="0062584B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predseda Úradu pre verejné obstarávanie</w:t>
      </w:r>
    </w:p>
    <w:p w:rsidR="0062584B" w:rsidP="0062584B">
      <w:pPr>
        <w:jc w:val="center"/>
        <w:rPr>
          <w:rFonts w:ascii="Times New Roman" w:hAnsi="Times New Roman" w:cs="Times New Roman"/>
          <w:bCs/>
        </w:rPr>
      </w:pPr>
    </w:p>
    <w:p w:rsidR="0062584B" w:rsidP="0062584B">
      <w:pPr>
        <w:jc w:val="center"/>
        <w:rPr>
          <w:rFonts w:ascii="Times New Roman" w:hAnsi="Times New Roman" w:cs="Times New Roman"/>
          <w:bCs/>
        </w:rPr>
      </w:pPr>
    </w:p>
    <w:p w:rsidR="0062584B" w:rsidP="0062584B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Ľubomír Vážny</w:t>
      </w:r>
      <w:r w:rsidR="0045557E">
        <w:rPr>
          <w:rFonts w:ascii="Times New Roman" w:hAnsi="Times New Roman" w:cs="Times New Roman"/>
          <w:bCs/>
        </w:rPr>
        <w:t>, v.r.</w:t>
      </w:r>
    </w:p>
    <w:p w:rsidR="0062584B" w:rsidP="00F052B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minister dopravy, pôšt a telekomunikácii Slovenskej republiky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5557E"/>
    <w:rsid w:val="0062584B"/>
    <w:rsid w:val="00920A41"/>
    <w:rsid w:val="00B95CD8"/>
    <w:rsid w:val="00DA16ED"/>
    <w:rsid w:val="00F052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6E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qFormat/>
    <w:rsid w:val="00DA16ED"/>
    <w:pPr>
      <w:spacing w:before="100" w:beforeAutospacing="1" w:after="100" w:afterAutospacing="1"/>
      <w:jc w:val="left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DA16ED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368</Words>
  <Characters>2100</Characters>
  <Application>Microsoft Office Word</Application>
  <DocSecurity>0</DocSecurity>
  <Lines>0</Lines>
  <Paragraphs>0</Paragraphs>
  <ScaleCrop>false</ScaleCrop>
  <Company>UVO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2008-10-01T12:02:00Z</cp:lastPrinted>
  <dcterms:created xsi:type="dcterms:W3CDTF">2008-10-01T05:42:00Z</dcterms:created>
  <dcterms:modified xsi:type="dcterms:W3CDTF">2008-10-02T12:51:00Z</dcterms:modified>
</cp:coreProperties>
</file>