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491C" w:rsidP="00B9491C">
      <w:pPr>
        <w:bidi w:val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VLÁDA  SLOVENSKEJ  REPUBLIKY</w:t>
      </w:r>
    </w:p>
    <w:p w:rsidR="00B9491C" w:rsidP="00B9491C">
      <w:pPr>
        <w:bidi w:val="0"/>
        <w:jc w:val="both"/>
        <w:rPr>
          <w:rFonts w:ascii="Arial" w:hAnsi="Arial"/>
          <w:b/>
          <w:sz w:val="22"/>
        </w:rPr>
      </w:pPr>
    </w:p>
    <w:p w:rsidR="00B9491C" w:rsidP="00B9491C">
      <w:pPr>
        <w:bidi w:val="0"/>
        <w:jc w:val="both"/>
        <w:rPr>
          <w:rFonts w:ascii="Arial" w:hAnsi="Arial"/>
          <w:b/>
          <w:sz w:val="22"/>
        </w:rPr>
      </w:pPr>
    </w:p>
    <w:p w:rsidR="00B9491C" w:rsidP="00B9491C">
      <w:pPr>
        <w:bidi w:val="0"/>
        <w:jc w:val="both"/>
        <w:rPr>
          <w:rFonts w:ascii="Arial" w:hAnsi="Arial"/>
          <w:b/>
          <w:sz w:val="22"/>
        </w:rPr>
      </w:pPr>
    </w:p>
    <w:p w:rsidR="00B9491C" w:rsidP="00B9491C">
      <w:pPr>
        <w:bidi w:val="0"/>
        <w:jc w:val="both"/>
        <w:rPr>
          <w:rFonts w:ascii="Arial" w:hAnsi="Arial"/>
          <w:b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Materiál na rokovanie                                                                            Číslo: ÚV-</w:t>
      </w:r>
      <w:r w:rsidR="00F25A2B">
        <w:rPr>
          <w:rFonts w:ascii="Arial" w:hAnsi="Arial"/>
          <w:sz w:val="22"/>
        </w:rPr>
        <w:t>22254</w:t>
      </w:r>
      <w:r>
        <w:rPr>
          <w:rFonts w:ascii="Arial" w:hAnsi="Arial"/>
          <w:sz w:val="22"/>
        </w:rPr>
        <w:t>/2008</w:t>
      </w:r>
    </w:p>
    <w:p w:rsidR="00B9491C" w:rsidP="00B9491C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Národnej rady                          </w:t>
      </w:r>
    </w:p>
    <w:p w:rsidR="00B9491C" w:rsidP="00B9491C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Slovenskej republiky</w:t>
      </w: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center"/>
        <w:rPr>
          <w:rFonts w:ascii="Arial" w:hAnsi="Arial"/>
          <w:b/>
          <w:sz w:val="32"/>
        </w:rPr>
      </w:pPr>
      <w:r w:rsidR="00F25A2B">
        <w:rPr>
          <w:rFonts w:ascii="Arial" w:hAnsi="Arial"/>
          <w:b/>
          <w:sz w:val="32"/>
        </w:rPr>
        <w:t>789</w:t>
      </w:r>
    </w:p>
    <w:p w:rsidR="00B9491C" w:rsidP="00B9491C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pStyle w:val="Heading1"/>
        <w:bidi w:val="0"/>
      </w:pPr>
      <w:r>
        <w:t>Vládny návrh</w:t>
      </w:r>
    </w:p>
    <w:p w:rsidR="00B9491C" w:rsidP="00B9491C">
      <w:pPr>
        <w:bidi w:val="0"/>
        <w:jc w:val="center"/>
        <w:rPr>
          <w:rFonts w:ascii="Arial" w:hAnsi="Arial"/>
          <w:b/>
          <w:sz w:val="22"/>
        </w:rPr>
      </w:pPr>
    </w:p>
    <w:p w:rsidR="00B9491C" w:rsidP="00B9491C">
      <w:pPr>
        <w:bidi w:val="0"/>
        <w:jc w:val="center"/>
        <w:rPr>
          <w:rFonts w:ascii="Arial" w:hAnsi="Arial"/>
          <w:b/>
          <w:sz w:val="22"/>
        </w:rPr>
      </w:pPr>
    </w:p>
    <w:p w:rsidR="00B9491C" w:rsidP="00B9491C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CB3FBA">
        <w:rPr>
          <w:rFonts w:ascii="Arial" w:hAnsi="Arial" w:cs="Arial"/>
          <w:b/>
          <w:sz w:val="22"/>
          <w:szCs w:val="22"/>
        </w:rPr>
        <w:t xml:space="preserve">ákon </w:t>
      </w:r>
    </w:p>
    <w:p w:rsidR="00B9491C" w:rsidP="00B9491C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B9491C" w:rsidP="00B9491C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3FBA">
        <w:rPr>
          <w:rFonts w:ascii="Arial" w:hAnsi="Arial" w:cs="Arial"/>
          <w:b/>
          <w:sz w:val="22"/>
          <w:szCs w:val="22"/>
        </w:rPr>
        <w:t>o príspevku na starostlivosť o dieťa a o zmen</w:t>
      </w:r>
      <w:r>
        <w:rPr>
          <w:rFonts w:ascii="Arial" w:hAnsi="Arial" w:cs="Arial"/>
          <w:b/>
          <w:sz w:val="22"/>
          <w:szCs w:val="22"/>
        </w:rPr>
        <w:t>e a doplnení niektorých zákonov</w:t>
      </w:r>
    </w:p>
    <w:p w:rsidR="008F4D5B" w:rsidP="00B9491C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</w:t>
      </w:r>
    </w:p>
    <w:p w:rsidR="00B9491C" w:rsidP="00B9491C">
      <w:pPr>
        <w:bidi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491C" w:rsidP="00B9491C">
      <w:pPr>
        <w:bidi w:val="0"/>
        <w:jc w:val="both"/>
        <w:rPr>
          <w:rFonts w:ascii="Arial" w:hAnsi="Arial"/>
          <w:b/>
          <w:sz w:val="22"/>
        </w:rPr>
      </w:pPr>
    </w:p>
    <w:p w:rsidR="00B9491C" w:rsidP="00B9491C">
      <w:pPr>
        <w:bidi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         </w:t>
      </w:r>
      <w:r w:rsidR="00742430">
        <w:rPr>
          <w:rFonts w:ascii="Arial" w:hAnsi="Arial"/>
          <w:b/>
          <w:sz w:val="22"/>
        </w:rPr>
        <w:tab/>
        <w:tab/>
        <w:tab/>
        <w:tab/>
        <w:tab/>
        <w:tab/>
        <w:tab/>
      </w:r>
      <w:r>
        <w:rPr>
          <w:rFonts w:ascii="Arial" w:hAnsi="Arial"/>
          <w:b/>
          <w:sz w:val="22"/>
          <w:u w:val="single"/>
        </w:rPr>
        <w:t>Návrh uznesenia:</w:t>
      </w:r>
    </w:p>
    <w:p w:rsidR="00B9491C" w:rsidP="00B9491C">
      <w:pPr>
        <w:bidi w:val="0"/>
        <w:jc w:val="center"/>
        <w:rPr>
          <w:rFonts w:ascii="Arial" w:hAnsi="Arial"/>
          <w:b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</w:t>
      </w:r>
      <w:r>
        <w:rPr>
          <w:rFonts w:ascii="Arial" w:hAnsi="Arial"/>
          <w:sz w:val="22"/>
        </w:rPr>
        <w:t>Národná rada Slovenskej republiky</w:t>
      </w: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</w:rPr>
        <w:t>s ch v a ľ u j e</w:t>
      </w: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RPr="00B9491C" w:rsidP="00742430">
      <w:pPr>
        <w:pStyle w:val="BodyText2"/>
        <w:bidi w:val="0"/>
        <w:spacing w:before="120" w:after="0" w:line="240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B9491C">
        <w:rPr>
          <w:rFonts w:ascii="Arial" w:hAnsi="Arial"/>
          <w:sz w:val="22"/>
        </w:rPr>
        <w:t xml:space="preserve">vládny   návrh   zákona </w:t>
      </w:r>
      <w:r w:rsidRPr="00B9491C">
        <w:rPr>
          <w:rFonts w:ascii="Arial" w:hAnsi="Arial" w:cs="Arial"/>
          <w:sz w:val="22"/>
          <w:szCs w:val="22"/>
        </w:rPr>
        <w:t xml:space="preserve">o príspevku na </w:t>
      </w:r>
      <w:r w:rsidR="00742430">
        <w:rPr>
          <w:rFonts w:ascii="Arial" w:hAnsi="Arial" w:cs="Arial"/>
          <w:sz w:val="22"/>
          <w:szCs w:val="22"/>
        </w:rPr>
        <w:t xml:space="preserve">      </w:t>
      </w:r>
      <w:r w:rsidRPr="00B9491C">
        <w:rPr>
          <w:rFonts w:ascii="Arial" w:hAnsi="Arial" w:cs="Arial"/>
          <w:sz w:val="22"/>
          <w:szCs w:val="22"/>
        </w:rPr>
        <w:t>starostlivosť o dieťa a o zmene a doplnení niektorých zákonov</w:t>
      </w:r>
    </w:p>
    <w:p w:rsidR="00B9491C" w:rsidRPr="00B9491C" w:rsidP="00B9491C">
      <w:pPr>
        <w:bidi w:val="0"/>
        <w:ind w:left="5040" w:hanging="504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Predkladá:</w:t>
      </w:r>
    </w:p>
    <w:p w:rsidR="00B9491C" w:rsidP="00B9491C">
      <w:pPr>
        <w:bidi w:val="0"/>
        <w:jc w:val="center"/>
        <w:rPr>
          <w:rFonts w:ascii="Arial" w:hAnsi="Arial"/>
          <w:b/>
          <w:sz w:val="22"/>
        </w:rPr>
      </w:pPr>
    </w:p>
    <w:p w:rsidR="00B9491C" w:rsidP="00B9491C">
      <w:pPr>
        <w:bidi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Robert Fico</w:t>
      </w:r>
    </w:p>
    <w:p w:rsidR="00B9491C" w:rsidP="00B9491C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vlády</w:t>
      </w:r>
    </w:p>
    <w:p w:rsidR="00B9491C" w:rsidP="00B9491C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Slovenskej republiky</w:t>
      </w:r>
    </w:p>
    <w:p w:rsidR="00B9491C" w:rsidP="00B9491C">
      <w:pPr>
        <w:bidi w:val="0"/>
        <w:jc w:val="both"/>
        <w:rPr>
          <w:rFonts w:ascii="Arial" w:hAnsi="Arial"/>
          <w:sz w:val="22"/>
        </w:rPr>
      </w:pPr>
    </w:p>
    <w:p w:rsidR="00B9491C" w:rsidP="00B9491C">
      <w:pPr>
        <w:bidi w:val="0"/>
        <w:jc w:val="center"/>
        <w:rPr>
          <w:rFonts w:ascii="Arial" w:hAnsi="Arial"/>
          <w:sz w:val="22"/>
        </w:rPr>
      </w:pPr>
    </w:p>
    <w:p w:rsidR="00B9491C" w:rsidP="00B9491C">
      <w:pPr>
        <w:bidi w:val="0"/>
        <w:jc w:val="center"/>
        <w:rPr>
          <w:rFonts w:ascii="Arial" w:hAnsi="Arial"/>
          <w:sz w:val="22"/>
        </w:rPr>
      </w:pPr>
    </w:p>
    <w:p w:rsidR="00B9491C" w:rsidP="00B9491C">
      <w:pPr>
        <w:bidi w:val="0"/>
        <w:jc w:val="center"/>
        <w:rPr>
          <w:rFonts w:ascii="Arial" w:hAnsi="Arial"/>
          <w:sz w:val="22"/>
        </w:rPr>
      </w:pPr>
    </w:p>
    <w:p w:rsidR="00B9491C" w:rsidP="00B9491C">
      <w:pPr>
        <w:bidi w:val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Bratislava  </w:t>
      </w:r>
      <w:r w:rsidR="00742430">
        <w:rPr>
          <w:rFonts w:ascii="Arial" w:hAnsi="Arial"/>
          <w:sz w:val="22"/>
        </w:rPr>
        <w:t>2. októbra</w:t>
      </w:r>
      <w:r>
        <w:rPr>
          <w:rFonts w:ascii="Arial" w:hAnsi="Arial"/>
          <w:sz w:val="22"/>
        </w:rPr>
        <w:t xml:space="preserve"> 2008</w:t>
      </w:r>
    </w:p>
    <w:p w:rsidR="00B9491C" w:rsidP="00742430">
      <w:pPr>
        <w:bidi w:val="0"/>
        <w:ind w:left="4248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 bezchybnosť</w:t>
      </w:r>
    </w:p>
    <w:p w:rsidR="00B9491C" w:rsidP="00B9491C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</w:r>
      <w:r w:rsidR="0074243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Za MPSVR SR:</w:t>
      </w:r>
    </w:p>
    <w:p w:rsidR="00B9491C" w:rsidP="00B9491C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</w:r>
      <w:r w:rsidR="0074243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JUDr. Vlasta Husáriková</w:t>
      </w:r>
    </w:p>
    <w:p w:rsidR="00B9491C" w:rsidP="00B9491C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</w:r>
      <w:r w:rsidR="0074243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Za Úrad vlády Slovenskej republiky</w:t>
      </w:r>
    </w:p>
    <w:p w:rsidR="00B9491C" w:rsidP="00B9491C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</w:r>
      <w:r w:rsidR="0074243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Sekcia vládnej legislatívy:</w:t>
      </w:r>
    </w:p>
    <w:p w:rsidR="00B9491C" w:rsidP="00B9491C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</w:r>
      <w:r w:rsidR="00742430">
        <w:rPr>
          <w:rFonts w:ascii="Arial" w:hAnsi="Arial"/>
          <w:sz w:val="20"/>
        </w:rPr>
        <w:tab/>
        <w:t>JUDr. Erika Eškutová</w:t>
      </w:r>
    </w:p>
    <w:p w:rsidR="00B9491C" w:rsidP="00B9491C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  <w:tab/>
        <w:t>generálny riaditeľ sekcie vládnej legislatívy:</w:t>
      </w:r>
    </w:p>
    <w:p w:rsidR="00B9491C" w:rsidP="00B9491C">
      <w:pPr>
        <w:bidi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ab/>
        <w:tab/>
        <w:tab/>
        <w:tab/>
        <w:tab/>
      </w:r>
      <w:r w:rsidR="0074243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JUDr. Štefan Grman, CSc.</w:t>
      </w:r>
    </w:p>
    <w:p w:rsidR="00B9491C" w:rsidP="00B9491C">
      <w:pPr>
        <w:bidi w:val="0"/>
        <w:jc w:val="center"/>
        <w:rPr>
          <w:rFonts w:ascii="Arial" w:hAnsi="Arial"/>
          <w:b/>
          <w:sz w:val="32"/>
        </w:rPr>
      </w:pPr>
    </w:p>
    <w:p w:rsidR="00742430" w:rsidP="00742430">
      <w:pPr>
        <w:bidi w:val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VLÁDA  SLOVENSKEJ  REPUBLIKY</w:t>
      </w:r>
    </w:p>
    <w:p w:rsidR="00742430" w:rsidP="00742430">
      <w:pPr>
        <w:bidi w:val="0"/>
        <w:jc w:val="both"/>
        <w:rPr>
          <w:rFonts w:ascii="Arial" w:hAnsi="Arial"/>
          <w:b/>
          <w:sz w:val="22"/>
        </w:rPr>
      </w:pPr>
    </w:p>
    <w:p w:rsidR="00742430" w:rsidP="00742430">
      <w:pPr>
        <w:bidi w:val="0"/>
        <w:jc w:val="both"/>
        <w:rPr>
          <w:rFonts w:ascii="Arial" w:hAnsi="Arial"/>
          <w:b/>
          <w:sz w:val="22"/>
        </w:rPr>
      </w:pPr>
    </w:p>
    <w:p w:rsidR="00742430" w:rsidP="00742430">
      <w:pPr>
        <w:bidi w:val="0"/>
        <w:jc w:val="both"/>
        <w:rPr>
          <w:rFonts w:ascii="Arial" w:hAnsi="Arial"/>
          <w:b/>
          <w:sz w:val="22"/>
        </w:rPr>
      </w:pPr>
    </w:p>
    <w:p w:rsidR="00742430" w:rsidP="0074243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Materiál na rokovanie                                                                         Číslo: ÚV-</w:t>
      </w:r>
      <w:r w:rsidR="00F25A2B">
        <w:rPr>
          <w:rFonts w:ascii="Arial" w:hAnsi="Arial"/>
          <w:sz w:val="22"/>
        </w:rPr>
        <w:t>22254</w:t>
      </w:r>
      <w:r>
        <w:rPr>
          <w:rFonts w:ascii="Arial" w:hAnsi="Arial"/>
          <w:sz w:val="22"/>
        </w:rPr>
        <w:t>/2008</w:t>
      </w:r>
    </w:p>
    <w:p w:rsidR="00742430" w:rsidP="0074243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Národnej rady                          </w:t>
      </w:r>
    </w:p>
    <w:p w:rsidR="00742430" w:rsidP="0074243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Slovenskej republiky</w:t>
      </w:r>
    </w:p>
    <w:p w:rsidR="00742430" w:rsidP="00742430">
      <w:pPr>
        <w:bidi w:val="0"/>
        <w:jc w:val="both"/>
        <w:rPr>
          <w:rFonts w:ascii="Arial" w:hAnsi="Arial"/>
          <w:sz w:val="22"/>
        </w:rPr>
      </w:pPr>
    </w:p>
    <w:p w:rsidR="00742430" w:rsidP="00742430">
      <w:pPr>
        <w:bidi w:val="0"/>
        <w:jc w:val="both"/>
        <w:rPr>
          <w:rFonts w:ascii="Arial" w:hAnsi="Arial"/>
          <w:sz w:val="22"/>
        </w:rPr>
      </w:pPr>
    </w:p>
    <w:p w:rsidR="00742430" w:rsidP="00742430">
      <w:pPr>
        <w:bidi w:val="0"/>
        <w:jc w:val="both"/>
        <w:rPr>
          <w:rFonts w:ascii="Arial" w:hAnsi="Arial"/>
          <w:sz w:val="22"/>
        </w:rPr>
      </w:pPr>
    </w:p>
    <w:p w:rsidR="00742430" w:rsidP="00742430">
      <w:pPr>
        <w:bidi w:val="0"/>
        <w:jc w:val="both"/>
        <w:rPr>
          <w:rFonts w:ascii="Arial" w:hAnsi="Arial"/>
          <w:sz w:val="22"/>
        </w:rPr>
      </w:pPr>
    </w:p>
    <w:p w:rsidR="00742430" w:rsidP="00742430">
      <w:pPr>
        <w:bidi w:val="0"/>
        <w:jc w:val="center"/>
        <w:rPr>
          <w:rFonts w:ascii="Arial" w:hAnsi="Arial"/>
          <w:b/>
          <w:sz w:val="32"/>
        </w:rPr>
      </w:pPr>
      <w:r w:rsidR="00F25A2B">
        <w:rPr>
          <w:rFonts w:ascii="Arial" w:hAnsi="Arial"/>
          <w:b/>
          <w:sz w:val="32"/>
        </w:rPr>
        <w:t>789</w:t>
      </w:r>
    </w:p>
    <w:p w:rsidR="00742430" w:rsidP="0074243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42430" w:rsidP="00742430">
      <w:pPr>
        <w:bidi w:val="0"/>
        <w:jc w:val="both"/>
        <w:rPr>
          <w:rFonts w:ascii="Arial" w:hAnsi="Arial"/>
          <w:sz w:val="22"/>
        </w:rPr>
      </w:pPr>
    </w:p>
    <w:p w:rsidR="00742430" w:rsidP="00742430">
      <w:pPr>
        <w:bidi w:val="0"/>
        <w:jc w:val="both"/>
        <w:rPr>
          <w:rFonts w:ascii="Arial" w:hAnsi="Arial"/>
          <w:sz w:val="22"/>
        </w:rPr>
      </w:pPr>
    </w:p>
    <w:p w:rsidR="00742430" w:rsidP="00742430">
      <w:pPr>
        <w:pStyle w:val="Heading1"/>
        <w:bidi w:val="0"/>
      </w:pPr>
      <w:r>
        <w:t>Vládny návrh</w:t>
      </w:r>
    </w:p>
    <w:p w:rsidR="00742430" w:rsidP="00742430">
      <w:pPr>
        <w:bidi w:val="0"/>
        <w:jc w:val="center"/>
        <w:rPr>
          <w:rFonts w:ascii="Arial" w:hAnsi="Arial"/>
          <w:b/>
          <w:sz w:val="22"/>
        </w:rPr>
      </w:pPr>
    </w:p>
    <w:p w:rsidR="00742430" w:rsidP="00742430">
      <w:pPr>
        <w:bidi w:val="0"/>
        <w:jc w:val="center"/>
        <w:rPr>
          <w:rFonts w:ascii="Arial" w:hAnsi="Arial"/>
          <w:b/>
          <w:sz w:val="22"/>
        </w:rPr>
      </w:pPr>
    </w:p>
    <w:p w:rsidR="00742430" w:rsidP="00742430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CB3FBA">
        <w:rPr>
          <w:rFonts w:ascii="Arial" w:hAnsi="Arial" w:cs="Arial"/>
          <w:b/>
          <w:sz w:val="22"/>
          <w:szCs w:val="22"/>
        </w:rPr>
        <w:t xml:space="preserve">ákon </w:t>
      </w:r>
    </w:p>
    <w:p w:rsidR="00742430" w:rsidP="00742430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42430" w:rsidP="00742430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B3FBA">
        <w:rPr>
          <w:rFonts w:ascii="Arial" w:hAnsi="Arial" w:cs="Arial"/>
          <w:b/>
          <w:sz w:val="22"/>
          <w:szCs w:val="22"/>
        </w:rPr>
        <w:t>o príspevku na starostlivosť o dieťa a o zmen</w:t>
      </w:r>
      <w:r>
        <w:rPr>
          <w:rFonts w:ascii="Arial" w:hAnsi="Arial" w:cs="Arial"/>
          <w:b/>
          <w:sz w:val="22"/>
          <w:szCs w:val="22"/>
        </w:rPr>
        <w:t>e a doplnení niektorých zákonov</w:t>
      </w:r>
    </w:p>
    <w:p w:rsidR="008F4D5B" w:rsidP="00742430">
      <w:pPr>
        <w:pStyle w:val="BodyText2"/>
        <w:bidi w:val="0"/>
        <w:spacing w:before="120"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</w:t>
      </w:r>
    </w:p>
    <w:p w:rsidR="00742430" w:rsidP="00742430">
      <w:pPr>
        <w:bidi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42430" w:rsidP="00742430">
      <w:pPr>
        <w:bidi w:val="0"/>
        <w:jc w:val="both"/>
        <w:rPr>
          <w:rFonts w:ascii="Arial" w:hAnsi="Arial"/>
          <w:b/>
          <w:sz w:val="22"/>
        </w:rPr>
      </w:pPr>
    </w:p>
    <w:p w:rsidR="00742430" w:rsidP="00742430">
      <w:pPr>
        <w:bidi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         </w:t>
        <w:tab/>
        <w:tab/>
        <w:tab/>
        <w:tab/>
        <w:tab/>
        <w:tab/>
        <w:tab/>
      </w:r>
      <w:r>
        <w:rPr>
          <w:rFonts w:ascii="Arial" w:hAnsi="Arial"/>
          <w:b/>
          <w:sz w:val="22"/>
          <w:u w:val="single"/>
        </w:rPr>
        <w:t>Návrh uznesenia:</w:t>
      </w:r>
    </w:p>
    <w:p w:rsidR="00742430" w:rsidP="00742430">
      <w:pPr>
        <w:bidi w:val="0"/>
        <w:jc w:val="center"/>
        <w:rPr>
          <w:rFonts w:ascii="Arial" w:hAnsi="Arial"/>
          <w:b/>
          <w:sz w:val="22"/>
        </w:rPr>
      </w:pPr>
    </w:p>
    <w:p w:rsidR="00742430" w:rsidP="0074243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    </w:t>
      </w:r>
      <w:r>
        <w:rPr>
          <w:rFonts w:ascii="Arial" w:hAnsi="Arial"/>
          <w:sz w:val="22"/>
        </w:rPr>
        <w:t>Národná rada Slovenskej republiky</w:t>
      </w:r>
    </w:p>
    <w:p w:rsidR="00742430" w:rsidP="00742430">
      <w:pPr>
        <w:bidi w:val="0"/>
        <w:jc w:val="both"/>
        <w:rPr>
          <w:rFonts w:ascii="Arial" w:hAnsi="Arial"/>
          <w:sz w:val="22"/>
        </w:rPr>
      </w:pPr>
    </w:p>
    <w:p w:rsidR="00742430" w:rsidP="00742430">
      <w:pPr>
        <w:bidi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</w:rPr>
        <w:t>s ch v a ľ u j e</w:t>
      </w:r>
    </w:p>
    <w:p w:rsidR="00742430" w:rsidP="00742430">
      <w:pPr>
        <w:bidi w:val="0"/>
        <w:jc w:val="both"/>
        <w:rPr>
          <w:rFonts w:ascii="Arial" w:hAnsi="Arial"/>
          <w:sz w:val="22"/>
        </w:rPr>
      </w:pPr>
    </w:p>
    <w:p w:rsidR="00742430" w:rsidRPr="00B9491C" w:rsidP="00742430">
      <w:pPr>
        <w:pStyle w:val="BodyText2"/>
        <w:bidi w:val="0"/>
        <w:spacing w:before="120" w:after="0" w:line="240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B9491C">
        <w:rPr>
          <w:rFonts w:ascii="Arial" w:hAnsi="Arial"/>
          <w:sz w:val="22"/>
        </w:rPr>
        <w:t xml:space="preserve">vládny   návrh   zákona </w:t>
      </w:r>
      <w:r w:rsidRPr="00B9491C">
        <w:rPr>
          <w:rFonts w:ascii="Arial" w:hAnsi="Arial" w:cs="Arial"/>
          <w:sz w:val="22"/>
          <w:szCs w:val="22"/>
        </w:rPr>
        <w:t xml:space="preserve">o príspevku na </w:t>
      </w:r>
      <w:r>
        <w:rPr>
          <w:rFonts w:ascii="Arial" w:hAnsi="Arial" w:cs="Arial"/>
          <w:sz w:val="22"/>
          <w:szCs w:val="22"/>
        </w:rPr>
        <w:t xml:space="preserve">      </w:t>
      </w:r>
      <w:r w:rsidRPr="00B9491C">
        <w:rPr>
          <w:rFonts w:ascii="Arial" w:hAnsi="Arial" w:cs="Arial"/>
          <w:sz w:val="22"/>
          <w:szCs w:val="22"/>
        </w:rPr>
        <w:t>starostlivosť o dieťa a o zmene a doplnení niektorých zákonov</w:t>
      </w:r>
    </w:p>
    <w:p w:rsidR="00742430" w:rsidRPr="00B9491C" w:rsidP="00742430">
      <w:pPr>
        <w:bidi w:val="0"/>
        <w:ind w:left="5040" w:hanging="5040"/>
        <w:jc w:val="both"/>
        <w:rPr>
          <w:rFonts w:ascii="Arial" w:hAnsi="Arial"/>
          <w:sz w:val="22"/>
        </w:rPr>
      </w:pPr>
    </w:p>
    <w:p w:rsidR="00742430" w:rsidP="00742430">
      <w:pPr>
        <w:bidi w:val="0"/>
        <w:jc w:val="both"/>
        <w:rPr>
          <w:rFonts w:ascii="Arial" w:hAnsi="Arial"/>
          <w:sz w:val="22"/>
        </w:rPr>
      </w:pPr>
    </w:p>
    <w:p w:rsidR="00742430" w:rsidP="00742430">
      <w:pPr>
        <w:bidi w:val="0"/>
        <w:jc w:val="both"/>
        <w:rPr>
          <w:rFonts w:ascii="Arial" w:hAnsi="Arial"/>
          <w:sz w:val="22"/>
        </w:rPr>
      </w:pPr>
    </w:p>
    <w:p w:rsidR="00742430" w:rsidP="00742430">
      <w:pPr>
        <w:bidi w:val="0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Predkladá:</w:t>
      </w:r>
    </w:p>
    <w:p w:rsidR="00742430" w:rsidP="00742430">
      <w:pPr>
        <w:bidi w:val="0"/>
        <w:jc w:val="center"/>
        <w:rPr>
          <w:rFonts w:ascii="Arial" w:hAnsi="Arial"/>
          <w:b/>
          <w:sz w:val="22"/>
        </w:rPr>
      </w:pPr>
    </w:p>
    <w:p w:rsidR="00742430" w:rsidP="00742430">
      <w:pPr>
        <w:bidi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Robert Fico</w:t>
      </w:r>
    </w:p>
    <w:p w:rsidR="00742430" w:rsidP="0074243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vlády</w:t>
      </w:r>
    </w:p>
    <w:p w:rsidR="00742430" w:rsidP="00742430">
      <w:pPr>
        <w:bidi w:val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Slovenskej republiky</w:t>
      </w:r>
    </w:p>
    <w:p w:rsidR="00742430" w:rsidP="00742430">
      <w:pPr>
        <w:bidi w:val="0"/>
        <w:jc w:val="both"/>
        <w:rPr>
          <w:rFonts w:ascii="Arial" w:hAnsi="Arial"/>
          <w:sz w:val="22"/>
        </w:rPr>
      </w:pPr>
    </w:p>
    <w:p w:rsidR="00742430" w:rsidP="00742430">
      <w:pPr>
        <w:bidi w:val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Bratislava  2. októbra 2008</w:t>
      </w:r>
    </w:p>
    <w:p w:rsidR="00B9491C" w:rsidP="00B9491C">
      <w:pPr>
        <w:bidi w:val="0"/>
        <w:jc w:val="center"/>
        <w:rPr>
          <w:rFonts w:ascii="Arial" w:hAnsi="Arial"/>
          <w:sz w:val="22"/>
        </w:rPr>
      </w:pPr>
    </w:p>
    <w:p w:rsidR="00B9491C" w:rsidP="00B9491C">
      <w:pPr>
        <w:bidi w:val="0"/>
        <w:rPr>
          <w:rFonts w:ascii="Arial" w:hAnsi="Arial"/>
          <w:sz w:val="22"/>
        </w:rPr>
      </w:pPr>
    </w:p>
    <w:p w:rsidR="000E147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9491C"/>
    <w:rsid w:val="000E1477"/>
    <w:rsid w:val="002100D8"/>
    <w:rsid w:val="002527FC"/>
    <w:rsid w:val="003D4F09"/>
    <w:rsid w:val="004943CF"/>
    <w:rsid w:val="004F4944"/>
    <w:rsid w:val="00742430"/>
    <w:rsid w:val="00844FCD"/>
    <w:rsid w:val="008B7EE0"/>
    <w:rsid w:val="008F4D5B"/>
    <w:rsid w:val="009C242B"/>
    <w:rsid w:val="009D717A"/>
    <w:rsid w:val="00A862DA"/>
    <w:rsid w:val="00B47C9F"/>
    <w:rsid w:val="00B9491C"/>
    <w:rsid w:val="00CB3FBA"/>
    <w:rsid w:val="00DB1D01"/>
    <w:rsid w:val="00F25A2B"/>
    <w:rsid w:val="00FE14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9491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rsid w:val="00B9491C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rsid w:val="00B9491C"/>
    <w:pPr>
      <w:spacing w:after="12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291</Words>
  <Characters>1659</Characters>
  <Application>Microsoft Office Word</Application>
  <DocSecurity>0</DocSecurity>
  <Lines>0</Lines>
  <Paragraphs>0</Paragraphs>
  <ScaleCrop>false</ScaleCrop>
  <Company>MPSVR SR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cebulakova</dc:creator>
  <cp:lastModifiedBy>cebulakova</cp:lastModifiedBy>
  <cp:revision>2</cp:revision>
  <dcterms:created xsi:type="dcterms:W3CDTF">2008-10-01T12:09:00Z</dcterms:created>
  <dcterms:modified xsi:type="dcterms:W3CDTF">2008-10-01T12:09:00Z</dcterms:modified>
</cp:coreProperties>
</file>