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973D7B">
        <w:rPr>
          <w:rFonts w:cs="Times New Roman"/>
        </w:rPr>
        <w:t>167</w:t>
      </w:r>
      <w:r w:rsidR="00037E5B">
        <w:rPr>
          <w:rFonts w:cs="Times New Roman"/>
        </w:rPr>
        <w:t>4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973D7B">
        <w:rPr>
          <w:rFonts w:cs="Times New Roman"/>
        </w:rPr>
        <w:t>801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RPr="00973D7B" w:rsidP="005A5C03">
      <w:pPr>
        <w:rPr>
          <w:rFonts w:cs="Arial"/>
          <w:szCs w:val="24"/>
        </w:rPr>
      </w:pPr>
      <w:r w:rsidRPr="00973D7B">
        <w:rPr>
          <w:rFonts w:cs="Arial"/>
          <w:szCs w:val="24"/>
        </w:rPr>
        <w:t>z</w:t>
      </w:r>
      <w:r w:rsidRPr="00973D7B" w:rsidR="002E397C">
        <w:rPr>
          <w:rFonts w:cs="Arial"/>
          <w:szCs w:val="24"/>
        </w:rPr>
        <w:t xml:space="preserve"> 2. októbra</w:t>
      </w:r>
      <w:r w:rsidRPr="00973D7B">
        <w:rPr>
          <w:rFonts w:cs="Arial"/>
          <w:szCs w:val="24"/>
        </w:rPr>
        <w:t xml:space="preserve"> 2008</w:t>
      </w:r>
    </w:p>
    <w:p w:rsidR="002E397C" w:rsidP="005A5C03">
      <w:pPr>
        <w:rPr>
          <w:rFonts w:cs="Arial"/>
          <w:sz w:val="22"/>
          <w:szCs w:val="22"/>
        </w:rPr>
      </w:pPr>
    </w:p>
    <w:p w:rsidR="002E397C" w:rsidP="002E397C">
      <w:pPr>
        <w:pStyle w:val="BodyText"/>
        <w:rPr>
          <w:rFonts w:cs="Arial"/>
        </w:rPr>
      </w:pPr>
      <w:r>
        <w:rPr>
          <w:rFonts w:cs="Arial"/>
        </w:rPr>
        <w:t>o pridelení návrhu vlády na skrátené legislatívne konanie o vládnom návrhu zákona na prerokovanie výboru Národnej</w:t>
      </w:r>
      <w:r>
        <w:rPr>
          <w:rFonts w:cs="Arial"/>
        </w:rPr>
        <w:t xml:space="preserve"> rady Slovenskej republiky</w:t>
      </w: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  <w:b/>
          <w:bCs/>
          <w:sz w:val="28"/>
        </w:rPr>
      </w:pPr>
      <w:r>
        <w:rPr>
          <w:rFonts w:cs="Arial"/>
          <w:sz w:val="28"/>
        </w:rPr>
        <w:tab/>
      </w:r>
      <w:r>
        <w:rPr>
          <w:rFonts w:cs="Arial"/>
          <w:b/>
          <w:bCs/>
          <w:sz w:val="28"/>
        </w:rPr>
        <w:t>P r i d e ľ u j e m</w:t>
      </w:r>
    </w:p>
    <w:p w:rsidR="002E397C" w:rsidP="002E397C">
      <w:pPr>
        <w:jc w:val="both"/>
        <w:rPr>
          <w:rFonts w:cs="Arial"/>
          <w:b/>
          <w:bCs/>
        </w:rPr>
      </w:pPr>
    </w:p>
    <w:p w:rsidR="002E397C" w:rsidP="002E397C">
      <w:pPr>
        <w:pStyle w:val="BodyText"/>
        <w:rPr>
          <w:rFonts w:cs="Arial"/>
        </w:rPr>
      </w:pPr>
      <w:r>
        <w:rPr>
          <w:rFonts w:cs="Arial"/>
        </w:rPr>
        <w:tab/>
        <w:t>návrh vlády na skrátené legislatívne konanie o vládnom návrhu zákona, ktorým sa dopĺňa zákon č. 43/2004 Z. z. o starobnom dôchodkovom sporení</w:t>
        <w:br/>
        <w:t xml:space="preserve">a o zmene a doplnení niektorých zákonov v znení neskorších </w:t>
      </w:r>
      <w:r>
        <w:rPr>
          <w:rFonts w:cs="Arial"/>
        </w:rPr>
        <w:t>predpisov a ktorým sa dopĺňa zákon č. 461/2003 Z. z. o sociálnom poistení v znení neskorších predpisov (tlač 791)</w:t>
      </w:r>
    </w:p>
    <w:p w:rsidR="002E397C" w:rsidP="002E397C">
      <w:pPr>
        <w:pStyle w:val="BodyText"/>
        <w:rPr>
          <w:rFonts w:cs="Arial"/>
        </w:rPr>
      </w:pP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</w:rPr>
      </w:pPr>
      <w:r>
        <w:rPr>
          <w:rFonts w:cs="Arial"/>
        </w:rPr>
        <w:tab/>
        <w:t>Výboru Národnej rady Slovenskej republiky pre sociálne veci a bývanie</w:t>
      </w: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u w:val="single"/>
        </w:rPr>
        <w:t>na prerokovanie</w:t>
      </w:r>
      <w:r>
        <w:rPr>
          <w:rFonts w:cs="Arial"/>
          <w:b/>
          <w:bCs/>
          <w:u w:val="single"/>
        </w:rPr>
        <w:t xml:space="preserve"> do 17. októbra 2008</w:t>
      </w: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</w:rPr>
      </w:pPr>
      <w:r>
        <w:rPr>
          <w:rFonts w:cs="Arial"/>
        </w:rPr>
        <w:tab/>
        <w:t>s tým, že o výsledku prerokovania uvedeného návrhu vlády bude informovať Národnú radu Slovenskej republiky.</w:t>
      </w: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</w:rPr>
      </w:pPr>
    </w:p>
    <w:p w:rsidR="002E397C" w:rsidP="002E397C">
      <w:pPr>
        <w:jc w:val="both"/>
        <w:rPr>
          <w:rFonts w:cs="Arial"/>
        </w:rPr>
      </w:pPr>
    </w:p>
    <w:p w:rsidR="00037E5B" w:rsidP="00037E5B">
      <w:pPr>
        <w:rPr>
          <w:rFonts w:cs="Arial"/>
        </w:rPr>
      </w:pPr>
      <w:r>
        <w:rPr>
          <w:rFonts w:cs="Arial"/>
        </w:rPr>
        <w:t>Pavol  P a š k a   v. r.</w:t>
      </w:r>
    </w:p>
    <w:p w:rsidR="002E397C" w:rsidP="002E397C">
      <w:pPr>
        <w:jc w:val="both"/>
        <w:rPr>
          <w:rFonts w:cs="Arial"/>
        </w:rPr>
      </w:pPr>
    </w:p>
    <w:p w:rsidR="002E397C" w:rsidP="002E397C">
      <w:pPr>
        <w:pStyle w:val="Protokoln"/>
        <w:spacing w:before="0"/>
        <w:rPr>
          <w:rFonts w:cs="Arial"/>
          <w:spacing w:val="0"/>
          <w:szCs w:val="24"/>
        </w:rPr>
      </w:pPr>
    </w:p>
    <w:p w:rsidR="005A5C03" w:rsidP="005A5C03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7E5B"/>
    <w:rsid w:val="00045AC1"/>
    <w:rsid w:val="002E397C"/>
    <w:rsid w:val="005A062F"/>
    <w:rsid w:val="005A5C03"/>
    <w:rsid w:val="00973D7B"/>
    <w:rsid w:val="00DE6C4C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130</Words>
  <Characters>746</Characters>
  <Application>Microsoft Office Word</Application>
  <DocSecurity>0</DocSecurity>
  <Lines>0</Lines>
  <Paragraphs>0</Paragraphs>
  <ScaleCrop>false</ScaleCrop>
  <Company>Kancelária NR SR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5</cp:revision>
  <cp:lastPrinted>2008-10-02T13:35:00Z</cp:lastPrinted>
  <dcterms:created xsi:type="dcterms:W3CDTF">2008-10-02T13:20:00Z</dcterms:created>
  <dcterms:modified xsi:type="dcterms:W3CDTF">2008-10-02T13:37:00Z</dcterms:modified>
</cp:coreProperties>
</file>