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Indent"/>
        <w:ind w:left="60" w:hanging="1134"/>
        <w:jc w:val="right"/>
        <w:rPr>
          <w:rFonts w:ascii="Times New Roman" w:hAnsi="Times New Roman" w:cs="Times New Roman"/>
          <w:b w:val="0"/>
          <w:sz w:val="24"/>
        </w:rPr>
      </w:pPr>
    </w:p>
    <w:p>
      <w:pPr>
        <w:pStyle w:val="BodyTextInden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5.2pt;height:63pt;margin-top:23.35pt;margin-left:202.75pt;mso-wrap-edited:f;position:absolute;visibility:visible;z-index:251658240" o:oleicon="f" o:button="f" filled="f" stroked="f">
            <v:fill o:detectmouseclick="f"/>
            <v:imagedata r:id="rId4" o:title=""/>
            <w10:wrap type="topAndBottom"/>
          </v:shape>
          <o:OLEObject Type="Embed" ProgID="Word.Picture.8" ShapeID="_x0000_s1025" DrawAspect="Content" ObjectID="_1" r:id="rId5"/>
        </w:pict>
      </w:r>
      <w:r>
        <w:rPr>
          <w:rFonts w:ascii="Times New Roman" w:hAnsi="Times New Roman" w:cs="Times New Roman"/>
          <w:caps/>
        </w:rPr>
        <w:t>Vláda Slovenskej republiky</w:t>
      </w:r>
    </w:p>
    <w:p>
      <w:pPr>
        <w:pStyle w:val="BodyTextIndent"/>
        <w:ind w:left="60" w:hanging="1134"/>
        <w:jc w:val="right"/>
        <w:rPr>
          <w:rFonts w:ascii="Times New Roman" w:hAnsi="Times New Roman" w:cs="Times New Roman"/>
          <w:b w:val="0"/>
          <w:sz w:val="24"/>
        </w:rPr>
      </w:pPr>
    </w:p>
    <w:p>
      <w:pPr>
        <w:pStyle w:val="Zakladnystyl"/>
        <w:rPr>
          <w:rFonts w:ascii="Times New Roman" w:hAnsi="Times New Roman" w:cs="Times New Roman"/>
        </w:rPr>
      </w:pPr>
    </w:p>
    <w:p>
      <w:pPr>
        <w:pStyle w:val="Zakladnysty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UZNESENIE VLÁDY SLOVENSKEJ REPUBLIKY</w:t>
      </w:r>
    </w:p>
    <w:p>
      <w:pPr>
        <w:pStyle w:val="Zakladnystyl"/>
        <w:jc w:val="center"/>
        <w:rPr>
          <w:rFonts w:ascii="Times New Roman" w:hAnsi="Times New Roman" w:cs="Times New Roman"/>
          <w:b/>
          <w:sz w:val="28"/>
        </w:rPr>
      </w:pPr>
    </w:p>
    <w:p>
      <w:pPr>
        <w:pStyle w:val="Zakladnysty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č. ... z .......... 2008</w:t>
      </w:r>
    </w:p>
    <w:p>
      <w:pPr>
        <w:pStyle w:val="Zakladnystyl"/>
        <w:jc w:val="center"/>
        <w:rPr>
          <w:rFonts w:ascii="Times New Roman" w:hAnsi="Times New Roman" w:cs="Times New Roman"/>
          <w:b/>
          <w:sz w:val="26"/>
        </w:rPr>
      </w:pPr>
    </w:p>
    <w:p>
      <w:pPr>
        <w:pStyle w:val="Zakladnystyl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k návrhu zákona, ktorým sa mení a dopĺňa zákon </w:t>
      </w:r>
      <w:r>
        <w:rPr>
          <w:rFonts w:ascii="Times New Roman" w:hAnsi="Times New Roman" w:cs="Times New Roman"/>
          <w:b/>
          <w:sz w:val="26"/>
        </w:rPr>
        <w:t xml:space="preserve">Národnej rady Slovenskej republiky </w:t>
      </w:r>
      <w:r>
        <w:rPr>
          <w:rFonts w:ascii="Times New Roman" w:hAnsi="Times New Roman" w:cs="Times New Roman"/>
          <w:b/>
          <w:sz w:val="26"/>
        </w:rPr>
        <w:t>č. </w:t>
      </w:r>
      <w:r>
        <w:rPr>
          <w:rFonts w:ascii="Times New Roman" w:hAnsi="Times New Roman" w:cs="Times New Roman"/>
          <w:b/>
          <w:sz w:val="26"/>
        </w:rPr>
        <w:t>300</w:t>
      </w:r>
      <w:r>
        <w:rPr>
          <w:rFonts w:ascii="Times New Roman" w:hAnsi="Times New Roman" w:cs="Times New Roman"/>
          <w:b/>
          <w:sz w:val="26"/>
        </w:rPr>
        <w:t>/</w:t>
      </w:r>
      <w:r>
        <w:rPr>
          <w:rFonts w:ascii="Times New Roman" w:hAnsi="Times New Roman" w:cs="Times New Roman"/>
          <w:b/>
          <w:sz w:val="26"/>
        </w:rPr>
        <w:t>1993</w:t>
      </w:r>
      <w:r>
        <w:rPr>
          <w:rFonts w:ascii="Times New Roman" w:hAnsi="Times New Roman" w:cs="Times New Roman"/>
          <w:b/>
          <w:sz w:val="26"/>
        </w:rPr>
        <w:t xml:space="preserve"> Z. z. o</w:t>
      </w:r>
      <w:r>
        <w:rPr>
          <w:rFonts w:ascii="Times New Roman" w:hAnsi="Times New Roman" w:cs="Times New Roman"/>
          <w:b/>
          <w:sz w:val="26"/>
        </w:rPr>
        <w:t> </w:t>
      </w:r>
      <w:r>
        <w:rPr>
          <w:rFonts w:ascii="Times New Roman" w:hAnsi="Times New Roman" w:cs="Times New Roman"/>
          <w:b/>
          <w:sz w:val="26"/>
        </w:rPr>
        <w:t xml:space="preserve">mene </w:t>
      </w:r>
      <w:r>
        <w:rPr>
          <w:rFonts w:ascii="Times New Roman" w:hAnsi="Times New Roman" w:cs="Times New Roman"/>
          <w:b/>
          <w:sz w:val="26"/>
        </w:rPr>
        <w:t>a priezvisku</w:t>
      </w:r>
      <w:r>
        <w:rPr>
          <w:rFonts w:ascii="Times New Roman" w:hAnsi="Times New Roman" w:cs="Times New Roman"/>
          <w:b/>
          <w:sz w:val="26"/>
        </w:rPr>
        <w:t xml:space="preserve"> v znení neskorších predpisov</w:t>
      </w:r>
    </w:p>
    <w:p>
      <w:pPr>
        <w:pStyle w:val="Zakladnystyl"/>
        <w:jc w:val="center"/>
        <w:rPr>
          <w:rFonts w:ascii="Times New Roman" w:hAnsi="Times New Roman" w:cs="Times New Roman"/>
          <w:sz w:val="28"/>
        </w:rPr>
      </w:pPr>
    </w:p>
    <w:tbl>
      <w:tblPr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"/>
        <w:gridCol w:w="1985"/>
        <w:gridCol w:w="6804"/>
      </w:tblGrid>
      <w:tr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pStyle w:val="Zakladnystyl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pStyle w:val="Zakladnystyl"/>
              <w:spacing w:before="120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>
            <w:pPr>
              <w:pStyle w:val="Zakladnystyl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>
            <w:pPr>
              <w:pStyle w:val="Zakladnystyl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odpredseda </w:t>
            </w:r>
            <w:r>
              <w:rPr>
                <w:rFonts w:ascii="Times New Roman" w:hAnsi="Times New Roman" w:cs="Times New Roman"/>
              </w:rPr>
              <w:t xml:space="preserve">vlády a </w:t>
            </w:r>
            <w:r>
              <w:rPr>
                <w:rFonts w:ascii="Times New Roman" w:hAnsi="Times New Roman" w:cs="Times New Roman"/>
              </w:rPr>
              <w:t>minister vnútra</w:t>
            </w:r>
          </w:p>
        </w:tc>
      </w:tr>
    </w:tbl>
    <w:p>
      <w:pPr>
        <w:pStyle w:val="Vlada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</w:t>
      </w:r>
    </w:p>
    <w:p>
      <w:pPr>
        <w:pStyle w:val="Heading6"/>
        <w:tabs>
          <w:tab w:val="left" w:pos="360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schvaľuje</w:t>
      </w:r>
    </w:p>
    <w:p>
      <w:pPr>
        <w:pStyle w:val="Heading5"/>
        <w:spacing w:before="120"/>
        <w:ind w:left="993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A.1. </w:t>
        <w:tab/>
        <w:t>návrh zákona, ktorým sa mení a dopĺňa zákon</w:t>
      </w:r>
      <w:r>
        <w:rPr>
          <w:rFonts w:ascii="Times New Roman" w:hAnsi="Times New Roman" w:cs="Times New Roman"/>
        </w:rPr>
        <w:t xml:space="preserve"> Národnej rady Slovenskej republiky </w:t>
      </w:r>
      <w:r>
        <w:rPr>
          <w:rFonts w:ascii="Times New Roman" w:hAnsi="Times New Roman" w:cs="Times New Roman"/>
        </w:rPr>
        <w:t xml:space="preserve"> č. 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/199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Z.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 o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ene </w:t>
      </w:r>
      <w:r>
        <w:rPr>
          <w:rFonts w:ascii="Times New Roman" w:hAnsi="Times New Roman" w:cs="Times New Roman"/>
        </w:rPr>
        <w:t>a priezvisku</w:t>
      </w:r>
      <w:r>
        <w:rPr>
          <w:rFonts w:ascii="Times New Roman" w:hAnsi="Times New Roman" w:cs="Times New Roman"/>
        </w:rPr>
        <w:t xml:space="preserve"> v znení neskorších predpisov  </w:t>
      </w:r>
    </w:p>
    <w:p>
      <w:pPr>
        <w:pStyle w:val="BodyText"/>
        <w:spacing w:before="120"/>
        <w:jc w:val="both"/>
        <w:rPr>
          <w:rFonts w:ascii="Times New Roman" w:hAnsi="Times New Roman" w:cs="Times New Roman"/>
        </w:rPr>
      </w:pPr>
    </w:p>
    <w:p>
      <w:pPr>
        <w:pStyle w:val="BodyText"/>
        <w:spacing w:before="1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 poveruje</w:t>
      </w:r>
    </w:p>
    <w:p>
      <w:pPr>
        <w:pStyle w:val="BodyText"/>
        <w:spacing w:before="12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predsedu vlády</w:t>
      </w:r>
    </w:p>
    <w:p>
      <w:pPr>
        <w:pStyle w:val="BodyText"/>
        <w:spacing w:before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B.1.</w:t>
        <w:tab/>
        <w:t xml:space="preserve">predložiť vládny návrh zákona, ktorým sa mení a dopĺňa zákon </w:t>
      </w:r>
      <w:r>
        <w:rPr>
          <w:rFonts w:ascii="Times New Roman" w:hAnsi="Times New Roman" w:cs="Times New Roman"/>
        </w:rPr>
        <w:t xml:space="preserve">Národnej rady Slovenskej republiky </w:t>
      </w:r>
      <w:r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>300/19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Z. z. o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mene </w:t>
      </w:r>
      <w:r>
        <w:rPr>
          <w:rFonts w:ascii="Times New Roman" w:hAnsi="Times New Roman" w:cs="Times New Roman"/>
        </w:rPr>
        <w:t>a priezvisku</w:t>
      </w:r>
      <w:r>
        <w:rPr>
          <w:rFonts w:ascii="Times New Roman" w:hAnsi="Times New Roman" w:cs="Times New Roman"/>
        </w:rPr>
        <w:t xml:space="preserve"> v znení neskorších predpisov na prerokovanie Národnej rade Slovenskej republiky;</w:t>
      </w:r>
    </w:p>
    <w:p>
      <w:pPr>
        <w:pStyle w:val="BodyText"/>
        <w:spacing w:before="120"/>
        <w:jc w:val="both"/>
        <w:rPr>
          <w:rFonts w:ascii="Times New Roman" w:hAnsi="Times New Roman" w:cs="Times New Roman"/>
          <w:b/>
          <w:sz w:val="28"/>
        </w:rPr>
      </w:pPr>
    </w:p>
    <w:p>
      <w:pPr>
        <w:pStyle w:val="BodyText"/>
        <w:spacing w:before="120"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ministra vnútra</w:t>
      </w:r>
    </w:p>
    <w:p>
      <w:pPr>
        <w:pStyle w:val="Heading5"/>
        <w:spacing w:before="120"/>
        <w:ind w:left="993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B.2.</w:t>
        <w:tab/>
        <w:t xml:space="preserve">odôvodniť vládny návrh zákona, ktorým sa mení a dopĺňa zákon </w:t>
      </w:r>
      <w:r>
        <w:rPr>
          <w:rFonts w:ascii="Times New Roman" w:hAnsi="Times New Roman" w:cs="Times New Roman"/>
        </w:rPr>
        <w:t xml:space="preserve">Národnej rady Slovenskej republiky </w:t>
      </w:r>
      <w:r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199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Z. z. o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ene </w:t>
      </w:r>
      <w:r>
        <w:rPr>
          <w:rFonts w:ascii="Times New Roman" w:hAnsi="Times New Roman" w:cs="Times New Roman"/>
        </w:rPr>
        <w:t>a priezvisku</w:t>
      </w:r>
      <w:r>
        <w:rPr>
          <w:rFonts w:ascii="Times New Roman" w:hAnsi="Times New Roman" w:cs="Times New Roman"/>
        </w:rPr>
        <w:t xml:space="preserve"> v znení neskorších predpisov v Národnej rade Slovenskej republiky;</w:t>
      </w:r>
    </w:p>
    <w:p>
      <w:pPr>
        <w:pStyle w:val="BodyText"/>
        <w:spacing w:before="120"/>
        <w:jc w:val="both"/>
        <w:rPr>
          <w:rFonts w:ascii="Times New Roman" w:hAnsi="Times New Roman" w:cs="Times New Roman"/>
        </w:rPr>
      </w:pP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Vykonajú:  </w:t>
      </w:r>
      <w:r>
        <w:rPr>
          <w:rFonts w:ascii="Times New Roman" w:hAnsi="Times New Roman" w:cs="Times New Roman"/>
        </w:rPr>
        <w:t>predseda vlády,</w:t>
      </w: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odpredseda </w:t>
      </w:r>
      <w:r>
        <w:rPr>
          <w:rFonts w:ascii="Times New Roman" w:hAnsi="Times New Roman" w:cs="Times New Roman"/>
        </w:rPr>
        <w:t xml:space="preserve">vlády a </w:t>
      </w:r>
      <w:r>
        <w:rPr>
          <w:rFonts w:ascii="Times New Roman" w:hAnsi="Times New Roman" w:cs="Times New Roman"/>
        </w:rPr>
        <w:t>minister vnútra</w:t>
      </w:r>
    </w:p>
    <w:p>
      <w:pPr>
        <w:jc w:val="both"/>
        <w:rPr>
          <w:rFonts w:ascii="Times New Roman" w:hAnsi="Times New Roman" w:cs="Times New Roman"/>
          <w:b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 vedomie: </w:t>
      </w:r>
      <w:r>
        <w:rPr>
          <w:rFonts w:ascii="Times New Roman" w:hAnsi="Times New Roman" w:cs="Times New Roman"/>
          <w:sz w:val="24"/>
        </w:rPr>
        <w:t>predseda Národnej rady Slovenskej republiky</w:t>
      </w:r>
    </w:p>
    <w:p>
      <w:pPr>
        <w:rPr>
          <w:rFonts w:ascii="Times New Roman" w:hAnsi="Times New Roman" w:cs="Times New Roman"/>
        </w:rPr>
      </w:pPr>
    </w:p>
    <w:sectPr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>PAG</w:instrText>
    </w:r>
    <w:r>
      <w:rPr>
        <w:rStyle w:val="PageNumber"/>
        <w:rFonts w:ascii="Times New Roman" w:hAnsi="Times New Roman" w:cs="Times New Roman"/>
      </w:rPr>
      <w:instrText xml:space="preserve">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942"/>
    <w:multiLevelType w:val="singleLevel"/>
    <w:tmpl w:val="3C10A610"/>
    <w:lvl w:ilvl="0">
      <w:start w:val="1"/>
      <w:numFmt w:val="upperLetter"/>
      <w:pStyle w:val="Heading6"/>
      <w:lvlText w:val="%1."/>
      <w:lvlJc w:val="left"/>
      <w:pPr>
        <w:tabs>
          <w:tab w:val="num" w:pos="360"/>
        </w:tabs>
        <w:ind w:left="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/>
    </w:rPr>
  </w:style>
  <w:style w:type="paragraph" w:styleId="Heading5">
    <w:name w:val="heading 5"/>
    <w:basedOn w:val="Normal"/>
    <w:next w:val="Normal"/>
    <w:uiPriority w:val="9"/>
    <w:qFormat/>
    <w:pPr>
      <w:keepNext/>
      <w:jc w:val="both"/>
      <w:outlineLvl w:val="4"/>
    </w:pPr>
    <w:rPr>
      <w:sz w:val="24"/>
      <w:lang w:eastAsia="sk-SK"/>
    </w:rPr>
  </w:style>
  <w:style w:type="paragraph" w:styleId="Heading6">
    <w:name w:val="heading 6"/>
    <w:basedOn w:val="Normal"/>
    <w:next w:val="Normal"/>
    <w:uiPriority w:val="9"/>
    <w:qFormat/>
    <w:pPr>
      <w:keepNext/>
      <w:numPr>
        <w:ilvl w:val="0"/>
        <w:numId w:val="1"/>
      </w:numPr>
      <w:tabs>
        <w:tab w:val="left" w:pos="360"/>
      </w:tabs>
      <w:ind w:hanging="360"/>
      <w:jc w:val="both"/>
      <w:outlineLvl w:val="5"/>
    </w:pPr>
    <w:rPr>
      <w:b/>
      <w:sz w:val="28"/>
      <w:lang w:eastAsia="sk-SK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center"/>
    </w:pPr>
    <w:rPr>
      <w:sz w:val="24"/>
      <w:lang w:eastAsia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lang w:eastAsia="sk-SK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jc w:val="center"/>
    </w:pPr>
    <w:rPr>
      <w:b/>
      <w:sz w:val="28"/>
      <w:lang w:eastAsia="sk-SK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eastAsia="sk-SK"/>
    </w:rPr>
  </w:style>
  <w:style w:type="paragraph" w:customStyle="1" w:styleId="Vlada">
    <w:name w:val="Vlada"/>
    <w:basedOn w:val="Normal"/>
    <w:pPr>
      <w:spacing w:before="480" w:after="120"/>
      <w:jc w:val="left"/>
    </w:pPr>
    <w:rPr>
      <w:b/>
      <w:sz w:val="3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oleObject" Target="embeddings/oleObject1.bin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159</Words>
  <Characters>908</Characters>
  <Application>Microsoft Office Word</Application>
  <DocSecurity>0</DocSecurity>
  <Lines>0</Lines>
  <Paragraphs>0</Paragraphs>
  <ScaleCrop>false</ScaleCrop>
  <Company>mvsr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5</cp:revision>
  <cp:lastPrinted>2007-03-21T11:25:00Z</cp:lastPrinted>
  <dcterms:created xsi:type="dcterms:W3CDTF">2007-02-28T08:44:00Z</dcterms:created>
  <dcterms:modified xsi:type="dcterms:W3CDTF">2008-03-27T08:06:00Z</dcterms:modified>
</cp:coreProperties>
</file>