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D82486">
        <w:rPr>
          <w:rFonts w:cs="Times New Roman"/>
          <w:sz w:val="22"/>
        </w:rPr>
        <w:t>1042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24F5B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D82486">
        <w:rPr>
          <w:rFonts w:cs="Times New Roman"/>
        </w:rPr>
        <w:t>1017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42AB8">
        <w:rPr>
          <w:rFonts w:cs="Arial"/>
          <w:sz w:val="22"/>
          <w:szCs w:val="22"/>
        </w:rPr>
        <w:t>o</w:t>
      </w:r>
      <w:r w:rsidR="00872D3F">
        <w:rPr>
          <w:rFonts w:cs="Arial"/>
          <w:sz w:val="22"/>
          <w:szCs w:val="22"/>
        </w:rPr>
        <w:t xml:space="preserve"> 1</w:t>
      </w:r>
      <w:r w:rsidR="00EE67ED">
        <w:rPr>
          <w:rFonts w:cs="Arial"/>
          <w:sz w:val="22"/>
          <w:szCs w:val="22"/>
        </w:rPr>
        <w:t>7</w:t>
      </w:r>
      <w:r w:rsidR="00384025">
        <w:rPr>
          <w:rFonts w:cs="Arial"/>
          <w:sz w:val="22"/>
          <w:szCs w:val="22"/>
        </w:rPr>
        <w:t>.</w:t>
      </w:r>
      <w:r w:rsidR="00DB6041">
        <w:rPr>
          <w:rFonts w:cs="Arial"/>
          <w:sz w:val="22"/>
          <w:szCs w:val="22"/>
        </w:rPr>
        <w:t xml:space="preserve"> </w:t>
      </w:r>
      <w:r w:rsidR="00384025">
        <w:rPr>
          <w:rFonts w:cs="Arial"/>
          <w:sz w:val="22"/>
          <w:szCs w:val="22"/>
        </w:rPr>
        <w:t xml:space="preserve">septembra </w:t>
      </w:r>
      <w:r>
        <w:rPr>
          <w:rFonts w:cs="Arial"/>
          <w:sz w:val="22"/>
          <w:szCs w:val="22"/>
        </w:rPr>
        <w:t>200</w:t>
      </w:r>
      <w:r w:rsidR="00F94D92">
        <w:rPr>
          <w:rFonts w:cs="Arial"/>
          <w:sz w:val="22"/>
          <w:szCs w:val="22"/>
        </w:rPr>
        <w:t>8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D82486" w:rsidP="00D82486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 v</w:t>
      </w:r>
      <w:r w:rsidRPr="00381384">
        <w:rPr>
          <w:rFonts w:cs="Arial"/>
          <w:sz w:val="22"/>
          <w:szCs w:val="22"/>
        </w:rPr>
        <w:t>ládn</w:t>
      </w:r>
      <w:r>
        <w:rPr>
          <w:rFonts w:cs="Arial"/>
          <w:sz w:val="22"/>
          <w:szCs w:val="22"/>
        </w:rPr>
        <w:t>emu</w:t>
      </w:r>
      <w:r w:rsidRPr="00381384">
        <w:rPr>
          <w:rFonts w:cs="Arial"/>
          <w:sz w:val="22"/>
          <w:szCs w:val="22"/>
        </w:rPr>
        <w:t xml:space="preserve"> návrh</w:t>
      </w:r>
      <w:r>
        <w:rPr>
          <w:rFonts w:cs="Arial"/>
          <w:sz w:val="22"/>
          <w:szCs w:val="22"/>
        </w:rPr>
        <w:t>u</w:t>
      </w:r>
      <w:r w:rsidRPr="00381384">
        <w:rPr>
          <w:rFonts w:cs="Arial"/>
          <w:sz w:val="22"/>
          <w:szCs w:val="22"/>
        </w:rPr>
        <w:t xml:space="preserve"> zákona, ktorým sa mení a dopĺňa zákon č. 106/2004 Z. z. o spotrebnej dani z tabakových výrobkov v znení  neskorších predpisov a o zmene a doplnení niektorých zákonov (tlač 653)</w:t>
      </w:r>
    </w:p>
    <w:p w:rsidR="00D82486" w:rsidP="00D8248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D82486" w:rsidP="00D8248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D82486" w:rsidP="00D82486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D82486" w:rsidP="00D8248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D82486" w:rsidP="00D8248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vládneho návrhu zákona v druhom a treťom čítaní </w:t>
      </w:r>
    </w:p>
    <w:p w:rsidR="00D82486" w:rsidP="00D8248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D82486" w:rsidP="00D82486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 c h v a ľ u j e</w:t>
      </w:r>
    </w:p>
    <w:p w:rsidR="00D82486" w:rsidP="00D82486">
      <w:pPr>
        <w:keepNext w:val="0"/>
        <w:keepLines w:val="0"/>
        <w:jc w:val="both"/>
        <w:rPr>
          <w:rFonts w:cs="Times New Roman"/>
          <w:sz w:val="22"/>
          <w:szCs w:val="22"/>
        </w:rPr>
      </w:pPr>
    </w:p>
    <w:p w:rsidR="00D82486" w:rsidP="00D82486">
      <w:pPr>
        <w:keepNext w:val="0"/>
        <w:keepLines w:val="0"/>
        <w:ind w:firstLine="708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v</w:t>
      </w:r>
      <w:r w:rsidRPr="00381384">
        <w:rPr>
          <w:rFonts w:cs="Arial"/>
          <w:sz w:val="22"/>
          <w:szCs w:val="22"/>
        </w:rPr>
        <w:t>ládny návrh zákona, ktorým sa mení a dopĺňa zákon č. 106/2004 Z. z. o spotrebnej dani z tabakových výrobkov v znení  neskorších predpisov a o zmene a doplnení niektorých zákonov</w:t>
      </w:r>
      <w:r>
        <w:rPr>
          <w:rFonts w:cs="Arial"/>
          <w:sz w:val="22"/>
          <w:szCs w:val="22"/>
        </w:rPr>
        <w:t>,</w:t>
      </w:r>
      <w:r w:rsidRPr="00381384">
        <w:rPr>
          <w:rFonts w:cs="Arial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v znení schválených pozmeňujúcich a doplňujúcich návrhov.</w:t>
      </w:r>
    </w:p>
    <w:p w:rsidR="00D82486" w:rsidP="00D8248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Oľga  N a c h t m a n n o v á   v. r.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Stanislav  K a h a n e c   v. r.</w:t>
      </w: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486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D82486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486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D82486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130412"/>
    <w:rsid w:val="00210FB7"/>
    <w:rsid w:val="002363C5"/>
    <w:rsid w:val="002620B4"/>
    <w:rsid w:val="00381384"/>
    <w:rsid w:val="00384025"/>
    <w:rsid w:val="00442AB8"/>
    <w:rsid w:val="00534367"/>
    <w:rsid w:val="005D67C2"/>
    <w:rsid w:val="00724F5B"/>
    <w:rsid w:val="007542C9"/>
    <w:rsid w:val="00765600"/>
    <w:rsid w:val="00814864"/>
    <w:rsid w:val="00872D3F"/>
    <w:rsid w:val="008D5378"/>
    <w:rsid w:val="008E44F8"/>
    <w:rsid w:val="00A64BBE"/>
    <w:rsid w:val="00B74BC0"/>
    <w:rsid w:val="00BA441B"/>
    <w:rsid w:val="00D82486"/>
    <w:rsid w:val="00DB6041"/>
    <w:rsid w:val="00E91884"/>
    <w:rsid w:val="00EE4D2A"/>
    <w:rsid w:val="00EE67ED"/>
    <w:rsid w:val="00F94D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134</Words>
  <Characters>769</Characters>
  <Application>Microsoft Office Word</Application>
  <DocSecurity>0</DocSecurity>
  <Lines>0</Lines>
  <Paragraphs>0</Paragraphs>
  <ScaleCrop>false</ScaleCrop>
  <Company>Kancelária NR SR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2008-02-06T13:16:00Z</cp:lastPrinted>
  <dcterms:created xsi:type="dcterms:W3CDTF">2008-09-24T10:30:00Z</dcterms:created>
  <dcterms:modified xsi:type="dcterms:W3CDTF">2008-09-24T10:34:00Z</dcterms:modified>
</cp:coreProperties>
</file>