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36B94">
        <w:rPr>
          <w:rFonts w:cs="Times New Roman"/>
          <w:sz w:val="22"/>
        </w:rPr>
        <w:t>1436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36B94">
        <w:rPr>
          <w:rFonts w:cs="Times New Roman"/>
        </w:rPr>
        <w:t>970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10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36B94" w:rsidRPr="00381384" w:rsidP="0049086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381384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81384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zákona o efektívnosti pri používaní energie a o zmene a doplnení zákona</w:t>
      </w:r>
      <w:r>
        <w:rPr>
          <w:rFonts w:cs="Arial"/>
          <w:sz w:val="22"/>
          <w:szCs w:val="22"/>
        </w:rPr>
        <w:br/>
      </w:r>
      <w:r w:rsidRPr="00381384">
        <w:rPr>
          <w:rFonts w:cs="Arial"/>
          <w:sz w:val="22"/>
          <w:szCs w:val="22"/>
        </w:rPr>
        <w:t>č. 555/2005 Z. z. o energetickej hospodárnosti budov a o zmene a doplnení niektorých zákonov v znení zákona č. 17/2007 Z. z. (zákon o energetickej efektívnosti) – tlač 735 – prvé čítanie</w:t>
      </w:r>
    </w:p>
    <w:p w:rsidR="00536B94" w:rsidP="00536B9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6B94" w:rsidP="00536B9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36B94" w:rsidP="00536B94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36B94" w:rsidP="00536B94">
      <w:pPr>
        <w:jc w:val="both"/>
        <w:rPr>
          <w:rFonts w:cs="Arial"/>
          <w:b/>
          <w:sz w:val="28"/>
          <w:szCs w:val="28"/>
        </w:rPr>
      </w:pPr>
    </w:p>
    <w:p w:rsidR="00536B94" w:rsidP="00536B94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36B94" w:rsidP="00536B94">
      <w:pPr>
        <w:jc w:val="both"/>
        <w:rPr>
          <w:rFonts w:cs="Arial"/>
          <w:b/>
          <w:sz w:val="22"/>
          <w:szCs w:val="22"/>
        </w:rPr>
      </w:pPr>
    </w:p>
    <w:p w:rsidR="00536B94" w:rsidP="00536B94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536B94" w:rsidP="00536B94">
      <w:pPr>
        <w:ind w:firstLine="708"/>
        <w:jc w:val="both"/>
        <w:rPr>
          <w:rFonts w:cs="Arial"/>
          <w:sz w:val="22"/>
          <w:szCs w:val="22"/>
        </w:rPr>
      </w:pPr>
    </w:p>
    <w:p w:rsidR="00536B94" w:rsidP="00536B94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36B94" w:rsidP="00536B94">
      <w:pPr>
        <w:jc w:val="both"/>
        <w:rPr>
          <w:rFonts w:cs="Arial"/>
          <w:b/>
          <w:sz w:val="22"/>
          <w:szCs w:val="22"/>
        </w:rPr>
      </w:pPr>
    </w:p>
    <w:p w:rsidR="00536B94" w:rsidP="00536B94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financie, rozpočet a menu</w:t>
      </w: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</w:t>
      </w:r>
      <w:r>
        <w:rPr>
          <w:rFonts w:cs="Arial"/>
          <w:sz w:val="22"/>
          <w:szCs w:val="22"/>
        </w:rPr>
        <w:t xml:space="preserve">ej republiky pre </w:t>
      </w:r>
      <w:r w:rsidR="00490864">
        <w:rPr>
          <w:rFonts w:cs="Arial"/>
          <w:sz w:val="22"/>
          <w:szCs w:val="22"/>
        </w:rPr>
        <w:t xml:space="preserve">hospodársku politiku </w:t>
      </w:r>
      <w:r>
        <w:rPr>
          <w:rFonts w:cs="Arial"/>
          <w:sz w:val="22"/>
          <w:szCs w:val="22"/>
        </w:rPr>
        <w:t xml:space="preserve"> a </w:t>
      </w: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90864">
        <w:rPr>
          <w:rFonts w:cs="Arial"/>
          <w:sz w:val="22"/>
          <w:szCs w:val="22"/>
        </w:rPr>
        <w:t>sociálne veci a bývanie</w:t>
      </w:r>
      <w:r>
        <w:rPr>
          <w:rFonts w:cs="Arial"/>
          <w:sz w:val="22"/>
          <w:szCs w:val="22"/>
        </w:rPr>
        <w:t>;</w:t>
      </w:r>
    </w:p>
    <w:p w:rsidR="00536B94" w:rsidP="00536B94">
      <w:pPr>
        <w:ind w:left="1200"/>
        <w:jc w:val="both"/>
        <w:rPr>
          <w:rFonts w:cs="Arial"/>
          <w:sz w:val="22"/>
          <w:szCs w:val="22"/>
        </w:rPr>
      </w:pPr>
    </w:p>
    <w:p w:rsidR="00536B94" w:rsidP="00536B94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36B94" w:rsidP="00536B94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36B94" w:rsidP="00536B94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490864">
        <w:rPr>
          <w:rFonts w:cs="Arial"/>
          <w:sz w:val="22"/>
          <w:szCs w:val="22"/>
        </w:rPr>
        <w:t>hospodársku politiku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</w:t>
        <w:br/>
        <w:t>20. októbra 2008 a v gestorskom výbore do 21. októbra 2008.</w:t>
      </w:r>
    </w:p>
    <w:p w:rsidR="00536B94" w:rsidP="00536B9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490864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9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36B9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9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9086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36B9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490864"/>
    <w:rsid w:val="00534367"/>
    <w:rsid w:val="00536B94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74BC0"/>
    <w:rsid w:val="00BA441B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191</Words>
  <Characters>1091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2008-09-18T10:54:00Z</dcterms:created>
  <dcterms:modified xsi:type="dcterms:W3CDTF">2008-09-18T12:44:00Z</dcterms:modified>
</cp:coreProperties>
</file>