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2359" w:rsidP="004C23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 Výbor </w:t>
      </w:r>
      <w:r>
        <w:rPr>
          <w:rFonts w:ascii="Times New Roman" w:hAnsi="Times New Roman" w:cs="Times New Roman"/>
        </w:rPr>
        <w:tab/>
        <w:tab/>
      </w:r>
    </w:p>
    <w:p w:rsidR="004C2359" w:rsidP="004C2359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4C2359" w:rsidP="004C2359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4C2359" w:rsidP="004C2359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4C2359" w:rsidP="004C2359">
      <w:pPr>
        <w:jc w:val="both"/>
        <w:rPr>
          <w:rFonts w:ascii="Times New Roman" w:hAnsi="Times New Roman" w:cs="Times New Roman"/>
          <w:b/>
          <w:i/>
        </w:rPr>
      </w:pPr>
    </w:p>
    <w:p w:rsidR="004C2359" w:rsidP="004C23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38. schôdza výboru </w:t>
        <w:tab/>
      </w:r>
    </w:p>
    <w:p w:rsidR="004C2359" w:rsidP="004C2359">
      <w:pPr>
        <w:jc w:val="both"/>
        <w:rPr>
          <w:rFonts w:ascii="Times New Roman" w:hAnsi="Times New Roman" w:cs="Times New Roman"/>
        </w:rPr>
      </w:pPr>
    </w:p>
    <w:p w:rsidR="004C2359" w:rsidP="004C23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  <w:tab/>
      </w:r>
    </w:p>
    <w:p w:rsidR="004C2359" w:rsidP="004C23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4C2359" w:rsidP="004C2359">
      <w:pPr>
        <w:jc w:val="both"/>
        <w:rPr>
          <w:rFonts w:ascii="Times New Roman" w:hAnsi="Times New Roman" w:cs="Times New Roman"/>
        </w:rPr>
      </w:pPr>
    </w:p>
    <w:p w:rsidR="004C2359" w:rsidP="004C2359">
      <w:pPr>
        <w:jc w:val="both"/>
        <w:rPr>
          <w:rFonts w:ascii="Times New Roman" w:hAnsi="Times New Roman" w:cs="Times New Roman"/>
        </w:rPr>
      </w:pPr>
    </w:p>
    <w:p w:rsidR="004C2359" w:rsidP="004C235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277</w:t>
      </w:r>
    </w:p>
    <w:p w:rsidR="004C2359" w:rsidP="004C235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4C2359" w:rsidP="004C235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</w:t>
      </w:r>
      <w:r>
        <w:rPr>
          <w:rFonts w:ascii="Times New Roman" w:hAnsi="Times New Roman" w:cs="Times New Roman"/>
          <w:b/>
        </w:rPr>
        <w:t xml:space="preserve">ej rady Slovenskej republiky </w:t>
      </w:r>
    </w:p>
    <w:p w:rsidR="004C2359" w:rsidP="004C235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4C2359" w:rsidP="004C2359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2. septembra 2008</w:t>
      </w:r>
    </w:p>
    <w:p w:rsidR="00C15CB1" w:rsidP="004C2359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4C2359" w:rsidP="004C235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vládnemu návrhu zákona, ktorým sa mení a dopĺňa zákon č. 106/2004 Z. z. o spotrebnej dani z tabakových výrobkov v znení neskorších predpisov a o zmene a doplnení niektorých zákonov (tlač 653)</w:t>
      </w:r>
    </w:p>
    <w:p w:rsidR="004C2359" w:rsidP="004C235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4C2359" w:rsidP="004C235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4C2359">
        <w:rPr>
          <w:rFonts w:ascii="Times New Roman" w:hAnsi="Times New Roman" w:cs="Times New Roman"/>
          <w:b/>
        </w:rPr>
        <w:t xml:space="preserve">Výbor Národnej rady Slovenskej republiky </w:t>
      </w:r>
    </w:p>
    <w:p w:rsidR="004C2359" w:rsidP="004C235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4C2359">
        <w:rPr>
          <w:rFonts w:ascii="Times New Roman" w:hAnsi="Times New Roman" w:cs="Times New Roman"/>
          <w:b/>
        </w:rPr>
        <w:t xml:space="preserve">pre pôdohospodárstvo, životné prostredie a </w:t>
      </w:r>
    </w:p>
    <w:p w:rsidR="004C2359" w:rsidP="004C235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4C2359">
        <w:rPr>
          <w:rFonts w:ascii="Times New Roman" w:hAnsi="Times New Roman" w:cs="Times New Roman"/>
          <w:b/>
        </w:rPr>
        <w:t>ochranu prírody</w:t>
      </w:r>
    </w:p>
    <w:p w:rsidR="004C2359" w:rsidP="004C235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4C2359" w:rsidP="004C235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</w:t>
        <w:tab/>
        <w:t>s ú h l a s í</w:t>
      </w:r>
    </w:p>
    <w:p w:rsidR="004C2359" w:rsidP="004C235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s vládnym návrhom zákona, ktorým sa mení a dopĺňa zákon č. 106/2004 Z. z. o spotr</w:t>
      </w:r>
      <w:r>
        <w:rPr>
          <w:rFonts w:ascii="Times New Roman" w:hAnsi="Times New Roman" w:cs="Times New Roman"/>
        </w:rPr>
        <w:t>ebnej dani z tabakových výrobkov v znení neskorších predpisov a o zmen</w:t>
      </w:r>
      <w:r w:rsidR="00C7200D">
        <w:rPr>
          <w:rFonts w:ascii="Times New Roman" w:hAnsi="Times New Roman" w:cs="Times New Roman"/>
        </w:rPr>
        <w:t>e a doplnení niektorých zákonov s týmito pripomienkami:</w:t>
      </w:r>
    </w:p>
    <w:p w:rsidR="00C7200D" w:rsidP="004C235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C7200D" w:rsidRPr="003A30EA" w:rsidP="00C7200D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A30EA">
        <w:rPr>
          <w:rFonts w:ascii="Times New Roman" w:hAnsi="Times New Roman" w:cs="Times New Roman"/>
          <w:b/>
        </w:rPr>
        <w:t xml:space="preserve">K čl. I </w:t>
      </w:r>
    </w:p>
    <w:p w:rsidR="00C7200D" w:rsidRPr="003A30EA" w:rsidP="00C7200D">
      <w:pPr>
        <w:ind w:left="360"/>
        <w:jc w:val="both"/>
        <w:rPr>
          <w:rFonts w:ascii="Times New Roman" w:hAnsi="Times New Roman" w:cs="Times New Roman"/>
        </w:rPr>
      </w:pPr>
      <w:r w:rsidRPr="003A30EA">
        <w:rPr>
          <w:rFonts w:ascii="Times New Roman" w:hAnsi="Times New Roman" w:cs="Times New Roman"/>
        </w:rPr>
        <w:t>V čl. I, 5. bode sa vypúšťa úvodná veta k poznámke pod čiarou 4a a znenie poznámky pod čiarou 4a.</w:t>
      </w:r>
    </w:p>
    <w:p w:rsidR="00C7200D" w:rsidRPr="003A30EA" w:rsidP="00C7200D">
      <w:pPr>
        <w:ind w:left="4440"/>
        <w:jc w:val="both"/>
        <w:rPr>
          <w:rFonts w:ascii="Times New Roman" w:hAnsi="Times New Roman" w:cs="Times New Roman"/>
          <w:b/>
        </w:rPr>
      </w:pPr>
    </w:p>
    <w:p w:rsidR="00C7200D" w:rsidRPr="003A30EA" w:rsidP="00C7200D">
      <w:pPr>
        <w:ind w:left="4440"/>
        <w:jc w:val="both"/>
        <w:rPr>
          <w:rFonts w:ascii="Times New Roman" w:hAnsi="Times New Roman" w:cs="Times New Roman"/>
          <w:b/>
        </w:rPr>
      </w:pPr>
      <w:r w:rsidRPr="003A30EA">
        <w:rPr>
          <w:rFonts w:ascii="Times New Roman" w:hAnsi="Times New Roman" w:cs="Times New Roman"/>
        </w:rPr>
        <w:t>Poznámka pod čiarou 4a</w:t>
      </w:r>
      <w:r>
        <w:rPr>
          <w:rFonts w:ascii="Times New Roman" w:hAnsi="Times New Roman" w:cs="Times New Roman"/>
        </w:rPr>
        <w:t>,</w:t>
      </w:r>
      <w:r w:rsidRPr="003A30EA">
        <w:rPr>
          <w:rFonts w:ascii="Times New Roman" w:hAnsi="Times New Roman" w:cs="Times New Roman"/>
        </w:rPr>
        <w:t xml:space="preserve"> s identickým znením ako sa navrhuje</w:t>
      </w:r>
      <w:r>
        <w:rPr>
          <w:rFonts w:ascii="Times New Roman" w:hAnsi="Times New Roman" w:cs="Times New Roman"/>
        </w:rPr>
        <w:t>,</w:t>
      </w:r>
      <w:r w:rsidRPr="003A30EA">
        <w:rPr>
          <w:rFonts w:ascii="Times New Roman" w:hAnsi="Times New Roman" w:cs="Times New Roman"/>
        </w:rPr>
        <w:t xml:space="preserve"> už v zákone existuje a z tohto dôvodu ju netreba znova zavádzať. </w:t>
      </w:r>
    </w:p>
    <w:p w:rsidR="00C7200D" w:rsidRPr="003A30EA" w:rsidP="00C7200D">
      <w:pPr>
        <w:jc w:val="both"/>
        <w:rPr>
          <w:rFonts w:ascii="Times New Roman" w:hAnsi="Times New Roman" w:cs="Times New Roman"/>
          <w:b/>
        </w:rPr>
      </w:pPr>
    </w:p>
    <w:p w:rsidR="00C7200D" w:rsidRPr="003A30EA" w:rsidP="00C7200D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A30EA">
        <w:rPr>
          <w:rFonts w:ascii="Times New Roman" w:hAnsi="Times New Roman" w:cs="Times New Roman"/>
          <w:b/>
        </w:rPr>
        <w:t>K čl. I</w:t>
      </w:r>
    </w:p>
    <w:p w:rsidR="00C7200D" w:rsidRPr="003A30EA" w:rsidP="00C7200D">
      <w:pPr>
        <w:ind w:left="360"/>
        <w:jc w:val="both"/>
        <w:rPr>
          <w:rFonts w:ascii="Times New Roman" w:hAnsi="Times New Roman" w:cs="Times New Roman"/>
        </w:rPr>
      </w:pPr>
      <w:r w:rsidRPr="003A30EA">
        <w:rPr>
          <w:rFonts w:ascii="Times New Roman" w:hAnsi="Times New Roman" w:cs="Times New Roman"/>
        </w:rPr>
        <w:t xml:space="preserve">V čl. I, 6. bode úvodná veta znie: „6. § 8 vrátane nadpisu znie:“ a zároveň sa v nadpise označenie „§ 7a“ nahrádza označením „§ 8“. </w:t>
      </w:r>
    </w:p>
    <w:p w:rsidR="00C7200D" w:rsidRPr="003A30EA" w:rsidP="00C7200D">
      <w:pPr>
        <w:ind w:left="360"/>
        <w:jc w:val="both"/>
        <w:rPr>
          <w:rFonts w:ascii="Times New Roman" w:hAnsi="Times New Roman" w:cs="Times New Roman"/>
        </w:rPr>
      </w:pPr>
    </w:p>
    <w:p w:rsidR="00C7200D" w:rsidRPr="003A30EA" w:rsidP="00C7200D">
      <w:pPr>
        <w:ind w:left="4440"/>
        <w:jc w:val="both"/>
        <w:rPr>
          <w:rFonts w:ascii="Times New Roman" w:hAnsi="Times New Roman" w:cs="Times New Roman"/>
        </w:rPr>
      </w:pPr>
      <w:r w:rsidRPr="003A30EA">
        <w:rPr>
          <w:rFonts w:ascii="Times New Roman" w:hAnsi="Times New Roman" w:cs="Times New Roman"/>
        </w:rPr>
        <w:t xml:space="preserve">Pripomienka berie do úvahy skutočnosť, že v súčasnosti účinnom znení zákona je § 8 zrušený a je teda možné jeho opätovné zavedenie. </w:t>
      </w:r>
    </w:p>
    <w:p w:rsidR="00C7200D" w:rsidP="00C7200D">
      <w:pPr>
        <w:ind w:left="4440"/>
        <w:jc w:val="both"/>
        <w:rPr>
          <w:rFonts w:ascii="Times New Roman" w:hAnsi="Times New Roman" w:cs="Times New Roman"/>
          <w:b/>
        </w:rPr>
      </w:pPr>
    </w:p>
    <w:p w:rsidR="00C7200D" w:rsidP="00C7200D">
      <w:pPr>
        <w:ind w:left="4440"/>
        <w:jc w:val="both"/>
        <w:rPr>
          <w:rFonts w:ascii="Times New Roman" w:hAnsi="Times New Roman" w:cs="Times New Roman"/>
          <w:b/>
        </w:rPr>
      </w:pPr>
    </w:p>
    <w:p w:rsidR="00C7200D" w:rsidRPr="003A30EA" w:rsidP="00C7200D">
      <w:pPr>
        <w:ind w:left="4440"/>
        <w:jc w:val="both"/>
        <w:rPr>
          <w:rFonts w:ascii="Times New Roman" w:hAnsi="Times New Roman" w:cs="Times New Roman"/>
          <w:b/>
        </w:rPr>
      </w:pPr>
    </w:p>
    <w:p w:rsidR="00C7200D" w:rsidRPr="003A30EA" w:rsidP="00C7200D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A30EA">
        <w:rPr>
          <w:rFonts w:ascii="Times New Roman" w:hAnsi="Times New Roman" w:cs="Times New Roman"/>
          <w:b/>
        </w:rPr>
        <w:t>K čl. I</w:t>
      </w:r>
    </w:p>
    <w:p w:rsidR="00C7200D" w:rsidRPr="003A30EA" w:rsidP="00C7200D">
      <w:pPr>
        <w:ind w:left="360"/>
        <w:jc w:val="both"/>
        <w:rPr>
          <w:rFonts w:ascii="Times New Roman" w:hAnsi="Times New Roman" w:cs="Times New Roman"/>
        </w:rPr>
      </w:pPr>
      <w:r w:rsidRPr="003A30EA">
        <w:rPr>
          <w:rFonts w:ascii="Times New Roman" w:hAnsi="Times New Roman" w:cs="Times New Roman"/>
        </w:rPr>
        <w:t>V čl. I, 7. bod znie</w:t>
      </w:r>
    </w:p>
    <w:p w:rsidR="00C7200D" w:rsidRPr="003A30EA" w:rsidP="00C7200D">
      <w:pPr>
        <w:ind w:left="360"/>
        <w:jc w:val="both"/>
        <w:rPr>
          <w:rFonts w:ascii="Times New Roman" w:hAnsi="Times New Roman" w:cs="Times New Roman"/>
        </w:rPr>
      </w:pPr>
      <w:r w:rsidRPr="003A30EA">
        <w:rPr>
          <w:rFonts w:ascii="Times New Roman" w:hAnsi="Times New Roman" w:cs="Times New Roman"/>
        </w:rPr>
        <w:t>„7. V § 9 ods. 4 sa za slová „</w:t>
      </w:r>
      <w:r w:rsidRPr="003A30EA">
        <w:rPr>
          <w:rStyle w:val="LineNumber"/>
          <w:rFonts w:ascii="Times New Roman" w:hAnsi="Times New Roman" w:cs="Times New Roman"/>
        </w:rPr>
        <w:t>(ďalej len „registračné odberné číslo“),“ vkladajú slová „</w:t>
      </w:r>
      <w:r w:rsidRPr="003A30EA">
        <w:rPr>
          <w:rFonts w:ascii="Times New Roman" w:hAnsi="Times New Roman" w:cs="Times New Roman"/>
        </w:rPr>
        <w:t xml:space="preserve">znaku pre platnosť sadzby spotrebnej dane,“. </w:t>
      </w:r>
    </w:p>
    <w:p w:rsidR="00C7200D" w:rsidRPr="003A30EA" w:rsidP="00C7200D">
      <w:pPr>
        <w:ind w:left="360"/>
        <w:jc w:val="both"/>
        <w:rPr>
          <w:rFonts w:ascii="Times New Roman" w:hAnsi="Times New Roman" w:cs="Times New Roman"/>
        </w:rPr>
      </w:pPr>
    </w:p>
    <w:p w:rsidR="00C7200D" w:rsidRPr="003A30EA" w:rsidP="00C7200D">
      <w:pPr>
        <w:ind w:left="4440"/>
        <w:jc w:val="both"/>
        <w:rPr>
          <w:rFonts w:ascii="Times New Roman" w:hAnsi="Times New Roman" w:cs="Times New Roman"/>
        </w:rPr>
      </w:pPr>
      <w:r w:rsidRPr="003A30EA">
        <w:rPr>
          <w:rFonts w:ascii="Times New Roman" w:hAnsi="Times New Roman" w:cs="Times New Roman"/>
        </w:rPr>
        <w:t xml:space="preserve">Legislatívna pripomienka spočívajúca v doplnení čiarky. </w:t>
      </w:r>
    </w:p>
    <w:p w:rsidR="00C7200D" w:rsidRPr="003A30EA" w:rsidP="00C7200D">
      <w:pPr>
        <w:ind w:left="4440"/>
        <w:jc w:val="both"/>
        <w:rPr>
          <w:rFonts w:ascii="Times New Roman" w:hAnsi="Times New Roman" w:cs="Times New Roman"/>
          <w:b/>
        </w:rPr>
      </w:pPr>
    </w:p>
    <w:p w:rsidR="00C7200D" w:rsidRPr="003A30EA" w:rsidP="00C7200D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A30EA">
        <w:rPr>
          <w:rFonts w:ascii="Times New Roman" w:hAnsi="Times New Roman" w:cs="Times New Roman"/>
          <w:b/>
        </w:rPr>
        <w:t xml:space="preserve">K čl. I </w:t>
      </w:r>
    </w:p>
    <w:p w:rsidR="00C7200D" w:rsidRPr="003A30EA" w:rsidP="00C7200D">
      <w:pPr>
        <w:ind w:left="360"/>
        <w:jc w:val="both"/>
        <w:rPr>
          <w:rFonts w:ascii="Times New Roman" w:hAnsi="Times New Roman" w:cs="Times New Roman"/>
        </w:rPr>
      </w:pPr>
      <w:r w:rsidRPr="003A30EA">
        <w:rPr>
          <w:rFonts w:ascii="Times New Roman" w:hAnsi="Times New Roman" w:cs="Times New Roman"/>
        </w:rPr>
        <w:t>V čl. I, 10. bode sa označenie „§ 7a“ nahrádza označením „§ 8“.</w:t>
      </w:r>
    </w:p>
    <w:p w:rsidR="00C7200D" w:rsidRPr="003A30EA" w:rsidP="00C7200D">
      <w:pPr>
        <w:ind w:left="360"/>
        <w:jc w:val="both"/>
        <w:rPr>
          <w:rFonts w:ascii="Times New Roman" w:hAnsi="Times New Roman" w:cs="Times New Roman"/>
          <w:b/>
        </w:rPr>
      </w:pPr>
    </w:p>
    <w:p w:rsidR="00C7200D" w:rsidRPr="003A30EA" w:rsidP="00C7200D">
      <w:pPr>
        <w:ind w:left="4440"/>
        <w:jc w:val="both"/>
        <w:rPr>
          <w:rFonts w:ascii="Times New Roman" w:hAnsi="Times New Roman" w:cs="Times New Roman"/>
        </w:rPr>
      </w:pPr>
      <w:r w:rsidRPr="003A30EA">
        <w:rPr>
          <w:rFonts w:ascii="Times New Roman" w:hAnsi="Times New Roman" w:cs="Times New Roman"/>
        </w:rPr>
        <w:t>Pripomienka súvisí s novým zavedením § 8 v 2. bode stanoviska.</w:t>
      </w:r>
    </w:p>
    <w:p w:rsidR="00C7200D" w:rsidRPr="003A30EA" w:rsidP="00C7200D">
      <w:pPr>
        <w:ind w:left="360"/>
        <w:jc w:val="both"/>
        <w:rPr>
          <w:rFonts w:ascii="Times New Roman" w:hAnsi="Times New Roman" w:cs="Times New Roman"/>
          <w:b/>
        </w:rPr>
      </w:pPr>
    </w:p>
    <w:p w:rsidR="00C7200D" w:rsidRPr="003A30EA" w:rsidP="00C7200D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A30EA">
        <w:rPr>
          <w:rFonts w:ascii="Times New Roman" w:hAnsi="Times New Roman" w:cs="Times New Roman"/>
          <w:b/>
        </w:rPr>
        <w:t xml:space="preserve">K čl. I </w:t>
      </w:r>
    </w:p>
    <w:p w:rsidR="00C7200D" w:rsidRPr="003A30EA" w:rsidP="00C7200D">
      <w:pPr>
        <w:ind w:left="360"/>
        <w:jc w:val="both"/>
        <w:rPr>
          <w:rFonts w:ascii="Times New Roman" w:hAnsi="Times New Roman" w:cs="Times New Roman"/>
        </w:rPr>
      </w:pPr>
      <w:r w:rsidRPr="003A30EA">
        <w:rPr>
          <w:rFonts w:ascii="Times New Roman" w:hAnsi="Times New Roman" w:cs="Times New Roman"/>
        </w:rPr>
        <w:t xml:space="preserve">V čl. I, 11. bode sa v § 44e ods. </w:t>
      </w:r>
      <w:r>
        <w:rPr>
          <w:rFonts w:ascii="Times New Roman" w:hAnsi="Times New Roman" w:cs="Times New Roman"/>
        </w:rPr>
        <w:t>1</w:t>
      </w:r>
      <w:r w:rsidRPr="003A30EA">
        <w:rPr>
          <w:rFonts w:ascii="Times New Roman" w:hAnsi="Times New Roman" w:cs="Times New Roman"/>
        </w:rPr>
        <w:t xml:space="preserve"> za slová „ktorým je veľké písmeno „B““ vkladá čiarka. </w:t>
      </w:r>
    </w:p>
    <w:p w:rsidR="00C7200D" w:rsidRPr="003A30EA" w:rsidP="00C7200D">
      <w:pPr>
        <w:ind w:left="360"/>
        <w:jc w:val="both"/>
        <w:rPr>
          <w:rFonts w:ascii="Times New Roman" w:hAnsi="Times New Roman" w:cs="Times New Roman"/>
        </w:rPr>
      </w:pPr>
    </w:p>
    <w:p w:rsidR="00C7200D" w:rsidRPr="003A30EA" w:rsidP="00C7200D">
      <w:pPr>
        <w:ind w:left="4440"/>
        <w:jc w:val="both"/>
        <w:rPr>
          <w:rFonts w:ascii="Times New Roman" w:hAnsi="Times New Roman" w:cs="Times New Roman"/>
        </w:rPr>
      </w:pPr>
      <w:r w:rsidRPr="003A30EA">
        <w:rPr>
          <w:rFonts w:ascii="Times New Roman" w:hAnsi="Times New Roman" w:cs="Times New Roman"/>
        </w:rPr>
        <w:t xml:space="preserve">Gramatická pripomienka zavádzajúca čiarku. </w:t>
      </w:r>
    </w:p>
    <w:p w:rsidR="00C7200D" w:rsidRPr="003A30EA" w:rsidP="00C7200D">
      <w:pPr>
        <w:jc w:val="both"/>
        <w:rPr>
          <w:rFonts w:ascii="Times New Roman" w:hAnsi="Times New Roman" w:cs="Times New Roman"/>
        </w:rPr>
      </w:pPr>
    </w:p>
    <w:p w:rsidR="00C7200D" w:rsidRPr="003A30EA" w:rsidP="00C7200D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A30EA">
        <w:rPr>
          <w:rFonts w:ascii="Times New Roman" w:hAnsi="Times New Roman" w:cs="Times New Roman"/>
          <w:b/>
        </w:rPr>
        <w:t xml:space="preserve">K čl. III </w:t>
      </w:r>
    </w:p>
    <w:p w:rsidR="00C7200D" w:rsidP="00C7200D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III</w:t>
      </w:r>
      <w:r w:rsidRPr="003A30EA">
        <w:rPr>
          <w:rFonts w:ascii="Times New Roman" w:hAnsi="Times New Roman" w:cs="Times New Roman"/>
        </w:rPr>
        <w:t xml:space="preserve"> sa v celom texte 1</w:t>
      </w:r>
      <w:r>
        <w:rPr>
          <w:rFonts w:ascii="Times New Roman" w:hAnsi="Times New Roman" w:cs="Times New Roman"/>
        </w:rPr>
        <w:t>. bodu označenie „8a“</w:t>
      </w:r>
      <w:r w:rsidRPr="003A30EA">
        <w:rPr>
          <w:rFonts w:ascii="Times New Roman" w:hAnsi="Times New Roman" w:cs="Times New Roman"/>
        </w:rPr>
        <w:t xml:space="preserve"> nahrádza označením „8“ trikrát.   </w:t>
      </w:r>
    </w:p>
    <w:p w:rsidR="00C7200D" w:rsidP="00C7200D">
      <w:pPr>
        <w:ind w:left="360"/>
        <w:jc w:val="both"/>
        <w:rPr>
          <w:rFonts w:ascii="Times New Roman" w:hAnsi="Times New Roman" w:cs="Times New Roman"/>
        </w:rPr>
      </w:pPr>
    </w:p>
    <w:p w:rsidR="00C7200D" w:rsidP="00C7200D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Legislatívno-</w:t>
      </w:r>
      <w:r>
        <w:rPr>
          <w:rFonts w:ascii="Times New Roman" w:hAnsi="Times New Roman" w:cs="Times New Roman"/>
        </w:rPr>
        <w:t xml:space="preserve">technická zmena označenia odkazu a poznámky pod čiarou. </w:t>
      </w:r>
    </w:p>
    <w:p w:rsidR="00C7200D" w:rsidRPr="003A30EA" w:rsidP="00C7200D">
      <w:pPr>
        <w:jc w:val="both"/>
        <w:rPr>
          <w:rFonts w:ascii="Times New Roman" w:hAnsi="Times New Roman" w:cs="Times New Roman"/>
          <w:b/>
        </w:rPr>
      </w:pPr>
    </w:p>
    <w:p w:rsidR="00C7200D" w:rsidRPr="003A30EA" w:rsidP="00C7200D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A30EA">
        <w:rPr>
          <w:rFonts w:ascii="Times New Roman" w:hAnsi="Times New Roman" w:cs="Times New Roman"/>
          <w:b/>
        </w:rPr>
        <w:t>K čl. IV</w:t>
      </w:r>
    </w:p>
    <w:p w:rsidR="00C7200D" w:rsidRPr="003A30EA" w:rsidP="00C7200D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IV</w:t>
      </w:r>
      <w:r w:rsidRPr="003A30EA">
        <w:rPr>
          <w:rFonts w:ascii="Times New Roman" w:hAnsi="Times New Roman" w:cs="Times New Roman"/>
        </w:rPr>
        <w:t> úvodnej vete sa spojka „a“ nahrádza čiarkou a za slová „zákona č. 283/2007 Z. z.“ sa vkladajú slová „a zákona č. 279/2008 Z. z.“.</w:t>
      </w:r>
    </w:p>
    <w:p w:rsidR="00C7200D" w:rsidRPr="003A30EA" w:rsidP="00C7200D">
      <w:pPr>
        <w:ind w:left="360"/>
        <w:jc w:val="both"/>
        <w:rPr>
          <w:rFonts w:ascii="Times New Roman" w:hAnsi="Times New Roman" w:cs="Times New Roman"/>
        </w:rPr>
      </w:pPr>
    </w:p>
    <w:p w:rsidR="00C7200D" w:rsidRPr="003A30EA" w:rsidP="00C7200D">
      <w:pPr>
        <w:ind w:left="4440"/>
        <w:jc w:val="both"/>
        <w:rPr>
          <w:rFonts w:ascii="Times New Roman" w:hAnsi="Times New Roman" w:cs="Times New Roman"/>
        </w:rPr>
      </w:pPr>
      <w:r w:rsidRPr="003A30EA">
        <w:rPr>
          <w:rFonts w:ascii="Times New Roman" w:hAnsi="Times New Roman" w:cs="Times New Roman"/>
        </w:rPr>
        <w:t xml:space="preserve">Pripomienka dopĺňa ostatnú novelu citovaného zákona. </w:t>
      </w:r>
    </w:p>
    <w:p w:rsidR="00C7200D" w:rsidRPr="003A30EA" w:rsidP="00C7200D">
      <w:pPr>
        <w:jc w:val="both"/>
        <w:rPr>
          <w:rFonts w:ascii="Times New Roman" w:hAnsi="Times New Roman" w:cs="Times New Roman"/>
          <w:b/>
        </w:rPr>
      </w:pPr>
    </w:p>
    <w:p w:rsidR="00C7200D" w:rsidRPr="003A30EA" w:rsidP="00C7200D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A30EA">
        <w:rPr>
          <w:rFonts w:ascii="Times New Roman" w:hAnsi="Times New Roman" w:cs="Times New Roman"/>
          <w:b/>
        </w:rPr>
        <w:t>K čl. IV</w:t>
      </w:r>
    </w:p>
    <w:p w:rsidR="00C7200D" w:rsidRPr="003A30EA" w:rsidP="00C7200D">
      <w:pPr>
        <w:ind w:left="360"/>
        <w:jc w:val="both"/>
        <w:rPr>
          <w:rFonts w:ascii="Times New Roman" w:hAnsi="Times New Roman" w:cs="Times New Roman"/>
        </w:rPr>
      </w:pPr>
      <w:r w:rsidRPr="003A30EA">
        <w:rPr>
          <w:rFonts w:ascii="Times New Roman" w:hAnsi="Times New Roman" w:cs="Times New Roman"/>
        </w:rPr>
        <w:t>V čl. IV, 1. bode sa v § 7 ods. 2 písm. j) slovo „určené“ nahrádza slovom „určený“ a na konci 1. bodu sa dopĺňa veta „</w:t>
      </w:r>
      <w:r>
        <w:rPr>
          <w:rFonts w:ascii="Times New Roman" w:hAnsi="Times New Roman" w:cs="Times New Roman"/>
        </w:rPr>
        <w:t>P</w:t>
      </w:r>
      <w:r w:rsidRPr="003A30EA">
        <w:rPr>
          <w:rFonts w:ascii="Times New Roman" w:hAnsi="Times New Roman" w:cs="Times New Roman"/>
        </w:rPr>
        <w:t>oznámka pod čiarou k odkazu 14</w:t>
      </w:r>
      <w:r>
        <w:rPr>
          <w:rFonts w:ascii="Times New Roman" w:hAnsi="Times New Roman" w:cs="Times New Roman"/>
        </w:rPr>
        <w:t xml:space="preserve"> sa vypúšťa</w:t>
      </w:r>
      <w:r w:rsidRPr="003A30EA">
        <w:rPr>
          <w:rFonts w:ascii="Times New Roman" w:hAnsi="Times New Roman" w:cs="Times New Roman"/>
        </w:rPr>
        <w:t>.“.</w:t>
      </w:r>
    </w:p>
    <w:p w:rsidR="00C7200D" w:rsidP="00C7200D">
      <w:pPr>
        <w:ind w:left="360"/>
        <w:jc w:val="both"/>
        <w:rPr>
          <w:rFonts w:ascii="Times New Roman" w:hAnsi="Times New Roman" w:cs="Times New Roman"/>
        </w:rPr>
      </w:pPr>
    </w:p>
    <w:p w:rsidR="00C7200D" w:rsidP="00C7200D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Gramatická pripomienka a  zároveň pripomienka rušiaca poznámku pod čiarou  novým znením už vypustený odkaz. </w:t>
      </w:r>
    </w:p>
    <w:p w:rsidR="00C7200D" w:rsidRPr="003A30EA" w:rsidP="00C7200D">
      <w:pPr>
        <w:ind w:left="360"/>
        <w:jc w:val="both"/>
        <w:rPr>
          <w:rFonts w:ascii="Times New Roman" w:hAnsi="Times New Roman" w:cs="Times New Roman"/>
        </w:rPr>
      </w:pPr>
    </w:p>
    <w:p w:rsidR="00C7200D" w:rsidRPr="003A30EA" w:rsidP="00C7200D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A30EA">
        <w:rPr>
          <w:rFonts w:ascii="Times New Roman" w:hAnsi="Times New Roman" w:cs="Times New Roman"/>
          <w:b/>
        </w:rPr>
        <w:t>K čl. V</w:t>
      </w:r>
    </w:p>
    <w:p w:rsidR="00C7200D" w:rsidRPr="003A30EA" w:rsidP="00C7200D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V sa v celom texte 1. bodu</w:t>
      </w:r>
      <w:r w:rsidRPr="003A30EA">
        <w:rPr>
          <w:rFonts w:ascii="Times New Roman" w:hAnsi="Times New Roman" w:cs="Times New Roman"/>
        </w:rPr>
        <w:t xml:space="preserve"> označenie „8a“ nahrádza označením „8“ trikrát.   </w:t>
      </w:r>
    </w:p>
    <w:p w:rsidR="00C7200D" w:rsidP="00C7200D">
      <w:pPr>
        <w:ind w:left="360"/>
        <w:jc w:val="both"/>
        <w:rPr>
          <w:rFonts w:ascii="Times New Roman" w:hAnsi="Times New Roman" w:cs="Times New Roman"/>
          <w:b/>
        </w:rPr>
      </w:pPr>
    </w:p>
    <w:p w:rsidR="00C7200D" w:rsidP="00C7200D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Legislatívno-technická zmena označenia odkazu a poznámky pod čiarou. </w:t>
      </w:r>
    </w:p>
    <w:p w:rsidR="00C7200D" w:rsidP="00C7200D">
      <w:pPr>
        <w:ind w:left="360"/>
        <w:jc w:val="both"/>
        <w:rPr>
          <w:rFonts w:ascii="Times New Roman" w:hAnsi="Times New Roman" w:cs="Times New Roman"/>
          <w:b/>
        </w:rPr>
      </w:pPr>
    </w:p>
    <w:p w:rsidR="00C7200D" w:rsidP="00C7200D">
      <w:pPr>
        <w:ind w:left="360"/>
        <w:jc w:val="both"/>
        <w:rPr>
          <w:rFonts w:ascii="Times New Roman" w:hAnsi="Times New Roman" w:cs="Times New Roman"/>
          <w:b/>
        </w:rPr>
      </w:pPr>
    </w:p>
    <w:p w:rsidR="00C7200D" w:rsidP="00C7200D">
      <w:pPr>
        <w:ind w:left="360"/>
        <w:jc w:val="both"/>
        <w:rPr>
          <w:rFonts w:ascii="Times New Roman" w:hAnsi="Times New Roman" w:cs="Times New Roman"/>
          <w:b/>
        </w:rPr>
      </w:pPr>
    </w:p>
    <w:p w:rsidR="00C7200D" w:rsidRPr="003A30EA" w:rsidP="00C7200D">
      <w:pPr>
        <w:ind w:left="360"/>
        <w:jc w:val="both"/>
        <w:rPr>
          <w:rFonts w:ascii="Times New Roman" w:hAnsi="Times New Roman" w:cs="Times New Roman"/>
          <w:b/>
        </w:rPr>
      </w:pPr>
    </w:p>
    <w:p w:rsidR="00C7200D" w:rsidRPr="003A30EA" w:rsidP="00C7200D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A30EA">
        <w:rPr>
          <w:rFonts w:ascii="Times New Roman" w:hAnsi="Times New Roman" w:cs="Times New Roman"/>
          <w:b/>
        </w:rPr>
        <w:t xml:space="preserve"> K čl. VII </w:t>
      </w:r>
    </w:p>
    <w:p w:rsidR="00C7200D" w:rsidP="00C7200D">
      <w:pPr>
        <w:ind w:left="360"/>
        <w:jc w:val="both"/>
        <w:rPr>
          <w:rFonts w:ascii="Times New Roman" w:hAnsi="Times New Roman" w:cs="Times New Roman"/>
        </w:rPr>
      </w:pPr>
      <w:r w:rsidRPr="003A30EA">
        <w:rPr>
          <w:rFonts w:ascii="Times New Roman" w:hAnsi="Times New Roman" w:cs="Times New Roman"/>
        </w:rPr>
        <w:t xml:space="preserve">V čl. VII  sa v celom texte  2. bodu označenie „23a“ nahrádza označením „24a“ trikrát.   </w:t>
      </w:r>
    </w:p>
    <w:p w:rsidR="00C7200D" w:rsidP="00C7200D">
      <w:pPr>
        <w:ind w:left="360"/>
        <w:jc w:val="both"/>
        <w:rPr>
          <w:rFonts w:ascii="Times New Roman" w:hAnsi="Times New Roman" w:cs="Times New Roman"/>
        </w:rPr>
      </w:pPr>
    </w:p>
    <w:p w:rsidR="00C7200D" w:rsidP="00C7200D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Legislatívno-technická zmena označenia odkazu a poznámky pod čiarou. </w:t>
      </w:r>
    </w:p>
    <w:p w:rsidR="00C7200D" w:rsidP="00C7200D">
      <w:pPr>
        <w:jc w:val="both"/>
        <w:rPr>
          <w:rFonts w:ascii="Times New Roman" w:hAnsi="Times New Roman" w:cs="Times New Roman"/>
        </w:rPr>
      </w:pPr>
    </w:p>
    <w:p w:rsidR="00C7200D" w:rsidRPr="003A30EA" w:rsidP="00C7200D">
      <w:pPr>
        <w:jc w:val="both"/>
        <w:rPr>
          <w:rFonts w:ascii="Times New Roman" w:hAnsi="Times New Roman" w:cs="Times New Roman"/>
        </w:rPr>
      </w:pPr>
    </w:p>
    <w:p w:rsidR="00C7200D" w:rsidRPr="003A30EA" w:rsidP="00C7200D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A30EA">
        <w:rPr>
          <w:rFonts w:ascii="Times New Roman" w:hAnsi="Times New Roman" w:cs="Times New Roman"/>
          <w:b/>
        </w:rPr>
        <w:t>K čl. VII</w:t>
      </w:r>
    </w:p>
    <w:p w:rsidR="00C7200D" w:rsidP="00C7200D">
      <w:pPr>
        <w:ind w:left="360"/>
        <w:jc w:val="both"/>
        <w:rPr>
          <w:rFonts w:ascii="Times New Roman" w:hAnsi="Times New Roman" w:cs="Times New Roman"/>
        </w:rPr>
      </w:pPr>
      <w:r w:rsidRPr="003A30EA">
        <w:rPr>
          <w:rFonts w:ascii="Times New Roman" w:hAnsi="Times New Roman" w:cs="Times New Roman"/>
        </w:rPr>
        <w:t>V čl. VII, 2. bode sa v § 48a ods. 12 slová  „v prenosnom kanistri“ nahrádzajú slovami „v prenosnej nádrži“.</w:t>
      </w:r>
    </w:p>
    <w:p w:rsidR="00C7200D" w:rsidP="00C7200D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zosúlaďuje použitý pojem s pojmom v zákone č. 98/2004 Z. z. o spotrebnej dani z minerálneho oleja v znení neskorších predpisov, nakoľko v oboch prípadoch sa jedná o prepravu minerálneho oleja na osobné účely, ktorý nepodlieha zdaneniu. </w:t>
      </w:r>
    </w:p>
    <w:p w:rsidR="00C7200D" w:rsidP="00C7200D">
      <w:pPr>
        <w:spacing w:line="360" w:lineRule="auto"/>
        <w:ind w:left="4440"/>
        <w:jc w:val="both"/>
        <w:rPr>
          <w:rFonts w:ascii="Times New Roman" w:hAnsi="Times New Roman" w:cs="Times New Roman"/>
        </w:rPr>
      </w:pPr>
    </w:p>
    <w:p w:rsidR="00C7200D" w:rsidP="004C235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4C2359" w:rsidP="004C235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4C2359" w:rsidP="004C235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4C2359" w:rsidP="004C235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  <w:tab/>
        <w:t>o d p o r ú č a</w:t>
      </w:r>
    </w:p>
    <w:p w:rsidR="004C2359" w:rsidP="004C235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>Národnej rade</w:t>
      </w:r>
      <w:r w:rsidRPr="004C2359">
        <w:rPr>
          <w:rFonts w:ascii="Times New Roman" w:hAnsi="Times New Roman" w:cs="Times New Roman"/>
          <w:b/>
        </w:rPr>
        <w:t xml:space="preserve"> Slovenskej republiky</w:t>
      </w:r>
    </w:p>
    <w:p w:rsidR="004C2359" w:rsidP="004C235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 xml:space="preserve">vládny návrh zákona, ktorým sa mení a dopĺňa zákon č. 106/2004 Z. z. o spotrebnej dani z tabakových výrobkov v znení neskorších predpisov a o zmene a doplnení niektorých zákonov </w:t>
      </w:r>
      <w:r>
        <w:rPr>
          <w:rFonts w:ascii="Times New Roman" w:hAnsi="Times New Roman" w:cs="Times New Roman"/>
          <w:b/>
        </w:rPr>
        <w:t>schváliť;</w:t>
      </w:r>
    </w:p>
    <w:p w:rsidR="004C2359" w:rsidP="004C235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4C2359" w:rsidP="004C235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4C2359" w:rsidP="004C235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</w:t>
        <w:tab/>
        <w:t>u k l a d á</w:t>
      </w:r>
    </w:p>
    <w:p w:rsidR="004C2359" w:rsidP="004C235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predsedovi výboru </w:t>
      </w:r>
    </w:p>
    <w:p w:rsidR="004C2359" w:rsidP="004C235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oznámiť stanovisko výboru k uvedenému vládnemu návrhu zákona predsedovi Výboru Národnej rady Slovenskej republiky pre financie, rozpočet a menu.</w:t>
      </w:r>
    </w:p>
    <w:p w:rsidR="00C7200D" w:rsidP="004C235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C7200D" w:rsidP="004C235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C7200D" w:rsidP="004C235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C7200D" w:rsidP="004C235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C7200D" w:rsidP="004C235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C7200D" w:rsidP="004C235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C7200D" w:rsidP="004C235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C7200D" w:rsidP="004C235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Ľuboš </w:t>
      </w:r>
      <w:r>
        <w:rPr>
          <w:rFonts w:ascii="Times New Roman" w:hAnsi="Times New Roman" w:cs="Times New Roman"/>
          <w:b/>
        </w:rPr>
        <w:t>Martinák</w:t>
        <w:tab/>
      </w: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Ján   </w:t>
      </w:r>
      <w:r>
        <w:rPr>
          <w:rFonts w:ascii="Times New Roman" w:hAnsi="Times New Roman" w:cs="Times New Roman"/>
          <w:b/>
        </w:rPr>
        <w:t>S l a b ý</w:t>
      </w:r>
    </w:p>
    <w:p w:rsidR="00C7200D" w:rsidRPr="00C7200D" w:rsidP="004C235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</w:t>
        <w:tab/>
        <w:tab/>
        <w:tab/>
        <w:tab/>
        <w:tab/>
        <w:tab/>
        <w:t xml:space="preserve">          predseda výboru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00D" w:rsidP="00C91765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C7200D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00D" w:rsidP="00C91765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C7200D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A30EA"/>
    <w:rsid w:val="004C2359"/>
    <w:rsid w:val="00C15CB1"/>
    <w:rsid w:val="00C7200D"/>
    <w:rsid w:val="00C9176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235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character" w:styleId="LineNumber">
    <w:name w:val="line number"/>
    <w:basedOn w:val="DefaultParagraphFont"/>
    <w:rsid w:val="00C7200D"/>
  </w:style>
  <w:style w:type="paragraph" w:styleId="Footer">
    <w:name w:val="footer"/>
    <w:basedOn w:val="Normal"/>
    <w:rsid w:val="00C7200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C720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568</Words>
  <Characters>3244</Characters>
  <Application>Microsoft Office Word</Application>
  <DocSecurity>0</DocSecurity>
  <Lines>0</Lines>
  <Paragraphs>0</Paragraphs>
  <ScaleCrop>false</ScaleCrop>
  <Company>Kancelaria NR SR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2</cp:revision>
  <dcterms:created xsi:type="dcterms:W3CDTF">2008-08-20T09:17:00Z</dcterms:created>
  <dcterms:modified xsi:type="dcterms:W3CDTF">2008-09-03T07:29:00Z</dcterms:modified>
</cp:coreProperties>
</file>