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366F" w:rsidRPr="004F5302" w:rsidP="00D9366F">
      <w:pPr>
        <w:pStyle w:val="Heading1"/>
        <w:rPr>
          <w:rFonts w:ascii="Times New Roman" w:hAnsi="Times New Roman" w:cs="Times New Roman"/>
        </w:rPr>
      </w:pPr>
      <w:r w:rsidRPr="004F5302">
        <w:rPr>
          <w:rFonts w:ascii="Times New Roman" w:hAnsi="Times New Roman" w:cs="Times New Roman"/>
          <w:b/>
          <w:bCs/>
        </w:rPr>
        <w:t>Národná rada Slovenskej republiky</w:t>
      </w:r>
    </w:p>
    <w:p w:rsidR="00D9366F" w:rsidP="00D9366F">
      <w:pPr>
        <w:pStyle w:val="Heading1"/>
      </w:pPr>
      <w:r w:rsidRPr="00C77A2F" w:rsidR="00315B68">
        <w:rPr>
          <w:sz w:val="24"/>
          <w:szCs w:val="24"/>
        </w:rPr>
        <w:t>IV. volebné obdobie</w:t>
      </w:r>
    </w:p>
    <w:p w:rsidR="00D9366F" w:rsidP="00466D36">
      <w:r w:rsidRPr="00EF0812">
        <w:t>/Návrh/</w:t>
      </w:r>
    </w:p>
    <w:p w:rsidR="00D31608" w:rsidRPr="00466D36" w:rsidP="00D31608">
      <w:pPr>
        <w:jc w:val="left"/>
        <w:rPr>
          <w:rFonts w:ascii="Times New Roman" w:hAnsi="Times New Roman" w:cs="Times New Roman"/>
        </w:rPr>
      </w:pPr>
      <w:r>
        <w:t>Číslo:</w:t>
      </w:r>
    </w:p>
    <w:p w:rsidR="00D9366F" w:rsidP="00D9366F">
      <w:r>
        <w:rPr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D9366F" w:rsidRPr="00D9366F" w:rsidP="00D9366F">
      <w:pPr>
        <w:rPr>
          <w:b/>
          <w:bCs/>
          <w:spacing w:val="20"/>
          <w:sz w:val="28"/>
          <w:szCs w:val="28"/>
        </w:rPr>
      </w:pPr>
    </w:p>
    <w:p w:rsidR="00D9366F" w:rsidRPr="004F5302" w:rsidP="00D9366F">
      <w:pPr>
        <w:pStyle w:val="Heading1"/>
        <w:rPr>
          <w:rFonts w:ascii="Times New Roman" w:hAnsi="Times New Roman" w:cs="Times New Roman"/>
          <w:b/>
          <w:bCs/>
        </w:rPr>
      </w:pPr>
      <w:r w:rsidRPr="004F5302">
        <w:rPr>
          <w:rFonts w:ascii="Times New Roman" w:hAnsi="Times New Roman" w:cs="Times New Roman"/>
          <w:b/>
          <w:bCs/>
        </w:rPr>
        <w:t>UZNESENIE</w:t>
      </w:r>
    </w:p>
    <w:p w:rsidR="00D9366F" w:rsidP="00D9366F">
      <w:pPr>
        <w:pStyle w:val="Heading1"/>
      </w:pPr>
      <w:r w:rsidRPr="004F5302">
        <w:rPr>
          <w:rFonts w:ascii="Times New Roman" w:hAnsi="Times New Roman" w:cs="Times New Roman"/>
          <w:b/>
          <w:bCs/>
        </w:rPr>
        <w:t>NÁRODNEJ RADY SLOVENSKEJ REPUBLIKY</w:t>
      </w:r>
    </w:p>
    <w:p w:rsidR="00D9366F" w:rsidP="00D9366F">
      <w:pPr>
        <w:outlineLvl w:val="0"/>
      </w:pPr>
    </w:p>
    <w:p w:rsidR="00D9366F" w:rsidRPr="004F5302" w:rsidP="00D93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 dňa ...... 2008</w:t>
      </w:r>
    </w:p>
    <w:p w:rsidR="00D9366F" w:rsidRPr="00F14918" w:rsidP="00D9366F">
      <w:pPr>
        <w:jc w:val="both"/>
      </w:pPr>
    </w:p>
    <w:p w:rsidR="00D9366F" w:rsidRPr="00EF0812" w:rsidP="00D9366F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EF0812">
        <w:rPr>
          <w:rFonts w:ascii="Times New Roman" w:hAnsi="Times New Roman" w:cs="Times New Roman"/>
          <w:sz w:val="24"/>
          <w:szCs w:val="24"/>
        </w:rPr>
        <w:t>k návrhu na vyslovenie súhlasu Nár</w:t>
      </w:r>
      <w:r>
        <w:rPr>
          <w:rFonts w:ascii="Times New Roman" w:hAnsi="Times New Roman" w:cs="Times New Roman"/>
          <w:sz w:val="24"/>
          <w:szCs w:val="24"/>
        </w:rPr>
        <w:t>odnej rady Slovenskej republiky s</w:t>
      </w:r>
      <w:r w:rsidR="00466D36">
        <w:rPr>
          <w:rFonts w:ascii="Times New Roman" w:hAnsi="Times New Roman" w:cs="Times New Roman"/>
          <w:sz w:val="24"/>
          <w:szCs w:val="24"/>
        </w:rPr>
        <w:t> pristúpením Slovenskej republiky k Dohovoru</w:t>
      </w:r>
      <w:r>
        <w:rPr>
          <w:rFonts w:ascii="Times New Roman" w:hAnsi="Times New Roman" w:cs="Times New Roman"/>
          <w:sz w:val="24"/>
          <w:szCs w:val="24"/>
        </w:rPr>
        <w:t xml:space="preserve"> medzi </w:t>
      </w:r>
      <w:r>
        <w:rPr>
          <w:rFonts w:ascii="Times New Roman" w:hAnsi="Times New Roman" w:cs="Times New Roman"/>
          <w:sz w:val="24"/>
          <w:szCs w:val="24"/>
        </w:rPr>
        <w:t>Belgickým kráľovstvom, Spolkovou republikou Nemecko, Španielskym kráľovstvom, Francúzskou republikou, Luxemburským veľkovojvodstvom, Holandským kráľovstvom a Rakúskou republikou o zintenzívnení cezhraničnej spolupráce najmä v boji proti terorizmu, cezhraničnej trestne</w:t>
      </w:r>
      <w:r w:rsidR="00466D36">
        <w:rPr>
          <w:rFonts w:ascii="Times New Roman" w:hAnsi="Times New Roman" w:cs="Times New Roman"/>
          <w:sz w:val="24"/>
          <w:szCs w:val="24"/>
        </w:rPr>
        <w:t>j činnosti a nelegálnej migrácii</w:t>
      </w:r>
      <w:r>
        <w:rPr>
          <w:rFonts w:ascii="Times New Roman" w:hAnsi="Times New Roman" w:cs="Times New Roman"/>
          <w:sz w:val="24"/>
          <w:szCs w:val="24"/>
        </w:rPr>
        <w:t xml:space="preserve"> (Prüm, 27. máj 2005)</w:t>
      </w:r>
      <w:r w:rsidR="00112226">
        <w:rPr>
          <w:rFonts w:ascii="Times New Roman" w:hAnsi="Times New Roman" w:cs="Times New Roman"/>
          <w:sz w:val="24"/>
          <w:szCs w:val="24"/>
        </w:rPr>
        <w:t xml:space="preserve"> (tlač 700</w:t>
      </w:r>
      <w:r w:rsidRPr="00EF0812">
        <w:rPr>
          <w:rFonts w:ascii="Times New Roman" w:hAnsi="Times New Roman" w:cs="Times New Roman"/>
          <w:sz w:val="24"/>
          <w:szCs w:val="24"/>
        </w:rPr>
        <w:t>)</w:t>
      </w:r>
    </w:p>
    <w:p w:rsidR="00A97C72" w:rsidP="00D9366F">
      <w:pPr>
        <w:pStyle w:val="Heading3"/>
        <w:ind w:firstLine="708"/>
        <w:jc w:val="left"/>
        <w:rPr>
          <w:rFonts w:ascii="Times New Roman" w:hAnsi="Times New Roman" w:cs="Times New Roman"/>
          <w:bCs w:val="0"/>
          <w:sz w:val="24"/>
          <w:szCs w:val="24"/>
        </w:rPr>
      </w:pPr>
    </w:p>
    <w:p w:rsidR="00D9366F" w:rsidRPr="00D9366F" w:rsidP="00D9366F">
      <w:pPr>
        <w:pStyle w:val="Heading3"/>
        <w:ind w:firstLine="708"/>
        <w:jc w:val="left"/>
        <w:rPr>
          <w:rFonts w:ascii="Times New Roman" w:hAnsi="Times New Roman" w:cs="Times New Roman"/>
          <w:bCs w:val="0"/>
          <w:sz w:val="24"/>
          <w:szCs w:val="24"/>
        </w:rPr>
      </w:pPr>
      <w:r w:rsidRPr="00D9366F">
        <w:rPr>
          <w:rFonts w:ascii="Times New Roman" w:hAnsi="Times New Roman" w:cs="Times New Roman"/>
          <w:bCs w:val="0"/>
          <w:sz w:val="24"/>
          <w:szCs w:val="24"/>
        </w:rPr>
        <w:t xml:space="preserve">Národná rada Slovenskej republiky </w:t>
      </w:r>
    </w:p>
    <w:p w:rsidR="00D9366F" w:rsidRPr="00D9366F" w:rsidP="00D9366F"/>
    <w:p w:rsidR="00D9366F" w:rsidRPr="00D9366F" w:rsidP="00D9366F">
      <w:pPr>
        <w:jc w:val="both"/>
        <w:rPr>
          <w:rFonts w:ascii="Times New Roman" w:hAnsi="Times New Roman" w:cs="Times New Roman"/>
        </w:rPr>
      </w:pPr>
      <w:r w:rsidRPr="00D9366F">
        <w:tab/>
      </w:r>
      <w:r w:rsidRPr="00D9366F">
        <w:rPr>
          <w:rFonts w:ascii="Times New Roman" w:hAnsi="Times New Roman" w:cs="Times New Roman"/>
        </w:rPr>
        <w:t>podľa čl. 86 písm. d) Ústavy Slovenskej republiky</w:t>
      </w:r>
    </w:p>
    <w:p w:rsidR="00D9366F" w:rsidRPr="00EF0812" w:rsidP="00D9366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9366F" w:rsidRPr="00F14918" w:rsidP="00D9366F">
      <w:pPr>
        <w:jc w:val="both"/>
        <w:rPr>
          <w:sz w:val="22"/>
          <w:szCs w:val="22"/>
        </w:rPr>
      </w:pPr>
    </w:p>
    <w:p w:rsidR="00D9366F" w:rsidRPr="00E65792" w:rsidP="00D9366F">
      <w:pPr>
        <w:ind w:left="360" w:firstLine="348"/>
        <w:jc w:val="both"/>
        <w:rPr>
          <w:rFonts w:ascii="Times New Roman" w:hAnsi="Times New Roman" w:cs="Times New Roman"/>
          <w:b/>
          <w:bCs/>
          <w:spacing w:val="20"/>
        </w:rPr>
      </w:pPr>
      <w:r>
        <w:rPr>
          <w:rFonts w:ascii="Times New Roman" w:hAnsi="Times New Roman" w:cs="Times New Roman"/>
          <w:b/>
          <w:bCs/>
          <w:spacing w:val="20"/>
        </w:rPr>
        <w:t>vyslovuje súhlas</w:t>
      </w:r>
      <w:r w:rsidRPr="00E65792">
        <w:rPr>
          <w:rFonts w:ascii="Times New Roman" w:hAnsi="Times New Roman" w:cs="Times New Roman"/>
          <w:b/>
          <w:bCs/>
          <w:spacing w:val="20"/>
        </w:rPr>
        <w:t xml:space="preserve"> </w:t>
      </w:r>
    </w:p>
    <w:p w:rsidR="00D9366F" w:rsidRPr="00F14918" w:rsidP="00D9366F">
      <w:pPr>
        <w:ind w:left="360"/>
        <w:jc w:val="both"/>
        <w:rPr>
          <w:sz w:val="22"/>
          <w:szCs w:val="22"/>
        </w:rPr>
      </w:pPr>
    </w:p>
    <w:p w:rsidR="00D9366F" w:rsidP="00D9366F">
      <w:pPr>
        <w:ind w:left="708"/>
        <w:jc w:val="both"/>
        <w:rPr>
          <w:rFonts w:ascii="Times New Roman" w:hAnsi="Times New Roman" w:cs="Times New Roman"/>
        </w:rPr>
      </w:pPr>
      <w:r w:rsidRPr="004F530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pristúpením Slovenskej republiky k Dohovoru medzi Belgickým kráľovstvom, Spolkovou republikou Nemecko, Španielskym kráľovstvom, Francúzskou republikou, Luxemburským veľkovojvodstvom, Holandským kráľovstvom a Rakúskou republikou o zintenzívnení cezhraničnej spolupráce najmä v boji proti terorizmu, cezhraničnej trestne</w:t>
      </w:r>
      <w:r w:rsidR="00466D36">
        <w:rPr>
          <w:rFonts w:ascii="Times New Roman" w:hAnsi="Times New Roman" w:cs="Times New Roman"/>
        </w:rPr>
        <w:t>j činnosti a nelegálnej migrácii</w:t>
      </w:r>
      <w:r>
        <w:rPr>
          <w:rFonts w:ascii="Times New Roman" w:hAnsi="Times New Roman" w:cs="Times New Roman"/>
        </w:rPr>
        <w:t xml:space="preserve"> (Prüm, 27. máj 2005),</w:t>
      </w:r>
    </w:p>
    <w:p w:rsidR="00D9366F" w:rsidP="00D9366F">
      <w:pPr>
        <w:ind w:left="708"/>
        <w:jc w:val="both"/>
        <w:rPr>
          <w:rFonts w:ascii="Times New Roman" w:hAnsi="Times New Roman" w:cs="Times New Roman"/>
        </w:rPr>
      </w:pPr>
    </w:p>
    <w:p w:rsidR="00D9366F" w:rsidRPr="00C83D58" w:rsidP="00D9366F">
      <w:pPr>
        <w:pStyle w:val="Heading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   </w:t>
      </w:r>
      <w:r w:rsidRPr="00C83D5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 uplatnením nasledujúcich vyhlásení:</w:t>
      </w:r>
    </w:p>
    <w:p w:rsidR="00D9366F" w:rsidRPr="00C83D58" w:rsidP="00D9366F">
      <w:pPr>
        <w:pStyle w:val="Heading2"/>
        <w:ind w:left="1418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C83D5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a) vo vzťahu k celému dohovor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u: „vo vzťahu k tomuto dohovoru sa</w:t>
      </w:r>
      <w:r w:rsidRPr="00C83D5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žiadna informácia poskytnutá Slovensko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 republikou na jeho základe</w:t>
      </w:r>
      <w:r w:rsidRPr="00C83D5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nesmie použiť ako dôkaz bez súhlasu príslušných justičných orgánov Slovenskej republiky“,</w:t>
      </w:r>
    </w:p>
    <w:p w:rsidR="00D9366F" w:rsidRPr="00C83D58" w:rsidP="00D9366F">
      <w:pPr>
        <w:pStyle w:val="Heading2"/>
        <w:ind w:left="1418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C83D5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b) vo vzťahu k článku 7 dohovoru: „Slovenská republika si vyhradzuje právo neuplatňovať v plnom rozsahu článok 7 dohovoru. Odoberanie porovnávacieho materiálu a poskytovanie profilov DNA pre potreby vyšetrovania alebo súdneho konania je možné iba prostredníc</w:t>
      </w:r>
      <w:r w:rsidR="0064348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tvom nástrojov právnej pomoci.“.</w:t>
      </w:r>
    </w:p>
    <w:p w:rsidR="00660133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12226"/>
    <w:rsid w:val="00315B68"/>
    <w:rsid w:val="00466D36"/>
    <w:rsid w:val="004F5302"/>
    <w:rsid w:val="0064348F"/>
    <w:rsid w:val="00660133"/>
    <w:rsid w:val="00A97C72"/>
    <w:rsid w:val="00C77A2F"/>
    <w:rsid w:val="00C83D58"/>
    <w:rsid w:val="00D31608"/>
    <w:rsid w:val="00D9366F"/>
    <w:rsid w:val="00E65792"/>
    <w:rsid w:val="00EF0812"/>
    <w:rsid w:val="00F1491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66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D9366F"/>
    <w:pPr>
      <w:jc w:val="center"/>
      <w:outlineLvl w:val="0"/>
    </w:pPr>
    <w:rPr>
      <w:spacing w:val="20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D9366F"/>
    <w:pPr>
      <w:spacing w:before="240" w:after="60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rsid w:val="00D9366F"/>
    <w:pPr>
      <w:spacing w:before="240" w:after="60"/>
      <w:jc w:val="center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9366F"/>
    <w:pPr>
      <w:keepNext w:val="0"/>
      <w:keepLines w:val="0"/>
      <w:spacing w:after="120"/>
      <w:jc w:val="left"/>
    </w:pPr>
    <w:rPr>
      <w:sz w:val="28"/>
      <w:szCs w:val="28"/>
    </w:rPr>
  </w:style>
  <w:style w:type="paragraph" w:customStyle="1" w:styleId="Protokoln">
    <w:name w:val="Protokolné č."/>
    <w:basedOn w:val="Normal"/>
    <w:rsid w:val="00D9366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D9366F"/>
    <w:pPr>
      <w:spacing w:before="240" w:after="120"/>
      <w:jc w:val="center"/>
      <w:outlineLvl w:val="0"/>
    </w:pPr>
    <w:rPr>
      <w:b/>
      <w:bCs/>
      <w:kern w:val="28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244</Words>
  <Characters>1392</Characters>
  <Application>Microsoft Office Word</Application>
  <DocSecurity>0</DocSecurity>
  <Lines>0</Lines>
  <Paragraphs>0</Paragraphs>
  <ScaleCrop>false</ScaleCrop>
  <Company>MV SR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Mária Mikócziová</dc:creator>
  <cp:lastModifiedBy>Mária Mikócziová</cp:lastModifiedBy>
  <cp:revision>4</cp:revision>
  <cp:lastPrinted>2008-06-12T06:28:00Z</cp:lastPrinted>
  <dcterms:created xsi:type="dcterms:W3CDTF">2008-07-29T09:34:00Z</dcterms:created>
  <dcterms:modified xsi:type="dcterms:W3CDTF">2008-07-29T09:35:00Z</dcterms:modified>
</cp:coreProperties>
</file>