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85210" w:rsidRPr="008D4B23" w:rsidP="00B85210">
      <w:pPr>
        <w:jc w:val="center"/>
        <w:rPr>
          <w:rFonts w:ascii="Times New Roman" w:hAnsi="Times New Roman" w:cs="Times New Roman"/>
          <w:b/>
        </w:rPr>
      </w:pPr>
      <w:r w:rsidRPr="008D4B23">
        <w:rPr>
          <w:rFonts w:ascii="Times New Roman" w:hAnsi="Times New Roman" w:cs="Times New Roman"/>
          <w:b/>
        </w:rPr>
        <w:t>NÁRODNÁ RADA SLOVENSKEJ REPUBLIKY</w:t>
      </w:r>
    </w:p>
    <w:p w:rsidR="00B85210" w:rsidRPr="008D4B23" w:rsidP="00B85210">
      <w:pPr>
        <w:jc w:val="center"/>
        <w:rPr>
          <w:rFonts w:ascii="Times New Roman" w:hAnsi="Times New Roman" w:cs="Times New Roman"/>
          <w:b/>
        </w:rPr>
      </w:pPr>
      <w:r w:rsidRPr="008D4B23">
        <w:rPr>
          <w:rFonts w:ascii="Times New Roman" w:hAnsi="Times New Roman" w:cs="Times New Roman"/>
          <w:b/>
        </w:rPr>
        <w:t>IV. volebné obdobie</w:t>
      </w:r>
    </w:p>
    <w:p w:rsidR="00B85210" w:rsidRPr="008D4B23" w:rsidP="00B85210">
      <w:pPr>
        <w:jc w:val="center"/>
        <w:outlineLvl w:val="0"/>
        <w:rPr>
          <w:rFonts w:ascii="Times New Roman" w:hAnsi="Times New Roman" w:cs="Times New Roman"/>
          <w:b/>
        </w:rPr>
      </w:pPr>
    </w:p>
    <w:p w:rsidR="00B85210" w:rsidRPr="008D4B23" w:rsidP="00B85210">
      <w:pPr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687</w:t>
      </w:r>
    </w:p>
    <w:p w:rsidR="00B85210" w:rsidP="00B85210">
      <w:pPr>
        <w:jc w:val="center"/>
        <w:outlineLvl w:val="0"/>
        <w:rPr>
          <w:rFonts w:ascii="Times New Roman" w:hAnsi="Times New Roman" w:cs="Times New Roman"/>
          <w:b/>
        </w:rPr>
      </w:pPr>
      <w:r w:rsidRPr="008D4B23">
        <w:rPr>
          <w:rFonts w:ascii="Times New Roman" w:hAnsi="Times New Roman" w:cs="Times New Roman"/>
          <w:b/>
        </w:rPr>
        <w:t xml:space="preserve">Vládny návrh </w:t>
      </w:r>
    </w:p>
    <w:p w:rsidR="00B85210" w:rsidRPr="008D4B23" w:rsidP="00B85210">
      <w:pPr>
        <w:jc w:val="center"/>
        <w:outlineLvl w:val="0"/>
        <w:rPr>
          <w:rFonts w:ascii="Times New Roman" w:hAnsi="Times New Roman" w:cs="Times New Roman"/>
          <w:b/>
        </w:rPr>
      </w:pPr>
    </w:p>
    <w:p w:rsidR="00B85210" w:rsidP="00B8521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zákon </w:t>
      </w:r>
    </w:p>
    <w:p w:rsidR="00851599" w:rsidRPr="008D4B23" w:rsidP="00B85210">
      <w:pPr>
        <w:jc w:val="center"/>
        <w:rPr>
          <w:rFonts w:ascii="Times New Roman" w:hAnsi="Times New Roman" w:cs="Times New Roman"/>
          <w:b/>
        </w:rPr>
      </w:pPr>
    </w:p>
    <w:p w:rsidR="00B85210" w:rsidRPr="008D4B23" w:rsidP="00B85210">
      <w:pPr>
        <w:jc w:val="center"/>
        <w:rPr>
          <w:rFonts w:ascii="Times New Roman" w:hAnsi="Times New Roman" w:cs="Times New Roman"/>
          <w:b/>
        </w:rPr>
      </w:pPr>
      <w:r w:rsidRPr="008D4B23">
        <w:rPr>
          <w:rFonts w:ascii="Times New Roman" w:hAnsi="Times New Roman" w:cs="Times New Roman"/>
          <w:b/>
        </w:rPr>
        <w:t>z .......... 2008,</w:t>
      </w:r>
    </w:p>
    <w:p w:rsidR="00B85210" w:rsidRPr="00573E5A" w:rsidP="00B85210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E5A">
        <w:rPr>
          <w:rFonts w:ascii="Times New Roman" w:hAnsi="Times New Roman" w:cs="Times New Roman"/>
          <w:sz w:val="24"/>
          <w:szCs w:val="24"/>
        </w:rPr>
        <w:t>ktorým sa mení a dopĺňa</w:t>
      </w:r>
    </w:p>
    <w:p w:rsidR="00B85210" w:rsidRPr="00573E5A" w:rsidP="00B85210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E5A">
        <w:rPr>
          <w:rFonts w:ascii="Times New Roman" w:hAnsi="Times New Roman" w:cs="Times New Roman"/>
          <w:sz w:val="24"/>
          <w:szCs w:val="24"/>
        </w:rPr>
        <w:t xml:space="preserve"> zákon č. 513/1991 Zb. Obchodný zákonník </w:t>
      </w:r>
    </w:p>
    <w:p w:rsidR="00B85210" w:rsidRPr="00573E5A" w:rsidP="00B85210">
      <w:pPr>
        <w:pStyle w:val="Heading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3E5A">
        <w:rPr>
          <w:rFonts w:ascii="Times New Roman" w:hAnsi="Times New Roman" w:cs="Times New Roman"/>
          <w:sz w:val="24"/>
          <w:szCs w:val="24"/>
        </w:rPr>
        <w:t>v znení neskorších predpisov</w:t>
      </w:r>
    </w:p>
    <w:p w:rsidR="00B85210" w:rsidRPr="00573E5A" w:rsidP="00B85210">
      <w:pPr>
        <w:pStyle w:val="Heading1"/>
        <w:ind w:firstLine="708"/>
        <w:rPr>
          <w:rFonts w:ascii="Times New Roman" w:hAnsi="Times New Roman" w:cs="Times New Roman"/>
          <w:b w:val="0"/>
          <w:sz w:val="24"/>
          <w:szCs w:val="24"/>
        </w:rPr>
      </w:pPr>
      <w:r w:rsidRPr="00573E5A">
        <w:rPr>
          <w:rFonts w:ascii="Times New Roman" w:hAnsi="Times New Roman" w:cs="Times New Roman"/>
          <w:b w:val="0"/>
          <w:sz w:val="24"/>
          <w:szCs w:val="24"/>
        </w:rPr>
        <w:t>Národná rada Slovenskej republiky sa uzniesla na tomto zákon</w:t>
      </w:r>
      <w:r w:rsidRPr="00573E5A">
        <w:rPr>
          <w:rFonts w:ascii="Times New Roman" w:hAnsi="Times New Roman" w:cs="Times New Roman"/>
          <w:b w:val="0"/>
          <w:sz w:val="24"/>
          <w:szCs w:val="24"/>
        </w:rPr>
        <w:t>e:</w:t>
      </w:r>
    </w:p>
    <w:p w:rsidR="00B85210" w:rsidRPr="00573E5A" w:rsidP="00B85210">
      <w:pPr>
        <w:rPr>
          <w:rFonts w:ascii="Times New Roman" w:hAnsi="Times New Roman" w:cs="Times New Roman"/>
          <w:lang w:eastAsia="sk-SK"/>
        </w:rPr>
      </w:pPr>
    </w:p>
    <w:p w:rsidR="00B85210" w:rsidRPr="00573E5A" w:rsidP="00B85210">
      <w:pPr>
        <w:pStyle w:val="Heading1"/>
        <w:jc w:val="center"/>
        <w:rPr>
          <w:rFonts w:ascii="Times New Roman" w:hAnsi="Times New Roman" w:cs="Times New Roman"/>
          <w:sz w:val="24"/>
          <w:szCs w:val="24"/>
        </w:rPr>
      </w:pPr>
      <w:r w:rsidRPr="00573E5A">
        <w:rPr>
          <w:rFonts w:ascii="Times New Roman" w:hAnsi="Times New Roman" w:cs="Times New Roman"/>
          <w:sz w:val="24"/>
          <w:szCs w:val="24"/>
        </w:rPr>
        <w:t>Čl. I</w:t>
      </w:r>
    </w:p>
    <w:p w:rsidR="00B85210" w:rsidRPr="00573E5A" w:rsidP="00B85210">
      <w:pPr>
        <w:spacing w:before="100" w:beforeAutospacing="1" w:after="100" w:afterAutospacing="1"/>
        <w:ind w:firstLine="708"/>
        <w:jc w:val="both"/>
        <w:outlineLvl w:val="4"/>
        <w:rPr>
          <w:rFonts w:ascii="Times New Roman" w:hAnsi="Times New Roman" w:cs="Times New Roman"/>
          <w:b/>
        </w:rPr>
      </w:pPr>
      <w:r w:rsidRPr="00573E5A">
        <w:rPr>
          <w:rFonts w:ascii="Times New Roman" w:hAnsi="Times New Roman" w:cs="Times New Roman"/>
          <w:b/>
        </w:rPr>
        <w:t>Zákon č. 513/1991 Zb. Obchodný zákonník v znení zákona č. 264/1992 Zb., zákona č. 600/1992 Zb., zákona Národnej rady Slovenskej republiky č. 278/1993 Z. z., zákona Národnej rady Slovenskej republiky č. 249/1994 Z. z., zákona Národnej rady Slovenskej republiky č. 106/1995 Z. z., zákona Národnej rady Slovenskej republiky        č. 171/1995 Z. z., zákona Národnej rady Slovenskej republiky č. 58/1996 Z. z., zákona Národnej rady Slovenskej republiky č. 317/1996 Z. z., zákona Národnej rady Slovenskej republiky č. 373/1996 Z. z., zákona č. 11/1998 Z. z., zákona č. 127/1999 Z.</w:t>
      </w:r>
      <w:r w:rsidRPr="00573E5A">
        <w:rPr>
          <w:rFonts w:ascii="Times New Roman" w:hAnsi="Times New Roman" w:cs="Times New Roman"/>
          <w:b/>
        </w:rPr>
        <w:t xml:space="preserve"> z., zákona        č. 263/1999 Z. z., zákona č. 238/2000 Z. z., zákona č. 147/2001 Z. z., zákona č. 500/2001 Z. z., zákona č. 426/2002 Z. z., zákona č. 510/2002 Z. z., zákona č. 526/2002 Z. z., zákona č. 530/2003 Z. z. zákona č. 432/2004 Z. z., zákona č. 315/2005 Z. z., zákona č. 19/2007     Z</w:t>
      </w:r>
      <w:r>
        <w:rPr>
          <w:rFonts w:ascii="Times New Roman" w:hAnsi="Times New Roman" w:cs="Times New Roman"/>
          <w:b/>
        </w:rPr>
        <w:t xml:space="preserve">. z., zákona č. 84/2007 Z. z., zákona č. 657/2007 Z. z. a zákona č. 659/2007 Z. z.  </w:t>
      </w:r>
      <w:r w:rsidRPr="00573E5A">
        <w:rPr>
          <w:rFonts w:ascii="Times New Roman" w:hAnsi="Times New Roman" w:cs="Times New Roman"/>
          <w:b/>
        </w:rPr>
        <w:t xml:space="preserve">sa mení  </w:t>
      </w:r>
      <w:r>
        <w:rPr>
          <w:rFonts w:ascii="Times New Roman" w:hAnsi="Times New Roman" w:cs="Times New Roman"/>
          <w:b/>
        </w:rPr>
        <w:t xml:space="preserve">a dopĺňa </w:t>
      </w:r>
      <w:r w:rsidRPr="00573E5A">
        <w:rPr>
          <w:rFonts w:ascii="Times New Roman" w:hAnsi="Times New Roman" w:cs="Times New Roman"/>
          <w:b/>
        </w:rPr>
        <w:t>takto:</w:t>
      </w:r>
    </w:p>
    <w:p w:rsidR="00B85210" w:rsidRPr="00573E5A" w:rsidP="00B85210">
      <w:pPr>
        <w:pStyle w:val="Heading1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573E5A">
        <w:rPr>
          <w:rFonts w:ascii="Times New Roman" w:hAnsi="Times New Roman" w:cs="Times New Roman"/>
          <w:b w:val="0"/>
          <w:sz w:val="24"/>
          <w:szCs w:val="24"/>
        </w:rPr>
        <w:t xml:space="preserve">1. V § 369 odsek 1 znie: </w:t>
      </w:r>
    </w:p>
    <w:p w:rsidR="00B85210" w:rsidRPr="00573E5A" w:rsidP="00B85210">
      <w:pPr>
        <w:ind w:firstLine="720"/>
        <w:jc w:val="both"/>
        <w:rPr>
          <w:rFonts w:ascii="Times New Roman" w:hAnsi="Times New Roman" w:cs="Times New Roman"/>
        </w:rPr>
      </w:pPr>
      <w:r w:rsidRPr="00573E5A">
        <w:rPr>
          <w:rFonts w:ascii="Times New Roman" w:hAnsi="Times New Roman" w:cs="Times New Roman"/>
        </w:rPr>
        <w:t>„(1) Ak je dlžník v omeškaní so splnením peňažného záväzku alebo jeho časti, je povinný platiť z nezaplatenej sumy úroky z omeškania dohodnuté v zmluve. Ak úroky            z omeškania neboli dohodnuté, dlžník je povinný platiť úroky z omeškania podľa predpisov občianskeho práva. Ak záväzok vznikol zo spotrebiteľskej zmluvy a dlžníkom je spotrebiteľ, možno dohodnúť úroky z omeškania najviac do výšky ustanovenej podľa predpisov občianskeho práva.“.</w:t>
      </w:r>
    </w:p>
    <w:p w:rsidR="00B85210" w:rsidRPr="00573E5A" w:rsidP="00B85210">
      <w:pPr>
        <w:jc w:val="both"/>
        <w:rPr>
          <w:rFonts w:ascii="Times New Roman" w:hAnsi="Times New Roman" w:cs="Times New Roman"/>
        </w:rPr>
      </w:pPr>
    </w:p>
    <w:p w:rsidR="00B85210" w:rsidRPr="00573E5A" w:rsidP="00B85210">
      <w:pPr>
        <w:rPr>
          <w:rFonts w:ascii="Times New Roman" w:hAnsi="Times New Roman" w:cs="Times New Roman"/>
          <w:bCs/>
          <w:kern w:val="32"/>
          <w:lang w:eastAsia="sk-SK"/>
        </w:rPr>
      </w:pPr>
      <w:r w:rsidRPr="00573E5A">
        <w:rPr>
          <w:rFonts w:ascii="Times New Roman" w:hAnsi="Times New Roman" w:cs="Times New Roman"/>
        </w:rPr>
        <w:t xml:space="preserve">2. </w:t>
      </w:r>
      <w:r w:rsidRPr="00573E5A">
        <w:rPr>
          <w:rFonts w:ascii="Times New Roman" w:hAnsi="Times New Roman" w:cs="Times New Roman"/>
          <w:bCs/>
          <w:kern w:val="32"/>
          <w:lang w:eastAsia="sk-SK"/>
        </w:rPr>
        <w:t>§ 735 sa vypúšťa.</w:t>
      </w:r>
    </w:p>
    <w:p w:rsidR="00B85210" w:rsidRPr="00573E5A" w:rsidP="00B85210">
      <w:pPr>
        <w:rPr>
          <w:rFonts w:ascii="Times New Roman" w:hAnsi="Times New Roman" w:cs="Times New Roman"/>
          <w:bCs/>
          <w:kern w:val="32"/>
          <w:lang w:eastAsia="sk-SK"/>
        </w:rPr>
      </w:pPr>
    </w:p>
    <w:p w:rsidR="00B85210" w:rsidRPr="00573E5A" w:rsidP="00B85210">
      <w:pPr>
        <w:rPr>
          <w:rFonts w:ascii="Times New Roman" w:hAnsi="Times New Roman" w:cs="Times New Roman"/>
          <w:bCs/>
          <w:kern w:val="32"/>
          <w:lang w:eastAsia="sk-SK"/>
        </w:rPr>
      </w:pPr>
      <w:r w:rsidRPr="00573E5A">
        <w:rPr>
          <w:rFonts w:ascii="Times New Roman" w:hAnsi="Times New Roman" w:cs="Times New Roman"/>
        </w:rPr>
        <w:t xml:space="preserve">3. </w:t>
      </w:r>
      <w:r w:rsidRPr="00573E5A">
        <w:rPr>
          <w:rFonts w:ascii="Times New Roman" w:hAnsi="Times New Roman" w:cs="Times New Roman"/>
          <w:bCs/>
          <w:kern w:val="32"/>
          <w:lang w:eastAsia="sk-SK"/>
        </w:rPr>
        <w:t xml:space="preserve">§ </w:t>
      </w:r>
      <w:smartTag w:uri="urn:schemas-microsoft-com:office:smarttags" w:element="metricconverter">
        <w:smartTagPr>
          <w:attr w:name="ProductID" w:val="768f"/>
        </w:smartTagPr>
        <w:r w:rsidRPr="00573E5A">
          <w:rPr>
            <w:rFonts w:ascii="Times New Roman" w:hAnsi="Times New Roman" w:cs="Times New Roman"/>
            <w:bCs/>
            <w:kern w:val="32"/>
            <w:lang w:eastAsia="sk-SK"/>
          </w:rPr>
          <w:t>768f</w:t>
        </w:r>
      </w:smartTag>
      <w:r w:rsidRPr="00573E5A">
        <w:rPr>
          <w:rFonts w:ascii="Times New Roman" w:hAnsi="Times New Roman" w:cs="Times New Roman"/>
          <w:bCs/>
          <w:kern w:val="32"/>
          <w:lang w:eastAsia="sk-SK"/>
        </w:rPr>
        <w:t xml:space="preserve">  vrátane nadpisu znie:</w:t>
      </w:r>
    </w:p>
    <w:p w:rsidR="00B85210" w:rsidRPr="00573E5A" w:rsidP="00B85210">
      <w:pPr>
        <w:jc w:val="center"/>
        <w:rPr>
          <w:rFonts w:ascii="Times New Roman" w:hAnsi="Times New Roman" w:cs="Times New Roman"/>
          <w:bCs/>
          <w:kern w:val="32"/>
          <w:lang w:eastAsia="sk-SK"/>
        </w:rPr>
      </w:pPr>
      <w:r w:rsidRPr="00573E5A">
        <w:rPr>
          <w:rFonts w:ascii="Times New Roman" w:hAnsi="Times New Roman" w:cs="Times New Roman"/>
          <w:bCs/>
          <w:kern w:val="32"/>
          <w:lang w:eastAsia="sk-SK"/>
        </w:rPr>
        <w:t xml:space="preserve"> „§ </w:t>
      </w:r>
      <w:smartTag w:uri="urn:schemas-microsoft-com:office:smarttags" w:element="metricconverter">
        <w:smartTagPr>
          <w:attr w:name="ProductID" w:val="768f"/>
        </w:smartTagPr>
        <w:r w:rsidRPr="00573E5A">
          <w:rPr>
            <w:rFonts w:ascii="Times New Roman" w:hAnsi="Times New Roman" w:cs="Times New Roman"/>
            <w:bCs/>
            <w:kern w:val="32"/>
            <w:lang w:eastAsia="sk-SK"/>
          </w:rPr>
          <w:t>768f</w:t>
        </w:r>
      </w:smartTag>
    </w:p>
    <w:p w:rsidR="00B85210" w:rsidRPr="00573E5A" w:rsidP="00B85210">
      <w:pPr>
        <w:ind w:left="708" w:firstLine="708"/>
        <w:jc w:val="center"/>
        <w:rPr>
          <w:rFonts w:ascii="Times New Roman" w:hAnsi="Times New Roman" w:cs="Times New Roman"/>
          <w:bCs/>
          <w:kern w:val="32"/>
          <w:lang w:eastAsia="sk-SK"/>
        </w:rPr>
      </w:pPr>
    </w:p>
    <w:p w:rsidR="00B85210" w:rsidRPr="00573E5A" w:rsidP="00B85210">
      <w:pPr>
        <w:jc w:val="center"/>
        <w:rPr>
          <w:rFonts w:ascii="Times New Roman" w:hAnsi="Times New Roman" w:cs="Times New Roman"/>
          <w:bCs/>
          <w:kern w:val="32"/>
          <w:lang w:eastAsia="sk-SK"/>
        </w:rPr>
      </w:pPr>
      <w:r w:rsidRPr="00573E5A">
        <w:rPr>
          <w:rFonts w:ascii="Times New Roman" w:hAnsi="Times New Roman" w:cs="Times New Roman"/>
          <w:bCs/>
          <w:kern w:val="32"/>
          <w:lang w:eastAsia="sk-SK"/>
        </w:rPr>
        <w:t>Prechodné ustanovenie účinné od 15. januára 2009</w:t>
      </w:r>
    </w:p>
    <w:p w:rsidR="00B85210" w:rsidRPr="00573E5A" w:rsidP="00B85210">
      <w:pPr>
        <w:rPr>
          <w:rFonts w:ascii="Times New Roman" w:hAnsi="Times New Roman" w:cs="Times New Roman"/>
          <w:bCs/>
          <w:kern w:val="32"/>
          <w:lang w:eastAsia="sk-SK"/>
        </w:rPr>
      </w:pPr>
      <w:r w:rsidRPr="00573E5A">
        <w:rPr>
          <w:rFonts w:ascii="Times New Roman" w:hAnsi="Times New Roman" w:cs="Times New Roman"/>
          <w:bCs/>
          <w:kern w:val="32"/>
          <w:lang w:eastAsia="sk-SK"/>
        </w:rPr>
        <w:tab/>
      </w:r>
    </w:p>
    <w:p w:rsidR="00B85210" w:rsidP="00851599">
      <w:pPr>
        <w:jc w:val="both"/>
        <w:rPr>
          <w:rFonts w:ascii="Times New Roman" w:hAnsi="Times New Roman" w:cs="Times New Roman"/>
          <w:b/>
        </w:rPr>
      </w:pPr>
      <w:r w:rsidRPr="00573E5A">
        <w:rPr>
          <w:rFonts w:ascii="Times New Roman" w:hAnsi="Times New Roman" w:cs="Times New Roman"/>
          <w:bCs/>
          <w:kern w:val="32"/>
          <w:lang w:eastAsia="sk-SK"/>
        </w:rPr>
        <w:tab/>
      </w:r>
      <w:r>
        <w:rPr>
          <w:rFonts w:ascii="Times New Roman" w:hAnsi="Times New Roman" w:cs="Times New Roman"/>
          <w:bCs/>
          <w:kern w:val="32"/>
          <w:lang w:eastAsia="sk-SK"/>
        </w:rPr>
        <w:t>Ustanovenia účinné od 15. januára 2009 sa nevzťahujú na omeškanie, ktoré vzniklo pred 15. januárom 2009.“.</w:t>
      </w:r>
    </w:p>
    <w:p w:rsidR="00B85210" w:rsidP="00B85210">
      <w:pPr>
        <w:outlineLvl w:val="0"/>
        <w:rPr>
          <w:rFonts w:ascii="Times New Roman" w:hAnsi="Times New Roman" w:cs="Times New Roman"/>
          <w:b/>
        </w:rPr>
      </w:pPr>
    </w:p>
    <w:p w:rsidR="00B85210" w:rsidRPr="00573E5A" w:rsidP="00B85210">
      <w:pPr>
        <w:outlineLvl w:val="0"/>
        <w:rPr>
          <w:rFonts w:ascii="Times New Roman" w:hAnsi="Times New Roman" w:cs="Times New Roman"/>
          <w:b/>
        </w:rPr>
      </w:pPr>
    </w:p>
    <w:p w:rsidR="00B85210" w:rsidRPr="00C2601A" w:rsidP="00B85210">
      <w:pPr>
        <w:jc w:val="center"/>
        <w:outlineLvl w:val="0"/>
        <w:rPr>
          <w:rFonts w:ascii="Times New Roman" w:hAnsi="Times New Roman" w:cs="Times New Roman"/>
          <w:b/>
        </w:rPr>
      </w:pPr>
      <w:r w:rsidRPr="00C2601A">
        <w:rPr>
          <w:rFonts w:ascii="Times New Roman" w:hAnsi="Times New Roman" w:cs="Times New Roman"/>
          <w:b/>
        </w:rPr>
        <w:t>Čl. II</w:t>
      </w:r>
    </w:p>
    <w:p w:rsidR="00B85210" w:rsidRPr="00573E5A" w:rsidP="00B85210">
      <w:pPr>
        <w:jc w:val="center"/>
        <w:outlineLvl w:val="0"/>
        <w:rPr>
          <w:rFonts w:ascii="Times New Roman" w:hAnsi="Times New Roman" w:cs="Times New Roman"/>
        </w:rPr>
      </w:pPr>
    </w:p>
    <w:p w:rsidR="00B85210" w:rsidP="00B85210">
      <w:pPr>
        <w:outlineLvl w:val="0"/>
        <w:rPr>
          <w:rFonts w:ascii="Times New Roman" w:hAnsi="Times New Roman" w:cs="Times New Roman"/>
        </w:rPr>
      </w:pPr>
      <w:r w:rsidRPr="00573E5A">
        <w:rPr>
          <w:rFonts w:ascii="Times New Roman" w:hAnsi="Times New Roman" w:cs="Times New Roman"/>
        </w:rPr>
        <w:tab/>
        <w:t>Tento zákon na</w:t>
      </w:r>
      <w:r>
        <w:rPr>
          <w:rFonts w:ascii="Times New Roman" w:hAnsi="Times New Roman" w:cs="Times New Roman"/>
        </w:rPr>
        <w:t>dobúda účinnosť 15. januára 2009</w:t>
      </w:r>
      <w:r w:rsidRPr="00573E5A">
        <w:rPr>
          <w:rFonts w:ascii="Times New Roman" w:hAnsi="Times New Roman" w:cs="Times New Roman"/>
        </w:rPr>
        <w:t>.</w:t>
      </w:r>
    </w:p>
    <w:p w:rsidR="00B85210" w:rsidRPr="000C7741" w:rsidP="00B85210">
      <w:pPr>
        <w:outlineLvl w:val="0"/>
        <w:rPr>
          <w:rFonts w:ascii="Times New Roman" w:hAnsi="Times New Roman" w:cs="Times New Roman"/>
        </w:rPr>
      </w:pPr>
    </w:p>
    <w:p w:rsidR="00B85210" w:rsidP="00B85210">
      <w:pPr>
        <w:rPr>
          <w:rFonts w:ascii="Times New Roman" w:hAnsi="Times New Roman" w:cs="Times New Roman"/>
        </w:rPr>
      </w:pPr>
    </w:p>
    <w:p w:rsidR="00B85210" w:rsidP="00B85210">
      <w:pPr>
        <w:rPr>
          <w:rFonts w:ascii="Times New Roman" w:hAnsi="Times New Roman" w:cs="Times New Roman"/>
        </w:rPr>
      </w:pPr>
    </w:p>
    <w:p w:rsidR="00A65207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altName w:val="Times New Roman"/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altName w:val="Times New Roman"/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C7741"/>
    <w:rsid w:val="00573E5A"/>
    <w:rsid w:val="00851599"/>
    <w:rsid w:val="008D4B23"/>
    <w:rsid w:val="00A65207"/>
    <w:rsid w:val="00B85210"/>
    <w:rsid w:val="00C2601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21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B85210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291</Words>
  <Characters>1719</Characters>
  <Application>Microsoft Office Word</Application>
  <DocSecurity>0</DocSecurity>
  <Lines>0</Lines>
  <Paragraphs>0</Paragraphs>
  <ScaleCrop>false</ScaleCrop>
  <Company>MSSR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viera.bencatova</dc:creator>
  <cp:lastModifiedBy>lucia.pjescakova</cp:lastModifiedBy>
  <cp:revision>2</cp:revision>
  <dcterms:created xsi:type="dcterms:W3CDTF">2008-07-29T11:51:00Z</dcterms:created>
  <dcterms:modified xsi:type="dcterms:W3CDTF">2008-07-29T11:51:00Z</dcterms:modified>
</cp:coreProperties>
</file>