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3324A9">
        <w:rPr>
          <w:rFonts w:ascii="Times New Roman" w:hAnsi="Times New Roman" w:cs="Times New Roman"/>
          <w:sz w:val="28"/>
        </w:rPr>
        <w:t>3</w:t>
      </w:r>
      <w:r w:rsidR="00F50556">
        <w:rPr>
          <w:rFonts w:ascii="Times New Roman" w:hAnsi="Times New Roman" w:cs="Times New Roman"/>
          <w:sz w:val="28"/>
        </w:rPr>
        <w:t>9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</w:t>
      </w:r>
    </w:p>
    <w:p w:rsidR="00237989" w:rsidP="00067F0B">
      <w:pPr>
        <w:ind w:left="3540" w:firstLine="708"/>
        <w:rPr>
          <w:rFonts w:ascii="Times New Roman" w:hAnsi="Times New Roman" w:cs="Times New Roman"/>
          <w:b/>
        </w:rPr>
      </w:pPr>
      <w:r w:rsidR="00F50556">
        <w:rPr>
          <w:rFonts w:ascii="Times New Roman" w:hAnsi="Times New Roman" w:cs="Times New Roman"/>
          <w:b/>
        </w:rPr>
        <w:t xml:space="preserve">         </w:t>
      </w:r>
    </w:p>
    <w:p w:rsidR="0006526B" w:rsidP="00067F0B">
      <w:pPr>
        <w:ind w:left="3540" w:firstLine="708"/>
        <w:rPr>
          <w:rFonts w:ascii="Times New Roman" w:hAnsi="Times New Roman" w:cs="Times New Roman"/>
          <w:b/>
        </w:rPr>
      </w:pPr>
    </w:p>
    <w:p w:rsidR="0006526B" w:rsidP="00067F0B">
      <w:pPr>
        <w:ind w:left="3540" w:firstLine="708"/>
        <w:rPr>
          <w:rFonts w:ascii="Times New Roman" w:hAnsi="Times New Roman" w:cs="Times New Roman"/>
          <w:b/>
        </w:rPr>
      </w:pPr>
      <w:r w:rsidR="00637EEB">
        <w:rPr>
          <w:rFonts w:ascii="Times New Roman" w:hAnsi="Times New Roman" w:cs="Times New Roman"/>
          <w:b/>
        </w:rPr>
        <w:t xml:space="preserve">         322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</w:t>
      </w:r>
      <w:r>
        <w:rPr>
          <w:rFonts w:ascii="Times New Roman" w:hAnsi="Times New Roman" w:cs="Times New Roman"/>
          <w:b/>
        </w:rPr>
        <w:t>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F50556">
        <w:rPr>
          <w:rFonts w:ascii="Times New Roman" w:hAnsi="Times New Roman" w:cs="Times New Roman"/>
          <w:b/>
        </w:rPr>
        <w:t xml:space="preserve"> 11</w:t>
      </w:r>
      <w:r w:rsidR="00237989">
        <w:rPr>
          <w:rFonts w:ascii="Times New Roman" w:hAnsi="Times New Roman" w:cs="Times New Roman"/>
          <w:b/>
        </w:rPr>
        <w:t>. j</w:t>
      </w:r>
      <w:r w:rsidR="00F50556">
        <w:rPr>
          <w:rFonts w:ascii="Times New Roman" w:hAnsi="Times New Roman" w:cs="Times New Roman"/>
          <w:b/>
        </w:rPr>
        <w:t>úna</w:t>
      </w:r>
      <w:r w:rsidR="003324A9">
        <w:rPr>
          <w:rFonts w:ascii="Times New Roman" w:hAnsi="Times New Roman" w:cs="Times New Roman"/>
          <w:b/>
        </w:rPr>
        <w:t xml:space="preserve"> 2008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F73FEF">
      <w:pPr>
        <w:jc w:val="both"/>
        <w:rPr>
          <w:rFonts w:ascii="Times New Roman" w:hAnsi="Times New Roman" w:cs="Times New Roman"/>
        </w:rPr>
      </w:pPr>
      <w:r w:rsidRPr="00EF33B8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EF33B8" w:rsidR="00F966EF">
        <w:rPr>
          <w:rFonts w:ascii="Times New Roman" w:hAnsi="Times New Roman" w:cs="Times New Roman"/>
        </w:rPr>
        <w:t>prerokoval</w:t>
      </w:r>
      <w:r w:rsidRPr="00E0303C" w:rsidR="00E0303C">
        <w:rPr>
          <w:rFonts w:ascii="Times New Roman" w:hAnsi="Times New Roman" w:cs="Times New Roman"/>
        </w:rPr>
        <w:t xml:space="preserve"> </w:t>
      </w:r>
      <w:r w:rsidR="0006526B">
        <w:rPr>
          <w:rFonts w:ascii="Times New Roman" w:hAnsi="Times New Roman" w:cs="Times New Roman"/>
        </w:rPr>
        <w:t>v</w:t>
      </w:r>
      <w:r w:rsidRPr="00714131" w:rsidR="0006526B">
        <w:rPr>
          <w:rFonts w:ascii="Times New Roman" w:hAnsi="Times New Roman" w:cs="Times New Roman"/>
        </w:rPr>
        <w:t>ládny návrh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06526B">
        <w:rPr>
          <w:rFonts w:ascii="Times New Roman" w:hAnsi="Times New Roman" w:cs="Times New Roman"/>
        </w:rPr>
        <w:t xml:space="preserve"> </w:t>
      </w:r>
      <w:r w:rsidRPr="00EF33B8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15963" w:rsidRPr="00776A60" w:rsidP="00E0303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="008C594C">
        <w:rPr>
          <w:rFonts w:ascii="Times New Roman" w:hAnsi="Times New Roman" w:cs="Times New Roman"/>
          <w:b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</w:rPr>
        <w:t xml:space="preserve"> </w:t>
      </w:r>
      <w:r w:rsidR="0006526B">
        <w:rPr>
          <w:rFonts w:ascii="Times New Roman" w:hAnsi="Times New Roman" w:cs="Times New Roman"/>
        </w:rPr>
        <w:t>v</w:t>
      </w:r>
      <w:r w:rsidRPr="00714131" w:rsidR="0006526B">
        <w:rPr>
          <w:rFonts w:ascii="Times New Roman" w:hAnsi="Times New Roman" w:cs="Times New Roman"/>
        </w:rPr>
        <w:t>ládny</w:t>
      </w:r>
      <w:r w:rsidR="0006526B">
        <w:rPr>
          <w:rFonts w:ascii="Times New Roman" w:hAnsi="Times New Roman" w:cs="Times New Roman"/>
        </w:rPr>
        <w:t>m</w:t>
      </w:r>
      <w:r w:rsidRPr="00714131" w:rsidR="0006526B">
        <w:rPr>
          <w:rFonts w:ascii="Times New Roman" w:hAnsi="Times New Roman" w:cs="Times New Roman"/>
        </w:rPr>
        <w:t xml:space="preserve"> návrh</w:t>
      </w:r>
      <w:r w:rsidR="0006526B">
        <w:rPr>
          <w:rFonts w:ascii="Times New Roman" w:hAnsi="Times New Roman" w:cs="Times New Roman"/>
        </w:rPr>
        <w:t>om</w:t>
      </w:r>
      <w:r w:rsidRPr="00714131" w:rsidR="0006526B">
        <w:rPr>
          <w:rFonts w:ascii="Times New Roman" w:hAnsi="Times New Roman" w:cs="Times New Roman"/>
        </w:rPr>
        <w:t xml:space="preserve">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0303C" w:rsidRPr="00E0303C" w:rsidP="00E0303C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06526B">
        <w:rPr>
          <w:rFonts w:ascii="Times New Roman" w:hAnsi="Times New Roman" w:cs="Times New Roman"/>
        </w:rPr>
        <w:t>v</w:t>
      </w:r>
      <w:r w:rsidRPr="00714131" w:rsidR="0006526B">
        <w:rPr>
          <w:rFonts w:ascii="Times New Roman" w:hAnsi="Times New Roman" w:cs="Times New Roman"/>
        </w:rPr>
        <w:t>ládny návrh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  <w:r w:rsidR="0006526B">
        <w:rPr>
          <w:rFonts w:ascii="Times New Roman" w:hAnsi="Times New Roman" w:cs="Times New Roman"/>
        </w:rPr>
        <w:t xml:space="preserve">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  <w:r w:rsidRPr="008C594C">
        <w:rPr>
          <w:rFonts w:ascii="Times New Roman" w:hAnsi="Times New Roman" w:cs="Times New Roman"/>
          <w:b/>
        </w:rPr>
        <w:t>s pozmeňujúcimi a doplňujúcimi návrhmi tak, ako sú uvedené v prílohe to</w:t>
      </w:r>
      <w:r w:rsidRPr="008C594C">
        <w:rPr>
          <w:rFonts w:ascii="Times New Roman" w:hAnsi="Times New Roman" w:cs="Times New Roman"/>
          <w:b/>
        </w:rPr>
        <w:t>hto uznesenia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0303C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0E7566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</w:t>
      </w:r>
    </w:p>
    <w:p w:rsidR="000E7566">
      <w:pPr>
        <w:rPr>
          <w:rFonts w:ascii="Times New Roman" w:hAnsi="Times New Roman" w:cs="Times New Roman"/>
        </w:rPr>
      </w:pPr>
    </w:p>
    <w:p w:rsidR="00C059CD" w:rsidP="0006526B">
      <w:pPr>
        <w:rPr>
          <w:rFonts w:ascii="Times New Roman" w:hAnsi="Times New Roman" w:cs="Times New Roman"/>
          <w:b/>
          <w:bCs w:val="0"/>
        </w:rPr>
      </w:pPr>
      <w:r w:rsidR="00E20A99">
        <w:rPr>
          <w:rFonts w:ascii="Times New Roman" w:hAnsi="Times New Roman" w:cs="Times New Roman"/>
        </w:rPr>
        <w:t xml:space="preserve">    </w:t>
      </w: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38271B" w:rsidP="00257E4A">
      <w:pPr>
        <w:pStyle w:val="Heading4"/>
        <w:rPr>
          <w:rFonts w:ascii="AT*Zurich Calligraphic" w:hAnsi="AT*Zurich Calligraphic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257E4A" w:rsidP="00257E4A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257E4A" w:rsidP="00257E4A">
      <w:pPr>
        <w:jc w:val="right"/>
        <w:rPr>
          <w:rFonts w:ascii="Times New Roman" w:hAnsi="Times New Roman" w:cs="Times New Roman"/>
          <w:sz w:val="28"/>
        </w:rPr>
      </w:pPr>
    </w:p>
    <w:p w:rsidR="00257E4A" w:rsidRPr="001852E1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637EEB">
        <w:rPr>
          <w:rFonts w:ascii="Times New Roman" w:hAnsi="Times New Roman" w:cs="Times New Roman"/>
          <w:b/>
        </w:rPr>
        <w:t>322</w:t>
      </w:r>
    </w:p>
    <w:p w:rsidR="00257E4A" w:rsidP="00257E4A">
      <w:pPr>
        <w:jc w:val="right"/>
        <w:rPr>
          <w:rFonts w:ascii="Times New Roman" w:hAnsi="Times New Roman" w:cs="Times New Roman"/>
          <w:b/>
        </w:rPr>
      </w:pPr>
      <w:r w:rsidR="003324A9">
        <w:rPr>
          <w:rFonts w:ascii="Times New Roman" w:hAnsi="Times New Roman" w:cs="Times New Roman"/>
          <w:b/>
          <w:bCs w:val="0"/>
        </w:rPr>
        <w:t>3</w:t>
      </w:r>
      <w:r w:rsidR="00F50556">
        <w:rPr>
          <w:rFonts w:ascii="Times New Roman" w:hAnsi="Times New Roman" w:cs="Times New Roman"/>
          <w:b/>
          <w:bCs w:val="0"/>
        </w:rPr>
        <w:t>9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257E4A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3324A9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257E4A" w:rsidRPr="00067F0B" w:rsidP="00257E4A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E0303C" w:rsidRPr="00F73FEF" w:rsidP="00E0303C">
      <w:pPr>
        <w:ind w:left="360"/>
        <w:jc w:val="center"/>
        <w:rPr>
          <w:rFonts w:ascii="Times New Roman" w:hAnsi="Times New Roman" w:cs="Times New Roman"/>
          <w:b/>
        </w:rPr>
      </w:pPr>
      <w:r w:rsidRPr="00F73FEF" w:rsidR="00257E4A">
        <w:rPr>
          <w:rFonts w:ascii="Times New Roman" w:hAnsi="Times New Roman" w:cs="Times New Roman"/>
          <w:b/>
          <w:bCs w:val="0"/>
        </w:rPr>
        <w:t xml:space="preserve">k  </w:t>
      </w:r>
      <w:r w:rsidRPr="0006526B" w:rsidR="0006526B">
        <w:rPr>
          <w:rFonts w:ascii="Times New Roman" w:hAnsi="Times New Roman" w:cs="Times New Roman"/>
          <w:b/>
        </w:rPr>
        <w:t>vládnemu návrhu zákona o používaní elektronickej registračnej pokladnice a o zmene a doplnení zákona Slovenskej národnej rady č. 511/1992 Zb. o správe daní a poplatkov a o zmenách v sústave územných finančných orgánov v znení neskorších predpisov (tlač 601)</w:t>
      </w:r>
    </w:p>
    <w:p w:rsidR="00257E4A" w:rsidP="00257E4A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</w:t>
      </w:r>
      <w:r w:rsidR="00D639C4">
        <w:rPr>
          <w:rFonts w:ascii="Times New Roman" w:hAnsi="Times New Roman" w:cs="Times New Roman"/>
          <w:b/>
          <w:bCs w:val="0"/>
        </w:rPr>
        <w:t xml:space="preserve"> </w:t>
      </w:r>
    </w:p>
    <w:p w:rsidR="007F26BF" w:rsidRPr="00A8700E" w:rsidP="007F26BF">
      <w:pPr>
        <w:spacing w:line="360" w:lineRule="auto"/>
        <w:jc w:val="both"/>
        <w:rPr>
          <w:rFonts w:ascii="Times New Roman" w:hAnsi="Times New Roman" w:cs="Times New Roman"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2 </w:t>
      </w:r>
    </w:p>
    <w:p w:rsidR="007F26BF" w:rsidRPr="00A8700E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2 písm. r) sa slov</w:t>
      </w:r>
      <w:r>
        <w:rPr>
          <w:rFonts w:ascii="Times New Roman" w:hAnsi="Times New Roman" w:cs="Times New Roman"/>
        </w:rPr>
        <w:t>á „vratné fľaše a vratné obaly“</w:t>
      </w:r>
      <w:r w:rsidRPr="00A8700E">
        <w:rPr>
          <w:rFonts w:ascii="Times New Roman" w:hAnsi="Times New Roman" w:cs="Times New Roman"/>
        </w:rPr>
        <w:t xml:space="preserve"> nahrádzajú slovami „zálohované obaly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)“.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A8700E" w:rsidP="00192D84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Poznámka pod čiarou k n</w:t>
      </w:r>
      <w:r w:rsidRPr="00A8700E">
        <w:rPr>
          <w:rFonts w:ascii="Times New Roman" w:hAnsi="Times New Roman" w:cs="Times New Roman"/>
        </w:rPr>
        <w:t xml:space="preserve">ovému odkazu 3 znie: </w:t>
      </w:r>
    </w:p>
    <w:p w:rsidR="007F26BF" w:rsidRPr="00A8700E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„</w:t>
      </w:r>
      <w:r w:rsidRPr="00A8700E">
        <w:rPr>
          <w:rFonts w:ascii="Times New Roman" w:hAnsi="Times New Roman" w:cs="Times New Roman"/>
          <w:vertAlign w:val="superscript"/>
        </w:rPr>
        <w:t>3</w:t>
      </w:r>
      <w:r w:rsidRPr="00A8700E">
        <w:rPr>
          <w:rFonts w:ascii="Times New Roman" w:hAnsi="Times New Roman" w:cs="Times New Roman"/>
        </w:rPr>
        <w:t>) § 7 ods. 1 a 2 zákona č. 529/2002 Z. z. o obaloch a o zmene a doplnení niektorých zákonov.“.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A8700E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Doterajšie poznámky pod čiarou k odkazom 3 až 20 sa označujú ako poznámky pod čiarou k odkazom 4 až 21. 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A8700E" w:rsidP="007F26BF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</w:t>
      </w:r>
      <w:r w:rsidRPr="00A8700E" w:rsidR="00564054">
        <w:rPr>
          <w:rFonts w:ascii="Times New Roman" w:hAnsi="Times New Roman" w:cs="Times New Roman"/>
        </w:rPr>
        <w:t>zosúlaďuje</w:t>
      </w:r>
      <w:r w:rsidRPr="00A8700E">
        <w:rPr>
          <w:rFonts w:ascii="Times New Roman" w:hAnsi="Times New Roman" w:cs="Times New Roman"/>
        </w:rPr>
        <w:t xml:space="preserve"> použité pojmy so zákonom č. 529/2002 Z. z. o obaloch a o zmene a doplnení niektorých zákonov.</w:t>
      </w:r>
    </w:p>
    <w:p w:rsidR="007F26BF" w:rsidP="007F26BF">
      <w:pPr>
        <w:jc w:val="both"/>
        <w:rPr>
          <w:rFonts w:ascii="Times New Roman" w:hAnsi="Times New Roman" w:cs="Times New Roman"/>
        </w:rPr>
      </w:pPr>
    </w:p>
    <w:p w:rsidR="00564054" w:rsidP="007F26BF">
      <w:pPr>
        <w:jc w:val="both"/>
        <w:rPr>
          <w:rFonts w:ascii="Times New Roman" w:hAnsi="Times New Roman" w:cs="Times New Roman"/>
        </w:rPr>
      </w:pPr>
    </w:p>
    <w:p w:rsidR="0077409C" w:rsidRPr="00A8700E" w:rsidP="007F26BF">
      <w:pPr>
        <w:jc w:val="both"/>
        <w:rPr>
          <w:rFonts w:ascii="Times New Roman" w:hAnsi="Times New Roman" w:cs="Times New Roman"/>
        </w:rPr>
      </w:pPr>
    </w:p>
    <w:p w:rsidR="007F26BF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 čl. I § 2 </w:t>
      </w:r>
    </w:p>
    <w:p w:rsidR="007F26BF" w:rsidRPr="005803E9" w:rsidP="00192D84">
      <w:pPr>
        <w:ind w:left="360" w:firstLine="348"/>
        <w:jc w:val="both"/>
        <w:rPr>
          <w:rFonts w:ascii="Times New Roman" w:hAnsi="Times New Roman" w:cs="Times New Roman"/>
        </w:rPr>
      </w:pPr>
      <w:r w:rsidR="00564054">
        <w:rPr>
          <w:rFonts w:ascii="Times New Roman" w:hAnsi="Times New Roman" w:cs="Times New Roman"/>
        </w:rPr>
        <w:t xml:space="preserve">V § 2 sa </w:t>
      </w:r>
      <w:r w:rsidRPr="00444406" w:rsidR="00564054">
        <w:rPr>
          <w:rFonts w:ascii="Times New Roman" w:hAnsi="Times New Roman" w:cs="Times New Roman"/>
        </w:rPr>
        <w:t>písm</w:t>
      </w:r>
      <w:r w:rsidRPr="00444406" w:rsidR="0004289C">
        <w:rPr>
          <w:rFonts w:ascii="Times New Roman" w:hAnsi="Times New Roman" w:cs="Times New Roman"/>
        </w:rPr>
        <w:t>ená</w:t>
      </w:r>
      <w:r w:rsidRPr="00444406">
        <w:rPr>
          <w:rFonts w:ascii="Times New Roman" w:hAnsi="Times New Roman" w:cs="Times New Roman"/>
        </w:rPr>
        <w:t xml:space="preserve"> aa), ab), ac</w:t>
      </w:r>
      <w:r w:rsidRPr="00444406" w:rsidR="00497EBB">
        <w:rPr>
          <w:rFonts w:ascii="Times New Roman" w:hAnsi="Times New Roman" w:cs="Times New Roman"/>
        </w:rPr>
        <w:t>)</w:t>
      </w:r>
      <w:r w:rsidRPr="005803E9">
        <w:rPr>
          <w:rFonts w:ascii="Times New Roman" w:hAnsi="Times New Roman" w:cs="Times New Roman"/>
        </w:rPr>
        <w:t xml:space="preserve"> a ad) označujú ako písmená za), zb), zc) a zd). </w:t>
      </w:r>
    </w:p>
    <w:p w:rsidR="007F26BF" w:rsidRPr="005803E9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5803E9" w:rsidP="007F26BF">
      <w:pPr>
        <w:ind w:left="4440"/>
        <w:jc w:val="both"/>
        <w:rPr>
          <w:rFonts w:ascii="Times New Roman" w:hAnsi="Times New Roman" w:cs="Times New Roman"/>
        </w:rPr>
      </w:pPr>
      <w:r w:rsidRPr="005803E9">
        <w:rPr>
          <w:rFonts w:ascii="Times New Roman" w:hAnsi="Times New Roman" w:cs="Times New Roman"/>
        </w:rPr>
        <w:t xml:space="preserve">Legislatívno-technická pripomienka. 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7409C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RPr="00564054" w:rsidP="00564054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  <w:b/>
        </w:rPr>
        <w:t>K čl. I § 2</w:t>
      </w:r>
    </w:p>
    <w:p w:rsidR="00564054" w:rsidRPr="00564054" w:rsidP="00564054">
      <w:pPr>
        <w:ind w:left="360" w:firstLine="348"/>
        <w:jc w:val="both"/>
        <w:rPr>
          <w:rFonts w:ascii="Times New Roman" w:hAnsi="Times New Roman" w:cs="Times New Roman"/>
        </w:rPr>
      </w:pPr>
      <w:r w:rsidRPr="00564054">
        <w:rPr>
          <w:rFonts w:ascii="Times New Roman" w:hAnsi="Times New Roman" w:cs="Times New Roman"/>
        </w:rPr>
        <w:t xml:space="preserve">§ 2 </w:t>
      </w:r>
      <w:r>
        <w:rPr>
          <w:rFonts w:ascii="Times New Roman" w:hAnsi="Times New Roman" w:cs="Times New Roman"/>
        </w:rPr>
        <w:t xml:space="preserve">sa </w:t>
      </w:r>
      <w:r w:rsidRPr="00564054">
        <w:rPr>
          <w:rFonts w:ascii="Times New Roman" w:hAnsi="Times New Roman" w:cs="Times New Roman"/>
        </w:rPr>
        <w:t xml:space="preserve">dopĺňa </w:t>
      </w:r>
      <w:r w:rsidRPr="00444406">
        <w:rPr>
          <w:rFonts w:ascii="Times New Roman" w:hAnsi="Times New Roman" w:cs="Times New Roman"/>
        </w:rPr>
        <w:t>písm</w:t>
      </w:r>
      <w:r w:rsidRPr="00444406" w:rsidR="00497EBB">
        <w:rPr>
          <w:rFonts w:ascii="Times New Roman" w:hAnsi="Times New Roman" w:cs="Times New Roman"/>
        </w:rPr>
        <w:t>e</w:t>
      </w:r>
      <w:r w:rsidRPr="00444406" w:rsidR="00497EBB">
        <w:rPr>
          <w:rFonts w:ascii="Times New Roman" w:hAnsi="Times New Roman" w:cs="Times New Roman"/>
        </w:rPr>
        <w:t>nom</w:t>
      </w:r>
      <w:r w:rsidRPr="00564054">
        <w:rPr>
          <w:rFonts w:ascii="Times New Roman" w:hAnsi="Times New Roman" w:cs="Times New Roman"/>
        </w:rPr>
        <w:t xml:space="preserve"> ze), ktoré znie:</w:t>
      </w:r>
    </w:p>
    <w:p w:rsidR="00564054" w:rsidRPr="00564054" w:rsidP="00564054">
      <w:pPr>
        <w:ind w:left="720"/>
        <w:jc w:val="both"/>
        <w:rPr>
          <w:rFonts w:ascii="Times New Roman" w:hAnsi="Times New Roman" w:cs="Times New Roman"/>
        </w:rPr>
      </w:pPr>
      <w:r w:rsidRPr="00564054">
        <w:rPr>
          <w:rFonts w:ascii="Times New Roman" w:hAnsi="Times New Roman" w:cs="Times New Roman"/>
        </w:rPr>
        <w:t>„ze) dátovým médiom pamäťové médium, ktoré je schopné zabezpečiť uchovanie kontrolných záznamov bez potreby napájania  zdrojom elektrickej energie.“.</w:t>
      </w:r>
    </w:p>
    <w:p w:rsidR="00564054" w:rsidRPr="00564054" w:rsidP="00564054">
      <w:pPr>
        <w:ind w:left="720"/>
        <w:jc w:val="both"/>
        <w:rPr>
          <w:rFonts w:ascii="Times New Roman" w:hAnsi="Times New Roman" w:cs="Times New Roman"/>
        </w:rPr>
      </w:pPr>
    </w:p>
    <w:p w:rsidR="00564054" w:rsidRPr="00564054" w:rsidP="00564054">
      <w:pPr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  <w:b/>
        </w:rPr>
        <w:t xml:space="preserve">       </w:t>
      </w:r>
    </w:p>
    <w:p w:rsidR="00564054" w:rsidRPr="00564054" w:rsidP="00EF7E0B">
      <w:pPr>
        <w:ind w:left="4248"/>
        <w:jc w:val="both"/>
        <w:rPr>
          <w:rFonts w:ascii="Times New Roman" w:hAnsi="Times New Roman" w:cs="Times New Roman"/>
          <w:b/>
        </w:rPr>
      </w:pPr>
      <w:r w:rsidRPr="00564054">
        <w:rPr>
          <w:rFonts w:ascii="Times New Roman" w:hAnsi="Times New Roman" w:cs="Times New Roman"/>
        </w:rPr>
        <w:t>Ide o spresnenie navrhovaných ustanovení</w:t>
      </w:r>
      <w:r w:rsidR="00F70105">
        <w:rPr>
          <w:rFonts w:ascii="Times New Roman" w:hAnsi="Times New Roman" w:cs="Times New Roman"/>
        </w:rPr>
        <w:t>.</w:t>
      </w: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564054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 </w:t>
      </w:r>
      <w:r w:rsidRPr="00A8700E">
        <w:rPr>
          <w:rFonts w:ascii="Times New Roman" w:hAnsi="Times New Roman" w:cs="Times New Roman"/>
          <w:b/>
        </w:rPr>
        <w:t xml:space="preserve">čl. </w:t>
      </w:r>
      <w:r>
        <w:rPr>
          <w:rFonts w:ascii="Times New Roman" w:hAnsi="Times New Roman" w:cs="Times New Roman"/>
          <w:b/>
        </w:rPr>
        <w:t>I</w:t>
      </w:r>
      <w:r w:rsidRPr="00A8700E">
        <w:rPr>
          <w:rFonts w:ascii="Times New Roman" w:hAnsi="Times New Roman" w:cs="Times New Roman"/>
          <w:b/>
        </w:rPr>
        <w:t xml:space="preserve"> § 3</w:t>
      </w:r>
    </w:p>
    <w:p w:rsidR="007F26BF" w:rsidRPr="00A8700E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1. bod sa slová „lístkov mestskej hromadnej dopravy“ nahrádzajú slovami „cestovných lístkov mestskej hromadnej dopravy“.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AD1777" w:rsidP="007F26BF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zosúľaďuje použitý pojem s § 12  zákona č. 168/1996 Z. z. o cestnej doprave v znení neskorších predpisov. 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7409C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7409C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3</w:t>
      </w:r>
    </w:p>
    <w:p w:rsidR="007F26BF" w:rsidRPr="00A8700E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3 ods. 2 písm. a) 4. bod a písm. b) 4. bod sa pred slovo „automatov“ vkladá slovo „predajných“.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P="007F26BF">
      <w:pPr>
        <w:ind w:left="4440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 xml:space="preserve">Pripomienka dáva do súladu použitý pojem s pojmológiou </w:t>
      </w:r>
      <w:r>
        <w:rPr>
          <w:rFonts w:ascii="Times New Roman" w:hAnsi="Times New Roman" w:cs="Times New Roman"/>
        </w:rPr>
        <w:t xml:space="preserve">zavedenou v </w:t>
      </w:r>
      <w:r w:rsidRPr="00A8700E">
        <w:rPr>
          <w:rFonts w:ascii="Times New Roman" w:hAnsi="Times New Roman" w:cs="Times New Roman"/>
        </w:rPr>
        <w:t>ostatných platných právnych predpiso</w:t>
      </w:r>
      <w:r>
        <w:rPr>
          <w:rFonts w:ascii="Times New Roman" w:hAnsi="Times New Roman" w:cs="Times New Roman"/>
        </w:rPr>
        <w:t>ch (napr. zákon č. 582/2004 Z. z. o miestnych daniach a miestnom poplatku za komunálne odpady a drobné stavebné odpady v znení neskorších predpisov, zákon č. 222/2004 Z. z. o dani z pridanej hodnoty v znení neskorších predpisov)</w:t>
      </w:r>
      <w:r w:rsidRPr="00A8700E">
        <w:rPr>
          <w:rFonts w:ascii="Times New Roman" w:hAnsi="Times New Roman" w:cs="Times New Roman"/>
        </w:rPr>
        <w:t xml:space="preserve">. </w:t>
      </w:r>
    </w:p>
    <w:p w:rsidR="007F26BF" w:rsidP="0019035F">
      <w:pPr>
        <w:jc w:val="both"/>
        <w:rPr>
          <w:rFonts w:ascii="Times New Roman" w:hAnsi="Times New Roman" w:cs="Times New Roman"/>
        </w:rPr>
      </w:pPr>
    </w:p>
    <w:p w:rsidR="0019035F" w:rsidRPr="0019035F" w:rsidP="0019035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  <w:b/>
        </w:rPr>
        <w:t>K čl. I § 3</w:t>
      </w:r>
    </w:p>
    <w:p w:rsidR="0019035F" w:rsidRPr="0019035F" w:rsidP="0019035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9035F">
        <w:rPr>
          <w:rFonts w:ascii="Times New Roman" w:hAnsi="Times New Roman" w:cs="Times New Roman"/>
        </w:rPr>
        <w:t xml:space="preserve"> § 3 ods. 2 písm. a) </w:t>
      </w:r>
      <w:r w:rsidR="000A4E69">
        <w:rPr>
          <w:rFonts w:ascii="Times New Roman" w:hAnsi="Times New Roman" w:cs="Times New Roman"/>
        </w:rPr>
        <w:t xml:space="preserve">11. </w:t>
      </w:r>
      <w:r w:rsidRPr="0019035F">
        <w:rPr>
          <w:rFonts w:ascii="Times New Roman" w:hAnsi="Times New Roman" w:cs="Times New Roman"/>
        </w:rPr>
        <w:t xml:space="preserve">bod a písm. b) </w:t>
      </w:r>
      <w:r w:rsidR="000A4E69">
        <w:rPr>
          <w:rFonts w:ascii="Times New Roman" w:hAnsi="Times New Roman" w:cs="Times New Roman"/>
        </w:rPr>
        <w:t xml:space="preserve">3. </w:t>
      </w:r>
      <w:r w:rsidRPr="0019035F">
        <w:rPr>
          <w:rFonts w:ascii="Times New Roman" w:hAnsi="Times New Roman" w:cs="Times New Roman"/>
        </w:rPr>
        <w:t xml:space="preserve">bod sa slová „odbornej výučby“ nahrádzajú slovami „praktického vyučovania“. </w:t>
      </w:r>
    </w:p>
    <w:p w:rsidR="0019035F" w:rsidRPr="0019035F" w:rsidP="0019035F">
      <w:pPr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  <w:b/>
        </w:rPr>
        <w:t xml:space="preserve">       </w:t>
      </w:r>
    </w:p>
    <w:p w:rsidR="0019035F" w:rsidRPr="0019035F" w:rsidP="00EF7E0B">
      <w:pPr>
        <w:ind w:left="4248"/>
        <w:jc w:val="both"/>
        <w:rPr>
          <w:rFonts w:ascii="Times New Roman" w:hAnsi="Times New Roman" w:cs="Times New Roman"/>
          <w:b/>
        </w:rPr>
      </w:pPr>
      <w:r w:rsidRPr="0019035F">
        <w:rPr>
          <w:rFonts w:ascii="Times New Roman" w:hAnsi="Times New Roman" w:cs="Times New Roman"/>
        </w:rPr>
        <w:t>Ide o spresnenie navrhovaných ustanovení.</w:t>
      </w:r>
    </w:p>
    <w:p w:rsidR="0019035F" w:rsidP="0019035F">
      <w:pPr>
        <w:jc w:val="both"/>
        <w:rPr>
          <w:rFonts w:ascii="Times New Roman" w:hAnsi="Times New Roman" w:cs="Times New Roman"/>
        </w:rPr>
      </w:pPr>
    </w:p>
    <w:p w:rsidR="0077409C" w:rsidP="0019035F">
      <w:pPr>
        <w:jc w:val="both"/>
        <w:rPr>
          <w:rFonts w:ascii="Times New Roman" w:hAnsi="Times New Roman" w:cs="Times New Roman"/>
        </w:rPr>
      </w:pPr>
    </w:p>
    <w:p w:rsidR="0019035F" w:rsidP="0019035F">
      <w:pPr>
        <w:jc w:val="both"/>
        <w:rPr>
          <w:rFonts w:ascii="Times New Roman" w:hAnsi="Times New Roman" w:cs="Times New Roman"/>
        </w:rPr>
      </w:pPr>
    </w:p>
    <w:p w:rsidR="0019035F" w:rsidP="0019035F">
      <w:pPr>
        <w:jc w:val="both"/>
        <w:rPr>
          <w:rFonts w:ascii="Times New Roman" w:hAnsi="Times New Roman" w:cs="Times New Roman"/>
        </w:rPr>
      </w:pPr>
    </w:p>
    <w:p w:rsidR="0019035F" w:rsidRPr="00A8700E" w:rsidP="0019035F">
      <w:pPr>
        <w:jc w:val="both"/>
        <w:rPr>
          <w:rFonts w:ascii="Times New Roman" w:hAnsi="Times New Roman" w:cs="Times New Roman"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7F26BF" w:rsidP="00192D84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a) 3. bod sa pred slovo „intervale“ vkladá slovo „časovom“.</w:t>
      </w:r>
    </w:p>
    <w:p w:rsidR="007F26BF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RPr="00A8700E" w:rsidP="007F26BF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7409C" w:rsidRPr="00A8700E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4 </w:t>
      </w:r>
    </w:p>
    <w:p w:rsidR="007F26BF" w:rsidP="00192D84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2 písm. b) 9. bod sa pred slovo „zliav“ vkladá slovo „poskytnutých“</w:t>
      </w:r>
      <w:r>
        <w:rPr>
          <w:rFonts w:ascii="Times New Roman" w:hAnsi="Times New Roman" w:cs="Times New Roman"/>
        </w:rPr>
        <w:t xml:space="preserve"> dvakrát</w:t>
      </w:r>
      <w:r w:rsidRPr="00A8700E">
        <w:rPr>
          <w:rFonts w:ascii="Times New Roman" w:hAnsi="Times New Roman" w:cs="Times New Roman"/>
        </w:rPr>
        <w:t>.</w:t>
      </w:r>
    </w:p>
    <w:p w:rsidR="0077409C" w:rsidP="007F26BF">
      <w:pPr>
        <w:ind w:left="4440"/>
        <w:jc w:val="both"/>
        <w:rPr>
          <w:rFonts w:ascii="Times New Roman" w:hAnsi="Times New Roman" w:cs="Times New Roman"/>
        </w:rPr>
      </w:pPr>
    </w:p>
    <w:p w:rsidR="007F26BF" w:rsidRPr="00A8700E" w:rsidP="007F26BF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EF7E0B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EF7E0B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EF7E0B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EF7E0B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RPr="000A4E69" w:rsidP="000A4E69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4</w:t>
      </w:r>
    </w:p>
    <w:p w:rsidR="000A4E69" w:rsidRPr="000A4E69" w:rsidP="000A4E6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 xml:space="preserve"> § 4 ods. 2 písm. b) </w:t>
      </w:r>
      <w:r>
        <w:rPr>
          <w:rFonts w:ascii="Times New Roman" w:hAnsi="Times New Roman" w:cs="Times New Roman"/>
        </w:rPr>
        <w:t xml:space="preserve">11. </w:t>
      </w:r>
      <w:r w:rsidRPr="000A4E69">
        <w:rPr>
          <w:rFonts w:ascii="Times New Roman" w:hAnsi="Times New Roman" w:cs="Times New Roman"/>
        </w:rPr>
        <w:t xml:space="preserve">bod  sa slová „na vhodnom dátovom médiu“ nahrádzajú </w:t>
      </w:r>
      <w:r>
        <w:rPr>
          <w:rFonts w:ascii="Times New Roman" w:hAnsi="Times New Roman" w:cs="Times New Roman"/>
        </w:rPr>
        <w:t xml:space="preserve">slovami „do </w:t>
      </w:r>
      <w:r w:rsidRPr="000A4E69">
        <w:rPr>
          <w:rFonts w:ascii="Times New Roman" w:hAnsi="Times New Roman" w:cs="Times New Roman"/>
        </w:rPr>
        <w:t>prevádzkovej pamäte alebo na vhodné dátové médium“.</w:t>
      </w:r>
    </w:p>
    <w:p w:rsidR="000A4E69" w:rsidRPr="000A4E69" w:rsidP="000A4E69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 </w:t>
      </w:r>
    </w:p>
    <w:p w:rsidR="000A4E69" w:rsidRPr="000A4E69" w:rsidP="00EF7E0B">
      <w:pPr>
        <w:ind w:left="4248"/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</w:rPr>
        <w:t>Navrhovanou úpravou sa zabezpečí, aby požadované uchovávanie kópií pokladničných dokladov bolo možné vykonať aj v súčasnosti používanými pokladnicami úpravou ich softvéru.</w:t>
      </w:r>
    </w:p>
    <w:p w:rsidR="0077409C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0A4E69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4 </w:t>
      </w:r>
    </w:p>
    <w:p w:rsidR="007F26BF" w:rsidP="00192D84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4 ods. 4 písm. b) 6. bod sa  pred slovo „intervale“ vkladá slovo „časovom“.</w:t>
      </w:r>
    </w:p>
    <w:p w:rsidR="007F26BF" w:rsidP="007F26BF">
      <w:pPr>
        <w:ind w:left="4440"/>
        <w:jc w:val="both"/>
        <w:rPr>
          <w:rFonts w:ascii="Times New Roman" w:hAnsi="Times New Roman" w:cs="Times New Roman"/>
        </w:rPr>
      </w:pPr>
    </w:p>
    <w:p w:rsidR="007F26BF" w:rsidRPr="00A8700E" w:rsidP="00EF7E0B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dáva pojem do súladu s pojmológiou používanou v návrhu zákona (napr. čl. I, § 2 písm. aa/).</w:t>
      </w:r>
    </w:p>
    <w:p w:rsidR="007F26BF" w:rsidP="007F26BF">
      <w:pPr>
        <w:jc w:val="both"/>
        <w:rPr>
          <w:rFonts w:ascii="Times New Roman" w:hAnsi="Times New Roman" w:cs="Times New Roman"/>
          <w:b/>
        </w:rPr>
      </w:pPr>
    </w:p>
    <w:p w:rsidR="0077409C" w:rsidRPr="00A8700E" w:rsidP="007F26BF">
      <w:pPr>
        <w:jc w:val="both"/>
        <w:rPr>
          <w:rFonts w:ascii="Times New Roman" w:hAnsi="Times New Roman" w:cs="Times New Roman"/>
          <w:b/>
        </w:rPr>
      </w:pPr>
    </w:p>
    <w:p w:rsidR="007F26BF" w:rsidRPr="00A8700E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Pr="00A8700E">
        <w:rPr>
          <w:rFonts w:ascii="Times New Roman" w:hAnsi="Times New Roman" w:cs="Times New Roman"/>
          <w:b/>
        </w:rPr>
        <w:t xml:space="preserve"> § 6 </w:t>
      </w:r>
    </w:p>
    <w:p w:rsidR="007F26BF" w:rsidRPr="00A8700E" w:rsidP="00192D84">
      <w:pPr>
        <w:ind w:left="360" w:firstLine="34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1 písm. a) sa pred slovo „žiadosť“ vkladá slovo „písomnú“.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RPr="00A8700E" w:rsidP="00EF7E0B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7F26BF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7409C" w:rsidRPr="00A8700E" w:rsidP="007F26BF">
      <w:pPr>
        <w:ind w:left="360"/>
        <w:jc w:val="both"/>
        <w:rPr>
          <w:rFonts w:ascii="Times New Roman" w:hAnsi="Times New Roman" w:cs="Times New Roman"/>
          <w:b/>
        </w:rPr>
      </w:pPr>
    </w:p>
    <w:p w:rsidR="007F26BF" w:rsidP="007F26BF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8700E">
        <w:rPr>
          <w:rFonts w:ascii="Times New Roman" w:hAnsi="Times New Roman" w:cs="Times New Roman"/>
          <w:b/>
        </w:rPr>
        <w:t xml:space="preserve">K čl. I § 6 </w:t>
      </w:r>
    </w:p>
    <w:p w:rsidR="007F26BF" w:rsidP="00192D84">
      <w:pPr>
        <w:ind w:left="708"/>
        <w:jc w:val="both"/>
        <w:rPr>
          <w:rFonts w:ascii="Times New Roman" w:hAnsi="Times New Roman" w:cs="Times New Roman"/>
        </w:rPr>
      </w:pPr>
      <w:r w:rsidRPr="00A8700E">
        <w:rPr>
          <w:rFonts w:ascii="Times New Roman" w:hAnsi="Times New Roman" w:cs="Times New Roman"/>
        </w:rPr>
        <w:t>V § 6 ods. 7 sa slová „o vyčiarknutí z registra“ nahrádzajú slovami „o vyčiarknutí servisnej organizácie z registra“.</w:t>
      </w:r>
    </w:p>
    <w:p w:rsidR="007F26BF" w:rsidRPr="00A8700E" w:rsidP="007F26BF">
      <w:pPr>
        <w:ind w:left="360"/>
        <w:jc w:val="both"/>
        <w:rPr>
          <w:rFonts w:ascii="Times New Roman" w:hAnsi="Times New Roman" w:cs="Times New Roman"/>
        </w:rPr>
      </w:pPr>
    </w:p>
    <w:p w:rsidR="007F26BF" w:rsidP="00EF7E0B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spresňuje navrhované znenie.</w:t>
      </w:r>
    </w:p>
    <w:p w:rsidR="000A4E69" w:rsidP="007F26BF">
      <w:pPr>
        <w:ind w:left="4440"/>
        <w:jc w:val="both"/>
        <w:rPr>
          <w:rFonts w:ascii="Times New Roman" w:hAnsi="Times New Roman" w:cs="Times New Roman"/>
        </w:rPr>
      </w:pPr>
    </w:p>
    <w:p w:rsidR="000A4E69" w:rsidRPr="00A8700E" w:rsidP="007F26BF">
      <w:pPr>
        <w:ind w:left="4440"/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9</w:t>
      </w:r>
    </w:p>
    <w:p w:rsidR="000A4E69" w:rsidRPr="000A4E69" w:rsidP="000A4E69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 xml:space="preserve"> § 9 ods. 1 sa vypúšťajú slová „údajov vytlačených na pokladničných dokladoch alebo“.</w:t>
      </w:r>
    </w:p>
    <w:p w:rsidR="000A4E69" w:rsidRPr="000A4E69" w:rsidP="000A4E69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   </w:t>
      </w:r>
    </w:p>
    <w:p w:rsidR="000A4E69" w:rsidRPr="000A4E69" w:rsidP="00EF7E0B">
      <w:pPr>
        <w:ind w:left="4248"/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</w:rPr>
        <w:t>Ide o spresnenie navrhovaných ustanovení.</w:t>
      </w:r>
    </w:p>
    <w:p w:rsidR="000A4E69" w:rsidRPr="000A4E69" w:rsidP="000A4E69">
      <w:pPr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ind w:left="360"/>
        <w:jc w:val="both"/>
        <w:rPr>
          <w:rFonts w:ascii="Times New Roman" w:hAnsi="Times New Roman" w:cs="Times New Roman"/>
        </w:rPr>
      </w:pPr>
    </w:p>
    <w:p w:rsidR="000A4E69" w:rsidRPr="000A4E69" w:rsidP="000A4E69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>K čl. I § 12</w:t>
      </w:r>
    </w:p>
    <w:p w:rsidR="000A4E69" w:rsidRPr="000A4E69" w:rsidP="000A4E69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0A4E69">
        <w:rPr>
          <w:rFonts w:ascii="Times New Roman" w:hAnsi="Times New Roman" w:cs="Times New Roman"/>
        </w:rPr>
        <w:t>§ 12 ods. 2 písm. p)  sa pred slovo „zliav“ vkladá slovo „poskytnutých“.</w:t>
      </w:r>
    </w:p>
    <w:p w:rsidR="000A4E69" w:rsidRPr="000A4E69" w:rsidP="000A4E69">
      <w:pPr>
        <w:jc w:val="both"/>
        <w:rPr>
          <w:rFonts w:ascii="Times New Roman" w:hAnsi="Times New Roman" w:cs="Times New Roman"/>
          <w:b/>
        </w:rPr>
      </w:pPr>
      <w:r w:rsidRPr="000A4E69">
        <w:rPr>
          <w:rFonts w:ascii="Times New Roman" w:hAnsi="Times New Roman" w:cs="Times New Roman"/>
          <w:b/>
        </w:rPr>
        <w:t xml:space="preserve">       </w:t>
      </w:r>
    </w:p>
    <w:p w:rsidR="000A4E69" w:rsidRPr="000A4E69" w:rsidP="00EF7E0B">
      <w:pPr>
        <w:ind w:left="4248"/>
        <w:jc w:val="both"/>
        <w:rPr>
          <w:rFonts w:ascii="Times New Roman" w:hAnsi="Times New Roman" w:cs="Times New Roman"/>
        </w:rPr>
      </w:pPr>
      <w:r w:rsidRPr="000A4E69">
        <w:rPr>
          <w:rFonts w:ascii="Times New Roman" w:hAnsi="Times New Roman" w:cs="Times New Roman"/>
        </w:rPr>
        <w:t xml:space="preserve">Ide o spresnenie navrhovaných </w:t>
      </w:r>
      <w:r>
        <w:rPr>
          <w:rFonts w:ascii="Times New Roman" w:hAnsi="Times New Roman" w:cs="Times New Roman"/>
        </w:rPr>
        <w:t>ustanovení.</w:t>
      </w:r>
    </w:p>
    <w:p w:rsidR="006F7EF9" w:rsidRPr="000A4E69" w:rsidP="007F26BF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8A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D358A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8A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44406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9D358A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6280D"/>
    <w:multiLevelType w:val="hybridMultilevel"/>
    <w:tmpl w:val="657EE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721D9"/>
    <w:multiLevelType w:val="hybridMultilevel"/>
    <w:tmpl w:val="4C0C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2F5268"/>
    <w:multiLevelType w:val="hybridMultilevel"/>
    <w:tmpl w:val="AFBC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20"/>
  </w:num>
  <w:num w:numId="6">
    <w:abstractNumId w:val="5"/>
  </w:num>
  <w:num w:numId="7">
    <w:abstractNumId w:val="13"/>
  </w:num>
  <w:num w:numId="8">
    <w:abstractNumId w:val="24"/>
  </w:num>
  <w:num w:numId="9">
    <w:abstractNumId w:val="25"/>
  </w:num>
  <w:num w:numId="10">
    <w:abstractNumId w:val="14"/>
  </w:num>
  <w:num w:numId="11">
    <w:abstractNumId w:val="19"/>
  </w:num>
  <w:num w:numId="12">
    <w:abstractNumId w:val="18"/>
  </w:num>
  <w:num w:numId="13">
    <w:abstractNumId w:val="28"/>
  </w:num>
  <w:num w:numId="14">
    <w:abstractNumId w:val="29"/>
  </w:num>
  <w:num w:numId="15">
    <w:abstractNumId w:val="12"/>
  </w:num>
  <w:num w:numId="16">
    <w:abstractNumId w:val="22"/>
  </w:num>
  <w:num w:numId="17">
    <w:abstractNumId w:val="6"/>
  </w:num>
  <w:num w:numId="18">
    <w:abstractNumId w:val="26"/>
  </w:num>
  <w:num w:numId="19">
    <w:abstractNumId w:val="21"/>
  </w:num>
  <w:num w:numId="20">
    <w:abstractNumId w:val="3"/>
  </w:num>
  <w:num w:numId="21">
    <w:abstractNumId w:val="7"/>
  </w:num>
  <w:num w:numId="22">
    <w:abstractNumId w:val="0"/>
  </w:num>
  <w:num w:numId="23">
    <w:abstractNumId w:val="23"/>
  </w:num>
  <w:num w:numId="24">
    <w:abstractNumId w:val="2"/>
  </w:num>
  <w:num w:numId="25">
    <w:abstractNumId w:val="9"/>
  </w:num>
  <w:num w:numId="26">
    <w:abstractNumId w:val="10"/>
  </w:num>
  <w:num w:numId="27">
    <w:abstractNumId w:val="17"/>
  </w:num>
  <w:num w:numId="28">
    <w:abstractNumId w:val="15"/>
  </w:num>
  <w:num w:numId="29">
    <w:abstractNumId w:val="27"/>
  </w:num>
  <w:num w:numId="30">
    <w:abstractNumId w:val="1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289C"/>
    <w:rsid w:val="0006526B"/>
    <w:rsid w:val="00067F0B"/>
    <w:rsid w:val="000A4E69"/>
    <w:rsid w:val="000E7566"/>
    <w:rsid w:val="001852E1"/>
    <w:rsid w:val="0019035F"/>
    <w:rsid w:val="00192D84"/>
    <w:rsid w:val="00237989"/>
    <w:rsid w:val="00257E4A"/>
    <w:rsid w:val="002B6101"/>
    <w:rsid w:val="003324A9"/>
    <w:rsid w:val="0038271B"/>
    <w:rsid w:val="00444406"/>
    <w:rsid w:val="00497EBB"/>
    <w:rsid w:val="004D71D6"/>
    <w:rsid w:val="00522678"/>
    <w:rsid w:val="00564054"/>
    <w:rsid w:val="005803E9"/>
    <w:rsid w:val="00595842"/>
    <w:rsid w:val="00637EEB"/>
    <w:rsid w:val="006437A1"/>
    <w:rsid w:val="006C72E6"/>
    <w:rsid w:val="006F7EF9"/>
    <w:rsid w:val="00714131"/>
    <w:rsid w:val="0077409C"/>
    <w:rsid w:val="00776A60"/>
    <w:rsid w:val="007F26BF"/>
    <w:rsid w:val="008458BA"/>
    <w:rsid w:val="008C594C"/>
    <w:rsid w:val="00985280"/>
    <w:rsid w:val="009D358A"/>
    <w:rsid w:val="009E58D6"/>
    <w:rsid w:val="00A8165F"/>
    <w:rsid w:val="00A8700E"/>
    <w:rsid w:val="00AC22E2"/>
    <w:rsid w:val="00AD1777"/>
    <w:rsid w:val="00B614DE"/>
    <w:rsid w:val="00BD37D8"/>
    <w:rsid w:val="00BD7172"/>
    <w:rsid w:val="00C059CD"/>
    <w:rsid w:val="00C37D3C"/>
    <w:rsid w:val="00D40CF0"/>
    <w:rsid w:val="00D639C4"/>
    <w:rsid w:val="00E0303C"/>
    <w:rsid w:val="00E13467"/>
    <w:rsid w:val="00E20A99"/>
    <w:rsid w:val="00EC5F3F"/>
    <w:rsid w:val="00ED3C5E"/>
    <w:rsid w:val="00EF33B8"/>
    <w:rsid w:val="00EF7E0B"/>
    <w:rsid w:val="00F15963"/>
    <w:rsid w:val="00F50556"/>
    <w:rsid w:val="00F70105"/>
    <w:rsid w:val="00F73FEF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rsid w:val="009725F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559</TotalTime>
  <Pages>1</Pages>
  <Words>812</Words>
  <Characters>4633</Characters>
  <Application>Microsoft Office Word</Application>
  <DocSecurity>0</DocSecurity>
  <Lines>0</Lines>
  <Paragraphs>0</Paragraphs>
  <ScaleCrop>false</ScaleCrop>
  <Company>Kancelária NR SR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228</cp:revision>
  <cp:lastPrinted>2008-06-13T06:38:00Z</cp:lastPrinted>
  <dcterms:created xsi:type="dcterms:W3CDTF">2003-06-05T10:59:00Z</dcterms:created>
  <dcterms:modified xsi:type="dcterms:W3CDTF">2008-06-13T12:28:00Z</dcterms:modified>
</cp:coreProperties>
</file>