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5AC1">
      <w:pPr>
        <w:pStyle w:val="Heading1"/>
        <w:spacing w:before="0"/>
      </w:pPr>
      <w:r>
        <w:t>PREDSEDA NÁRODNEJ RADY SLOVENSKEJ REPUBLIKY</w:t>
      </w:r>
    </w:p>
    <w:p w:rsidR="00045AC1">
      <w:pPr>
        <w:pStyle w:val="Protokoln"/>
        <w:rPr>
          <w:rFonts w:cs="Times New Roman"/>
        </w:rPr>
      </w:pPr>
      <w:r>
        <w:rPr>
          <w:rFonts w:cs="Times New Roman"/>
        </w:rPr>
        <w:t>Číslo:</w:t>
      </w:r>
      <w:r w:rsidR="00E5722C">
        <w:rPr>
          <w:rFonts w:cs="Times New Roman"/>
        </w:rPr>
        <w:t xml:space="preserve"> </w:t>
      </w:r>
      <w:r w:rsidR="00AD5BFF">
        <w:rPr>
          <w:rFonts w:cs="Times New Roman"/>
        </w:rPr>
        <w:t>1042</w:t>
      </w:r>
      <w:r w:rsidR="005A062F">
        <w:rPr>
          <w:rFonts w:cs="Times New Roman"/>
        </w:rPr>
        <w:t>/200</w:t>
      </w:r>
      <w:r w:rsidR="00DE6C4C">
        <w:rPr>
          <w:rFonts w:cs="Times New Roman"/>
        </w:rPr>
        <w:t>8</w:t>
      </w:r>
    </w:p>
    <w:p w:rsidR="00045AC1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45AC1">
      <w:pPr>
        <w:pStyle w:val="rozhodnutia"/>
        <w:rPr>
          <w:rFonts w:cs="Times New Roman"/>
        </w:rPr>
      </w:pPr>
      <w:r w:rsidR="00A647CD">
        <w:rPr>
          <w:rFonts w:cs="Times New Roman"/>
        </w:rPr>
        <w:t>660</w:t>
      </w:r>
    </w:p>
    <w:p w:rsidR="00045AC1">
      <w:pPr>
        <w:pStyle w:val="Heading1"/>
      </w:pPr>
      <w:r>
        <w:t>ROZHODNUTIE</w:t>
      </w:r>
    </w:p>
    <w:p w:rsidR="00045AC1">
      <w:pPr>
        <w:pStyle w:val="Heading1"/>
      </w:pPr>
      <w:r>
        <w:t>PREDSEDU NÁRODNEJ RADY SLOVENSKEJ REPUBLIKY</w:t>
      </w:r>
    </w:p>
    <w:p w:rsidR="00045AC1">
      <w:pPr>
        <w:rPr>
          <w:rFonts w:cs="Times New Roman"/>
        </w:rPr>
      </w:pPr>
    </w:p>
    <w:p w:rsidR="00704796">
      <w:pPr>
        <w:rPr>
          <w:rFonts w:cs="Times New Roman"/>
        </w:rPr>
      </w:pPr>
      <w:r>
        <w:rPr>
          <w:rFonts w:cs="Times New Roman"/>
        </w:rPr>
        <w:t>z</w:t>
      </w:r>
      <w:r w:rsidR="00A647CD">
        <w:rPr>
          <w:rFonts w:cs="Times New Roman"/>
        </w:rPr>
        <w:t> 2. júna</w:t>
      </w:r>
      <w:r>
        <w:rPr>
          <w:rFonts w:cs="Times New Roman"/>
        </w:rPr>
        <w:t xml:space="preserve"> 200</w:t>
      </w:r>
      <w:r w:rsidR="00DE6C4C">
        <w:rPr>
          <w:rFonts w:cs="Times New Roman"/>
        </w:rPr>
        <w:t>8</w:t>
      </w:r>
    </w:p>
    <w:p w:rsidR="00704796">
      <w:pPr>
        <w:rPr>
          <w:rFonts w:cs="Times New Roman"/>
        </w:rPr>
      </w:pPr>
    </w:p>
    <w:p w:rsidR="00AD5BFF" w:rsidP="00AD5BFF">
      <w:pPr>
        <w:pStyle w:val="BodyText"/>
        <w:tabs>
          <w:tab w:val="left" w:pos="708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AD5BFF" w:rsidP="00AD5BFF">
      <w:pPr>
        <w:jc w:val="both"/>
        <w:rPr>
          <w:rFonts w:cs="Arial"/>
          <w:sz w:val="22"/>
        </w:rPr>
      </w:pPr>
    </w:p>
    <w:p w:rsidR="00AD5BFF" w:rsidP="00AD5BFF">
      <w:pPr>
        <w:jc w:val="both"/>
        <w:rPr>
          <w:rFonts w:cs="Arial"/>
          <w:sz w:val="22"/>
        </w:rPr>
      </w:pPr>
    </w:p>
    <w:p w:rsidR="00AD5BFF" w:rsidP="00AD5BFF">
      <w:pPr>
        <w:jc w:val="both"/>
        <w:rPr>
          <w:rFonts w:cs="Arial"/>
        </w:rPr>
      </w:pPr>
    </w:p>
    <w:p w:rsidR="00AD5BFF" w:rsidP="00AD5BFF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  <w:b/>
        </w:rPr>
        <w:t xml:space="preserve">N a v r h </w:t>
      </w:r>
      <w:r>
        <w:rPr>
          <w:rFonts w:cs="Arial"/>
          <w:b/>
        </w:rPr>
        <w:t>u j e m</w:t>
      </w:r>
    </w:p>
    <w:p w:rsidR="00AD5BFF" w:rsidP="00AD5BFF">
      <w:pPr>
        <w:jc w:val="both"/>
        <w:rPr>
          <w:rFonts w:cs="Arial"/>
          <w:sz w:val="22"/>
        </w:rPr>
      </w:pPr>
    </w:p>
    <w:p w:rsidR="00AD5BFF" w:rsidP="00AD5BFF">
      <w:pPr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>Národnej rade Slovenskej republiky</w:t>
      </w:r>
    </w:p>
    <w:p w:rsidR="00AD5BFF" w:rsidP="00AD5BFF">
      <w:pPr>
        <w:jc w:val="both"/>
        <w:rPr>
          <w:rFonts w:cs="Arial"/>
          <w:sz w:val="22"/>
        </w:rPr>
      </w:pPr>
    </w:p>
    <w:p w:rsidR="00AD5BFF" w:rsidP="00AD5BFF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  <w:b/>
        </w:rPr>
        <w:t>A. p r i d e l i ť</w:t>
      </w:r>
    </w:p>
    <w:p w:rsidR="00AD5BFF" w:rsidP="00AD5BFF">
      <w:pPr>
        <w:jc w:val="both"/>
        <w:rPr>
          <w:rFonts w:cs="Arial"/>
          <w:sz w:val="22"/>
        </w:rPr>
      </w:pPr>
    </w:p>
    <w:p w:rsidR="00AD5BFF" w:rsidP="00AD5BFF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 xml:space="preserve">vládny návrh zákona, ktorým sa mení a dopĺňa zákon č. </w:t>
      </w:r>
      <w:r w:rsidR="00A647CD">
        <w:rPr>
          <w:rFonts w:cs="Arial"/>
          <w:noProof/>
          <w:sz w:val="22"/>
        </w:rPr>
        <w:t>106</w:t>
      </w:r>
      <w:r>
        <w:rPr>
          <w:rFonts w:cs="Arial"/>
          <w:noProof/>
          <w:sz w:val="22"/>
        </w:rPr>
        <w:t>/2004 Z. z. o</w:t>
      </w:r>
      <w:r w:rsidR="00A647CD">
        <w:rPr>
          <w:rFonts w:cs="Arial"/>
          <w:noProof/>
          <w:sz w:val="22"/>
        </w:rPr>
        <w:t> spotrebnej dani</w:t>
      </w:r>
      <w:r w:rsidR="002404A7">
        <w:rPr>
          <w:rFonts w:cs="Arial"/>
          <w:noProof/>
          <w:sz w:val="22"/>
        </w:rPr>
        <w:t xml:space="preserve"> z</w:t>
      </w:r>
      <w:r w:rsidR="00A647CD">
        <w:rPr>
          <w:rFonts w:cs="Arial"/>
          <w:noProof/>
          <w:sz w:val="22"/>
        </w:rPr>
        <w:t xml:space="preserve"> tabakových výrobkov </w:t>
      </w:r>
      <w:r>
        <w:rPr>
          <w:rFonts w:cs="Arial"/>
          <w:noProof/>
          <w:sz w:val="22"/>
        </w:rPr>
        <w:t xml:space="preserve">v znení neskorších predpisov </w:t>
      </w:r>
      <w:r w:rsidR="00A647CD">
        <w:rPr>
          <w:rFonts w:cs="Arial"/>
          <w:noProof/>
          <w:sz w:val="22"/>
        </w:rPr>
        <w:t xml:space="preserve">a o zmene a doplnení niektorých zákonov </w:t>
      </w:r>
      <w:r>
        <w:rPr>
          <w:rFonts w:cs="Arial"/>
          <w:sz w:val="22"/>
          <w:lang w:val="sk-SK"/>
        </w:rPr>
        <w:t>(tlač 65</w:t>
      </w:r>
      <w:r w:rsidR="00A647CD">
        <w:rPr>
          <w:rFonts w:cs="Arial"/>
          <w:sz w:val="22"/>
          <w:lang w:val="sk-SK"/>
        </w:rPr>
        <w:t>3</w:t>
      </w:r>
      <w:r>
        <w:rPr>
          <w:rFonts w:cs="Arial"/>
          <w:sz w:val="22"/>
          <w:lang w:val="sk-SK"/>
        </w:rPr>
        <w:t>), doručený 30. mája 2008</w:t>
      </w:r>
    </w:p>
    <w:p w:rsidR="00AD5BFF" w:rsidP="00AD5BFF">
      <w:pPr>
        <w:jc w:val="both"/>
        <w:rPr>
          <w:rFonts w:cs="Arial"/>
          <w:sz w:val="22"/>
        </w:rPr>
      </w:pPr>
      <w:r>
        <w:rPr>
          <w:rFonts w:cs="Arial"/>
          <w:sz w:val="22"/>
        </w:rPr>
        <w:tab/>
      </w:r>
    </w:p>
    <w:p w:rsidR="00AD5BFF" w:rsidP="00AD5BFF">
      <w:pPr>
        <w:tabs>
          <w:tab w:val="left" w:pos="1080"/>
        </w:tabs>
        <w:ind w:firstLine="708"/>
        <w:jc w:val="both"/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  <w:u w:val="single"/>
        </w:rPr>
        <w:t>na prerokovanie</w:t>
      </w:r>
    </w:p>
    <w:p w:rsidR="00AD5BFF" w:rsidP="00AD5BFF">
      <w:pPr>
        <w:jc w:val="both"/>
        <w:rPr>
          <w:rFonts w:cs="Arial"/>
          <w:sz w:val="22"/>
        </w:rPr>
      </w:pPr>
    </w:p>
    <w:p w:rsidR="00AD5BFF" w:rsidP="00AD5BFF">
      <w:pPr>
        <w:tabs>
          <w:tab w:val="left" w:pos="108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>Ústavnoprávnemu výboru Národ</w:t>
      </w:r>
      <w:r w:rsidR="00F767CD">
        <w:rPr>
          <w:rFonts w:cs="Arial"/>
          <w:sz w:val="22"/>
        </w:rPr>
        <w:t xml:space="preserve">nej rady Slovenskej republiky </w:t>
      </w:r>
    </w:p>
    <w:p w:rsidR="00F767CD" w:rsidP="00AD5BFF">
      <w:pPr>
        <w:tabs>
          <w:tab w:val="left" w:pos="1080"/>
        </w:tabs>
        <w:ind w:left="1080"/>
        <w:jc w:val="both"/>
        <w:rPr>
          <w:rFonts w:cs="Arial"/>
          <w:sz w:val="22"/>
        </w:rPr>
      </w:pPr>
      <w:r w:rsidR="00AD5BFF">
        <w:rPr>
          <w:rFonts w:cs="Arial"/>
          <w:sz w:val="22"/>
        </w:rPr>
        <w:t>Výboru Národnej rady Slovenskej republiky pre financie, rozpočet a</w:t>
      </w:r>
      <w:r>
        <w:rPr>
          <w:rFonts w:cs="Arial"/>
          <w:sz w:val="22"/>
        </w:rPr>
        <w:t> </w:t>
      </w:r>
      <w:r w:rsidR="00AD5BFF">
        <w:rPr>
          <w:rFonts w:cs="Arial"/>
          <w:sz w:val="22"/>
        </w:rPr>
        <w:t>menu</w:t>
      </w:r>
    </w:p>
    <w:p w:rsidR="00F767CD" w:rsidP="00AD5BFF">
      <w:pPr>
        <w:tabs>
          <w:tab w:val="left" w:pos="1080"/>
        </w:tabs>
        <w:ind w:left="108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Výboru Národnej rady Slovenskej republiky pre hospodársku </w:t>
      </w:r>
      <w:r w:rsidR="002404A7">
        <w:rPr>
          <w:rFonts w:cs="Arial"/>
          <w:sz w:val="22"/>
        </w:rPr>
        <w:t>politiku</w:t>
      </w:r>
    </w:p>
    <w:p w:rsidR="00AD5BFF" w:rsidP="00AD5BFF">
      <w:pPr>
        <w:tabs>
          <w:tab w:val="left" w:pos="1080"/>
        </w:tabs>
        <w:ind w:left="1080"/>
        <w:jc w:val="both"/>
        <w:rPr>
          <w:rFonts w:cs="Arial"/>
          <w:sz w:val="22"/>
        </w:rPr>
      </w:pPr>
      <w:r w:rsidR="00F767CD">
        <w:rPr>
          <w:rFonts w:cs="Arial"/>
          <w:sz w:val="22"/>
        </w:rPr>
        <w:t>Výboru Národnej rad Slovenskej republiky pre pôdohospodárstvo, životné prostredie a</w:t>
      </w:r>
      <w:r w:rsidR="002404A7">
        <w:rPr>
          <w:rFonts w:cs="Arial"/>
          <w:sz w:val="22"/>
        </w:rPr>
        <w:t> </w:t>
      </w:r>
      <w:r w:rsidR="00F767CD">
        <w:rPr>
          <w:rFonts w:cs="Arial"/>
          <w:sz w:val="22"/>
        </w:rPr>
        <w:t>ochranu</w:t>
      </w:r>
      <w:r w:rsidR="002404A7">
        <w:rPr>
          <w:rFonts w:cs="Arial"/>
          <w:sz w:val="22"/>
        </w:rPr>
        <w:t xml:space="preserve"> prírody</w:t>
      </w:r>
      <w:r>
        <w:rPr>
          <w:rFonts w:cs="Arial"/>
          <w:sz w:val="22"/>
        </w:rPr>
        <w:t>;</w:t>
        <w:tab/>
      </w:r>
    </w:p>
    <w:p w:rsidR="00AD5BFF" w:rsidP="00AD5BFF">
      <w:pPr>
        <w:tabs>
          <w:tab w:val="left" w:pos="1080"/>
        </w:tabs>
        <w:jc w:val="both"/>
        <w:rPr>
          <w:rFonts w:cs="Arial"/>
          <w:sz w:val="22"/>
        </w:rPr>
      </w:pPr>
    </w:p>
    <w:p w:rsidR="00AD5BFF" w:rsidP="00AD5BFF">
      <w:pPr>
        <w:jc w:val="both"/>
        <w:rPr>
          <w:rFonts w:cs="Arial"/>
          <w:b/>
        </w:rPr>
      </w:pPr>
      <w:r>
        <w:rPr>
          <w:rFonts w:cs="Arial"/>
        </w:rPr>
        <w:tab/>
      </w:r>
      <w:r>
        <w:rPr>
          <w:rFonts w:cs="Arial"/>
          <w:b/>
        </w:rPr>
        <w:t>B. u r č i ť</w:t>
      </w:r>
    </w:p>
    <w:p w:rsidR="00AD5BFF" w:rsidP="00AD5BFF">
      <w:pPr>
        <w:jc w:val="both"/>
        <w:rPr>
          <w:rFonts w:cs="Arial"/>
          <w:b/>
          <w:sz w:val="22"/>
        </w:rPr>
      </w:pPr>
    </w:p>
    <w:p w:rsidR="00AD5BFF" w:rsidP="00AD5BFF">
      <w:pPr>
        <w:tabs>
          <w:tab w:val="left" w:pos="1080"/>
        </w:tabs>
        <w:jc w:val="both"/>
        <w:rPr>
          <w:rFonts w:cs="Arial"/>
          <w:sz w:val="22"/>
        </w:rPr>
      </w:pPr>
      <w:r>
        <w:rPr>
          <w:rFonts w:cs="Arial"/>
          <w:b/>
          <w:sz w:val="22"/>
        </w:rPr>
        <w:t xml:space="preserve"> </w:t>
        <w:tab/>
      </w:r>
      <w:r>
        <w:rPr>
          <w:rFonts w:cs="Arial"/>
          <w:bCs/>
          <w:sz w:val="22"/>
        </w:rPr>
        <w:t>1.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 xml:space="preserve">k vládnemu návrhu zákona ako gestorský Výbor Národnej rady Slovenskej republiky pre financie, rozpočet a menu, </w:t>
      </w:r>
    </w:p>
    <w:p w:rsidR="00AD5BFF" w:rsidP="00AD5BFF">
      <w:pPr>
        <w:tabs>
          <w:tab w:val="left" w:pos="1080"/>
        </w:tabs>
        <w:jc w:val="both"/>
        <w:rPr>
          <w:rFonts w:cs="Arial"/>
          <w:sz w:val="22"/>
        </w:rPr>
      </w:pPr>
    </w:p>
    <w:p w:rsidR="00AD5BFF" w:rsidP="00AD5BFF">
      <w:pPr>
        <w:tabs>
          <w:tab w:val="left" w:pos="108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>2. lehotu na prerokovanie vládneho návrhu zákona v druhom čítaní vo výbor</w:t>
      </w:r>
      <w:r w:rsidR="00E577EE">
        <w:rPr>
          <w:rFonts w:cs="Arial"/>
          <w:sz w:val="22"/>
        </w:rPr>
        <w:t>och</w:t>
      </w:r>
      <w:r>
        <w:rPr>
          <w:rFonts w:cs="Arial"/>
          <w:sz w:val="22"/>
        </w:rPr>
        <w:t xml:space="preserve"> </w:t>
        <w:br/>
      </w:r>
      <w:r>
        <w:rPr>
          <w:rFonts w:cs="Arial"/>
          <w:b/>
          <w:bCs/>
          <w:sz w:val="22"/>
          <w:u w:val="single"/>
        </w:rPr>
        <w:t>do 4. septembra 2008</w:t>
      </w:r>
      <w:r>
        <w:rPr>
          <w:rFonts w:cs="Arial"/>
          <w:sz w:val="22"/>
        </w:rPr>
        <w:t xml:space="preserve"> a v gestorskom výbore </w:t>
      </w:r>
      <w:r>
        <w:rPr>
          <w:rFonts w:cs="Arial"/>
          <w:b/>
          <w:bCs/>
          <w:sz w:val="22"/>
          <w:u w:val="single"/>
        </w:rPr>
        <w:t>do 5. septembra 2008</w:t>
      </w:r>
      <w:r>
        <w:rPr>
          <w:rFonts w:cs="Arial"/>
          <w:sz w:val="22"/>
        </w:rPr>
        <w:t>.</w:t>
      </w:r>
    </w:p>
    <w:p w:rsidR="00AD5BFF" w:rsidP="00AD5BFF">
      <w:pPr>
        <w:tabs>
          <w:tab w:val="left" w:pos="1080"/>
        </w:tabs>
        <w:jc w:val="both"/>
        <w:rPr>
          <w:rFonts w:cs="Arial"/>
          <w:sz w:val="22"/>
        </w:rPr>
      </w:pPr>
    </w:p>
    <w:p w:rsidR="00AD5BFF" w:rsidP="00AD5BFF">
      <w:pPr>
        <w:tabs>
          <w:tab w:val="left" w:pos="1080"/>
        </w:tabs>
        <w:rPr>
          <w:rFonts w:cs="Arial"/>
          <w:sz w:val="22"/>
        </w:rPr>
      </w:pPr>
    </w:p>
    <w:p w:rsidR="00E577EE" w:rsidP="00E577EE">
      <w:p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>Pavol  P a š k a   v. r.</w:t>
      </w:r>
    </w:p>
    <w:p w:rsidR="00AD5BFF" w:rsidP="00AD5BFF">
      <w:pPr>
        <w:tabs>
          <w:tab w:val="left" w:pos="1080"/>
        </w:tabs>
        <w:jc w:val="both"/>
        <w:rPr>
          <w:rFonts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5AC1"/>
    <w:rsid w:val="002404A7"/>
    <w:rsid w:val="005A062F"/>
    <w:rsid w:val="00704796"/>
    <w:rsid w:val="00A647CD"/>
    <w:rsid w:val="00AD5BFF"/>
    <w:rsid w:val="00DE6C4C"/>
    <w:rsid w:val="00E5722C"/>
    <w:rsid w:val="00E577EE"/>
    <w:rsid w:val="00F767C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autoSpaceDE/>
      <w:autoSpaceDN/>
      <w:jc w:val="both"/>
      <w:outlineLvl w:val="1"/>
    </w:pPr>
    <w:rPr>
      <w:sz w:val="32"/>
      <w:szCs w:val="32"/>
      <w:lang w:val="cs-CZ"/>
    </w:rPr>
  </w:style>
  <w:style w:type="paragraph" w:styleId="Heading3">
    <w:name w:val="heading 3"/>
    <w:basedOn w:val="Normal"/>
    <w:next w:val="Normal"/>
    <w:uiPriority w:val="9"/>
    <w:qFormat/>
    <w:pPr>
      <w:keepNext/>
      <w:autoSpaceDE/>
      <w:autoSpaceDN/>
      <w:ind w:firstLine="708"/>
      <w:jc w:val="both"/>
      <w:outlineLvl w:val="2"/>
    </w:pPr>
    <w:rPr>
      <w:b/>
      <w:bCs/>
      <w:sz w:val="28"/>
      <w:szCs w:val="32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lang w:val="cs-CZ"/>
    </w:rPr>
  </w:style>
  <w:style w:type="paragraph" w:styleId="BodyText2">
    <w:name w:val="Body Text 2"/>
    <w:basedOn w:val="Normal"/>
    <w:rsid w:val="00894590"/>
    <w:pPr>
      <w:spacing w:after="120" w:line="480" w:lineRule="auto"/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semiHidden/>
    <w:rsid w:val="000F5822"/>
    <w:pPr>
      <w:jc w:val="center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173</Words>
  <Characters>991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cechveva</cp:lastModifiedBy>
  <cp:revision>7</cp:revision>
  <cp:lastPrinted>2008-06-02T09:38:00Z</cp:lastPrinted>
  <dcterms:created xsi:type="dcterms:W3CDTF">2008-06-02T08:42:00Z</dcterms:created>
  <dcterms:modified xsi:type="dcterms:W3CDTF">2008-06-02T09:39:00Z</dcterms:modified>
</cp:coreProperties>
</file>