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37752" w:rsidRPr="003F0795">
      <w:pPr>
        <w:pStyle w:val="Heading7"/>
        <w:bidi w:val="0"/>
        <w:rPr>
          <w:rFonts w:ascii="Times New Roman" w:hAnsi="Times New Roman"/>
          <w:sz w:val="20"/>
          <w:szCs w:val="20"/>
        </w:rPr>
      </w:pPr>
      <w:r w:rsidRPr="003F0795">
        <w:rPr>
          <w:rFonts w:ascii="Times New Roman" w:hAnsi="Times New Roman"/>
          <w:sz w:val="20"/>
          <w:szCs w:val="20"/>
        </w:rPr>
        <w:t>TABUĽKA  ZHODY</w:t>
      </w:r>
    </w:p>
    <w:p w:rsidR="00537752" w:rsidRPr="003F0795">
      <w:pPr>
        <w:bidi w:val="0"/>
        <w:jc w:val="center"/>
        <w:rPr>
          <w:rFonts w:ascii="Times New Roman" w:hAnsi="Times New Roman"/>
          <w:b/>
          <w:bCs/>
        </w:rPr>
      </w:pPr>
      <w:r w:rsidRPr="003F0795">
        <w:rPr>
          <w:rFonts w:ascii="Times New Roman" w:hAnsi="Times New Roman"/>
          <w:b/>
          <w:bCs/>
        </w:rPr>
        <w:t>právneho predpisu</w:t>
      </w:r>
    </w:p>
    <w:p w:rsidR="00537752" w:rsidRPr="003F0795">
      <w:pPr>
        <w:bidi w:val="0"/>
        <w:jc w:val="center"/>
        <w:rPr>
          <w:rFonts w:ascii="Times New Roman" w:hAnsi="Times New Roman"/>
          <w:b/>
          <w:bCs/>
        </w:rPr>
      </w:pPr>
      <w:r w:rsidRPr="003F0795">
        <w:rPr>
          <w:rFonts w:ascii="Times New Roman" w:hAnsi="Times New Roman"/>
          <w:b/>
          <w:bCs/>
        </w:rPr>
        <w:t>s právom Európskych spoločenstiev a právom Európskej únie</w:t>
      </w:r>
    </w:p>
    <w:p w:rsidR="00537752" w:rsidRPr="003F0795">
      <w:pPr>
        <w:bidi w:val="0"/>
        <w:jc w:val="center"/>
        <w:rPr>
          <w:rFonts w:ascii="Times New Roman" w:hAnsi="Times New Roman"/>
        </w:rPr>
      </w:pPr>
    </w:p>
    <w:tbl>
      <w:tblPr>
        <w:tblStyle w:val="TableNormal"/>
        <w:tblW w:w="147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567"/>
        <w:gridCol w:w="5529"/>
        <w:gridCol w:w="567"/>
        <w:gridCol w:w="708"/>
        <w:gridCol w:w="851"/>
        <w:gridCol w:w="4961"/>
        <w:gridCol w:w="709"/>
        <w:gridCol w:w="850"/>
      </w:tblGrid>
      <w:tr>
        <w:tblPrEx>
          <w:tblW w:w="147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cantSplit/>
        </w:trPr>
        <w:tc>
          <w:tcPr>
            <w:tcW w:w="6663" w:type="dxa"/>
            <w:gridSpan w:val="3"/>
            <w:tcBorders>
              <w:top w:val="single" w:sz="4" w:space="0" w:color="auto"/>
              <w:left w:val="single" w:sz="4" w:space="0" w:color="auto"/>
              <w:bottom w:val="single" w:sz="4" w:space="0" w:color="auto"/>
              <w:right w:val="single" w:sz="4" w:space="0" w:color="auto"/>
            </w:tcBorders>
            <w:textDirection w:val="lrTb"/>
            <w:vAlign w:val="top"/>
          </w:tcPr>
          <w:p w:rsidR="004C6377" w:rsidRPr="003F0795">
            <w:pPr>
              <w:pStyle w:val="Heading8"/>
              <w:bidi w:val="0"/>
              <w:rPr>
                <w:rFonts w:ascii="Times New Roman" w:hAnsi="Times New Roman"/>
                <w:sz w:val="20"/>
                <w:szCs w:val="20"/>
              </w:rPr>
            </w:pPr>
            <w:r w:rsidRPr="003F0795">
              <w:rPr>
                <w:rFonts w:ascii="Times New Roman" w:hAnsi="Times New Roman"/>
                <w:sz w:val="20"/>
                <w:szCs w:val="20"/>
              </w:rPr>
              <w:t>Právny akt ES/EÚ</w:t>
            </w:r>
          </w:p>
          <w:p w:rsidR="004C6377" w:rsidRPr="003F0795">
            <w:pPr>
              <w:bidi w:val="0"/>
              <w:rPr>
                <w:rFonts w:ascii="Times New Roman" w:hAnsi="Times New Roman"/>
              </w:rPr>
            </w:pPr>
          </w:p>
        </w:tc>
        <w:tc>
          <w:tcPr>
            <w:tcW w:w="8079" w:type="dxa"/>
            <w:gridSpan w:val="5"/>
            <w:tcBorders>
              <w:top w:val="single" w:sz="4" w:space="0" w:color="auto"/>
              <w:left w:val="single" w:sz="4" w:space="0" w:color="auto"/>
              <w:bottom w:val="single" w:sz="4" w:space="0" w:color="auto"/>
              <w:right w:val="single" w:sz="4" w:space="0" w:color="auto"/>
            </w:tcBorders>
            <w:textDirection w:val="lrTb"/>
            <w:vAlign w:val="top"/>
          </w:tcPr>
          <w:p w:rsidR="004C6377" w:rsidRPr="003F0795">
            <w:pPr>
              <w:pStyle w:val="Heading8"/>
              <w:bidi w:val="0"/>
              <w:rPr>
                <w:rFonts w:ascii="Times New Roman" w:hAnsi="Times New Roman"/>
                <w:sz w:val="20"/>
                <w:szCs w:val="20"/>
              </w:rPr>
            </w:pPr>
            <w:r w:rsidRPr="003F0795" w:rsidR="00A84759">
              <w:rPr>
                <w:rFonts w:ascii="Times New Roman" w:hAnsi="Times New Roman"/>
                <w:sz w:val="20"/>
                <w:szCs w:val="20"/>
              </w:rPr>
              <w:t>Právne predpisy Slovenskej republiky</w:t>
            </w:r>
          </w:p>
        </w:tc>
      </w:tr>
      <w:tr>
        <w:tblPrEx>
          <w:tblW w:w="14742" w:type="dxa"/>
          <w:tblInd w:w="70" w:type="dxa"/>
          <w:tblLayout w:type="fixed"/>
          <w:tblCellMar>
            <w:top w:w="0" w:type="dxa"/>
            <w:left w:w="70" w:type="dxa"/>
            <w:bottom w:w="0" w:type="dxa"/>
            <w:right w:w="70" w:type="dxa"/>
          </w:tblCellMar>
        </w:tblPrEx>
        <w:tc>
          <w:tcPr>
            <w:tcW w:w="567"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center"/>
              <w:rPr>
                <w:rFonts w:ascii="Times New Roman" w:hAnsi="Times New Roman"/>
              </w:rPr>
            </w:pPr>
            <w:r w:rsidRPr="003F0795">
              <w:rPr>
                <w:rFonts w:ascii="Times New Roman" w:hAnsi="Times New Roman"/>
              </w:rPr>
              <w:t>1</w:t>
            </w:r>
          </w:p>
        </w:tc>
        <w:tc>
          <w:tcPr>
            <w:tcW w:w="5529"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center"/>
              <w:rPr>
                <w:rFonts w:ascii="Times New Roman" w:hAnsi="Times New Roman"/>
              </w:rPr>
            </w:pPr>
            <w:r w:rsidRPr="003F0795">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center"/>
              <w:rPr>
                <w:rFonts w:ascii="Times New Roman" w:hAnsi="Times New Roman"/>
              </w:rPr>
            </w:pPr>
            <w:r w:rsidRPr="003F0795">
              <w:rPr>
                <w:rFonts w:ascii="Times New Roman" w:hAnsi="Times New Roman"/>
              </w:rPr>
              <w:t>3</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center"/>
              <w:rPr>
                <w:rFonts w:ascii="Times New Roman" w:hAnsi="Times New Roman"/>
              </w:rPr>
            </w:pPr>
            <w:r w:rsidRPr="003F0795">
              <w:rPr>
                <w:rFonts w:ascii="Times New Roman" w:hAnsi="Times New Roman"/>
              </w:rPr>
              <w:t>4</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center"/>
              <w:rPr>
                <w:rFonts w:ascii="Times New Roman" w:hAnsi="Times New Roman"/>
              </w:rPr>
            </w:pPr>
            <w:r w:rsidRPr="003F0795">
              <w:rPr>
                <w:rFonts w:ascii="Times New Roman" w:hAnsi="Times New Roman"/>
              </w:rPr>
              <w:t>5</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center"/>
              <w:rPr>
                <w:rFonts w:ascii="Times New Roman" w:hAnsi="Times New Roman"/>
              </w:rPr>
            </w:pPr>
            <w:r w:rsidRPr="003F0795">
              <w:rPr>
                <w:rFonts w:ascii="Times New Roman" w:hAnsi="Times New Roman"/>
              </w:rPr>
              <w:t>6</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center"/>
              <w:rPr>
                <w:rFonts w:ascii="Times New Roman" w:hAnsi="Times New Roman"/>
              </w:rPr>
            </w:pPr>
            <w:r w:rsidRPr="003F0795">
              <w:rPr>
                <w:rFonts w:ascii="Times New Roman" w:hAnsi="Times New Roman"/>
              </w:rPr>
              <w:t>7</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center"/>
              <w:rPr>
                <w:rFonts w:ascii="Times New Roman" w:hAnsi="Times New Roman"/>
              </w:rPr>
            </w:pPr>
            <w:r w:rsidRPr="003F0795">
              <w:rPr>
                <w:rFonts w:ascii="Times New Roman" w:hAnsi="Times New Roman"/>
              </w:rPr>
              <w:t>8</w:t>
            </w:r>
          </w:p>
        </w:tc>
      </w:tr>
      <w:tr>
        <w:tblPrEx>
          <w:tblW w:w="14742" w:type="dxa"/>
          <w:tblInd w:w="70" w:type="dxa"/>
          <w:tblLayout w:type="fixed"/>
          <w:tblCellMar>
            <w:top w:w="0" w:type="dxa"/>
            <w:left w:w="70" w:type="dxa"/>
            <w:bottom w:w="0" w:type="dxa"/>
            <w:right w:w="70" w:type="dxa"/>
          </w:tblCellMar>
        </w:tblPrEx>
        <w:tc>
          <w:tcPr>
            <w:tcW w:w="567"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r w:rsidRPr="003F0795">
              <w:rPr>
                <w:rFonts w:ascii="Times New Roman" w:hAnsi="Times New Roman"/>
              </w:rPr>
              <w:t xml:space="preserve">Článok </w:t>
            </w:r>
          </w:p>
          <w:p w:rsidR="0099565A" w:rsidRPr="003F0795">
            <w:pPr>
              <w:bidi w:val="0"/>
              <w:rPr>
                <w:rFonts w:ascii="Times New Roman" w:hAnsi="Times New Roman"/>
              </w:rPr>
            </w:pPr>
            <w:r w:rsidRPr="003F0795">
              <w:rPr>
                <w:rFonts w:ascii="Times New Roman" w:hAnsi="Times New Roman"/>
              </w:rPr>
              <w:t>(Č, O, V, P)</w:t>
            </w:r>
          </w:p>
        </w:tc>
        <w:tc>
          <w:tcPr>
            <w:tcW w:w="5529"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r w:rsidRPr="003F0795">
              <w:rPr>
                <w:rFonts w:ascii="Times New Roman" w:hAnsi="Times New Roman"/>
                <w:b/>
              </w:rPr>
              <w:t>SMERNICA EURÓPSKEHO PARLAMENTU A RADY 2005/35/ES zo 7. septembra 2005 o znečisťovaní mora z lodí a o zavedení sankcií za porušenia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r w:rsidRPr="003F0795">
              <w:rPr>
                <w:rFonts w:ascii="Times New Roman" w:hAnsi="Times New Roman"/>
              </w:rPr>
              <w:t>Spôsob</w:t>
            </w:r>
          </w:p>
          <w:p w:rsidR="0099565A" w:rsidRPr="003F0795">
            <w:pPr>
              <w:bidi w:val="0"/>
              <w:jc w:val="both"/>
              <w:rPr>
                <w:rFonts w:ascii="Times New Roman" w:hAnsi="Times New Roman"/>
              </w:rPr>
            </w:pPr>
            <w:r w:rsidRPr="003F0795">
              <w:rPr>
                <w:rFonts w:ascii="Times New Roman" w:hAnsi="Times New Roman"/>
              </w:rPr>
              <w:t>transpo-zície</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r w:rsidRPr="003F0795">
              <w:rPr>
                <w:rFonts w:ascii="Times New Roman" w:hAnsi="Times New Roman"/>
              </w:rPr>
              <w:t>Číslo</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pStyle w:val="EnvelopeReturn"/>
              <w:bidi w:val="0"/>
              <w:rPr>
                <w:rFonts w:ascii="Times New Roman" w:hAnsi="Times New Roman"/>
                <w:b w:val="0"/>
                <w:bCs w:val="0"/>
              </w:rPr>
            </w:pPr>
            <w:r w:rsidRPr="003F0795">
              <w:rPr>
                <w:rFonts w:ascii="Times New Roman" w:hAnsi="Times New Roman"/>
                <w:b w:val="0"/>
                <w:bCs w:val="0"/>
              </w:rPr>
              <w:t>Článok (Č, §, O, V, P)</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rsidP="001D0D71">
            <w:pPr>
              <w:bidi w:val="0"/>
              <w:spacing w:before="120"/>
              <w:jc w:val="both"/>
              <w:outlineLvl w:val="0"/>
              <w:rPr>
                <w:rFonts w:ascii="Times New Roman" w:hAnsi="Times New Roman"/>
                <w:b/>
                <w:iCs/>
              </w:rPr>
            </w:pPr>
          </w:p>
          <w:p w:rsidR="0099565A" w:rsidRPr="003F0795" w:rsidP="00D638AA">
            <w:pPr>
              <w:numPr>
                <w:numId w:val="11"/>
              </w:numPr>
              <w:bidi w:val="0"/>
              <w:jc w:val="both"/>
              <w:rPr>
                <w:rFonts w:ascii="Times New Roman" w:hAnsi="Times New Roman"/>
                <w:b/>
              </w:rPr>
            </w:pPr>
            <w:r w:rsidRPr="003F0795">
              <w:rPr>
                <w:rFonts w:ascii="Times New Roman" w:hAnsi="Times New Roman"/>
                <w:b/>
              </w:rPr>
              <w:t>Návrh zákona, ktorým sa mení a dopĺňa zákon č. 435/2000 Z.</w:t>
            </w:r>
            <w:r w:rsidRPr="003F0795" w:rsidR="00A9703A">
              <w:rPr>
                <w:rFonts w:ascii="Times New Roman" w:hAnsi="Times New Roman"/>
                <w:b/>
              </w:rPr>
              <w:t xml:space="preserve"> </w:t>
            </w:r>
            <w:r w:rsidRPr="003F0795">
              <w:rPr>
                <w:rFonts w:ascii="Times New Roman" w:hAnsi="Times New Roman"/>
                <w:b/>
              </w:rPr>
              <w:t>z. o námornej plavbe v znení neskorších predpisov</w:t>
            </w:r>
          </w:p>
          <w:p w:rsidR="003E69A8" w:rsidRPr="003F0795" w:rsidP="00D638AA">
            <w:pPr>
              <w:numPr>
                <w:numId w:val="11"/>
              </w:numPr>
              <w:bidi w:val="0"/>
              <w:jc w:val="both"/>
              <w:rPr>
                <w:rFonts w:ascii="Times New Roman" w:hAnsi="Times New Roman"/>
                <w:b/>
              </w:rPr>
            </w:pPr>
            <w:r w:rsidRPr="003F0795">
              <w:rPr>
                <w:rFonts w:ascii="Times New Roman" w:hAnsi="Times New Roman"/>
                <w:b/>
              </w:rPr>
              <w:t>Návrh vyhlášky, ktorou sa ustanovujú podrobnosti o vypúšťaní znečisťujúcich látok z námorných lodí do mora</w:t>
            </w:r>
          </w:p>
          <w:p w:rsidR="0099565A" w:rsidRPr="003F0795" w:rsidP="00D638AA">
            <w:pPr>
              <w:numPr>
                <w:numId w:val="11"/>
              </w:numPr>
              <w:bidi w:val="0"/>
              <w:jc w:val="both"/>
              <w:rPr>
                <w:rFonts w:ascii="Times New Roman" w:hAnsi="Times New Roman"/>
              </w:rPr>
            </w:pPr>
            <w:r w:rsidRPr="003F0795">
              <w:rPr>
                <w:rFonts w:ascii="Times New Roman" w:hAnsi="Times New Roman"/>
                <w:b/>
              </w:rPr>
              <w:t>Trestný zákon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r w:rsidRPr="003F0795">
              <w:rPr>
                <w:rFonts w:ascii="Times New Roman" w:hAnsi="Times New Roman"/>
              </w:rPr>
              <w:t>Zhoda</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r w:rsidRPr="003F0795">
              <w:rPr>
                <w:rFonts w:ascii="Times New Roman" w:hAnsi="Times New Roman"/>
              </w:rPr>
              <w:t>Poznámky</w:t>
            </w:r>
          </w:p>
        </w:tc>
      </w:tr>
      <w:tr>
        <w:tblPrEx>
          <w:tblW w:w="14742" w:type="dxa"/>
          <w:tblInd w:w="70" w:type="dxa"/>
          <w:tblLayout w:type="fixed"/>
          <w:tblCellMar>
            <w:top w:w="0" w:type="dxa"/>
            <w:left w:w="70" w:type="dxa"/>
            <w:bottom w:w="0" w:type="dxa"/>
            <w:right w:w="70" w:type="dxa"/>
          </w:tblCellMar>
        </w:tblPrEx>
        <w:tc>
          <w:tcPr>
            <w:tcW w:w="567"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r w:rsidRPr="003F0795">
              <w:rPr>
                <w:rFonts w:ascii="Times New Roman" w:hAnsi="Times New Roman"/>
              </w:rPr>
              <w:t>C:1</w:t>
            </w:r>
          </w:p>
          <w:p w:rsidR="00A40DE6" w:rsidRPr="003F0795">
            <w:pPr>
              <w:bidi w:val="0"/>
              <w:jc w:val="both"/>
              <w:rPr>
                <w:rFonts w:ascii="Times New Roman" w:hAnsi="Times New Roman"/>
              </w:rPr>
            </w:pPr>
            <w:r w:rsidRPr="003F0795">
              <w:rPr>
                <w:rFonts w:ascii="Times New Roman" w:hAnsi="Times New Roman"/>
              </w:rPr>
              <w:t>O 1</w:t>
            </w:r>
          </w:p>
          <w:p w:rsidR="00A40DE6" w:rsidRPr="003F0795">
            <w:pPr>
              <w:bidi w:val="0"/>
              <w:jc w:val="both"/>
              <w:rPr>
                <w:rFonts w:ascii="Times New Roman" w:hAnsi="Times New Roman"/>
              </w:rPr>
            </w:pPr>
          </w:p>
          <w:p w:rsidR="00A40DE6" w:rsidRPr="003F0795">
            <w:pPr>
              <w:bidi w:val="0"/>
              <w:jc w:val="both"/>
              <w:rPr>
                <w:rFonts w:ascii="Times New Roman" w:hAnsi="Times New Roman"/>
              </w:rPr>
            </w:pPr>
          </w:p>
          <w:p w:rsidR="00A40DE6" w:rsidRPr="003F0795">
            <w:pPr>
              <w:bidi w:val="0"/>
              <w:jc w:val="both"/>
              <w:rPr>
                <w:rFonts w:ascii="Times New Roman" w:hAnsi="Times New Roman"/>
              </w:rPr>
            </w:pPr>
          </w:p>
          <w:p w:rsidR="00A40DE6" w:rsidRPr="003F0795">
            <w:pPr>
              <w:bidi w:val="0"/>
              <w:jc w:val="both"/>
              <w:rPr>
                <w:rFonts w:ascii="Times New Roman" w:hAnsi="Times New Roman"/>
              </w:rPr>
            </w:pPr>
          </w:p>
          <w:p w:rsidR="00A40DE6" w:rsidRPr="003F0795">
            <w:pPr>
              <w:bidi w:val="0"/>
              <w:jc w:val="both"/>
              <w:rPr>
                <w:rFonts w:ascii="Times New Roman" w:hAnsi="Times New Roman"/>
              </w:rPr>
            </w:pPr>
          </w:p>
          <w:p w:rsidR="00A40DE6" w:rsidRPr="003F0795">
            <w:pPr>
              <w:bidi w:val="0"/>
              <w:jc w:val="both"/>
              <w:rPr>
                <w:rFonts w:ascii="Times New Roman" w:hAnsi="Times New Roman"/>
              </w:rPr>
            </w:pPr>
          </w:p>
          <w:p w:rsidR="00281556" w:rsidRPr="003F0795">
            <w:pPr>
              <w:bidi w:val="0"/>
              <w:jc w:val="both"/>
              <w:rPr>
                <w:rFonts w:ascii="Times New Roman" w:hAnsi="Times New Roman"/>
              </w:rPr>
            </w:pPr>
          </w:p>
          <w:p w:rsidR="00281556" w:rsidRPr="003F0795">
            <w:pPr>
              <w:bidi w:val="0"/>
              <w:jc w:val="both"/>
              <w:rPr>
                <w:rFonts w:ascii="Times New Roman" w:hAnsi="Times New Roman"/>
              </w:rPr>
            </w:pPr>
          </w:p>
          <w:p w:rsidR="00281556" w:rsidRPr="003F0795">
            <w:pPr>
              <w:bidi w:val="0"/>
              <w:jc w:val="both"/>
              <w:rPr>
                <w:rFonts w:ascii="Times New Roman" w:hAnsi="Times New Roman"/>
              </w:rPr>
            </w:pPr>
          </w:p>
          <w:p w:rsidR="00281556" w:rsidRPr="003F0795">
            <w:pPr>
              <w:bidi w:val="0"/>
              <w:jc w:val="both"/>
              <w:rPr>
                <w:rFonts w:ascii="Times New Roman" w:hAnsi="Times New Roman"/>
              </w:rPr>
            </w:pPr>
          </w:p>
          <w:p w:rsidR="00281556" w:rsidRPr="003F0795">
            <w:pPr>
              <w:bidi w:val="0"/>
              <w:jc w:val="both"/>
              <w:rPr>
                <w:rFonts w:ascii="Times New Roman" w:hAnsi="Times New Roman"/>
              </w:rPr>
            </w:pPr>
          </w:p>
          <w:p w:rsidR="00281556" w:rsidRPr="003F0795">
            <w:pPr>
              <w:bidi w:val="0"/>
              <w:jc w:val="both"/>
              <w:rPr>
                <w:rFonts w:ascii="Times New Roman" w:hAnsi="Times New Roman"/>
              </w:rPr>
            </w:pPr>
          </w:p>
          <w:p w:rsidR="00281556" w:rsidRPr="003F0795">
            <w:pPr>
              <w:bidi w:val="0"/>
              <w:jc w:val="both"/>
              <w:rPr>
                <w:rFonts w:ascii="Times New Roman" w:hAnsi="Times New Roman"/>
              </w:rPr>
            </w:pPr>
          </w:p>
          <w:p w:rsidR="00281556" w:rsidRPr="003F0795">
            <w:pPr>
              <w:bidi w:val="0"/>
              <w:jc w:val="both"/>
              <w:rPr>
                <w:rFonts w:ascii="Times New Roman" w:hAnsi="Times New Roman"/>
              </w:rPr>
            </w:pPr>
          </w:p>
          <w:p w:rsidR="00281556" w:rsidRPr="003F0795">
            <w:pPr>
              <w:bidi w:val="0"/>
              <w:jc w:val="both"/>
              <w:rPr>
                <w:rFonts w:ascii="Times New Roman" w:hAnsi="Times New Roman"/>
              </w:rPr>
            </w:pPr>
          </w:p>
          <w:p w:rsidR="00281556" w:rsidRPr="003F0795">
            <w:pPr>
              <w:bidi w:val="0"/>
              <w:jc w:val="both"/>
              <w:rPr>
                <w:rFonts w:ascii="Times New Roman" w:hAnsi="Times New Roman"/>
              </w:rPr>
            </w:pPr>
          </w:p>
          <w:p w:rsidR="00281556" w:rsidRPr="003F0795">
            <w:pPr>
              <w:bidi w:val="0"/>
              <w:jc w:val="both"/>
              <w:rPr>
                <w:rFonts w:ascii="Times New Roman" w:hAnsi="Times New Roman"/>
              </w:rPr>
            </w:pPr>
          </w:p>
          <w:p w:rsidR="00281556" w:rsidRPr="003F0795">
            <w:pPr>
              <w:bidi w:val="0"/>
              <w:jc w:val="both"/>
              <w:rPr>
                <w:rFonts w:ascii="Times New Roman" w:hAnsi="Times New Roman"/>
              </w:rPr>
            </w:pPr>
          </w:p>
          <w:p w:rsidR="00281556" w:rsidRPr="003F0795">
            <w:pPr>
              <w:bidi w:val="0"/>
              <w:jc w:val="both"/>
              <w:rPr>
                <w:rFonts w:ascii="Times New Roman" w:hAnsi="Times New Roman"/>
              </w:rPr>
            </w:pPr>
          </w:p>
          <w:p w:rsidR="00281556" w:rsidRPr="003F0795">
            <w:pPr>
              <w:bidi w:val="0"/>
              <w:jc w:val="both"/>
              <w:rPr>
                <w:rFonts w:ascii="Times New Roman" w:hAnsi="Times New Roman"/>
              </w:rPr>
            </w:pPr>
          </w:p>
          <w:p w:rsidR="00281556" w:rsidRPr="003F0795">
            <w:pPr>
              <w:bidi w:val="0"/>
              <w:jc w:val="both"/>
              <w:rPr>
                <w:rFonts w:ascii="Times New Roman" w:hAnsi="Times New Roman"/>
              </w:rPr>
            </w:pPr>
          </w:p>
          <w:p w:rsidR="00281556" w:rsidRPr="003F0795">
            <w:pPr>
              <w:bidi w:val="0"/>
              <w:jc w:val="both"/>
              <w:rPr>
                <w:rFonts w:ascii="Times New Roman" w:hAnsi="Times New Roman"/>
              </w:rPr>
            </w:pPr>
          </w:p>
          <w:p w:rsidR="00281556" w:rsidRPr="003F0795">
            <w:pPr>
              <w:bidi w:val="0"/>
              <w:jc w:val="both"/>
              <w:rPr>
                <w:rFonts w:ascii="Times New Roman" w:hAnsi="Times New Roman"/>
              </w:rPr>
            </w:pPr>
          </w:p>
          <w:p w:rsidR="00281556" w:rsidRPr="003F0795">
            <w:pPr>
              <w:bidi w:val="0"/>
              <w:jc w:val="both"/>
              <w:rPr>
                <w:rFonts w:ascii="Times New Roman" w:hAnsi="Times New Roman"/>
              </w:rPr>
            </w:pPr>
          </w:p>
          <w:p w:rsidR="00281556" w:rsidRPr="003F0795">
            <w:pPr>
              <w:bidi w:val="0"/>
              <w:jc w:val="both"/>
              <w:rPr>
                <w:rFonts w:ascii="Times New Roman" w:hAnsi="Times New Roman"/>
              </w:rPr>
            </w:pPr>
          </w:p>
          <w:p w:rsidR="00281556" w:rsidRPr="003F0795">
            <w:pPr>
              <w:bidi w:val="0"/>
              <w:jc w:val="both"/>
              <w:rPr>
                <w:rFonts w:ascii="Times New Roman" w:hAnsi="Times New Roman"/>
              </w:rPr>
            </w:pPr>
          </w:p>
          <w:p w:rsidR="00281556" w:rsidRPr="003F0795">
            <w:pPr>
              <w:bidi w:val="0"/>
              <w:jc w:val="both"/>
              <w:rPr>
                <w:rFonts w:ascii="Times New Roman" w:hAnsi="Times New Roman"/>
              </w:rPr>
            </w:pPr>
          </w:p>
          <w:p w:rsidR="00281556" w:rsidRPr="003F0795">
            <w:pPr>
              <w:bidi w:val="0"/>
              <w:jc w:val="both"/>
              <w:rPr>
                <w:rFonts w:ascii="Times New Roman" w:hAnsi="Times New Roman"/>
              </w:rPr>
            </w:pPr>
          </w:p>
          <w:p w:rsidR="00281556" w:rsidRPr="003F0795">
            <w:pPr>
              <w:bidi w:val="0"/>
              <w:jc w:val="both"/>
              <w:rPr>
                <w:rFonts w:ascii="Times New Roman" w:hAnsi="Times New Roman"/>
              </w:rPr>
            </w:pPr>
          </w:p>
          <w:p w:rsidR="00281556" w:rsidRPr="003F0795">
            <w:pPr>
              <w:bidi w:val="0"/>
              <w:jc w:val="both"/>
              <w:rPr>
                <w:rFonts w:ascii="Times New Roman" w:hAnsi="Times New Roman"/>
              </w:rPr>
            </w:pPr>
          </w:p>
          <w:p w:rsidR="00281556" w:rsidRPr="003F0795">
            <w:pPr>
              <w:bidi w:val="0"/>
              <w:jc w:val="both"/>
              <w:rPr>
                <w:rFonts w:ascii="Times New Roman" w:hAnsi="Times New Roman"/>
              </w:rPr>
            </w:pPr>
          </w:p>
          <w:p w:rsidR="00281556" w:rsidRPr="003F0795">
            <w:pPr>
              <w:bidi w:val="0"/>
              <w:jc w:val="both"/>
              <w:rPr>
                <w:rFonts w:ascii="Times New Roman" w:hAnsi="Times New Roman"/>
              </w:rPr>
            </w:pPr>
          </w:p>
          <w:p w:rsidR="00281556" w:rsidRPr="003F0795">
            <w:pPr>
              <w:bidi w:val="0"/>
              <w:jc w:val="both"/>
              <w:rPr>
                <w:rFonts w:ascii="Times New Roman" w:hAnsi="Times New Roman"/>
              </w:rPr>
            </w:pPr>
          </w:p>
          <w:p w:rsidR="00281556" w:rsidRPr="003F0795">
            <w:pPr>
              <w:bidi w:val="0"/>
              <w:jc w:val="both"/>
              <w:rPr>
                <w:rFonts w:ascii="Times New Roman" w:hAnsi="Times New Roman"/>
              </w:rPr>
            </w:pPr>
          </w:p>
          <w:p w:rsidR="00281556" w:rsidRPr="003F0795">
            <w:pPr>
              <w:bidi w:val="0"/>
              <w:jc w:val="both"/>
              <w:rPr>
                <w:rFonts w:ascii="Times New Roman" w:hAnsi="Times New Roman"/>
              </w:rPr>
            </w:pPr>
          </w:p>
          <w:p w:rsidR="00281556" w:rsidRPr="003F0795">
            <w:pPr>
              <w:bidi w:val="0"/>
              <w:jc w:val="both"/>
              <w:rPr>
                <w:rFonts w:ascii="Times New Roman" w:hAnsi="Times New Roman"/>
              </w:rPr>
            </w:pPr>
          </w:p>
          <w:p w:rsidR="00281556" w:rsidRPr="003F0795">
            <w:pPr>
              <w:bidi w:val="0"/>
              <w:jc w:val="both"/>
              <w:rPr>
                <w:rFonts w:ascii="Times New Roman" w:hAnsi="Times New Roman"/>
              </w:rPr>
            </w:pPr>
          </w:p>
          <w:p w:rsidR="00281556" w:rsidRPr="003F0795">
            <w:pPr>
              <w:bidi w:val="0"/>
              <w:jc w:val="both"/>
              <w:rPr>
                <w:rFonts w:ascii="Times New Roman" w:hAnsi="Times New Roman"/>
              </w:rPr>
            </w:pPr>
          </w:p>
          <w:p w:rsidR="00281556" w:rsidRPr="003F0795">
            <w:pPr>
              <w:bidi w:val="0"/>
              <w:jc w:val="both"/>
              <w:rPr>
                <w:rFonts w:ascii="Times New Roman" w:hAnsi="Times New Roman"/>
              </w:rPr>
            </w:pPr>
          </w:p>
          <w:p w:rsidR="00281556" w:rsidRPr="003F0795">
            <w:pPr>
              <w:bidi w:val="0"/>
              <w:jc w:val="both"/>
              <w:rPr>
                <w:rFonts w:ascii="Times New Roman" w:hAnsi="Times New Roman"/>
              </w:rPr>
            </w:pPr>
          </w:p>
          <w:p w:rsidR="00281556" w:rsidRPr="003F0795">
            <w:pPr>
              <w:bidi w:val="0"/>
              <w:jc w:val="both"/>
              <w:rPr>
                <w:rFonts w:ascii="Times New Roman" w:hAnsi="Times New Roman"/>
              </w:rPr>
            </w:pPr>
          </w:p>
          <w:p w:rsidR="00281556" w:rsidRPr="003F0795">
            <w:pPr>
              <w:bidi w:val="0"/>
              <w:jc w:val="both"/>
              <w:rPr>
                <w:rFonts w:ascii="Times New Roman" w:hAnsi="Times New Roman"/>
              </w:rPr>
            </w:pPr>
          </w:p>
          <w:p w:rsidR="00281556" w:rsidRPr="003F0795">
            <w:pPr>
              <w:bidi w:val="0"/>
              <w:jc w:val="both"/>
              <w:rPr>
                <w:rFonts w:ascii="Times New Roman" w:hAnsi="Times New Roman"/>
              </w:rPr>
            </w:pPr>
          </w:p>
          <w:p w:rsidR="00281556" w:rsidRPr="003F0795">
            <w:pPr>
              <w:bidi w:val="0"/>
              <w:jc w:val="both"/>
              <w:rPr>
                <w:rFonts w:ascii="Times New Roman" w:hAnsi="Times New Roman"/>
              </w:rPr>
            </w:pPr>
          </w:p>
          <w:p w:rsidR="003670B9" w:rsidRPr="003F0795">
            <w:pPr>
              <w:bidi w:val="0"/>
              <w:jc w:val="both"/>
              <w:rPr>
                <w:rFonts w:ascii="Times New Roman" w:hAnsi="Times New Roman"/>
              </w:rPr>
            </w:pPr>
          </w:p>
          <w:p w:rsidR="00281556" w:rsidRPr="003F0795">
            <w:pPr>
              <w:bidi w:val="0"/>
              <w:jc w:val="both"/>
              <w:rPr>
                <w:rFonts w:ascii="Times New Roman" w:hAnsi="Times New Roman"/>
              </w:rPr>
            </w:pPr>
          </w:p>
          <w:p w:rsidR="00A9703A" w:rsidRPr="003F0795">
            <w:pPr>
              <w:bidi w:val="0"/>
              <w:jc w:val="both"/>
              <w:rPr>
                <w:rFonts w:ascii="Times New Roman" w:hAnsi="Times New Roman"/>
              </w:rPr>
            </w:pPr>
          </w:p>
          <w:p w:rsidR="00A9703A" w:rsidRPr="003F0795">
            <w:pPr>
              <w:bidi w:val="0"/>
              <w:jc w:val="both"/>
              <w:rPr>
                <w:rFonts w:ascii="Times New Roman" w:hAnsi="Times New Roman"/>
              </w:rPr>
            </w:pPr>
          </w:p>
          <w:p w:rsidR="00A9703A" w:rsidRPr="003F0795">
            <w:pPr>
              <w:bidi w:val="0"/>
              <w:jc w:val="both"/>
              <w:rPr>
                <w:rFonts w:ascii="Times New Roman" w:hAnsi="Times New Roman"/>
              </w:rPr>
            </w:pPr>
          </w:p>
          <w:p w:rsidR="00A9703A" w:rsidRPr="003F0795">
            <w:pPr>
              <w:bidi w:val="0"/>
              <w:jc w:val="both"/>
              <w:rPr>
                <w:rFonts w:ascii="Times New Roman" w:hAnsi="Times New Roman"/>
              </w:rPr>
            </w:pPr>
          </w:p>
          <w:p w:rsidR="00A9703A" w:rsidRPr="003F0795">
            <w:pPr>
              <w:bidi w:val="0"/>
              <w:jc w:val="both"/>
              <w:rPr>
                <w:rFonts w:ascii="Times New Roman" w:hAnsi="Times New Roman"/>
              </w:rPr>
            </w:pPr>
          </w:p>
          <w:p w:rsidR="00E2204A" w:rsidRPr="003F0795">
            <w:pPr>
              <w:bidi w:val="0"/>
              <w:jc w:val="both"/>
              <w:rPr>
                <w:rFonts w:ascii="Times New Roman" w:hAnsi="Times New Roman"/>
              </w:rPr>
            </w:pPr>
          </w:p>
          <w:p w:rsidR="00A40DE6" w:rsidRPr="003F0795">
            <w:pPr>
              <w:bidi w:val="0"/>
              <w:jc w:val="both"/>
              <w:rPr>
                <w:rFonts w:ascii="Times New Roman" w:hAnsi="Times New Roman"/>
              </w:rPr>
            </w:pPr>
            <w:r w:rsidRPr="003F0795">
              <w:rPr>
                <w:rFonts w:ascii="Times New Roman" w:hAnsi="Times New Roman"/>
              </w:rPr>
              <w:t>O 2</w:t>
            </w:r>
          </w:p>
        </w:tc>
        <w:tc>
          <w:tcPr>
            <w:tcW w:w="5529"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rsidP="00CD3734">
            <w:pPr>
              <w:autoSpaceDE w:val="0"/>
              <w:autoSpaceDN w:val="0"/>
              <w:bidi w:val="0"/>
              <w:adjustRightInd w:val="0"/>
              <w:rPr>
                <w:rFonts w:ascii="Times New Roman" w:hAnsi="Times New Roman"/>
                <w:b/>
                <w:bCs/>
              </w:rPr>
            </w:pPr>
            <w:r w:rsidRPr="003F0795">
              <w:rPr>
                <w:rFonts w:ascii="Times New Roman" w:hAnsi="Times New Roman"/>
                <w:b/>
                <w:bCs/>
              </w:rPr>
              <w:t>Účel</w:t>
            </w:r>
          </w:p>
          <w:p w:rsidR="0099565A" w:rsidRPr="003F0795" w:rsidP="00CD3734">
            <w:pPr>
              <w:autoSpaceDE w:val="0"/>
              <w:autoSpaceDN w:val="0"/>
              <w:bidi w:val="0"/>
              <w:adjustRightInd w:val="0"/>
              <w:rPr>
                <w:rFonts w:ascii="Times New Roman" w:hAnsi="Times New Roman"/>
              </w:rPr>
            </w:pPr>
            <w:r w:rsidRPr="003F0795">
              <w:rPr>
                <w:rFonts w:ascii="Times New Roman" w:hAnsi="Times New Roman"/>
              </w:rPr>
              <w:t>1. Účelom tejto smernice je začleniť medzinárodné normy</w:t>
            </w:r>
          </w:p>
          <w:p w:rsidR="0099565A" w:rsidRPr="003F0795" w:rsidP="00CD3734">
            <w:pPr>
              <w:autoSpaceDE w:val="0"/>
              <w:autoSpaceDN w:val="0"/>
              <w:bidi w:val="0"/>
              <w:adjustRightInd w:val="0"/>
              <w:rPr>
                <w:rFonts w:ascii="Times New Roman" w:hAnsi="Times New Roman"/>
              </w:rPr>
            </w:pPr>
            <w:r w:rsidRPr="003F0795">
              <w:rPr>
                <w:rFonts w:ascii="Times New Roman" w:hAnsi="Times New Roman"/>
              </w:rPr>
              <w:t>o znečisťovaní z lodí do práva Spoločenstva a zabezpečiť, aby</w:t>
            </w:r>
          </w:p>
          <w:p w:rsidR="0099565A" w:rsidRPr="003F0795" w:rsidP="00CD3734">
            <w:pPr>
              <w:autoSpaceDE w:val="0"/>
              <w:autoSpaceDN w:val="0"/>
              <w:bidi w:val="0"/>
              <w:adjustRightInd w:val="0"/>
              <w:rPr>
                <w:rFonts w:ascii="Times New Roman" w:hAnsi="Times New Roman"/>
              </w:rPr>
            </w:pPr>
            <w:r w:rsidRPr="003F0795">
              <w:rPr>
                <w:rFonts w:ascii="Times New Roman" w:hAnsi="Times New Roman"/>
              </w:rPr>
              <w:t>osoby zodpovedné za vypúšťanie podliehali primeraným sankciám,</w:t>
            </w:r>
          </w:p>
          <w:p w:rsidR="0099565A" w:rsidRPr="003F0795" w:rsidP="00CD3734">
            <w:pPr>
              <w:autoSpaceDE w:val="0"/>
              <w:autoSpaceDN w:val="0"/>
              <w:bidi w:val="0"/>
              <w:adjustRightInd w:val="0"/>
              <w:rPr>
                <w:rFonts w:ascii="Times New Roman" w:hAnsi="Times New Roman"/>
              </w:rPr>
            </w:pPr>
            <w:r w:rsidRPr="003F0795">
              <w:rPr>
                <w:rFonts w:ascii="Times New Roman" w:hAnsi="Times New Roman"/>
              </w:rPr>
              <w:t>ako sa uvádza v článku 8, s cieľom zlepšiť námornú</w:t>
            </w:r>
          </w:p>
          <w:p w:rsidR="0099565A" w:rsidRPr="003F0795" w:rsidP="00CD3734">
            <w:pPr>
              <w:autoSpaceDE w:val="0"/>
              <w:autoSpaceDN w:val="0"/>
              <w:bidi w:val="0"/>
              <w:adjustRightInd w:val="0"/>
              <w:rPr>
                <w:rFonts w:ascii="Times New Roman" w:hAnsi="Times New Roman"/>
              </w:rPr>
            </w:pPr>
            <w:r w:rsidRPr="003F0795">
              <w:rPr>
                <w:rFonts w:ascii="Times New Roman" w:hAnsi="Times New Roman"/>
              </w:rPr>
              <w:t>bezpečnosť a ochranu morského prostredia pred znečisťovaním</w:t>
            </w:r>
          </w:p>
          <w:p w:rsidR="0099565A" w:rsidRPr="003F0795" w:rsidP="00CD3734">
            <w:pPr>
              <w:autoSpaceDE w:val="0"/>
              <w:autoSpaceDN w:val="0"/>
              <w:bidi w:val="0"/>
              <w:adjustRightInd w:val="0"/>
              <w:rPr>
                <w:rFonts w:ascii="Times New Roman" w:hAnsi="Times New Roman"/>
              </w:rPr>
            </w:pPr>
            <w:r w:rsidRPr="003F0795">
              <w:rPr>
                <w:rFonts w:ascii="Times New Roman" w:hAnsi="Times New Roman"/>
              </w:rPr>
              <w:t>z lodí.</w:t>
            </w:r>
          </w:p>
          <w:p w:rsidR="0099565A" w:rsidRPr="003F0795" w:rsidP="00CD3734">
            <w:pPr>
              <w:autoSpaceDE w:val="0"/>
              <w:autoSpaceDN w:val="0"/>
              <w:bidi w:val="0"/>
              <w:adjustRightInd w:val="0"/>
              <w:rPr>
                <w:rFonts w:ascii="Times New Roman" w:hAnsi="Times New Roman"/>
              </w:rPr>
            </w:pPr>
          </w:p>
          <w:p w:rsidR="00281556" w:rsidRPr="003F0795" w:rsidP="00CD3734">
            <w:pPr>
              <w:autoSpaceDE w:val="0"/>
              <w:autoSpaceDN w:val="0"/>
              <w:bidi w:val="0"/>
              <w:adjustRightInd w:val="0"/>
              <w:rPr>
                <w:rFonts w:ascii="Times New Roman" w:hAnsi="Times New Roman"/>
              </w:rPr>
            </w:pPr>
          </w:p>
          <w:p w:rsidR="00281556" w:rsidRPr="003F0795" w:rsidP="00CD3734">
            <w:pPr>
              <w:autoSpaceDE w:val="0"/>
              <w:autoSpaceDN w:val="0"/>
              <w:bidi w:val="0"/>
              <w:adjustRightInd w:val="0"/>
              <w:rPr>
                <w:rFonts w:ascii="Times New Roman" w:hAnsi="Times New Roman"/>
              </w:rPr>
            </w:pPr>
          </w:p>
          <w:p w:rsidR="00281556" w:rsidRPr="003F0795" w:rsidP="00CD3734">
            <w:pPr>
              <w:autoSpaceDE w:val="0"/>
              <w:autoSpaceDN w:val="0"/>
              <w:bidi w:val="0"/>
              <w:adjustRightInd w:val="0"/>
              <w:rPr>
                <w:rFonts w:ascii="Times New Roman" w:hAnsi="Times New Roman"/>
              </w:rPr>
            </w:pPr>
          </w:p>
          <w:p w:rsidR="00281556" w:rsidRPr="003F0795" w:rsidP="00CD3734">
            <w:pPr>
              <w:autoSpaceDE w:val="0"/>
              <w:autoSpaceDN w:val="0"/>
              <w:bidi w:val="0"/>
              <w:adjustRightInd w:val="0"/>
              <w:rPr>
                <w:rFonts w:ascii="Times New Roman" w:hAnsi="Times New Roman"/>
              </w:rPr>
            </w:pPr>
          </w:p>
          <w:p w:rsidR="00281556" w:rsidRPr="003F0795" w:rsidP="00CD3734">
            <w:pPr>
              <w:autoSpaceDE w:val="0"/>
              <w:autoSpaceDN w:val="0"/>
              <w:bidi w:val="0"/>
              <w:adjustRightInd w:val="0"/>
              <w:rPr>
                <w:rFonts w:ascii="Times New Roman" w:hAnsi="Times New Roman"/>
              </w:rPr>
            </w:pPr>
          </w:p>
          <w:p w:rsidR="00281556" w:rsidRPr="003F0795" w:rsidP="00CD3734">
            <w:pPr>
              <w:autoSpaceDE w:val="0"/>
              <w:autoSpaceDN w:val="0"/>
              <w:bidi w:val="0"/>
              <w:adjustRightInd w:val="0"/>
              <w:rPr>
                <w:rFonts w:ascii="Times New Roman" w:hAnsi="Times New Roman"/>
              </w:rPr>
            </w:pPr>
          </w:p>
          <w:p w:rsidR="00281556" w:rsidRPr="003F0795" w:rsidP="00CD3734">
            <w:pPr>
              <w:autoSpaceDE w:val="0"/>
              <w:autoSpaceDN w:val="0"/>
              <w:bidi w:val="0"/>
              <w:adjustRightInd w:val="0"/>
              <w:rPr>
                <w:rFonts w:ascii="Times New Roman" w:hAnsi="Times New Roman"/>
              </w:rPr>
            </w:pPr>
          </w:p>
          <w:p w:rsidR="00281556" w:rsidRPr="003F0795" w:rsidP="00CD3734">
            <w:pPr>
              <w:autoSpaceDE w:val="0"/>
              <w:autoSpaceDN w:val="0"/>
              <w:bidi w:val="0"/>
              <w:adjustRightInd w:val="0"/>
              <w:rPr>
                <w:rFonts w:ascii="Times New Roman" w:hAnsi="Times New Roman"/>
              </w:rPr>
            </w:pPr>
          </w:p>
          <w:p w:rsidR="00281556" w:rsidRPr="003F0795" w:rsidP="00CD3734">
            <w:pPr>
              <w:autoSpaceDE w:val="0"/>
              <w:autoSpaceDN w:val="0"/>
              <w:bidi w:val="0"/>
              <w:adjustRightInd w:val="0"/>
              <w:rPr>
                <w:rFonts w:ascii="Times New Roman" w:hAnsi="Times New Roman"/>
              </w:rPr>
            </w:pPr>
          </w:p>
          <w:p w:rsidR="00281556" w:rsidRPr="003F0795" w:rsidP="00CD3734">
            <w:pPr>
              <w:autoSpaceDE w:val="0"/>
              <w:autoSpaceDN w:val="0"/>
              <w:bidi w:val="0"/>
              <w:adjustRightInd w:val="0"/>
              <w:rPr>
                <w:rFonts w:ascii="Times New Roman" w:hAnsi="Times New Roman"/>
              </w:rPr>
            </w:pPr>
          </w:p>
          <w:p w:rsidR="00281556" w:rsidRPr="003F0795" w:rsidP="00CD3734">
            <w:pPr>
              <w:autoSpaceDE w:val="0"/>
              <w:autoSpaceDN w:val="0"/>
              <w:bidi w:val="0"/>
              <w:adjustRightInd w:val="0"/>
              <w:rPr>
                <w:rFonts w:ascii="Times New Roman" w:hAnsi="Times New Roman"/>
              </w:rPr>
            </w:pPr>
          </w:p>
          <w:p w:rsidR="00281556" w:rsidRPr="003F0795" w:rsidP="00CD3734">
            <w:pPr>
              <w:autoSpaceDE w:val="0"/>
              <w:autoSpaceDN w:val="0"/>
              <w:bidi w:val="0"/>
              <w:adjustRightInd w:val="0"/>
              <w:rPr>
                <w:rFonts w:ascii="Times New Roman" w:hAnsi="Times New Roman"/>
              </w:rPr>
            </w:pPr>
          </w:p>
          <w:p w:rsidR="00281556" w:rsidRPr="003F0795" w:rsidP="00CD3734">
            <w:pPr>
              <w:autoSpaceDE w:val="0"/>
              <w:autoSpaceDN w:val="0"/>
              <w:bidi w:val="0"/>
              <w:adjustRightInd w:val="0"/>
              <w:rPr>
                <w:rFonts w:ascii="Times New Roman" w:hAnsi="Times New Roman"/>
              </w:rPr>
            </w:pPr>
          </w:p>
          <w:p w:rsidR="00281556" w:rsidRPr="003F0795" w:rsidP="00CD3734">
            <w:pPr>
              <w:autoSpaceDE w:val="0"/>
              <w:autoSpaceDN w:val="0"/>
              <w:bidi w:val="0"/>
              <w:adjustRightInd w:val="0"/>
              <w:rPr>
                <w:rFonts w:ascii="Times New Roman" w:hAnsi="Times New Roman"/>
              </w:rPr>
            </w:pPr>
          </w:p>
          <w:p w:rsidR="00281556" w:rsidRPr="003F0795" w:rsidP="00CD3734">
            <w:pPr>
              <w:autoSpaceDE w:val="0"/>
              <w:autoSpaceDN w:val="0"/>
              <w:bidi w:val="0"/>
              <w:adjustRightInd w:val="0"/>
              <w:rPr>
                <w:rFonts w:ascii="Times New Roman" w:hAnsi="Times New Roman"/>
              </w:rPr>
            </w:pPr>
          </w:p>
          <w:p w:rsidR="00281556" w:rsidRPr="003F0795" w:rsidP="00CD3734">
            <w:pPr>
              <w:autoSpaceDE w:val="0"/>
              <w:autoSpaceDN w:val="0"/>
              <w:bidi w:val="0"/>
              <w:adjustRightInd w:val="0"/>
              <w:rPr>
                <w:rFonts w:ascii="Times New Roman" w:hAnsi="Times New Roman"/>
              </w:rPr>
            </w:pPr>
          </w:p>
          <w:p w:rsidR="00281556" w:rsidRPr="003F0795" w:rsidP="00CD3734">
            <w:pPr>
              <w:autoSpaceDE w:val="0"/>
              <w:autoSpaceDN w:val="0"/>
              <w:bidi w:val="0"/>
              <w:adjustRightInd w:val="0"/>
              <w:rPr>
                <w:rFonts w:ascii="Times New Roman" w:hAnsi="Times New Roman"/>
              </w:rPr>
            </w:pPr>
          </w:p>
          <w:p w:rsidR="00281556" w:rsidRPr="003F0795" w:rsidP="00CD3734">
            <w:pPr>
              <w:autoSpaceDE w:val="0"/>
              <w:autoSpaceDN w:val="0"/>
              <w:bidi w:val="0"/>
              <w:adjustRightInd w:val="0"/>
              <w:rPr>
                <w:rFonts w:ascii="Times New Roman" w:hAnsi="Times New Roman"/>
              </w:rPr>
            </w:pPr>
          </w:p>
          <w:p w:rsidR="00281556" w:rsidRPr="003F0795" w:rsidP="00CD3734">
            <w:pPr>
              <w:autoSpaceDE w:val="0"/>
              <w:autoSpaceDN w:val="0"/>
              <w:bidi w:val="0"/>
              <w:adjustRightInd w:val="0"/>
              <w:rPr>
                <w:rFonts w:ascii="Times New Roman" w:hAnsi="Times New Roman"/>
              </w:rPr>
            </w:pPr>
          </w:p>
          <w:p w:rsidR="00281556" w:rsidRPr="003F0795" w:rsidP="00CD3734">
            <w:pPr>
              <w:autoSpaceDE w:val="0"/>
              <w:autoSpaceDN w:val="0"/>
              <w:bidi w:val="0"/>
              <w:adjustRightInd w:val="0"/>
              <w:rPr>
                <w:rFonts w:ascii="Times New Roman" w:hAnsi="Times New Roman"/>
              </w:rPr>
            </w:pPr>
          </w:p>
          <w:p w:rsidR="00281556" w:rsidRPr="003F0795" w:rsidP="00CD3734">
            <w:pPr>
              <w:autoSpaceDE w:val="0"/>
              <w:autoSpaceDN w:val="0"/>
              <w:bidi w:val="0"/>
              <w:adjustRightInd w:val="0"/>
              <w:rPr>
                <w:rFonts w:ascii="Times New Roman" w:hAnsi="Times New Roman"/>
              </w:rPr>
            </w:pPr>
          </w:p>
          <w:p w:rsidR="00281556" w:rsidRPr="003F0795" w:rsidP="00CD3734">
            <w:pPr>
              <w:autoSpaceDE w:val="0"/>
              <w:autoSpaceDN w:val="0"/>
              <w:bidi w:val="0"/>
              <w:adjustRightInd w:val="0"/>
              <w:rPr>
                <w:rFonts w:ascii="Times New Roman" w:hAnsi="Times New Roman"/>
              </w:rPr>
            </w:pPr>
          </w:p>
          <w:p w:rsidR="00281556" w:rsidRPr="003F0795" w:rsidP="00CD3734">
            <w:pPr>
              <w:autoSpaceDE w:val="0"/>
              <w:autoSpaceDN w:val="0"/>
              <w:bidi w:val="0"/>
              <w:adjustRightInd w:val="0"/>
              <w:rPr>
                <w:rFonts w:ascii="Times New Roman" w:hAnsi="Times New Roman"/>
              </w:rPr>
            </w:pPr>
          </w:p>
          <w:p w:rsidR="00281556" w:rsidRPr="003F0795" w:rsidP="00CD3734">
            <w:pPr>
              <w:autoSpaceDE w:val="0"/>
              <w:autoSpaceDN w:val="0"/>
              <w:bidi w:val="0"/>
              <w:adjustRightInd w:val="0"/>
              <w:rPr>
                <w:rFonts w:ascii="Times New Roman" w:hAnsi="Times New Roman"/>
              </w:rPr>
            </w:pPr>
          </w:p>
          <w:p w:rsidR="00281556" w:rsidRPr="003F0795" w:rsidP="00CD3734">
            <w:pPr>
              <w:autoSpaceDE w:val="0"/>
              <w:autoSpaceDN w:val="0"/>
              <w:bidi w:val="0"/>
              <w:adjustRightInd w:val="0"/>
              <w:rPr>
                <w:rFonts w:ascii="Times New Roman" w:hAnsi="Times New Roman"/>
              </w:rPr>
            </w:pPr>
          </w:p>
          <w:p w:rsidR="00281556" w:rsidRPr="003F0795" w:rsidP="00CD3734">
            <w:pPr>
              <w:autoSpaceDE w:val="0"/>
              <w:autoSpaceDN w:val="0"/>
              <w:bidi w:val="0"/>
              <w:adjustRightInd w:val="0"/>
              <w:rPr>
                <w:rFonts w:ascii="Times New Roman" w:hAnsi="Times New Roman"/>
              </w:rPr>
            </w:pPr>
          </w:p>
          <w:p w:rsidR="00281556" w:rsidRPr="003F0795" w:rsidP="00CD3734">
            <w:pPr>
              <w:autoSpaceDE w:val="0"/>
              <w:autoSpaceDN w:val="0"/>
              <w:bidi w:val="0"/>
              <w:adjustRightInd w:val="0"/>
              <w:rPr>
                <w:rFonts w:ascii="Times New Roman" w:hAnsi="Times New Roman"/>
              </w:rPr>
            </w:pPr>
          </w:p>
          <w:p w:rsidR="00281556" w:rsidRPr="003F0795" w:rsidP="00CD3734">
            <w:pPr>
              <w:autoSpaceDE w:val="0"/>
              <w:autoSpaceDN w:val="0"/>
              <w:bidi w:val="0"/>
              <w:adjustRightInd w:val="0"/>
              <w:rPr>
                <w:rFonts w:ascii="Times New Roman" w:hAnsi="Times New Roman"/>
              </w:rPr>
            </w:pPr>
          </w:p>
          <w:p w:rsidR="00281556" w:rsidRPr="003F0795" w:rsidP="00CD3734">
            <w:pPr>
              <w:autoSpaceDE w:val="0"/>
              <w:autoSpaceDN w:val="0"/>
              <w:bidi w:val="0"/>
              <w:adjustRightInd w:val="0"/>
              <w:rPr>
                <w:rFonts w:ascii="Times New Roman" w:hAnsi="Times New Roman"/>
              </w:rPr>
            </w:pPr>
          </w:p>
          <w:p w:rsidR="00281556" w:rsidRPr="003F0795" w:rsidP="00CD3734">
            <w:pPr>
              <w:autoSpaceDE w:val="0"/>
              <w:autoSpaceDN w:val="0"/>
              <w:bidi w:val="0"/>
              <w:adjustRightInd w:val="0"/>
              <w:rPr>
                <w:rFonts w:ascii="Times New Roman" w:hAnsi="Times New Roman"/>
              </w:rPr>
            </w:pPr>
          </w:p>
          <w:p w:rsidR="00281556" w:rsidRPr="003F0795" w:rsidP="00CD3734">
            <w:pPr>
              <w:autoSpaceDE w:val="0"/>
              <w:autoSpaceDN w:val="0"/>
              <w:bidi w:val="0"/>
              <w:adjustRightInd w:val="0"/>
              <w:rPr>
                <w:rFonts w:ascii="Times New Roman" w:hAnsi="Times New Roman"/>
              </w:rPr>
            </w:pPr>
          </w:p>
          <w:p w:rsidR="00281556" w:rsidRPr="003F0795" w:rsidP="00CD3734">
            <w:pPr>
              <w:autoSpaceDE w:val="0"/>
              <w:autoSpaceDN w:val="0"/>
              <w:bidi w:val="0"/>
              <w:adjustRightInd w:val="0"/>
              <w:rPr>
                <w:rFonts w:ascii="Times New Roman" w:hAnsi="Times New Roman"/>
              </w:rPr>
            </w:pPr>
          </w:p>
          <w:p w:rsidR="00281556" w:rsidRPr="003F0795" w:rsidP="00CD3734">
            <w:pPr>
              <w:autoSpaceDE w:val="0"/>
              <w:autoSpaceDN w:val="0"/>
              <w:bidi w:val="0"/>
              <w:adjustRightInd w:val="0"/>
              <w:rPr>
                <w:rFonts w:ascii="Times New Roman" w:hAnsi="Times New Roman"/>
              </w:rPr>
            </w:pPr>
          </w:p>
          <w:p w:rsidR="00281556" w:rsidRPr="003F0795" w:rsidP="00CD3734">
            <w:pPr>
              <w:autoSpaceDE w:val="0"/>
              <w:autoSpaceDN w:val="0"/>
              <w:bidi w:val="0"/>
              <w:adjustRightInd w:val="0"/>
              <w:rPr>
                <w:rFonts w:ascii="Times New Roman" w:hAnsi="Times New Roman"/>
              </w:rPr>
            </w:pPr>
          </w:p>
          <w:p w:rsidR="00281556" w:rsidRPr="003F0795" w:rsidP="00CD3734">
            <w:pPr>
              <w:autoSpaceDE w:val="0"/>
              <w:autoSpaceDN w:val="0"/>
              <w:bidi w:val="0"/>
              <w:adjustRightInd w:val="0"/>
              <w:rPr>
                <w:rFonts w:ascii="Times New Roman" w:hAnsi="Times New Roman"/>
              </w:rPr>
            </w:pPr>
          </w:p>
          <w:p w:rsidR="00281556" w:rsidRPr="003F0795" w:rsidP="00CD3734">
            <w:pPr>
              <w:autoSpaceDE w:val="0"/>
              <w:autoSpaceDN w:val="0"/>
              <w:bidi w:val="0"/>
              <w:adjustRightInd w:val="0"/>
              <w:rPr>
                <w:rFonts w:ascii="Times New Roman" w:hAnsi="Times New Roman"/>
              </w:rPr>
            </w:pPr>
          </w:p>
          <w:p w:rsidR="00281556" w:rsidRPr="003F0795" w:rsidP="00CD3734">
            <w:pPr>
              <w:autoSpaceDE w:val="0"/>
              <w:autoSpaceDN w:val="0"/>
              <w:bidi w:val="0"/>
              <w:adjustRightInd w:val="0"/>
              <w:rPr>
                <w:rFonts w:ascii="Times New Roman" w:hAnsi="Times New Roman"/>
              </w:rPr>
            </w:pPr>
          </w:p>
          <w:p w:rsidR="00281556" w:rsidRPr="003F0795" w:rsidP="00CD3734">
            <w:pPr>
              <w:autoSpaceDE w:val="0"/>
              <w:autoSpaceDN w:val="0"/>
              <w:bidi w:val="0"/>
              <w:adjustRightInd w:val="0"/>
              <w:rPr>
                <w:rFonts w:ascii="Times New Roman" w:hAnsi="Times New Roman"/>
              </w:rPr>
            </w:pPr>
          </w:p>
          <w:p w:rsidR="00281556" w:rsidRPr="003F0795" w:rsidP="00CD3734">
            <w:pPr>
              <w:autoSpaceDE w:val="0"/>
              <w:autoSpaceDN w:val="0"/>
              <w:bidi w:val="0"/>
              <w:adjustRightInd w:val="0"/>
              <w:rPr>
                <w:rFonts w:ascii="Times New Roman" w:hAnsi="Times New Roman"/>
              </w:rPr>
            </w:pPr>
          </w:p>
          <w:p w:rsidR="00A9703A" w:rsidRPr="003F0795" w:rsidP="00CD3734">
            <w:pPr>
              <w:autoSpaceDE w:val="0"/>
              <w:autoSpaceDN w:val="0"/>
              <w:bidi w:val="0"/>
              <w:adjustRightInd w:val="0"/>
              <w:rPr>
                <w:rFonts w:ascii="Times New Roman" w:hAnsi="Times New Roman"/>
              </w:rPr>
            </w:pPr>
          </w:p>
          <w:p w:rsidR="00A9703A" w:rsidRPr="003F0795" w:rsidP="00CD3734">
            <w:pPr>
              <w:autoSpaceDE w:val="0"/>
              <w:autoSpaceDN w:val="0"/>
              <w:bidi w:val="0"/>
              <w:adjustRightInd w:val="0"/>
              <w:rPr>
                <w:rFonts w:ascii="Times New Roman" w:hAnsi="Times New Roman"/>
              </w:rPr>
            </w:pPr>
          </w:p>
          <w:p w:rsidR="00A9703A" w:rsidRPr="003F0795" w:rsidP="00CD3734">
            <w:pPr>
              <w:autoSpaceDE w:val="0"/>
              <w:autoSpaceDN w:val="0"/>
              <w:bidi w:val="0"/>
              <w:adjustRightInd w:val="0"/>
              <w:rPr>
                <w:rFonts w:ascii="Times New Roman" w:hAnsi="Times New Roman"/>
              </w:rPr>
            </w:pPr>
          </w:p>
          <w:p w:rsidR="00A9703A" w:rsidRPr="003F0795" w:rsidP="00CD3734">
            <w:pPr>
              <w:autoSpaceDE w:val="0"/>
              <w:autoSpaceDN w:val="0"/>
              <w:bidi w:val="0"/>
              <w:adjustRightInd w:val="0"/>
              <w:rPr>
                <w:rFonts w:ascii="Times New Roman" w:hAnsi="Times New Roman"/>
              </w:rPr>
            </w:pPr>
          </w:p>
          <w:p w:rsidR="00E2204A" w:rsidRPr="003F0795" w:rsidP="00CD3734">
            <w:pPr>
              <w:autoSpaceDE w:val="0"/>
              <w:autoSpaceDN w:val="0"/>
              <w:bidi w:val="0"/>
              <w:adjustRightInd w:val="0"/>
              <w:rPr>
                <w:rFonts w:ascii="Times New Roman" w:hAnsi="Times New Roman"/>
              </w:rPr>
            </w:pPr>
          </w:p>
          <w:p w:rsidR="00A9703A" w:rsidRPr="003F0795" w:rsidP="00CD3734">
            <w:pPr>
              <w:autoSpaceDE w:val="0"/>
              <w:autoSpaceDN w:val="0"/>
              <w:bidi w:val="0"/>
              <w:adjustRightInd w:val="0"/>
              <w:rPr>
                <w:rFonts w:ascii="Times New Roman" w:hAnsi="Times New Roman"/>
              </w:rPr>
            </w:pPr>
          </w:p>
          <w:p w:rsidR="0099565A" w:rsidRPr="003F0795" w:rsidP="00CD3734">
            <w:pPr>
              <w:autoSpaceDE w:val="0"/>
              <w:autoSpaceDN w:val="0"/>
              <w:bidi w:val="0"/>
              <w:adjustRightInd w:val="0"/>
              <w:rPr>
                <w:rFonts w:ascii="Times New Roman" w:hAnsi="Times New Roman"/>
              </w:rPr>
            </w:pPr>
            <w:r w:rsidRPr="003F0795">
              <w:rPr>
                <w:rFonts w:ascii="Times New Roman" w:hAnsi="Times New Roman"/>
              </w:rPr>
              <w:t>2. Táto smernica nebráni členským štátom, aby voči znečisťovaniu</w:t>
            </w:r>
          </w:p>
          <w:p w:rsidR="0099565A" w:rsidRPr="003F0795" w:rsidP="00CD3734">
            <w:pPr>
              <w:autoSpaceDE w:val="0"/>
              <w:autoSpaceDN w:val="0"/>
              <w:bidi w:val="0"/>
              <w:adjustRightInd w:val="0"/>
              <w:rPr>
                <w:rFonts w:ascii="Times New Roman" w:hAnsi="Times New Roman"/>
              </w:rPr>
            </w:pPr>
            <w:r w:rsidRPr="003F0795">
              <w:rPr>
                <w:rFonts w:ascii="Times New Roman" w:hAnsi="Times New Roman"/>
              </w:rPr>
              <w:t>z lodí prijali prísnejšie opatrenia v súlade</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s medzinárodným právom.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rsidP="0039291F">
            <w:pPr>
              <w:bidi w:val="0"/>
              <w:jc w:val="center"/>
              <w:rPr>
                <w:rFonts w:ascii="Times New Roman" w:hAnsi="Times New Roman"/>
              </w:rPr>
            </w:pPr>
            <w:r w:rsidRPr="003F0795">
              <w:rPr>
                <w:rFonts w:ascii="Times New Roman" w:hAnsi="Times New Roman"/>
              </w:rPr>
              <w:t>N</w:t>
            </w:r>
          </w:p>
          <w:p w:rsidR="0099565A" w:rsidRPr="003F0795">
            <w:pPr>
              <w:bidi w:val="0"/>
              <w:jc w:val="center"/>
              <w:rPr>
                <w:rFonts w:ascii="Times New Roman" w:hAnsi="Times New Roman"/>
              </w:rPr>
            </w:pPr>
          </w:p>
          <w:p w:rsidR="0099565A" w:rsidRPr="003F0795">
            <w:pPr>
              <w:bidi w:val="0"/>
              <w:jc w:val="center"/>
              <w:rPr>
                <w:rFonts w:ascii="Times New Roman" w:hAnsi="Times New Roman"/>
              </w:rPr>
            </w:pPr>
          </w:p>
          <w:p w:rsidR="0099565A" w:rsidRPr="003F0795">
            <w:pPr>
              <w:bidi w:val="0"/>
              <w:jc w:val="center"/>
              <w:rPr>
                <w:rFonts w:ascii="Times New Roman" w:hAnsi="Times New Roman"/>
              </w:rPr>
            </w:pPr>
          </w:p>
          <w:p w:rsidR="0099565A" w:rsidRPr="003F0795">
            <w:pPr>
              <w:bidi w:val="0"/>
              <w:jc w:val="center"/>
              <w:rPr>
                <w:rFonts w:ascii="Times New Roman" w:hAnsi="Times New Roman"/>
              </w:rPr>
            </w:pPr>
          </w:p>
          <w:p w:rsidR="0099565A" w:rsidRPr="003F0795">
            <w:pPr>
              <w:bidi w:val="0"/>
              <w:jc w:val="center"/>
              <w:rPr>
                <w:rFonts w:ascii="Times New Roman" w:hAnsi="Times New Roman"/>
              </w:rPr>
            </w:pPr>
          </w:p>
          <w:p w:rsidR="0099565A" w:rsidRPr="003F0795">
            <w:pPr>
              <w:bidi w:val="0"/>
              <w:jc w:val="center"/>
              <w:rPr>
                <w:rFonts w:ascii="Times New Roman" w:hAnsi="Times New Roman"/>
              </w:rPr>
            </w:pPr>
          </w:p>
          <w:p w:rsidR="0099565A" w:rsidRPr="003F0795" w:rsidP="00CD6769">
            <w:pPr>
              <w:bidi w:val="0"/>
              <w:jc w:val="center"/>
              <w:rPr>
                <w:rFonts w:ascii="Times New Roman" w:hAnsi="Times New Roman"/>
              </w:rPr>
            </w:pPr>
          </w:p>
          <w:p w:rsidR="00281556" w:rsidRPr="003F0795" w:rsidP="00CD6769">
            <w:pPr>
              <w:bidi w:val="0"/>
              <w:jc w:val="center"/>
              <w:rPr>
                <w:rFonts w:ascii="Times New Roman" w:hAnsi="Times New Roman"/>
              </w:rPr>
            </w:pPr>
          </w:p>
          <w:p w:rsidR="00281556" w:rsidRPr="003F0795" w:rsidP="00CD6769">
            <w:pPr>
              <w:bidi w:val="0"/>
              <w:jc w:val="center"/>
              <w:rPr>
                <w:rFonts w:ascii="Times New Roman" w:hAnsi="Times New Roman"/>
              </w:rPr>
            </w:pPr>
          </w:p>
          <w:p w:rsidR="00281556" w:rsidRPr="003F0795" w:rsidP="00CD6769">
            <w:pPr>
              <w:bidi w:val="0"/>
              <w:jc w:val="center"/>
              <w:rPr>
                <w:rFonts w:ascii="Times New Roman" w:hAnsi="Times New Roman"/>
              </w:rPr>
            </w:pPr>
          </w:p>
          <w:p w:rsidR="00281556" w:rsidRPr="003F0795" w:rsidP="00CD6769">
            <w:pPr>
              <w:bidi w:val="0"/>
              <w:jc w:val="center"/>
              <w:rPr>
                <w:rFonts w:ascii="Times New Roman" w:hAnsi="Times New Roman"/>
              </w:rPr>
            </w:pPr>
          </w:p>
          <w:p w:rsidR="00281556" w:rsidRPr="003F0795" w:rsidP="00CD6769">
            <w:pPr>
              <w:bidi w:val="0"/>
              <w:jc w:val="center"/>
              <w:rPr>
                <w:rFonts w:ascii="Times New Roman" w:hAnsi="Times New Roman"/>
              </w:rPr>
            </w:pPr>
          </w:p>
          <w:p w:rsidR="00281556" w:rsidRPr="003F0795" w:rsidP="00CD6769">
            <w:pPr>
              <w:bidi w:val="0"/>
              <w:jc w:val="center"/>
              <w:rPr>
                <w:rFonts w:ascii="Times New Roman" w:hAnsi="Times New Roman"/>
              </w:rPr>
            </w:pPr>
          </w:p>
          <w:p w:rsidR="00281556" w:rsidRPr="003F0795" w:rsidP="00CD6769">
            <w:pPr>
              <w:bidi w:val="0"/>
              <w:jc w:val="center"/>
              <w:rPr>
                <w:rFonts w:ascii="Times New Roman" w:hAnsi="Times New Roman"/>
              </w:rPr>
            </w:pPr>
          </w:p>
          <w:p w:rsidR="00281556" w:rsidRPr="003F0795" w:rsidP="00CD6769">
            <w:pPr>
              <w:bidi w:val="0"/>
              <w:jc w:val="center"/>
              <w:rPr>
                <w:rFonts w:ascii="Times New Roman" w:hAnsi="Times New Roman"/>
              </w:rPr>
            </w:pPr>
          </w:p>
          <w:p w:rsidR="00281556" w:rsidRPr="003F0795" w:rsidP="00CD6769">
            <w:pPr>
              <w:bidi w:val="0"/>
              <w:jc w:val="center"/>
              <w:rPr>
                <w:rFonts w:ascii="Times New Roman" w:hAnsi="Times New Roman"/>
              </w:rPr>
            </w:pPr>
          </w:p>
          <w:p w:rsidR="00281556" w:rsidRPr="003F0795" w:rsidP="00CD6769">
            <w:pPr>
              <w:bidi w:val="0"/>
              <w:jc w:val="center"/>
              <w:rPr>
                <w:rFonts w:ascii="Times New Roman" w:hAnsi="Times New Roman"/>
              </w:rPr>
            </w:pPr>
          </w:p>
          <w:p w:rsidR="00281556" w:rsidRPr="003F0795" w:rsidP="00CD6769">
            <w:pPr>
              <w:bidi w:val="0"/>
              <w:jc w:val="center"/>
              <w:rPr>
                <w:rFonts w:ascii="Times New Roman" w:hAnsi="Times New Roman"/>
              </w:rPr>
            </w:pPr>
          </w:p>
          <w:p w:rsidR="00281556" w:rsidRPr="003F0795" w:rsidP="00CD6769">
            <w:pPr>
              <w:bidi w:val="0"/>
              <w:jc w:val="center"/>
              <w:rPr>
                <w:rFonts w:ascii="Times New Roman" w:hAnsi="Times New Roman"/>
              </w:rPr>
            </w:pPr>
          </w:p>
          <w:p w:rsidR="00281556" w:rsidRPr="003F0795" w:rsidP="00CD6769">
            <w:pPr>
              <w:bidi w:val="0"/>
              <w:jc w:val="center"/>
              <w:rPr>
                <w:rFonts w:ascii="Times New Roman" w:hAnsi="Times New Roman"/>
              </w:rPr>
            </w:pPr>
          </w:p>
          <w:p w:rsidR="00281556" w:rsidRPr="003F0795" w:rsidP="00CD6769">
            <w:pPr>
              <w:bidi w:val="0"/>
              <w:jc w:val="center"/>
              <w:rPr>
                <w:rFonts w:ascii="Times New Roman" w:hAnsi="Times New Roman"/>
              </w:rPr>
            </w:pPr>
          </w:p>
          <w:p w:rsidR="00281556" w:rsidRPr="003F0795" w:rsidP="00CD6769">
            <w:pPr>
              <w:bidi w:val="0"/>
              <w:jc w:val="center"/>
              <w:rPr>
                <w:rFonts w:ascii="Times New Roman" w:hAnsi="Times New Roman"/>
              </w:rPr>
            </w:pPr>
          </w:p>
          <w:p w:rsidR="00281556" w:rsidRPr="003F0795" w:rsidP="00CD6769">
            <w:pPr>
              <w:bidi w:val="0"/>
              <w:jc w:val="center"/>
              <w:rPr>
                <w:rFonts w:ascii="Times New Roman" w:hAnsi="Times New Roman"/>
              </w:rPr>
            </w:pPr>
          </w:p>
          <w:p w:rsidR="00281556" w:rsidRPr="003F0795" w:rsidP="00CD6769">
            <w:pPr>
              <w:bidi w:val="0"/>
              <w:jc w:val="center"/>
              <w:rPr>
                <w:rFonts w:ascii="Times New Roman" w:hAnsi="Times New Roman"/>
              </w:rPr>
            </w:pPr>
          </w:p>
          <w:p w:rsidR="00281556" w:rsidRPr="003F0795" w:rsidP="00CD6769">
            <w:pPr>
              <w:bidi w:val="0"/>
              <w:jc w:val="center"/>
              <w:rPr>
                <w:rFonts w:ascii="Times New Roman" w:hAnsi="Times New Roman"/>
              </w:rPr>
            </w:pPr>
          </w:p>
          <w:p w:rsidR="00281556" w:rsidRPr="003F0795" w:rsidP="00CD6769">
            <w:pPr>
              <w:bidi w:val="0"/>
              <w:jc w:val="center"/>
              <w:rPr>
                <w:rFonts w:ascii="Times New Roman" w:hAnsi="Times New Roman"/>
              </w:rPr>
            </w:pPr>
          </w:p>
          <w:p w:rsidR="00281556" w:rsidRPr="003F0795" w:rsidP="00CD6769">
            <w:pPr>
              <w:bidi w:val="0"/>
              <w:jc w:val="center"/>
              <w:rPr>
                <w:rFonts w:ascii="Times New Roman" w:hAnsi="Times New Roman"/>
              </w:rPr>
            </w:pPr>
          </w:p>
          <w:p w:rsidR="00281556" w:rsidRPr="003F0795" w:rsidP="00CD6769">
            <w:pPr>
              <w:bidi w:val="0"/>
              <w:jc w:val="center"/>
              <w:rPr>
                <w:rFonts w:ascii="Times New Roman" w:hAnsi="Times New Roman"/>
              </w:rPr>
            </w:pPr>
          </w:p>
          <w:p w:rsidR="00281556" w:rsidRPr="003F0795" w:rsidP="00CD6769">
            <w:pPr>
              <w:bidi w:val="0"/>
              <w:jc w:val="center"/>
              <w:rPr>
                <w:rFonts w:ascii="Times New Roman" w:hAnsi="Times New Roman"/>
              </w:rPr>
            </w:pPr>
          </w:p>
          <w:p w:rsidR="00281556" w:rsidRPr="003F0795" w:rsidP="00CD6769">
            <w:pPr>
              <w:bidi w:val="0"/>
              <w:jc w:val="center"/>
              <w:rPr>
                <w:rFonts w:ascii="Times New Roman" w:hAnsi="Times New Roman"/>
              </w:rPr>
            </w:pPr>
          </w:p>
          <w:p w:rsidR="00281556" w:rsidRPr="003F0795" w:rsidP="00CD6769">
            <w:pPr>
              <w:bidi w:val="0"/>
              <w:jc w:val="center"/>
              <w:rPr>
                <w:rFonts w:ascii="Times New Roman" w:hAnsi="Times New Roman"/>
              </w:rPr>
            </w:pPr>
          </w:p>
          <w:p w:rsidR="00281556" w:rsidRPr="003F0795" w:rsidP="00CD6769">
            <w:pPr>
              <w:bidi w:val="0"/>
              <w:jc w:val="center"/>
              <w:rPr>
                <w:rFonts w:ascii="Times New Roman" w:hAnsi="Times New Roman"/>
              </w:rPr>
            </w:pPr>
          </w:p>
          <w:p w:rsidR="00281556" w:rsidRPr="003F0795" w:rsidP="00CD6769">
            <w:pPr>
              <w:bidi w:val="0"/>
              <w:jc w:val="center"/>
              <w:rPr>
                <w:rFonts w:ascii="Times New Roman" w:hAnsi="Times New Roman"/>
              </w:rPr>
            </w:pPr>
          </w:p>
          <w:p w:rsidR="00281556" w:rsidRPr="003F0795" w:rsidP="00CD6769">
            <w:pPr>
              <w:bidi w:val="0"/>
              <w:jc w:val="center"/>
              <w:rPr>
                <w:rFonts w:ascii="Times New Roman" w:hAnsi="Times New Roman"/>
              </w:rPr>
            </w:pPr>
          </w:p>
          <w:p w:rsidR="00281556" w:rsidRPr="003F0795" w:rsidP="00CD6769">
            <w:pPr>
              <w:bidi w:val="0"/>
              <w:jc w:val="center"/>
              <w:rPr>
                <w:rFonts w:ascii="Times New Roman" w:hAnsi="Times New Roman"/>
              </w:rPr>
            </w:pPr>
          </w:p>
          <w:p w:rsidR="00281556" w:rsidRPr="003F0795" w:rsidP="00CD6769">
            <w:pPr>
              <w:bidi w:val="0"/>
              <w:jc w:val="center"/>
              <w:rPr>
                <w:rFonts w:ascii="Times New Roman" w:hAnsi="Times New Roman"/>
              </w:rPr>
            </w:pPr>
          </w:p>
          <w:p w:rsidR="00281556" w:rsidRPr="003F0795" w:rsidP="00CD6769">
            <w:pPr>
              <w:bidi w:val="0"/>
              <w:jc w:val="center"/>
              <w:rPr>
                <w:rFonts w:ascii="Times New Roman" w:hAnsi="Times New Roman"/>
              </w:rPr>
            </w:pPr>
          </w:p>
          <w:p w:rsidR="00281556" w:rsidRPr="003F0795" w:rsidP="00CD6769">
            <w:pPr>
              <w:bidi w:val="0"/>
              <w:jc w:val="center"/>
              <w:rPr>
                <w:rFonts w:ascii="Times New Roman" w:hAnsi="Times New Roman"/>
              </w:rPr>
            </w:pPr>
          </w:p>
          <w:p w:rsidR="00281556" w:rsidRPr="003F0795" w:rsidP="00CD6769">
            <w:pPr>
              <w:bidi w:val="0"/>
              <w:jc w:val="center"/>
              <w:rPr>
                <w:rFonts w:ascii="Times New Roman" w:hAnsi="Times New Roman"/>
              </w:rPr>
            </w:pPr>
          </w:p>
          <w:p w:rsidR="00281556" w:rsidRPr="003F0795" w:rsidP="00CD6769">
            <w:pPr>
              <w:bidi w:val="0"/>
              <w:jc w:val="center"/>
              <w:rPr>
                <w:rFonts w:ascii="Times New Roman" w:hAnsi="Times New Roman"/>
              </w:rPr>
            </w:pPr>
          </w:p>
          <w:p w:rsidR="00281556" w:rsidRPr="003F0795" w:rsidP="00CD6769">
            <w:pPr>
              <w:bidi w:val="0"/>
              <w:jc w:val="center"/>
              <w:rPr>
                <w:rFonts w:ascii="Times New Roman" w:hAnsi="Times New Roman"/>
              </w:rPr>
            </w:pPr>
          </w:p>
          <w:p w:rsidR="00281556" w:rsidRPr="003F0795" w:rsidP="00CD6769">
            <w:pPr>
              <w:bidi w:val="0"/>
              <w:jc w:val="center"/>
              <w:rPr>
                <w:rFonts w:ascii="Times New Roman" w:hAnsi="Times New Roman"/>
              </w:rPr>
            </w:pPr>
          </w:p>
          <w:p w:rsidR="00281556" w:rsidRPr="003F0795" w:rsidP="00CD6769">
            <w:pPr>
              <w:bidi w:val="0"/>
              <w:jc w:val="center"/>
              <w:rPr>
                <w:rFonts w:ascii="Times New Roman" w:hAnsi="Times New Roman"/>
              </w:rPr>
            </w:pPr>
          </w:p>
          <w:p w:rsidR="00281556" w:rsidRPr="003F0795" w:rsidP="00CD6769">
            <w:pPr>
              <w:bidi w:val="0"/>
              <w:jc w:val="center"/>
              <w:rPr>
                <w:rFonts w:ascii="Times New Roman" w:hAnsi="Times New Roman"/>
              </w:rPr>
            </w:pPr>
          </w:p>
          <w:p w:rsidR="00281556" w:rsidRPr="003F0795" w:rsidP="00CD6769">
            <w:pPr>
              <w:bidi w:val="0"/>
              <w:jc w:val="center"/>
              <w:rPr>
                <w:rFonts w:ascii="Times New Roman" w:hAnsi="Times New Roman"/>
              </w:rPr>
            </w:pPr>
          </w:p>
          <w:p w:rsidR="00281556" w:rsidRPr="003F0795" w:rsidP="00CD6769">
            <w:pPr>
              <w:bidi w:val="0"/>
              <w:jc w:val="center"/>
              <w:rPr>
                <w:rFonts w:ascii="Times New Roman" w:hAnsi="Times New Roman"/>
              </w:rPr>
            </w:pPr>
          </w:p>
          <w:p w:rsidR="00281556" w:rsidRPr="003F0795" w:rsidP="003670B9">
            <w:pPr>
              <w:bidi w:val="0"/>
              <w:jc w:val="center"/>
              <w:rPr>
                <w:rFonts w:ascii="Times New Roman" w:hAnsi="Times New Roman"/>
              </w:rPr>
            </w:pPr>
          </w:p>
          <w:p w:rsidR="003670B9" w:rsidRPr="003F0795" w:rsidP="003670B9">
            <w:pPr>
              <w:bidi w:val="0"/>
              <w:jc w:val="center"/>
              <w:rPr>
                <w:rFonts w:ascii="Times New Roman" w:hAnsi="Times New Roman"/>
              </w:rPr>
            </w:pPr>
          </w:p>
          <w:p w:rsidR="00A9703A" w:rsidRPr="003F0795" w:rsidP="003670B9">
            <w:pPr>
              <w:bidi w:val="0"/>
              <w:jc w:val="center"/>
              <w:rPr>
                <w:rFonts w:ascii="Times New Roman" w:hAnsi="Times New Roman"/>
              </w:rPr>
            </w:pPr>
          </w:p>
          <w:p w:rsidR="00A9703A" w:rsidRPr="003F0795" w:rsidP="003670B9">
            <w:pPr>
              <w:bidi w:val="0"/>
              <w:jc w:val="center"/>
              <w:rPr>
                <w:rFonts w:ascii="Times New Roman" w:hAnsi="Times New Roman"/>
              </w:rPr>
            </w:pPr>
          </w:p>
          <w:p w:rsidR="00A9703A" w:rsidRPr="003F0795" w:rsidP="003670B9">
            <w:pPr>
              <w:bidi w:val="0"/>
              <w:jc w:val="center"/>
              <w:rPr>
                <w:rFonts w:ascii="Times New Roman" w:hAnsi="Times New Roman"/>
              </w:rPr>
            </w:pPr>
          </w:p>
          <w:p w:rsidR="00A9703A" w:rsidRPr="003F0795" w:rsidP="003670B9">
            <w:pPr>
              <w:bidi w:val="0"/>
              <w:jc w:val="center"/>
              <w:rPr>
                <w:rFonts w:ascii="Times New Roman" w:hAnsi="Times New Roman"/>
              </w:rPr>
            </w:pPr>
          </w:p>
          <w:p w:rsidR="00A9703A" w:rsidRPr="003F0795" w:rsidP="003670B9">
            <w:pPr>
              <w:bidi w:val="0"/>
              <w:jc w:val="center"/>
              <w:rPr>
                <w:rFonts w:ascii="Times New Roman" w:hAnsi="Times New Roman"/>
              </w:rPr>
            </w:pPr>
          </w:p>
          <w:p w:rsidR="00E2204A" w:rsidRPr="003F0795" w:rsidP="003670B9">
            <w:pPr>
              <w:bidi w:val="0"/>
              <w:jc w:val="center"/>
              <w:rPr>
                <w:rFonts w:ascii="Times New Roman" w:hAnsi="Times New Roman"/>
              </w:rPr>
            </w:pPr>
          </w:p>
          <w:p w:rsidR="0099565A" w:rsidRPr="003F0795">
            <w:pPr>
              <w:bidi w:val="0"/>
              <w:jc w:val="center"/>
              <w:rPr>
                <w:rFonts w:ascii="Times New Roman" w:hAnsi="Times New Roman"/>
              </w:rPr>
            </w:pPr>
            <w:r w:rsidRPr="003F0795">
              <w:rPr>
                <w:rFonts w:ascii="Times New Roman" w:hAnsi="Times New Roman"/>
              </w:rPr>
              <w:t>D</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r w:rsidRPr="003F0795" w:rsidR="00A7004C">
              <w:rPr>
                <w:rFonts w:ascii="Times New Roman" w:hAnsi="Times New Roman"/>
              </w:rPr>
              <w:t>Návrh</w:t>
            </w:r>
          </w:p>
          <w:p w:rsidR="00A7004C" w:rsidRPr="003F0795">
            <w:pPr>
              <w:bidi w:val="0"/>
              <w:jc w:val="both"/>
              <w:rPr>
                <w:rFonts w:ascii="Times New Roman" w:hAnsi="Times New Roman"/>
              </w:rPr>
            </w:pPr>
            <w:r w:rsidRPr="003F0795" w:rsidR="00F20148">
              <w:rPr>
                <w:rFonts w:ascii="Times New Roman" w:hAnsi="Times New Roman"/>
              </w:rPr>
              <w:t>zákona</w:t>
            </w:r>
          </w:p>
          <w:p w:rsidR="00A9703A" w:rsidRPr="003F0795">
            <w:pPr>
              <w:bidi w:val="0"/>
              <w:jc w:val="both"/>
              <w:rPr>
                <w:rFonts w:ascii="Times New Roman" w:hAnsi="Times New Roman"/>
              </w:rPr>
            </w:pPr>
          </w:p>
          <w:p w:rsidR="00A9703A" w:rsidRPr="003F0795">
            <w:pPr>
              <w:bidi w:val="0"/>
              <w:jc w:val="both"/>
              <w:rPr>
                <w:rFonts w:ascii="Times New Roman" w:hAnsi="Times New Roman"/>
              </w:rPr>
            </w:pPr>
          </w:p>
          <w:p w:rsidR="00A9703A" w:rsidRPr="003F0795">
            <w:pPr>
              <w:bidi w:val="0"/>
              <w:jc w:val="both"/>
              <w:rPr>
                <w:rFonts w:ascii="Times New Roman" w:hAnsi="Times New Roman"/>
              </w:rPr>
            </w:pPr>
          </w:p>
          <w:p w:rsidR="00A9703A" w:rsidRPr="003F0795">
            <w:pPr>
              <w:bidi w:val="0"/>
              <w:jc w:val="both"/>
              <w:rPr>
                <w:rFonts w:ascii="Times New Roman" w:hAnsi="Times New Roman"/>
              </w:rPr>
            </w:pPr>
          </w:p>
          <w:p w:rsidR="00A9703A" w:rsidRPr="003F0795">
            <w:pPr>
              <w:bidi w:val="0"/>
              <w:jc w:val="both"/>
              <w:rPr>
                <w:rFonts w:ascii="Times New Roman" w:hAnsi="Times New Roman"/>
              </w:rPr>
            </w:pPr>
          </w:p>
          <w:p w:rsidR="00A9703A" w:rsidRPr="003F0795">
            <w:pPr>
              <w:bidi w:val="0"/>
              <w:jc w:val="both"/>
              <w:rPr>
                <w:rFonts w:ascii="Times New Roman" w:hAnsi="Times New Roman"/>
              </w:rPr>
            </w:pPr>
          </w:p>
          <w:p w:rsidR="00A9703A" w:rsidRPr="003F0795">
            <w:pPr>
              <w:bidi w:val="0"/>
              <w:jc w:val="both"/>
              <w:rPr>
                <w:rFonts w:ascii="Times New Roman" w:hAnsi="Times New Roman"/>
              </w:rPr>
            </w:pPr>
          </w:p>
          <w:p w:rsidR="00A9703A" w:rsidRPr="003F0795">
            <w:pPr>
              <w:bidi w:val="0"/>
              <w:jc w:val="both"/>
              <w:rPr>
                <w:rFonts w:ascii="Times New Roman" w:hAnsi="Times New Roman"/>
              </w:rPr>
            </w:pPr>
          </w:p>
          <w:p w:rsidR="00A9703A" w:rsidRPr="003F0795">
            <w:pPr>
              <w:bidi w:val="0"/>
              <w:jc w:val="both"/>
              <w:rPr>
                <w:rFonts w:ascii="Times New Roman" w:hAnsi="Times New Roman"/>
              </w:rPr>
            </w:pPr>
          </w:p>
          <w:p w:rsidR="00A9703A" w:rsidRPr="003F0795">
            <w:pPr>
              <w:bidi w:val="0"/>
              <w:jc w:val="both"/>
              <w:rPr>
                <w:rFonts w:ascii="Times New Roman" w:hAnsi="Times New Roman"/>
              </w:rPr>
            </w:pPr>
          </w:p>
          <w:p w:rsidR="00A9703A" w:rsidRPr="003F0795">
            <w:pPr>
              <w:bidi w:val="0"/>
              <w:jc w:val="both"/>
              <w:rPr>
                <w:rFonts w:ascii="Times New Roman" w:hAnsi="Times New Roman"/>
              </w:rPr>
            </w:pPr>
          </w:p>
          <w:p w:rsidR="00A9703A" w:rsidRPr="003F0795">
            <w:pPr>
              <w:bidi w:val="0"/>
              <w:jc w:val="both"/>
              <w:rPr>
                <w:rFonts w:ascii="Times New Roman" w:hAnsi="Times New Roman"/>
              </w:rPr>
            </w:pPr>
          </w:p>
          <w:p w:rsidR="00A9703A" w:rsidRPr="003F0795">
            <w:pPr>
              <w:bidi w:val="0"/>
              <w:jc w:val="both"/>
              <w:rPr>
                <w:rFonts w:ascii="Times New Roman" w:hAnsi="Times New Roman"/>
              </w:rPr>
            </w:pPr>
          </w:p>
          <w:p w:rsidR="00A9703A" w:rsidRPr="003F0795">
            <w:pPr>
              <w:bidi w:val="0"/>
              <w:jc w:val="both"/>
              <w:rPr>
                <w:rFonts w:ascii="Times New Roman" w:hAnsi="Times New Roman"/>
              </w:rPr>
            </w:pPr>
          </w:p>
          <w:p w:rsidR="00A9703A" w:rsidRPr="003F0795">
            <w:pPr>
              <w:bidi w:val="0"/>
              <w:jc w:val="both"/>
              <w:rPr>
                <w:rFonts w:ascii="Times New Roman" w:hAnsi="Times New Roman"/>
              </w:rPr>
            </w:pPr>
          </w:p>
          <w:p w:rsidR="00A9703A" w:rsidRPr="003F0795">
            <w:pPr>
              <w:bidi w:val="0"/>
              <w:jc w:val="both"/>
              <w:rPr>
                <w:rFonts w:ascii="Times New Roman" w:hAnsi="Times New Roman"/>
              </w:rPr>
            </w:pPr>
          </w:p>
          <w:p w:rsidR="00A9703A" w:rsidRPr="003F0795">
            <w:pPr>
              <w:bidi w:val="0"/>
              <w:jc w:val="both"/>
              <w:rPr>
                <w:rFonts w:ascii="Times New Roman" w:hAnsi="Times New Roman"/>
              </w:rPr>
            </w:pPr>
          </w:p>
          <w:p w:rsidR="00A9703A" w:rsidRPr="003F0795">
            <w:pPr>
              <w:bidi w:val="0"/>
              <w:jc w:val="both"/>
              <w:rPr>
                <w:rFonts w:ascii="Times New Roman" w:hAnsi="Times New Roman"/>
              </w:rPr>
            </w:pPr>
          </w:p>
          <w:p w:rsidR="00A9703A" w:rsidRPr="003F0795">
            <w:pPr>
              <w:bidi w:val="0"/>
              <w:jc w:val="both"/>
              <w:rPr>
                <w:rFonts w:ascii="Times New Roman" w:hAnsi="Times New Roman"/>
              </w:rPr>
            </w:pPr>
          </w:p>
          <w:p w:rsidR="00A9703A" w:rsidRPr="003F0795">
            <w:pPr>
              <w:bidi w:val="0"/>
              <w:jc w:val="both"/>
              <w:rPr>
                <w:rFonts w:ascii="Times New Roman" w:hAnsi="Times New Roman"/>
              </w:rPr>
            </w:pPr>
          </w:p>
          <w:p w:rsidR="00A9703A" w:rsidRPr="003F0795">
            <w:pPr>
              <w:bidi w:val="0"/>
              <w:jc w:val="both"/>
              <w:rPr>
                <w:rFonts w:ascii="Times New Roman" w:hAnsi="Times New Roman"/>
              </w:rPr>
            </w:pPr>
          </w:p>
          <w:p w:rsidR="00A9703A" w:rsidRPr="003F0795">
            <w:pPr>
              <w:bidi w:val="0"/>
              <w:jc w:val="both"/>
              <w:rPr>
                <w:rFonts w:ascii="Times New Roman" w:hAnsi="Times New Roman"/>
              </w:rPr>
            </w:pPr>
          </w:p>
          <w:p w:rsidR="00A9703A" w:rsidRPr="003F0795">
            <w:pPr>
              <w:bidi w:val="0"/>
              <w:jc w:val="both"/>
              <w:rPr>
                <w:rFonts w:ascii="Times New Roman" w:hAnsi="Times New Roman"/>
              </w:rPr>
            </w:pPr>
          </w:p>
          <w:p w:rsidR="00A9703A" w:rsidRPr="003F0795">
            <w:pPr>
              <w:bidi w:val="0"/>
              <w:jc w:val="both"/>
              <w:rPr>
                <w:rFonts w:ascii="Times New Roman" w:hAnsi="Times New Roman"/>
              </w:rPr>
            </w:pPr>
          </w:p>
          <w:p w:rsidR="00A9703A" w:rsidRPr="003F0795">
            <w:pPr>
              <w:bidi w:val="0"/>
              <w:jc w:val="both"/>
              <w:rPr>
                <w:rFonts w:ascii="Times New Roman" w:hAnsi="Times New Roman"/>
              </w:rPr>
            </w:pPr>
          </w:p>
          <w:p w:rsidR="00A9703A" w:rsidRPr="003F0795">
            <w:pPr>
              <w:bidi w:val="0"/>
              <w:jc w:val="both"/>
              <w:rPr>
                <w:rFonts w:ascii="Times New Roman" w:hAnsi="Times New Roman"/>
              </w:rPr>
            </w:pPr>
          </w:p>
          <w:p w:rsidR="00A9703A" w:rsidRPr="003F0795">
            <w:pPr>
              <w:bidi w:val="0"/>
              <w:jc w:val="both"/>
              <w:rPr>
                <w:rFonts w:ascii="Times New Roman" w:hAnsi="Times New Roman"/>
              </w:rPr>
            </w:pPr>
          </w:p>
          <w:p w:rsidR="00A9703A" w:rsidRPr="003F0795">
            <w:pPr>
              <w:bidi w:val="0"/>
              <w:jc w:val="both"/>
              <w:rPr>
                <w:rFonts w:ascii="Times New Roman" w:hAnsi="Times New Roman"/>
              </w:rPr>
            </w:pPr>
          </w:p>
          <w:p w:rsidR="00A9703A" w:rsidRPr="003F0795">
            <w:pPr>
              <w:bidi w:val="0"/>
              <w:jc w:val="both"/>
              <w:rPr>
                <w:rFonts w:ascii="Times New Roman" w:hAnsi="Times New Roman"/>
              </w:rPr>
            </w:pPr>
          </w:p>
          <w:p w:rsidR="00A9703A" w:rsidRPr="003F0795">
            <w:pPr>
              <w:bidi w:val="0"/>
              <w:jc w:val="both"/>
              <w:rPr>
                <w:rFonts w:ascii="Times New Roman" w:hAnsi="Times New Roman"/>
              </w:rPr>
            </w:pPr>
          </w:p>
          <w:p w:rsidR="00A9703A" w:rsidRPr="003F0795">
            <w:pPr>
              <w:bidi w:val="0"/>
              <w:jc w:val="both"/>
              <w:rPr>
                <w:rFonts w:ascii="Times New Roman" w:hAnsi="Times New Roman"/>
              </w:rPr>
            </w:pPr>
          </w:p>
          <w:p w:rsidR="00A9703A" w:rsidRPr="003F0795">
            <w:pPr>
              <w:bidi w:val="0"/>
              <w:jc w:val="both"/>
              <w:rPr>
                <w:rFonts w:ascii="Times New Roman" w:hAnsi="Times New Roman"/>
              </w:rPr>
            </w:pPr>
          </w:p>
          <w:p w:rsidR="00A9703A" w:rsidRPr="003F0795">
            <w:pPr>
              <w:bidi w:val="0"/>
              <w:jc w:val="both"/>
              <w:rPr>
                <w:rFonts w:ascii="Times New Roman" w:hAnsi="Times New Roman"/>
              </w:rPr>
            </w:pPr>
          </w:p>
          <w:p w:rsidR="00A9703A" w:rsidRPr="003F0795">
            <w:pPr>
              <w:bidi w:val="0"/>
              <w:jc w:val="both"/>
              <w:rPr>
                <w:rFonts w:ascii="Times New Roman" w:hAnsi="Times New Roman"/>
              </w:rPr>
            </w:pPr>
          </w:p>
          <w:p w:rsidR="00A9703A" w:rsidRPr="003F0795">
            <w:pPr>
              <w:bidi w:val="0"/>
              <w:jc w:val="both"/>
              <w:rPr>
                <w:rFonts w:ascii="Times New Roman" w:hAnsi="Times New Roman"/>
              </w:rPr>
            </w:pPr>
          </w:p>
          <w:p w:rsidR="00A9703A" w:rsidRPr="003F0795">
            <w:pPr>
              <w:bidi w:val="0"/>
              <w:jc w:val="both"/>
              <w:rPr>
                <w:rFonts w:ascii="Times New Roman" w:hAnsi="Times New Roman"/>
              </w:rPr>
            </w:pPr>
          </w:p>
          <w:p w:rsidR="00A9703A" w:rsidRPr="003F0795">
            <w:pPr>
              <w:bidi w:val="0"/>
              <w:jc w:val="both"/>
              <w:rPr>
                <w:rFonts w:ascii="Times New Roman" w:hAnsi="Times New Roman"/>
              </w:rPr>
            </w:pPr>
          </w:p>
          <w:p w:rsidR="00A9703A" w:rsidRPr="003F0795">
            <w:pPr>
              <w:bidi w:val="0"/>
              <w:jc w:val="both"/>
              <w:rPr>
                <w:rFonts w:ascii="Times New Roman" w:hAnsi="Times New Roman"/>
              </w:rPr>
            </w:pPr>
          </w:p>
          <w:p w:rsidR="00A9703A" w:rsidRPr="003F0795">
            <w:pPr>
              <w:bidi w:val="0"/>
              <w:jc w:val="both"/>
              <w:rPr>
                <w:rFonts w:ascii="Times New Roman" w:hAnsi="Times New Roman"/>
              </w:rPr>
            </w:pPr>
          </w:p>
          <w:p w:rsidR="00A9703A" w:rsidRPr="003F0795">
            <w:pPr>
              <w:bidi w:val="0"/>
              <w:jc w:val="both"/>
              <w:rPr>
                <w:rFonts w:ascii="Times New Roman" w:hAnsi="Times New Roman"/>
              </w:rPr>
            </w:pPr>
          </w:p>
          <w:p w:rsidR="00A9703A" w:rsidRPr="003F0795">
            <w:pPr>
              <w:bidi w:val="0"/>
              <w:jc w:val="both"/>
              <w:rPr>
                <w:rFonts w:ascii="Times New Roman" w:hAnsi="Times New Roman"/>
              </w:rPr>
            </w:pPr>
          </w:p>
          <w:p w:rsidR="00A9703A" w:rsidRPr="003F0795">
            <w:pPr>
              <w:bidi w:val="0"/>
              <w:jc w:val="both"/>
              <w:rPr>
                <w:rFonts w:ascii="Times New Roman" w:hAnsi="Times New Roman"/>
              </w:rPr>
            </w:pPr>
          </w:p>
          <w:p w:rsidR="00A9703A" w:rsidRPr="003F0795">
            <w:pPr>
              <w:bidi w:val="0"/>
              <w:jc w:val="both"/>
              <w:rPr>
                <w:rFonts w:ascii="Times New Roman" w:hAnsi="Times New Roman"/>
              </w:rPr>
            </w:pPr>
          </w:p>
          <w:p w:rsidR="00A9703A" w:rsidRPr="003F0795">
            <w:pPr>
              <w:bidi w:val="0"/>
              <w:jc w:val="both"/>
              <w:rPr>
                <w:rFonts w:ascii="Times New Roman" w:hAnsi="Times New Roman"/>
              </w:rPr>
            </w:pPr>
          </w:p>
          <w:p w:rsidR="00A9703A" w:rsidRPr="003F0795">
            <w:pPr>
              <w:bidi w:val="0"/>
              <w:jc w:val="both"/>
              <w:rPr>
                <w:rFonts w:ascii="Times New Roman" w:hAnsi="Times New Roman"/>
              </w:rPr>
            </w:pPr>
          </w:p>
          <w:p w:rsidR="00A9703A" w:rsidRPr="003F0795">
            <w:pPr>
              <w:bidi w:val="0"/>
              <w:jc w:val="both"/>
              <w:rPr>
                <w:rFonts w:ascii="Times New Roman" w:hAnsi="Times New Roman"/>
              </w:rPr>
            </w:pPr>
          </w:p>
          <w:p w:rsidR="00E2204A" w:rsidRPr="003F0795">
            <w:pPr>
              <w:bidi w:val="0"/>
              <w:jc w:val="both"/>
              <w:rPr>
                <w:rFonts w:ascii="Times New Roman" w:hAnsi="Times New Roman"/>
              </w:rPr>
            </w:pPr>
          </w:p>
          <w:p w:rsidR="00A9703A" w:rsidRPr="003F0795">
            <w:pPr>
              <w:bidi w:val="0"/>
              <w:jc w:val="both"/>
              <w:rPr>
                <w:rFonts w:ascii="Times New Roman" w:hAnsi="Times New Roman"/>
              </w:rPr>
            </w:pPr>
            <w:r w:rsidRPr="003F0795">
              <w:rPr>
                <w:rFonts w:ascii="Times New Roman" w:hAnsi="Times New Roman"/>
              </w:rPr>
              <w:t>Návrh vyhlášky</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pStyle w:val="EnvelopeReturn"/>
              <w:bidi w:val="0"/>
              <w:rPr>
                <w:rFonts w:ascii="Times New Roman" w:hAnsi="Times New Roman"/>
                <w:b w:val="0"/>
                <w:bCs w:val="0"/>
              </w:rPr>
            </w:pPr>
            <w:r w:rsidRPr="003F0795" w:rsidR="00350535">
              <w:rPr>
                <w:rFonts w:ascii="Times New Roman" w:hAnsi="Times New Roman"/>
                <w:b w:val="0"/>
                <w:bCs w:val="0"/>
              </w:rPr>
              <w:t>Bod 5</w:t>
            </w:r>
            <w:r w:rsidRPr="003F0795" w:rsidR="00A72D70">
              <w:rPr>
                <w:rFonts w:ascii="Times New Roman" w:hAnsi="Times New Roman"/>
                <w:b w:val="0"/>
                <w:bCs w:val="0"/>
              </w:rPr>
              <w:t xml:space="preserve"> a 9</w:t>
            </w:r>
          </w:p>
          <w:p w:rsidR="003670B9" w:rsidRPr="003F0795">
            <w:pPr>
              <w:pStyle w:val="EnvelopeReturn"/>
              <w:bidi w:val="0"/>
              <w:rPr>
                <w:rFonts w:ascii="Times New Roman" w:hAnsi="Times New Roman"/>
                <w:b w:val="0"/>
                <w:bCs w:val="0"/>
              </w:rPr>
            </w:pPr>
          </w:p>
          <w:p w:rsidR="003670B9" w:rsidRPr="003F0795">
            <w:pPr>
              <w:pStyle w:val="EnvelopeReturn"/>
              <w:bidi w:val="0"/>
              <w:rPr>
                <w:rFonts w:ascii="Times New Roman" w:hAnsi="Times New Roman"/>
                <w:b w:val="0"/>
                <w:bCs w:val="0"/>
              </w:rPr>
            </w:pPr>
          </w:p>
          <w:p w:rsidR="003670B9" w:rsidRPr="003F0795">
            <w:pPr>
              <w:pStyle w:val="EnvelopeReturn"/>
              <w:bidi w:val="0"/>
              <w:rPr>
                <w:rFonts w:ascii="Times New Roman" w:hAnsi="Times New Roman"/>
                <w:b w:val="0"/>
                <w:bCs w:val="0"/>
              </w:rPr>
            </w:pPr>
          </w:p>
          <w:p w:rsidR="003670B9" w:rsidRPr="003F0795">
            <w:pPr>
              <w:pStyle w:val="EnvelopeReturn"/>
              <w:bidi w:val="0"/>
              <w:rPr>
                <w:rFonts w:ascii="Times New Roman" w:hAnsi="Times New Roman"/>
                <w:b w:val="0"/>
                <w:bCs w:val="0"/>
              </w:rPr>
            </w:pPr>
          </w:p>
          <w:p w:rsidR="003670B9" w:rsidRPr="003F0795">
            <w:pPr>
              <w:pStyle w:val="EnvelopeReturn"/>
              <w:bidi w:val="0"/>
              <w:rPr>
                <w:rFonts w:ascii="Times New Roman" w:hAnsi="Times New Roman"/>
                <w:b w:val="0"/>
                <w:bCs w:val="0"/>
              </w:rPr>
            </w:pPr>
          </w:p>
          <w:p w:rsidR="003670B9" w:rsidRPr="003F0795">
            <w:pPr>
              <w:pStyle w:val="EnvelopeReturn"/>
              <w:bidi w:val="0"/>
              <w:rPr>
                <w:rFonts w:ascii="Times New Roman" w:hAnsi="Times New Roman"/>
                <w:b w:val="0"/>
                <w:bCs w:val="0"/>
              </w:rPr>
            </w:pPr>
          </w:p>
          <w:p w:rsidR="003670B9" w:rsidRPr="003F0795">
            <w:pPr>
              <w:pStyle w:val="EnvelopeReturn"/>
              <w:bidi w:val="0"/>
              <w:rPr>
                <w:rFonts w:ascii="Times New Roman" w:hAnsi="Times New Roman"/>
                <w:b w:val="0"/>
                <w:bCs w:val="0"/>
              </w:rPr>
            </w:pPr>
          </w:p>
          <w:p w:rsidR="003670B9" w:rsidRPr="003F0795">
            <w:pPr>
              <w:pStyle w:val="EnvelopeReturn"/>
              <w:bidi w:val="0"/>
              <w:rPr>
                <w:rFonts w:ascii="Times New Roman" w:hAnsi="Times New Roman"/>
                <w:b w:val="0"/>
                <w:bCs w:val="0"/>
              </w:rPr>
            </w:pPr>
          </w:p>
          <w:p w:rsidR="003670B9" w:rsidRPr="003F0795">
            <w:pPr>
              <w:pStyle w:val="EnvelopeReturn"/>
              <w:bidi w:val="0"/>
              <w:rPr>
                <w:rFonts w:ascii="Times New Roman" w:hAnsi="Times New Roman"/>
                <w:b w:val="0"/>
                <w:bCs w:val="0"/>
              </w:rPr>
            </w:pPr>
          </w:p>
          <w:p w:rsidR="003670B9" w:rsidRPr="003F0795">
            <w:pPr>
              <w:pStyle w:val="EnvelopeReturn"/>
              <w:bidi w:val="0"/>
              <w:rPr>
                <w:rFonts w:ascii="Times New Roman" w:hAnsi="Times New Roman"/>
                <w:b w:val="0"/>
                <w:bCs w:val="0"/>
              </w:rPr>
            </w:pPr>
          </w:p>
          <w:p w:rsidR="003670B9" w:rsidRPr="003F0795">
            <w:pPr>
              <w:pStyle w:val="EnvelopeReturn"/>
              <w:bidi w:val="0"/>
              <w:rPr>
                <w:rFonts w:ascii="Times New Roman" w:hAnsi="Times New Roman"/>
                <w:b w:val="0"/>
                <w:bCs w:val="0"/>
              </w:rPr>
            </w:pPr>
          </w:p>
          <w:p w:rsidR="003670B9" w:rsidRPr="003F0795">
            <w:pPr>
              <w:pStyle w:val="EnvelopeReturn"/>
              <w:bidi w:val="0"/>
              <w:rPr>
                <w:rFonts w:ascii="Times New Roman" w:hAnsi="Times New Roman"/>
                <w:b w:val="0"/>
                <w:bCs w:val="0"/>
              </w:rPr>
            </w:pPr>
          </w:p>
          <w:p w:rsidR="003670B9" w:rsidRPr="003F0795">
            <w:pPr>
              <w:pStyle w:val="EnvelopeReturn"/>
              <w:bidi w:val="0"/>
              <w:rPr>
                <w:rFonts w:ascii="Times New Roman" w:hAnsi="Times New Roman"/>
                <w:b w:val="0"/>
                <w:bCs w:val="0"/>
              </w:rPr>
            </w:pPr>
          </w:p>
          <w:p w:rsidR="003670B9" w:rsidRPr="003F0795">
            <w:pPr>
              <w:pStyle w:val="EnvelopeReturn"/>
              <w:bidi w:val="0"/>
              <w:rPr>
                <w:rFonts w:ascii="Times New Roman" w:hAnsi="Times New Roman"/>
                <w:b w:val="0"/>
                <w:bCs w:val="0"/>
              </w:rPr>
            </w:pPr>
          </w:p>
          <w:p w:rsidR="003670B9" w:rsidRPr="003F0795">
            <w:pPr>
              <w:pStyle w:val="EnvelopeReturn"/>
              <w:bidi w:val="0"/>
              <w:rPr>
                <w:rFonts w:ascii="Times New Roman" w:hAnsi="Times New Roman"/>
                <w:b w:val="0"/>
                <w:bCs w:val="0"/>
              </w:rPr>
            </w:pPr>
          </w:p>
          <w:p w:rsidR="003670B9" w:rsidRPr="003F0795">
            <w:pPr>
              <w:pStyle w:val="EnvelopeReturn"/>
              <w:bidi w:val="0"/>
              <w:rPr>
                <w:rFonts w:ascii="Times New Roman" w:hAnsi="Times New Roman"/>
                <w:b w:val="0"/>
                <w:bCs w:val="0"/>
              </w:rPr>
            </w:pPr>
          </w:p>
          <w:p w:rsidR="003670B9" w:rsidRPr="003F0795">
            <w:pPr>
              <w:pStyle w:val="EnvelopeReturn"/>
              <w:bidi w:val="0"/>
              <w:rPr>
                <w:rFonts w:ascii="Times New Roman" w:hAnsi="Times New Roman"/>
                <w:b w:val="0"/>
                <w:bCs w:val="0"/>
              </w:rPr>
            </w:pPr>
          </w:p>
          <w:p w:rsidR="003670B9" w:rsidRPr="003F0795">
            <w:pPr>
              <w:pStyle w:val="EnvelopeReturn"/>
              <w:bidi w:val="0"/>
              <w:rPr>
                <w:rFonts w:ascii="Times New Roman" w:hAnsi="Times New Roman"/>
                <w:b w:val="0"/>
                <w:bCs w:val="0"/>
              </w:rPr>
            </w:pPr>
          </w:p>
          <w:p w:rsidR="003670B9" w:rsidRPr="003F0795">
            <w:pPr>
              <w:pStyle w:val="EnvelopeReturn"/>
              <w:bidi w:val="0"/>
              <w:rPr>
                <w:rFonts w:ascii="Times New Roman" w:hAnsi="Times New Roman"/>
                <w:b w:val="0"/>
                <w:bCs w:val="0"/>
              </w:rPr>
            </w:pPr>
          </w:p>
          <w:p w:rsidR="003670B9" w:rsidRPr="003F0795">
            <w:pPr>
              <w:pStyle w:val="EnvelopeReturn"/>
              <w:bidi w:val="0"/>
              <w:rPr>
                <w:rFonts w:ascii="Times New Roman" w:hAnsi="Times New Roman"/>
                <w:b w:val="0"/>
                <w:bCs w:val="0"/>
              </w:rPr>
            </w:pPr>
          </w:p>
          <w:p w:rsidR="003670B9" w:rsidRPr="003F0795">
            <w:pPr>
              <w:pStyle w:val="EnvelopeReturn"/>
              <w:bidi w:val="0"/>
              <w:rPr>
                <w:rFonts w:ascii="Times New Roman" w:hAnsi="Times New Roman"/>
                <w:b w:val="0"/>
                <w:bCs w:val="0"/>
              </w:rPr>
            </w:pPr>
          </w:p>
          <w:p w:rsidR="003670B9" w:rsidRPr="003F0795">
            <w:pPr>
              <w:pStyle w:val="EnvelopeReturn"/>
              <w:bidi w:val="0"/>
              <w:rPr>
                <w:rFonts w:ascii="Times New Roman" w:hAnsi="Times New Roman"/>
                <w:b w:val="0"/>
                <w:bCs w:val="0"/>
              </w:rPr>
            </w:pPr>
          </w:p>
          <w:p w:rsidR="003670B9" w:rsidRPr="003F0795">
            <w:pPr>
              <w:pStyle w:val="EnvelopeReturn"/>
              <w:bidi w:val="0"/>
              <w:rPr>
                <w:rFonts w:ascii="Times New Roman" w:hAnsi="Times New Roman"/>
                <w:b w:val="0"/>
                <w:bCs w:val="0"/>
              </w:rPr>
            </w:pPr>
          </w:p>
          <w:p w:rsidR="003670B9" w:rsidRPr="003F0795">
            <w:pPr>
              <w:pStyle w:val="EnvelopeReturn"/>
              <w:bidi w:val="0"/>
              <w:rPr>
                <w:rFonts w:ascii="Times New Roman" w:hAnsi="Times New Roman"/>
                <w:b w:val="0"/>
                <w:bCs w:val="0"/>
              </w:rPr>
            </w:pPr>
            <w:r w:rsidRPr="003F0795" w:rsidR="00911AD2">
              <w:rPr>
                <w:rFonts w:ascii="Times New Roman" w:hAnsi="Times New Roman"/>
                <w:b w:val="0"/>
                <w:bCs w:val="0"/>
              </w:rPr>
              <w:t>Bod 11</w:t>
            </w:r>
            <w:r w:rsidRPr="003F0795">
              <w:rPr>
                <w:rFonts w:ascii="Times New Roman" w:hAnsi="Times New Roman"/>
                <w:b w:val="0"/>
                <w:bCs w:val="0"/>
              </w:rPr>
              <w:t xml:space="preserve"> až 1</w:t>
            </w:r>
            <w:r w:rsidRPr="003F0795" w:rsidR="00911AD2">
              <w:rPr>
                <w:rFonts w:ascii="Times New Roman" w:hAnsi="Times New Roman"/>
                <w:b w:val="0"/>
                <w:bCs w:val="0"/>
              </w:rPr>
              <w:t>5</w:t>
            </w:r>
          </w:p>
          <w:p w:rsidR="00A9703A" w:rsidRPr="003F0795">
            <w:pPr>
              <w:pStyle w:val="EnvelopeReturn"/>
              <w:bidi w:val="0"/>
              <w:rPr>
                <w:rFonts w:ascii="Times New Roman" w:hAnsi="Times New Roman"/>
                <w:b w:val="0"/>
                <w:bCs w:val="0"/>
              </w:rPr>
            </w:pPr>
          </w:p>
          <w:p w:rsidR="00A9703A" w:rsidRPr="003F0795">
            <w:pPr>
              <w:pStyle w:val="EnvelopeReturn"/>
              <w:bidi w:val="0"/>
              <w:rPr>
                <w:rFonts w:ascii="Times New Roman" w:hAnsi="Times New Roman"/>
                <w:b w:val="0"/>
                <w:bCs w:val="0"/>
              </w:rPr>
            </w:pPr>
          </w:p>
          <w:p w:rsidR="00A9703A" w:rsidRPr="003F0795">
            <w:pPr>
              <w:pStyle w:val="EnvelopeReturn"/>
              <w:bidi w:val="0"/>
              <w:rPr>
                <w:rFonts w:ascii="Times New Roman" w:hAnsi="Times New Roman"/>
                <w:b w:val="0"/>
                <w:bCs w:val="0"/>
              </w:rPr>
            </w:pPr>
          </w:p>
          <w:p w:rsidR="00A9703A" w:rsidRPr="003F0795">
            <w:pPr>
              <w:pStyle w:val="EnvelopeReturn"/>
              <w:bidi w:val="0"/>
              <w:rPr>
                <w:rFonts w:ascii="Times New Roman" w:hAnsi="Times New Roman"/>
                <w:b w:val="0"/>
                <w:bCs w:val="0"/>
              </w:rPr>
            </w:pPr>
          </w:p>
          <w:p w:rsidR="00A9703A" w:rsidRPr="003F0795">
            <w:pPr>
              <w:pStyle w:val="EnvelopeReturn"/>
              <w:bidi w:val="0"/>
              <w:rPr>
                <w:rFonts w:ascii="Times New Roman" w:hAnsi="Times New Roman"/>
                <w:b w:val="0"/>
                <w:bCs w:val="0"/>
              </w:rPr>
            </w:pPr>
          </w:p>
          <w:p w:rsidR="00A9703A" w:rsidRPr="003F0795">
            <w:pPr>
              <w:pStyle w:val="EnvelopeReturn"/>
              <w:bidi w:val="0"/>
              <w:rPr>
                <w:rFonts w:ascii="Times New Roman" w:hAnsi="Times New Roman"/>
                <w:b w:val="0"/>
                <w:bCs w:val="0"/>
              </w:rPr>
            </w:pPr>
          </w:p>
          <w:p w:rsidR="00A9703A" w:rsidRPr="003F0795">
            <w:pPr>
              <w:pStyle w:val="EnvelopeReturn"/>
              <w:bidi w:val="0"/>
              <w:rPr>
                <w:rFonts w:ascii="Times New Roman" w:hAnsi="Times New Roman"/>
                <w:b w:val="0"/>
                <w:bCs w:val="0"/>
              </w:rPr>
            </w:pPr>
          </w:p>
          <w:p w:rsidR="00A9703A" w:rsidRPr="003F0795">
            <w:pPr>
              <w:pStyle w:val="EnvelopeReturn"/>
              <w:bidi w:val="0"/>
              <w:rPr>
                <w:rFonts w:ascii="Times New Roman" w:hAnsi="Times New Roman"/>
                <w:b w:val="0"/>
                <w:bCs w:val="0"/>
              </w:rPr>
            </w:pPr>
          </w:p>
          <w:p w:rsidR="00A9703A" w:rsidRPr="003F0795">
            <w:pPr>
              <w:pStyle w:val="EnvelopeReturn"/>
              <w:bidi w:val="0"/>
              <w:rPr>
                <w:rFonts w:ascii="Times New Roman" w:hAnsi="Times New Roman"/>
                <w:b w:val="0"/>
                <w:bCs w:val="0"/>
              </w:rPr>
            </w:pPr>
          </w:p>
          <w:p w:rsidR="00A9703A" w:rsidRPr="003F0795">
            <w:pPr>
              <w:pStyle w:val="EnvelopeReturn"/>
              <w:bidi w:val="0"/>
              <w:rPr>
                <w:rFonts w:ascii="Times New Roman" w:hAnsi="Times New Roman"/>
                <w:b w:val="0"/>
                <w:bCs w:val="0"/>
              </w:rPr>
            </w:pPr>
          </w:p>
          <w:p w:rsidR="00A9703A" w:rsidRPr="003F0795">
            <w:pPr>
              <w:pStyle w:val="EnvelopeReturn"/>
              <w:bidi w:val="0"/>
              <w:rPr>
                <w:rFonts w:ascii="Times New Roman" w:hAnsi="Times New Roman"/>
                <w:b w:val="0"/>
                <w:bCs w:val="0"/>
              </w:rPr>
            </w:pPr>
          </w:p>
          <w:p w:rsidR="00A9703A" w:rsidRPr="003F0795">
            <w:pPr>
              <w:pStyle w:val="EnvelopeReturn"/>
              <w:bidi w:val="0"/>
              <w:rPr>
                <w:rFonts w:ascii="Times New Roman" w:hAnsi="Times New Roman"/>
                <w:b w:val="0"/>
                <w:bCs w:val="0"/>
              </w:rPr>
            </w:pPr>
          </w:p>
          <w:p w:rsidR="00A9703A" w:rsidRPr="003F0795">
            <w:pPr>
              <w:pStyle w:val="EnvelopeReturn"/>
              <w:bidi w:val="0"/>
              <w:rPr>
                <w:rFonts w:ascii="Times New Roman" w:hAnsi="Times New Roman"/>
                <w:b w:val="0"/>
                <w:bCs w:val="0"/>
              </w:rPr>
            </w:pPr>
          </w:p>
          <w:p w:rsidR="00A9703A" w:rsidRPr="003F0795">
            <w:pPr>
              <w:pStyle w:val="EnvelopeReturn"/>
              <w:bidi w:val="0"/>
              <w:rPr>
                <w:rFonts w:ascii="Times New Roman" w:hAnsi="Times New Roman"/>
                <w:b w:val="0"/>
                <w:bCs w:val="0"/>
              </w:rPr>
            </w:pPr>
          </w:p>
          <w:p w:rsidR="00A9703A" w:rsidRPr="003F0795">
            <w:pPr>
              <w:pStyle w:val="EnvelopeReturn"/>
              <w:bidi w:val="0"/>
              <w:rPr>
                <w:rFonts w:ascii="Times New Roman" w:hAnsi="Times New Roman"/>
                <w:b w:val="0"/>
                <w:bCs w:val="0"/>
              </w:rPr>
            </w:pPr>
          </w:p>
          <w:p w:rsidR="00A9703A" w:rsidRPr="003F0795">
            <w:pPr>
              <w:pStyle w:val="EnvelopeReturn"/>
              <w:bidi w:val="0"/>
              <w:rPr>
                <w:rFonts w:ascii="Times New Roman" w:hAnsi="Times New Roman"/>
                <w:b w:val="0"/>
                <w:bCs w:val="0"/>
              </w:rPr>
            </w:pPr>
          </w:p>
          <w:p w:rsidR="00A9703A" w:rsidRPr="003F0795">
            <w:pPr>
              <w:pStyle w:val="EnvelopeReturn"/>
              <w:bidi w:val="0"/>
              <w:rPr>
                <w:rFonts w:ascii="Times New Roman" w:hAnsi="Times New Roman"/>
                <w:b w:val="0"/>
                <w:bCs w:val="0"/>
              </w:rPr>
            </w:pPr>
          </w:p>
          <w:p w:rsidR="00A9703A" w:rsidRPr="003F0795">
            <w:pPr>
              <w:pStyle w:val="EnvelopeReturn"/>
              <w:bidi w:val="0"/>
              <w:rPr>
                <w:rFonts w:ascii="Times New Roman" w:hAnsi="Times New Roman"/>
                <w:b w:val="0"/>
                <w:bCs w:val="0"/>
              </w:rPr>
            </w:pPr>
          </w:p>
          <w:p w:rsidR="00A9703A" w:rsidRPr="003F0795">
            <w:pPr>
              <w:pStyle w:val="EnvelopeReturn"/>
              <w:bidi w:val="0"/>
              <w:rPr>
                <w:rFonts w:ascii="Times New Roman" w:hAnsi="Times New Roman"/>
                <w:b w:val="0"/>
                <w:bCs w:val="0"/>
              </w:rPr>
            </w:pPr>
          </w:p>
          <w:p w:rsidR="00A9703A" w:rsidRPr="003F0795">
            <w:pPr>
              <w:pStyle w:val="EnvelopeReturn"/>
              <w:bidi w:val="0"/>
              <w:rPr>
                <w:rFonts w:ascii="Times New Roman" w:hAnsi="Times New Roman"/>
                <w:b w:val="0"/>
                <w:bCs w:val="0"/>
              </w:rPr>
            </w:pPr>
          </w:p>
          <w:p w:rsidR="00A9703A" w:rsidRPr="003F0795">
            <w:pPr>
              <w:pStyle w:val="EnvelopeReturn"/>
              <w:bidi w:val="0"/>
              <w:rPr>
                <w:rFonts w:ascii="Times New Roman" w:hAnsi="Times New Roman"/>
                <w:b w:val="0"/>
                <w:bCs w:val="0"/>
              </w:rPr>
            </w:pPr>
          </w:p>
          <w:p w:rsidR="00A9703A" w:rsidRPr="003F0795">
            <w:pPr>
              <w:pStyle w:val="EnvelopeReturn"/>
              <w:bidi w:val="0"/>
              <w:rPr>
                <w:rFonts w:ascii="Times New Roman" w:hAnsi="Times New Roman"/>
                <w:b w:val="0"/>
                <w:bCs w:val="0"/>
              </w:rPr>
            </w:pPr>
          </w:p>
          <w:p w:rsidR="00A9703A" w:rsidRPr="003F0795">
            <w:pPr>
              <w:pStyle w:val="EnvelopeReturn"/>
              <w:bidi w:val="0"/>
              <w:rPr>
                <w:rFonts w:ascii="Times New Roman" w:hAnsi="Times New Roman"/>
                <w:b w:val="0"/>
                <w:bCs w:val="0"/>
              </w:rPr>
            </w:pPr>
            <w:r w:rsidRPr="003F0795" w:rsidR="006B0613">
              <w:rPr>
                <w:rFonts w:ascii="Times New Roman" w:hAnsi="Times New Roman"/>
                <w:b w:val="0"/>
                <w:bCs w:val="0"/>
              </w:rPr>
              <w:t>§ 1 ods. 2</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3670B9" w:rsidRPr="003F0795" w:rsidP="009F5BFF">
            <w:pPr>
              <w:bidi w:val="0"/>
              <w:jc w:val="both"/>
              <w:rPr>
                <w:rFonts w:ascii="Times New Roman" w:hAnsi="Times New Roman"/>
              </w:rPr>
            </w:pPr>
            <w:r w:rsidRPr="003F0795" w:rsidR="009F5BFF">
              <w:rPr>
                <w:rFonts w:ascii="Times New Roman" w:hAnsi="Times New Roman"/>
              </w:rPr>
              <w:t xml:space="preserve">5. </w:t>
            </w:r>
            <w:r w:rsidRPr="003F0795">
              <w:rPr>
                <w:rFonts w:ascii="Times New Roman" w:hAnsi="Times New Roman"/>
              </w:rPr>
              <w:t>V § 24 sa za písmeno m) vkladajú nové písmená n) a o), ktoré znejú:</w:t>
            </w:r>
          </w:p>
          <w:p w:rsidR="003670B9" w:rsidRPr="003F0795" w:rsidP="003670B9">
            <w:pPr>
              <w:bidi w:val="0"/>
              <w:jc w:val="both"/>
              <w:rPr>
                <w:rFonts w:ascii="Times New Roman" w:hAnsi="Times New Roman"/>
              </w:rPr>
            </w:pPr>
            <w:r w:rsidRPr="003F0795">
              <w:rPr>
                <w:rFonts w:ascii="Times New Roman" w:hAnsi="Times New Roman"/>
              </w:rPr>
              <w:t>„n) zabezpečiť, aby sa z námornej lode nevypúšťali znečisťujúce látky v oblastiach uvedených v § 28a ods. 3,</w:t>
            </w:r>
          </w:p>
          <w:p w:rsidR="003670B9" w:rsidRPr="003F0795" w:rsidP="003670B9">
            <w:pPr>
              <w:bidi w:val="0"/>
              <w:spacing w:after="120"/>
              <w:jc w:val="both"/>
              <w:rPr>
                <w:rFonts w:ascii="Times New Roman" w:hAnsi="Times New Roman"/>
              </w:rPr>
            </w:pPr>
            <w:r w:rsidRPr="003F0795">
              <w:rPr>
                <w:rFonts w:ascii="Times New Roman" w:hAnsi="Times New Roman"/>
              </w:rPr>
              <w:t>o) zabezpečiť dodržiavanie Medzinárodného kódexu pre bezpečnosť lodí a prístavov (ISPS Code) (ďalej len „kódex pre bezpečnosť lodí a prístavov“),</w:t>
            </w:r>
            <w:r w:rsidRPr="003F0795">
              <w:rPr>
                <w:rFonts w:ascii="Times New Roman" w:hAnsi="Times New Roman"/>
                <w:vertAlign w:val="superscript"/>
              </w:rPr>
              <w:t>6a)</w:t>
            </w:r>
            <w:r w:rsidRPr="003F0795">
              <w:rPr>
                <w:rFonts w:ascii="Times New Roman" w:hAnsi="Times New Roman"/>
              </w:rPr>
              <w:t>“.</w:t>
            </w:r>
          </w:p>
          <w:p w:rsidR="003670B9" w:rsidRPr="003F0795" w:rsidP="003670B9">
            <w:pPr>
              <w:bidi w:val="0"/>
              <w:spacing w:after="120"/>
              <w:jc w:val="both"/>
              <w:rPr>
                <w:rFonts w:ascii="Times New Roman" w:hAnsi="Times New Roman"/>
              </w:rPr>
            </w:pPr>
            <w:r w:rsidRPr="003F0795">
              <w:rPr>
                <w:rFonts w:ascii="Times New Roman" w:hAnsi="Times New Roman"/>
              </w:rPr>
              <w:t>Doterajšie písmená n) až z)</w:t>
            </w:r>
            <w:r w:rsidRPr="003F0795" w:rsidR="001229FB">
              <w:rPr>
                <w:rFonts w:ascii="Times New Roman" w:hAnsi="Times New Roman"/>
              </w:rPr>
              <w:t xml:space="preserve"> sa označujú ako písmená p) až ab</w:t>
            </w:r>
            <w:r w:rsidRPr="003F0795">
              <w:rPr>
                <w:rFonts w:ascii="Times New Roman" w:hAnsi="Times New Roman"/>
              </w:rPr>
              <w:t>).</w:t>
            </w:r>
          </w:p>
          <w:p w:rsidR="003670B9" w:rsidRPr="003F0795" w:rsidP="003670B9">
            <w:pPr>
              <w:bidi w:val="0"/>
              <w:jc w:val="both"/>
              <w:rPr>
                <w:rFonts w:ascii="Times New Roman" w:hAnsi="Times New Roman"/>
              </w:rPr>
            </w:pPr>
            <w:r w:rsidRPr="003F0795">
              <w:rPr>
                <w:rFonts w:ascii="Times New Roman" w:hAnsi="Times New Roman"/>
              </w:rPr>
              <w:t>Poznámka pod čiarou k odkazu 6a znie:</w:t>
            </w:r>
          </w:p>
          <w:p w:rsidR="003670B9" w:rsidRPr="003F0795" w:rsidP="003670B9">
            <w:pPr>
              <w:bidi w:val="0"/>
              <w:spacing w:after="120"/>
              <w:jc w:val="both"/>
              <w:rPr>
                <w:rFonts w:ascii="Times New Roman" w:hAnsi="Times New Roman"/>
              </w:rPr>
            </w:pPr>
            <w:r w:rsidRPr="003F0795">
              <w:rPr>
                <w:rFonts w:ascii="Times New Roman" w:hAnsi="Times New Roman"/>
              </w:rPr>
              <w:t xml:space="preserve">„6a) Kapitola XI </w:t>
            </w:r>
            <w:r w:rsidRPr="003F0795">
              <w:rPr>
                <w:rFonts w:ascii="Times New Roman" w:hAnsi="Times New Roman"/>
                <w:lang w:eastAsia="sk-SK"/>
              </w:rPr>
              <w:t>Medzinárodného dohovoru o bezpečnosti ľudského života na mori (SOLAS</w:t>
            </w:r>
            <w:r w:rsidRPr="003F0795">
              <w:rPr>
                <w:rFonts w:ascii="Times New Roman" w:hAnsi="Times New Roman"/>
                <w:caps/>
                <w:lang w:eastAsia="sk-SK"/>
              </w:rPr>
              <w:t xml:space="preserve"> 1974) </w:t>
            </w:r>
            <w:r w:rsidRPr="003F0795">
              <w:rPr>
                <w:rFonts w:ascii="Times New Roman" w:hAnsi="Times New Roman"/>
              </w:rPr>
              <w:t>v znení neskorších predpisov (oznámenie Ministerstva zahraničných vecí Slovenskej republiky č. 165/2001 Z. z.)“.</w:t>
            </w:r>
          </w:p>
          <w:p w:rsidR="003670B9" w:rsidRPr="003F0795" w:rsidP="00A85CDC">
            <w:pPr>
              <w:bidi w:val="0"/>
              <w:jc w:val="both"/>
              <w:rPr>
                <w:rFonts w:ascii="Times New Roman" w:hAnsi="Times New Roman"/>
              </w:rPr>
            </w:pPr>
            <w:r w:rsidRPr="003F0795" w:rsidR="00A85CDC">
              <w:rPr>
                <w:rFonts w:ascii="Times New Roman" w:hAnsi="Times New Roman"/>
              </w:rPr>
              <w:t xml:space="preserve">9. </w:t>
            </w:r>
            <w:r w:rsidRPr="003F0795">
              <w:rPr>
                <w:rFonts w:ascii="Times New Roman" w:hAnsi="Times New Roman"/>
              </w:rPr>
              <w:t>V § 40 sa za písmeno m) vkladajú nové písmená n) a o), ktoré znejú:</w:t>
            </w:r>
          </w:p>
          <w:p w:rsidR="003670B9" w:rsidRPr="003F0795" w:rsidP="003670B9">
            <w:pPr>
              <w:bidi w:val="0"/>
              <w:jc w:val="both"/>
              <w:rPr>
                <w:rFonts w:ascii="Times New Roman" w:hAnsi="Times New Roman"/>
              </w:rPr>
            </w:pPr>
            <w:r w:rsidRPr="003F0795">
              <w:rPr>
                <w:rFonts w:ascii="Times New Roman" w:hAnsi="Times New Roman"/>
              </w:rPr>
              <w:t>„n) zabezpečiť, aby sa z námornej lode nevypúšťali znečisťujúce látky v oblastiach uvedených v § 28a ods. 3,</w:t>
            </w:r>
          </w:p>
          <w:p w:rsidR="003670B9" w:rsidRPr="003F0795" w:rsidP="003670B9">
            <w:pPr>
              <w:bidi w:val="0"/>
              <w:spacing w:after="120"/>
              <w:jc w:val="both"/>
              <w:rPr>
                <w:rFonts w:ascii="Times New Roman" w:hAnsi="Times New Roman"/>
              </w:rPr>
            </w:pPr>
            <w:r w:rsidRPr="003F0795">
              <w:rPr>
                <w:rFonts w:ascii="Times New Roman" w:hAnsi="Times New Roman"/>
              </w:rPr>
              <w:t>o) zabezpečiť dodržiavanie kódexu pre bezpečnosť lodí a prístavov,“.</w:t>
            </w:r>
          </w:p>
          <w:p w:rsidR="003670B9" w:rsidRPr="003F0795" w:rsidP="003670B9">
            <w:pPr>
              <w:bidi w:val="0"/>
              <w:spacing w:after="120"/>
              <w:jc w:val="both"/>
              <w:rPr>
                <w:rFonts w:ascii="Times New Roman" w:hAnsi="Times New Roman"/>
              </w:rPr>
            </w:pPr>
            <w:r w:rsidRPr="003F0795">
              <w:rPr>
                <w:rFonts w:ascii="Times New Roman" w:hAnsi="Times New Roman"/>
              </w:rPr>
              <w:t>Doterajšie písmená n) až r) sa označujú ako písmená p) až t).</w:t>
            </w:r>
          </w:p>
          <w:p w:rsidR="003670B9" w:rsidRPr="003F0795" w:rsidP="00A6592B">
            <w:pPr>
              <w:bidi w:val="0"/>
              <w:spacing w:after="120"/>
              <w:jc w:val="both"/>
              <w:rPr>
                <w:rFonts w:ascii="Times New Roman" w:hAnsi="Times New Roman"/>
              </w:rPr>
            </w:pPr>
            <w:r w:rsidRPr="003F0795" w:rsidR="007B6E8D">
              <w:rPr>
                <w:rFonts w:ascii="Times New Roman" w:hAnsi="Times New Roman"/>
              </w:rPr>
              <w:t>11</w:t>
            </w:r>
            <w:r w:rsidRPr="003F0795" w:rsidR="00A6592B">
              <w:rPr>
                <w:rFonts w:ascii="Times New Roman" w:hAnsi="Times New Roman"/>
              </w:rPr>
              <w:t xml:space="preserve">. </w:t>
            </w:r>
            <w:r w:rsidRPr="003F0795">
              <w:rPr>
                <w:rFonts w:ascii="Times New Roman" w:hAnsi="Times New Roman"/>
              </w:rPr>
              <w:t>V § 60 ods. 1 sa v úvodnej vete suma „do 1 000 000 Sk“ nahrádza sumou „do 5 000 000 Sk“.</w:t>
            </w:r>
          </w:p>
          <w:p w:rsidR="003670B9" w:rsidRPr="003F0795" w:rsidP="00A6592B">
            <w:pPr>
              <w:bidi w:val="0"/>
              <w:jc w:val="both"/>
              <w:rPr>
                <w:rFonts w:ascii="Times New Roman" w:hAnsi="Times New Roman"/>
              </w:rPr>
            </w:pPr>
            <w:r w:rsidRPr="003F0795" w:rsidR="007B6E8D">
              <w:rPr>
                <w:rFonts w:ascii="Times New Roman" w:hAnsi="Times New Roman"/>
              </w:rPr>
              <w:t>12</w:t>
            </w:r>
            <w:r w:rsidRPr="003F0795" w:rsidR="00A6592B">
              <w:rPr>
                <w:rFonts w:ascii="Times New Roman" w:hAnsi="Times New Roman"/>
              </w:rPr>
              <w:t xml:space="preserve">. </w:t>
            </w:r>
            <w:r w:rsidRPr="003F0795">
              <w:rPr>
                <w:rFonts w:ascii="Times New Roman" w:hAnsi="Times New Roman"/>
              </w:rPr>
              <w:t>V § 60 sa odsek 1 dopĺňa písmenom d), ktoré znie:</w:t>
            </w:r>
          </w:p>
          <w:p w:rsidR="003670B9" w:rsidRPr="003F0795" w:rsidP="003670B9">
            <w:pPr>
              <w:bidi w:val="0"/>
              <w:spacing w:after="120"/>
              <w:jc w:val="both"/>
              <w:rPr>
                <w:rFonts w:ascii="Times New Roman" w:hAnsi="Times New Roman"/>
              </w:rPr>
            </w:pPr>
            <w:r w:rsidRPr="003F0795">
              <w:rPr>
                <w:rFonts w:ascii="Times New Roman" w:hAnsi="Times New Roman"/>
              </w:rPr>
              <w:t>„d) nezabezpečila, aby sa z námornej lode nevypúšťali znečisťujúce látky v oblastiach uvedených v § 28a ods. 3.“.</w:t>
            </w:r>
          </w:p>
          <w:p w:rsidR="003670B9" w:rsidRPr="003F0795" w:rsidP="00A6592B">
            <w:pPr>
              <w:bidi w:val="0"/>
              <w:jc w:val="both"/>
              <w:rPr>
                <w:rFonts w:ascii="Times New Roman" w:hAnsi="Times New Roman"/>
              </w:rPr>
            </w:pPr>
            <w:r w:rsidRPr="003F0795" w:rsidR="007B6E8D">
              <w:rPr>
                <w:rFonts w:ascii="Times New Roman" w:hAnsi="Times New Roman"/>
              </w:rPr>
              <w:t>13</w:t>
            </w:r>
            <w:r w:rsidRPr="003F0795" w:rsidR="00A6592B">
              <w:rPr>
                <w:rFonts w:ascii="Times New Roman" w:hAnsi="Times New Roman"/>
              </w:rPr>
              <w:t xml:space="preserve">. </w:t>
            </w:r>
            <w:r w:rsidRPr="003F0795">
              <w:rPr>
                <w:rFonts w:ascii="Times New Roman" w:hAnsi="Times New Roman"/>
              </w:rPr>
              <w:t>V § 60 sa odsek 2 dopĺňa písmenami f) a g), ktoré znejú:</w:t>
            </w:r>
          </w:p>
          <w:p w:rsidR="003670B9" w:rsidRPr="003F0795" w:rsidP="003670B9">
            <w:pPr>
              <w:bidi w:val="0"/>
              <w:jc w:val="both"/>
              <w:rPr>
                <w:rFonts w:ascii="Times New Roman" w:hAnsi="Times New Roman"/>
              </w:rPr>
            </w:pPr>
            <w:r w:rsidRPr="003F0795">
              <w:rPr>
                <w:rFonts w:ascii="Times New Roman" w:hAnsi="Times New Roman"/>
              </w:rPr>
              <w:t>„f) nezabezpečil, aby sa z námornej lode nevypúšťali znečisťujúce látky v oblastiach uvedených v § 28a ods. 3,</w:t>
            </w:r>
          </w:p>
          <w:p w:rsidR="003670B9" w:rsidRPr="003F0795" w:rsidP="003670B9">
            <w:pPr>
              <w:bidi w:val="0"/>
              <w:spacing w:after="120"/>
              <w:jc w:val="both"/>
              <w:rPr>
                <w:rFonts w:ascii="Times New Roman" w:hAnsi="Times New Roman"/>
              </w:rPr>
            </w:pPr>
            <w:r w:rsidRPr="003F0795">
              <w:rPr>
                <w:rFonts w:ascii="Times New Roman" w:hAnsi="Times New Roman"/>
              </w:rPr>
              <w:t>g) neplní povinnosti vyplývajúce z kódexu pre bezpečnosť lodí a prístavov.“.</w:t>
            </w:r>
          </w:p>
          <w:p w:rsidR="003670B9" w:rsidRPr="003F0795" w:rsidP="00A6592B">
            <w:pPr>
              <w:bidi w:val="0"/>
              <w:spacing w:after="120"/>
              <w:jc w:val="both"/>
              <w:rPr>
                <w:rFonts w:ascii="Times New Roman" w:hAnsi="Times New Roman"/>
              </w:rPr>
            </w:pPr>
            <w:r w:rsidRPr="003F0795" w:rsidR="007B6E8D">
              <w:rPr>
                <w:rFonts w:ascii="Times New Roman" w:hAnsi="Times New Roman"/>
              </w:rPr>
              <w:t>14</w:t>
            </w:r>
            <w:r w:rsidRPr="003F0795" w:rsidR="00A6592B">
              <w:rPr>
                <w:rFonts w:ascii="Times New Roman" w:hAnsi="Times New Roman"/>
              </w:rPr>
              <w:t xml:space="preserve">. </w:t>
            </w:r>
            <w:r w:rsidRPr="003F0795">
              <w:rPr>
                <w:rFonts w:ascii="Times New Roman" w:hAnsi="Times New Roman"/>
              </w:rPr>
              <w:t>V § 60 ods. 4 sa v úvodnej vete suma „do 50 000 Sk“ nahrádza sumou „do 200 000 Sk“.</w:t>
            </w:r>
          </w:p>
          <w:p w:rsidR="003670B9" w:rsidRPr="003F0795" w:rsidP="00A6592B">
            <w:pPr>
              <w:bidi w:val="0"/>
              <w:jc w:val="both"/>
              <w:rPr>
                <w:rFonts w:ascii="Times New Roman" w:hAnsi="Times New Roman"/>
              </w:rPr>
            </w:pPr>
            <w:r w:rsidRPr="003F0795" w:rsidR="007B6E8D">
              <w:rPr>
                <w:rFonts w:ascii="Times New Roman" w:hAnsi="Times New Roman"/>
              </w:rPr>
              <w:t>15</w:t>
            </w:r>
            <w:r w:rsidRPr="003F0795" w:rsidR="00A6592B">
              <w:rPr>
                <w:rFonts w:ascii="Times New Roman" w:hAnsi="Times New Roman"/>
              </w:rPr>
              <w:t xml:space="preserve">. </w:t>
            </w:r>
            <w:r w:rsidRPr="003F0795">
              <w:rPr>
                <w:rFonts w:ascii="Times New Roman" w:hAnsi="Times New Roman"/>
              </w:rPr>
              <w:t>V § 60 ods. 4 sa za písmeno f) vkladajú nové písmená g) a h), ktoré znejú:</w:t>
            </w:r>
          </w:p>
          <w:p w:rsidR="003670B9" w:rsidRPr="003F0795" w:rsidP="003670B9">
            <w:pPr>
              <w:bidi w:val="0"/>
              <w:jc w:val="both"/>
              <w:rPr>
                <w:rFonts w:ascii="Times New Roman" w:hAnsi="Times New Roman"/>
              </w:rPr>
            </w:pPr>
            <w:r w:rsidRPr="003F0795">
              <w:rPr>
                <w:rFonts w:ascii="Times New Roman" w:hAnsi="Times New Roman"/>
              </w:rPr>
              <w:t>„g) nezabezpečil, aby sa z námornej lode nevypúšťali znečisťujúce látky v oblastiach uvedených v § 28a ods. 3,</w:t>
            </w:r>
          </w:p>
          <w:p w:rsidR="003670B9" w:rsidRPr="003F0795" w:rsidP="003670B9">
            <w:pPr>
              <w:bidi w:val="0"/>
              <w:spacing w:after="120"/>
              <w:jc w:val="both"/>
              <w:rPr>
                <w:rFonts w:ascii="Times New Roman" w:hAnsi="Times New Roman"/>
              </w:rPr>
            </w:pPr>
            <w:r w:rsidRPr="003F0795">
              <w:rPr>
                <w:rFonts w:ascii="Times New Roman" w:hAnsi="Times New Roman"/>
              </w:rPr>
              <w:t>h) neplní povinnosti vyplývajúce z kódexu pre bezpečnosť lodí a prístavov,“.</w:t>
            </w:r>
          </w:p>
          <w:p w:rsidR="001D0D71" w:rsidRPr="003F0795" w:rsidP="003670B9">
            <w:pPr>
              <w:bidi w:val="0"/>
              <w:spacing w:after="120"/>
              <w:jc w:val="both"/>
              <w:rPr>
                <w:rFonts w:ascii="Times New Roman" w:hAnsi="Times New Roman"/>
              </w:rPr>
            </w:pPr>
            <w:r w:rsidRPr="003F0795" w:rsidR="003670B9">
              <w:rPr>
                <w:rFonts w:ascii="Times New Roman" w:hAnsi="Times New Roman"/>
              </w:rPr>
              <w:t>Doterajšie písmená g) a h) sa označujú ako písmená i) a j).</w:t>
            </w:r>
          </w:p>
          <w:p w:rsidR="00A9703A" w:rsidRPr="003F0795" w:rsidP="003670B9">
            <w:pPr>
              <w:bidi w:val="0"/>
              <w:spacing w:after="120"/>
              <w:jc w:val="both"/>
              <w:rPr>
                <w:rFonts w:ascii="Times New Roman" w:hAnsi="Times New Roman"/>
              </w:rPr>
            </w:pPr>
          </w:p>
          <w:p w:rsidR="00A9703A" w:rsidRPr="003F0795" w:rsidP="00F4418D">
            <w:pPr>
              <w:pStyle w:val="BodyText"/>
              <w:numPr>
                <w:numId w:val="13"/>
              </w:numPr>
              <w:tabs>
                <w:tab w:val="num" w:pos="0"/>
                <w:tab w:val="clear" w:pos="720"/>
                <w:tab w:val="left" w:pos="1134"/>
              </w:tabs>
              <w:autoSpaceDE w:val="0"/>
              <w:autoSpaceDN w:val="0"/>
              <w:bidi w:val="0"/>
              <w:spacing w:after="240"/>
              <w:ind w:left="0" w:firstLine="360"/>
              <w:jc w:val="both"/>
              <w:rPr>
                <w:rFonts w:ascii="Times New Roman" w:hAnsi="Times New Roman"/>
                <w:sz w:val="20"/>
                <w:szCs w:val="20"/>
              </w:rPr>
            </w:pPr>
            <w:r w:rsidRPr="003F0795">
              <w:rPr>
                <w:rFonts w:ascii="Times New Roman" w:hAnsi="Times New Roman"/>
                <w:sz w:val="20"/>
                <w:szCs w:val="20"/>
              </w:rPr>
              <w:t>Účelom tejto vyhlášky je obmedziť vypúšťanie znečisťujúcich látok z námorných lodí do mora s cieľom zlepšiť námornú bezpečnosť a ochranu morského prostredia pred znečisťovaním.</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r w:rsidRPr="003F0795">
              <w:rPr>
                <w:rFonts w:ascii="Times New Roman" w:hAnsi="Times New Roman"/>
              </w:rPr>
              <w:t>Ú</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p>
        </w:tc>
      </w:tr>
      <w:tr>
        <w:tblPrEx>
          <w:tblW w:w="14742" w:type="dxa"/>
          <w:tblInd w:w="70" w:type="dxa"/>
          <w:tblLayout w:type="fixed"/>
          <w:tblCellMar>
            <w:top w:w="0" w:type="dxa"/>
            <w:left w:w="70" w:type="dxa"/>
            <w:bottom w:w="0" w:type="dxa"/>
            <w:right w:w="70" w:type="dxa"/>
          </w:tblCellMar>
        </w:tblPrEx>
        <w:tc>
          <w:tcPr>
            <w:tcW w:w="567"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r w:rsidRPr="003F0795">
              <w:rPr>
                <w:rFonts w:ascii="Times New Roman" w:hAnsi="Times New Roman"/>
              </w:rPr>
              <w:t>C:2</w:t>
            </w:r>
          </w:p>
        </w:tc>
        <w:tc>
          <w:tcPr>
            <w:tcW w:w="5529"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rsidP="00921002">
            <w:pPr>
              <w:autoSpaceDE w:val="0"/>
              <w:autoSpaceDN w:val="0"/>
              <w:bidi w:val="0"/>
              <w:adjustRightInd w:val="0"/>
              <w:rPr>
                <w:rFonts w:ascii="Times New Roman" w:hAnsi="Times New Roman"/>
                <w:b/>
                <w:bCs/>
              </w:rPr>
            </w:pPr>
            <w:r w:rsidRPr="003F0795">
              <w:rPr>
                <w:rFonts w:ascii="Times New Roman" w:hAnsi="Times New Roman"/>
                <w:b/>
                <w:bCs/>
              </w:rPr>
              <w:t>Vymedzenie pojmov</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Na účely tejto smernice:</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1. „Marpol 73/78“ znamená Medzinárodný dohovor</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 xml:space="preserve">o zabránení znečisťovania z lodí z roku </w:t>
            </w:r>
            <w:smartTag w:uri="urn:schemas-microsoft-com:office:smarttags" w:element="metricconverter">
              <w:smartTagPr>
                <w:attr w:name="ProductID" w:val="1973 a"/>
              </w:smartTagPr>
              <w:r w:rsidRPr="003F0795">
                <w:rPr>
                  <w:rFonts w:ascii="Times New Roman" w:hAnsi="Times New Roman"/>
                </w:rPr>
                <w:t>1973 a</w:t>
              </w:r>
            </w:smartTag>
            <w:r w:rsidRPr="003F0795">
              <w:rPr>
                <w:rFonts w:ascii="Times New Roman" w:hAnsi="Times New Roman"/>
              </w:rPr>
              <w:t xml:space="preserve"> jeho</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protokol z roku 1978 v jeho platnom znení.</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2. „Znečisťujúce látky“ znamenajú látky, ktoré sú uvedené</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v prílohách I (ropné látky) a II (škodlivé kvapalné látky</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vo veľkom množstve) dohovoru Marpol 73/78.</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3. „Vypúšťanie“ znamená čímkoľvek spôsobené vypustenie</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z lode podľa článku 2 dohovoru Marpol 73/78.</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4. „Loď“ znamená námornú loď akéhokoľvek typu bez ohľadu</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na jej vlajku, ktorá je prevádzkovaná v morskom prostredí,</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vrátane člnov s nosnými krídlami, vznášadiel, ponoriek</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a plávajúcich prístrojov.</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L 255/12 SK Úradný vestník Európskej únie 30.9.2005</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(1) Ú. v. ES L 208, 5.8.2002, s. 1. Nariadenie naposledy zmenené</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a doplnené nariadením (ES) č. 724/2004 (Ú. v. EÚ L 129,</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29.4.2004, s. 1).</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(2) Ú. v. ES L 332, 28.12.2000, s. 81. Smernica naposledy zmenená</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a doplnená smernicou 2002/84/ES (Ú. v. ES L 324, 29.11.2002,</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s. 53).</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(3) Ú. v. ES L 184, 17.7.1999, s. 23.</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center"/>
              <w:rPr>
                <w:rFonts w:ascii="Times New Roman" w:hAnsi="Times New Roman"/>
              </w:rPr>
            </w:pPr>
            <w:r w:rsidRPr="003F0795">
              <w:rPr>
                <w:rFonts w:ascii="Times New Roman" w:hAnsi="Times New Roman"/>
              </w:rPr>
              <w:t>N</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7004C" w:rsidRPr="003F0795">
            <w:pPr>
              <w:bidi w:val="0"/>
              <w:jc w:val="both"/>
              <w:rPr>
                <w:rFonts w:ascii="Times New Roman" w:hAnsi="Times New Roman"/>
              </w:rPr>
            </w:pPr>
            <w:r w:rsidRPr="003F0795" w:rsidR="00361CDD">
              <w:rPr>
                <w:rFonts w:ascii="Times New Roman" w:hAnsi="Times New Roman"/>
              </w:rPr>
              <w:t>Návrh zákona</w:t>
            </w:r>
          </w:p>
          <w:p w:rsidR="00A7004C" w:rsidRPr="003F0795">
            <w:pPr>
              <w:bidi w:val="0"/>
              <w:jc w:val="both"/>
              <w:rPr>
                <w:rFonts w:ascii="Times New Roman" w:hAnsi="Times New Roman"/>
              </w:rPr>
            </w:pPr>
          </w:p>
          <w:p w:rsidR="00A7004C" w:rsidRPr="003F0795">
            <w:pPr>
              <w:bidi w:val="0"/>
              <w:jc w:val="both"/>
              <w:rPr>
                <w:rFonts w:ascii="Times New Roman" w:hAnsi="Times New Roman"/>
              </w:rPr>
            </w:pPr>
            <w:r w:rsidRPr="003F0795" w:rsidR="0099565A">
              <w:rPr>
                <w:rFonts w:ascii="Times New Roman" w:hAnsi="Times New Roman"/>
              </w:rPr>
              <w:t>a</w:t>
            </w:r>
          </w:p>
          <w:p w:rsidR="00361CDD" w:rsidRPr="003F0795">
            <w:pPr>
              <w:bidi w:val="0"/>
              <w:jc w:val="both"/>
              <w:rPr>
                <w:rFonts w:ascii="Times New Roman" w:hAnsi="Times New Roman"/>
              </w:rPr>
            </w:pPr>
          </w:p>
          <w:p w:rsidR="007D09B9" w:rsidRPr="003F0795">
            <w:pPr>
              <w:bidi w:val="0"/>
              <w:jc w:val="both"/>
              <w:rPr>
                <w:rFonts w:ascii="Times New Roman" w:hAnsi="Times New Roman"/>
              </w:rPr>
            </w:pPr>
          </w:p>
          <w:p w:rsidR="007D09B9" w:rsidRPr="003F0795">
            <w:pPr>
              <w:bidi w:val="0"/>
              <w:jc w:val="both"/>
              <w:rPr>
                <w:rFonts w:ascii="Times New Roman" w:hAnsi="Times New Roman"/>
              </w:rPr>
            </w:pPr>
          </w:p>
          <w:p w:rsidR="007D09B9" w:rsidRPr="003F0795">
            <w:pPr>
              <w:bidi w:val="0"/>
              <w:jc w:val="both"/>
              <w:rPr>
                <w:rFonts w:ascii="Times New Roman" w:hAnsi="Times New Roman"/>
              </w:rPr>
            </w:pPr>
          </w:p>
          <w:p w:rsidR="007D09B9" w:rsidRPr="003F0795">
            <w:pPr>
              <w:bidi w:val="0"/>
              <w:jc w:val="both"/>
              <w:rPr>
                <w:rFonts w:ascii="Times New Roman" w:hAnsi="Times New Roman"/>
              </w:rPr>
            </w:pPr>
          </w:p>
          <w:p w:rsidR="007D09B9" w:rsidRPr="003F0795">
            <w:pPr>
              <w:bidi w:val="0"/>
              <w:jc w:val="both"/>
              <w:rPr>
                <w:rFonts w:ascii="Times New Roman" w:hAnsi="Times New Roman"/>
              </w:rPr>
            </w:pPr>
          </w:p>
          <w:p w:rsidR="007D09B9" w:rsidRPr="003F0795">
            <w:pPr>
              <w:bidi w:val="0"/>
              <w:jc w:val="both"/>
              <w:rPr>
                <w:rFonts w:ascii="Times New Roman" w:hAnsi="Times New Roman"/>
              </w:rPr>
            </w:pPr>
          </w:p>
          <w:p w:rsidR="007D09B9" w:rsidRPr="003F0795">
            <w:pPr>
              <w:bidi w:val="0"/>
              <w:jc w:val="both"/>
              <w:rPr>
                <w:rFonts w:ascii="Times New Roman" w:hAnsi="Times New Roman"/>
              </w:rPr>
            </w:pPr>
          </w:p>
          <w:p w:rsidR="007D09B9" w:rsidRPr="003F0795">
            <w:pPr>
              <w:bidi w:val="0"/>
              <w:jc w:val="both"/>
              <w:rPr>
                <w:rFonts w:ascii="Times New Roman" w:hAnsi="Times New Roman"/>
              </w:rPr>
            </w:pPr>
          </w:p>
          <w:p w:rsidR="007D09B9" w:rsidRPr="003F0795">
            <w:pPr>
              <w:bidi w:val="0"/>
              <w:jc w:val="both"/>
              <w:rPr>
                <w:rFonts w:ascii="Times New Roman" w:hAnsi="Times New Roman"/>
              </w:rPr>
            </w:pPr>
          </w:p>
          <w:p w:rsidR="007D09B9" w:rsidRPr="003F0795">
            <w:pPr>
              <w:bidi w:val="0"/>
              <w:jc w:val="both"/>
              <w:rPr>
                <w:rFonts w:ascii="Times New Roman" w:hAnsi="Times New Roman"/>
              </w:rPr>
            </w:pPr>
          </w:p>
          <w:p w:rsidR="007D09B9" w:rsidRPr="003F0795">
            <w:pPr>
              <w:bidi w:val="0"/>
              <w:jc w:val="both"/>
              <w:rPr>
                <w:rFonts w:ascii="Times New Roman" w:hAnsi="Times New Roman"/>
              </w:rPr>
            </w:pPr>
          </w:p>
          <w:p w:rsidR="007D09B9" w:rsidRPr="003F0795">
            <w:pPr>
              <w:bidi w:val="0"/>
              <w:jc w:val="both"/>
              <w:rPr>
                <w:rFonts w:ascii="Times New Roman" w:hAnsi="Times New Roman"/>
              </w:rPr>
            </w:pPr>
          </w:p>
          <w:p w:rsidR="007D09B9" w:rsidRPr="003F0795">
            <w:pPr>
              <w:bidi w:val="0"/>
              <w:jc w:val="both"/>
              <w:rPr>
                <w:rFonts w:ascii="Times New Roman" w:hAnsi="Times New Roman"/>
              </w:rPr>
            </w:pPr>
          </w:p>
          <w:p w:rsidR="007D09B9" w:rsidRPr="003F0795">
            <w:pPr>
              <w:bidi w:val="0"/>
              <w:jc w:val="both"/>
              <w:rPr>
                <w:rFonts w:ascii="Times New Roman" w:hAnsi="Times New Roman"/>
              </w:rPr>
            </w:pPr>
          </w:p>
          <w:p w:rsidR="007D09B9" w:rsidRPr="003F0795">
            <w:pPr>
              <w:bidi w:val="0"/>
              <w:jc w:val="both"/>
              <w:rPr>
                <w:rFonts w:ascii="Times New Roman" w:hAnsi="Times New Roman"/>
              </w:rPr>
            </w:pPr>
          </w:p>
          <w:p w:rsidR="0099565A" w:rsidRPr="003F0795">
            <w:pPr>
              <w:bidi w:val="0"/>
              <w:jc w:val="both"/>
              <w:rPr>
                <w:rFonts w:ascii="Times New Roman" w:hAnsi="Times New Roman"/>
              </w:rPr>
            </w:pPr>
            <w:r w:rsidRPr="003F0795">
              <w:rPr>
                <w:rFonts w:ascii="Times New Roman" w:hAnsi="Times New Roman"/>
              </w:rPr>
              <w:t>oznám. MZV SR č. 165/2001 Z.z.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41853" w:rsidRPr="003F0795" w:rsidP="00EA6456">
            <w:pPr>
              <w:pStyle w:val="EnvelopeReturn"/>
              <w:bidi w:val="0"/>
              <w:rPr>
                <w:rFonts w:ascii="Times New Roman" w:hAnsi="Times New Roman"/>
                <w:b w:val="0"/>
                <w:bCs w:val="0"/>
              </w:rPr>
            </w:pPr>
            <w:r w:rsidRPr="003F0795" w:rsidR="00046FEB">
              <w:rPr>
                <w:rFonts w:ascii="Times New Roman" w:hAnsi="Times New Roman"/>
                <w:b w:val="0"/>
                <w:bCs w:val="0"/>
              </w:rPr>
              <w:t>Bod 8</w:t>
            </w:r>
          </w:p>
          <w:p w:rsidR="00361CDD" w:rsidRPr="003F0795" w:rsidP="00EA6456">
            <w:pPr>
              <w:pStyle w:val="EnvelopeReturn"/>
              <w:bidi w:val="0"/>
              <w:rPr>
                <w:rFonts w:ascii="Times New Roman" w:hAnsi="Times New Roman"/>
                <w:b w:val="0"/>
                <w:bCs w:val="0"/>
              </w:rPr>
            </w:pPr>
            <w:r w:rsidRPr="003F0795" w:rsidR="0099565A">
              <w:rPr>
                <w:rFonts w:ascii="Times New Roman" w:hAnsi="Times New Roman"/>
                <w:b w:val="0"/>
                <w:bCs w:val="0"/>
              </w:rPr>
              <w:t>§ 2</w:t>
            </w:r>
            <w:r w:rsidRPr="003F0795">
              <w:rPr>
                <w:rFonts w:ascii="Times New Roman" w:hAnsi="Times New Roman"/>
                <w:b w:val="0"/>
                <w:bCs w:val="0"/>
              </w:rPr>
              <w:t xml:space="preserve">8a </w:t>
            </w:r>
          </w:p>
          <w:p w:rsidR="0099565A" w:rsidRPr="003F0795" w:rsidP="00EA6456">
            <w:pPr>
              <w:pStyle w:val="EnvelopeReturn"/>
              <w:bidi w:val="0"/>
              <w:rPr>
                <w:rFonts w:ascii="Times New Roman" w:hAnsi="Times New Roman"/>
                <w:b w:val="0"/>
                <w:bCs w:val="0"/>
              </w:rPr>
            </w:pPr>
            <w:r w:rsidRPr="003F0795" w:rsidR="00361CDD">
              <w:rPr>
                <w:rFonts w:ascii="Times New Roman" w:hAnsi="Times New Roman"/>
                <w:b w:val="0"/>
                <w:bCs w:val="0"/>
              </w:rPr>
              <w:t xml:space="preserve">O. </w:t>
            </w:r>
            <w:smartTag w:uri="urn:schemas-microsoft-com:office:smarttags" w:element="metricconverter">
              <w:smartTagPr>
                <w:attr w:name="ProductID" w:val="1 a"/>
              </w:smartTagPr>
              <w:r w:rsidRPr="003F0795" w:rsidR="00361CDD">
                <w:rPr>
                  <w:rFonts w:ascii="Times New Roman" w:hAnsi="Times New Roman"/>
                  <w:b w:val="0"/>
                  <w:bCs w:val="0"/>
                </w:rPr>
                <w:t>1 a</w:t>
              </w:r>
            </w:smartTag>
            <w:r w:rsidRPr="003F0795" w:rsidR="00361CDD">
              <w:rPr>
                <w:rFonts w:ascii="Times New Roman" w:hAnsi="Times New Roman"/>
                <w:b w:val="0"/>
                <w:bCs w:val="0"/>
              </w:rPr>
              <w:t xml:space="preserve"> 2</w:t>
            </w:r>
          </w:p>
          <w:p w:rsidR="0099565A" w:rsidRPr="003F0795" w:rsidP="00EA6456">
            <w:pPr>
              <w:pStyle w:val="EnvelopeReturn"/>
              <w:bidi w:val="0"/>
              <w:rPr>
                <w:rFonts w:ascii="Times New Roman" w:hAnsi="Times New Roman"/>
                <w:b w:val="0"/>
                <w:bCs w:val="0"/>
              </w:rPr>
            </w:pPr>
          </w:p>
          <w:p w:rsidR="0099565A" w:rsidRPr="003F0795" w:rsidP="00EA6456">
            <w:pPr>
              <w:pStyle w:val="EnvelopeReturn"/>
              <w:bidi w:val="0"/>
              <w:rPr>
                <w:rFonts w:ascii="Times New Roman" w:hAnsi="Times New Roman"/>
                <w:b w:val="0"/>
                <w:bCs w:val="0"/>
              </w:rPr>
            </w:pPr>
          </w:p>
          <w:p w:rsidR="0099565A" w:rsidRPr="003F0795" w:rsidP="00EA6456">
            <w:pPr>
              <w:pStyle w:val="EnvelopeReturn"/>
              <w:bidi w:val="0"/>
              <w:rPr>
                <w:rFonts w:ascii="Times New Roman" w:hAnsi="Times New Roman"/>
                <w:b w:val="0"/>
                <w:bCs w:val="0"/>
              </w:rPr>
            </w:pPr>
          </w:p>
          <w:p w:rsidR="0099565A" w:rsidRPr="003F0795" w:rsidP="00EA6456">
            <w:pPr>
              <w:pStyle w:val="EnvelopeReturn"/>
              <w:bidi w:val="0"/>
              <w:rPr>
                <w:rFonts w:ascii="Times New Roman" w:hAnsi="Times New Roman"/>
                <w:b w:val="0"/>
                <w:bCs w:val="0"/>
              </w:rPr>
            </w:pPr>
          </w:p>
          <w:p w:rsidR="007D09B9" w:rsidRPr="003F0795" w:rsidP="00EA6456">
            <w:pPr>
              <w:pStyle w:val="EnvelopeReturn"/>
              <w:bidi w:val="0"/>
              <w:rPr>
                <w:rFonts w:ascii="Times New Roman" w:hAnsi="Times New Roman"/>
                <w:b w:val="0"/>
                <w:bCs w:val="0"/>
              </w:rPr>
            </w:pPr>
          </w:p>
          <w:p w:rsidR="007D09B9" w:rsidRPr="003F0795" w:rsidP="00EA6456">
            <w:pPr>
              <w:pStyle w:val="EnvelopeReturn"/>
              <w:bidi w:val="0"/>
              <w:rPr>
                <w:rFonts w:ascii="Times New Roman" w:hAnsi="Times New Roman"/>
                <w:b w:val="0"/>
                <w:bCs w:val="0"/>
              </w:rPr>
            </w:pPr>
          </w:p>
          <w:p w:rsidR="007D09B9" w:rsidRPr="003F0795" w:rsidP="00EA6456">
            <w:pPr>
              <w:pStyle w:val="EnvelopeReturn"/>
              <w:bidi w:val="0"/>
              <w:rPr>
                <w:rFonts w:ascii="Times New Roman" w:hAnsi="Times New Roman"/>
                <w:b w:val="0"/>
                <w:bCs w:val="0"/>
              </w:rPr>
            </w:pPr>
          </w:p>
          <w:p w:rsidR="007D09B9" w:rsidRPr="003F0795" w:rsidP="00EA6456">
            <w:pPr>
              <w:pStyle w:val="EnvelopeReturn"/>
              <w:bidi w:val="0"/>
              <w:rPr>
                <w:rFonts w:ascii="Times New Roman" w:hAnsi="Times New Roman"/>
                <w:b w:val="0"/>
                <w:bCs w:val="0"/>
              </w:rPr>
            </w:pPr>
          </w:p>
          <w:p w:rsidR="007D09B9" w:rsidRPr="003F0795" w:rsidP="00EA6456">
            <w:pPr>
              <w:pStyle w:val="EnvelopeReturn"/>
              <w:bidi w:val="0"/>
              <w:rPr>
                <w:rFonts w:ascii="Times New Roman" w:hAnsi="Times New Roman"/>
                <w:b w:val="0"/>
                <w:bCs w:val="0"/>
              </w:rPr>
            </w:pPr>
          </w:p>
          <w:p w:rsidR="007D09B9" w:rsidRPr="003F0795" w:rsidP="00EA6456">
            <w:pPr>
              <w:pStyle w:val="EnvelopeReturn"/>
              <w:bidi w:val="0"/>
              <w:rPr>
                <w:rFonts w:ascii="Times New Roman" w:hAnsi="Times New Roman"/>
                <w:b w:val="0"/>
                <w:bCs w:val="0"/>
              </w:rPr>
            </w:pPr>
          </w:p>
          <w:p w:rsidR="007D09B9" w:rsidRPr="003F0795" w:rsidP="00EA6456">
            <w:pPr>
              <w:pStyle w:val="EnvelopeReturn"/>
              <w:bidi w:val="0"/>
              <w:rPr>
                <w:rFonts w:ascii="Times New Roman" w:hAnsi="Times New Roman"/>
                <w:b w:val="0"/>
                <w:bCs w:val="0"/>
              </w:rPr>
            </w:pPr>
          </w:p>
          <w:p w:rsidR="007D09B9" w:rsidRPr="003F0795" w:rsidP="00EA6456">
            <w:pPr>
              <w:pStyle w:val="EnvelopeReturn"/>
              <w:bidi w:val="0"/>
              <w:rPr>
                <w:rFonts w:ascii="Times New Roman" w:hAnsi="Times New Roman"/>
                <w:b w:val="0"/>
                <w:bCs w:val="0"/>
              </w:rPr>
            </w:pPr>
          </w:p>
          <w:p w:rsidR="007D09B9" w:rsidRPr="003F0795" w:rsidP="00EA6456">
            <w:pPr>
              <w:pStyle w:val="EnvelopeReturn"/>
              <w:bidi w:val="0"/>
              <w:rPr>
                <w:rFonts w:ascii="Times New Roman" w:hAnsi="Times New Roman"/>
                <w:b w:val="0"/>
                <w:bCs w:val="0"/>
              </w:rPr>
            </w:pPr>
          </w:p>
          <w:p w:rsidR="007D09B9" w:rsidRPr="003F0795" w:rsidP="00EA6456">
            <w:pPr>
              <w:pStyle w:val="EnvelopeReturn"/>
              <w:bidi w:val="0"/>
              <w:rPr>
                <w:rFonts w:ascii="Times New Roman" w:hAnsi="Times New Roman"/>
                <w:b w:val="0"/>
                <w:bCs w:val="0"/>
              </w:rPr>
            </w:pPr>
          </w:p>
          <w:p w:rsidR="007D09B9" w:rsidRPr="003F0795" w:rsidP="00EA6456">
            <w:pPr>
              <w:pStyle w:val="EnvelopeReturn"/>
              <w:bidi w:val="0"/>
              <w:rPr>
                <w:rFonts w:ascii="Times New Roman" w:hAnsi="Times New Roman"/>
                <w:b w:val="0"/>
                <w:bCs w:val="0"/>
              </w:rPr>
            </w:pPr>
          </w:p>
          <w:p w:rsidR="007D09B9" w:rsidRPr="003F0795" w:rsidP="00EA6456">
            <w:pPr>
              <w:pStyle w:val="EnvelopeReturn"/>
              <w:bidi w:val="0"/>
              <w:rPr>
                <w:rFonts w:ascii="Times New Roman" w:hAnsi="Times New Roman"/>
                <w:b w:val="0"/>
                <w:bCs w:val="0"/>
              </w:rPr>
            </w:pPr>
          </w:p>
          <w:p w:rsidR="007D09B9" w:rsidRPr="003F0795" w:rsidP="00EA6456">
            <w:pPr>
              <w:pStyle w:val="EnvelopeReturn"/>
              <w:bidi w:val="0"/>
              <w:rPr>
                <w:rFonts w:ascii="Times New Roman" w:hAnsi="Times New Roman"/>
                <w:b w:val="0"/>
                <w:bCs w:val="0"/>
              </w:rPr>
            </w:pPr>
          </w:p>
          <w:p w:rsidR="007D09B9" w:rsidRPr="003F0795" w:rsidP="00EA6456">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r w:rsidRPr="003F0795">
              <w:rPr>
                <w:rFonts w:ascii="Times New Roman" w:hAnsi="Times New Roman"/>
                <w:b w:val="0"/>
                <w:bCs w:val="0"/>
              </w:rPr>
              <w:t>Bod7</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361CDD" w:rsidRPr="003F0795" w:rsidP="00361CDD">
            <w:pPr>
              <w:tabs>
                <w:tab w:val="left" w:pos="0"/>
              </w:tabs>
              <w:autoSpaceDE w:val="0"/>
              <w:autoSpaceDN w:val="0"/>
              <w:bidi w:val="0"/>
              <w:spacing w:after="120"/>
              <w:ind w:firstLine="426"/>
              <w:jc w:val="both"/>
              <w:rPr>
                <w:rFonts w:ascii="Times New Roman" w:hAnsi="Times New Roman"/>
                <w:lang w:eastAsia="sk-SK"/>
              </w:rPr>
            </w:pPr>
            <w:r w:rsidRPr="003F0795">
              <w:rPr>
                <w:rFonts w:ascii="Times New Roman" w:hAnsi="Times New Roman"/>
              </w:rPr>
              <w:t xml:space="preserve">(1) Znečisťujúcimi látkami sú </w:t>
            </w:r>
            <w:r w:rsidRPr="003F0795">
              <w:rPr>
                <w:rFonts w:ascii="Times New Roman" w:hAnsi="Times New Roman"/>
                <w:lang w:eastAsia="sk-SK"/>
              </w:rPr>
              <w:t>ropné látky</w:t>
            </w:r>
            <w:r w:rsidRPr="003F0795" w:rsidR="00046FEB">
              <w:rPr>
                <w:rFonts w:ascii="Times New Roman" w:hAnsi="Times New Roman"/>
                <w:vertAlign w:val="superscript"/>
                <w:lang w:eastAsia="sk-SK"/>
              </w:rPr>
              <w:t>7a</w:t>
            </w:r>
            <w:r w:rsidRPr="003F0795">
              <w:rPr>
                <w:rFonts w:ascii="Times New Roman" w:hAnsi="Times New Roman"/>
                <w:vertAlign w:val="superscript"/>
                <w:lang w:eastAsia="sk-SK"/>
              </w:rPr>
              <w:t>)</w:t>
            </w:r>
            <w:r w:rsidRPr="003F0795">
              <w:rPr>
                <w:rFonts w:ascii="Times New Roman" w:hAnsi="Times New Roman"/>
                <w:lang w:eastAsia="sk-SK"/>
              </w:rPr>
              <w:t xml:space="preserve"> a škodlivé kvapalné látky</w:t>
            </w:r>
            <w:r w:rsidRPr="003F0795" w:rsidR="00046FEB">
              <w:rPr>
                <w:rFonts w:ascii="Times New Roman" w:hAnsi="Times New Roman"/>
                <w:vertAlign w:val="superscript"/>
                <w:lang w:eastAsia="sk-SK"/>
              </w:rPr>
              <w:t>7b</w:t>
            </w:r>
            <w:r w:rsidRPr="003F0795">
              <w:rPr>
                <w:rFonts w:ascii="Times New Roman" w:hAnsi="Times New Roman"/>
                <w:vertAlign w:val="superscript"/>
                <w:lang w:eastAsia="sk-SK"/>
              </w:rPr>
              <w:t>)</w:t>
            </w:r>
            <w:r w:rsidRPr="003F0795">
              <w:rPr>
                <w:rFonts w:ascii="Times New Roman" w:hAnsi="Times New Roman"/>
                <w:lang w:eastAsia="sk-SK"/>
              </w:rPr>
              <w:t>.</w:t>
            </w:r>
          </w:p>
          <w:p w:rsidR="00361CDD" w:rsidRPr="003F0795" w:rsidP="00361CDD">
            <w:pPr>
              <w:tabs>
                <w:tab w:val="left" w:pos="0"/>
              </w:tabs>
              <w:autoSpaceDE w:val="0"/>
              <w:autoSpaceDN w:val="0"/>
              <w:bidi w:val="0"/>
              <w:spacing w:after="120"/>
              <w:ind w:firstLine="426"/>
              <w:jc w:val="both"/>
              <w:rPr>
                <w:rFonts w:ascii="Times New Roman" w:hAnsi="Times New Roman"/>
              </w:rPr>
            </w:pPr>
            <w:r w:rsidRPr="003F0795" w:rsidR="00023DF4">
              <w:rPr>
                <w:rFonts w:ascii="Times New Roman" w:hAnsi="Times New Roman"/>
              </w:rPr>
              <w:t>(2) Vypúšťanie znamená</w:t>
            </w:r>
            <w:r w:rsidRPr="003F0795">
              <w:rPr>
                <w:rFonts w:ascii="Times New Roman" w:hAnsi="Times New Roman"/>
              </w:rPr>
              <w:t xml:space="preserve"> vypustenie znečisťujúcich látok z námornej lode do mora podľa medzinárodnej zmluvy</w:t>
            </w:r>
            <w:r w:rsidRPr="003F0795" w:rsidR="00046FEB">
              <w:rPr>
                <w:rFonts w:ascii="Times New Roman" w:hAnsi="Times New Roman"/>
                <w:vertAlign w:val="superscript"/>
              </w:rPr>
              <w:t>7c</w:t>
            </w:r>
            <w:r w:rsidRPr="003F0795">
              <w:rPr>
                <w:rFonts w:ascii="Times New Roman" w:hAnsi="Times New Roman"/>
                <w:vertAlign w:val="superscript"/>
              </w:rPr>
              <w:t>)</w:t>
            </w:r>
            <w:r w:rsidRPr="003F0795">
              <w:rPr>
                <w:rFonts w:ascii="Times New Roman" w:hAnsi="Times New Roman"/>
              </w:rPr>
              <w:t>.</w:t>
            </w:r>
          </w:p>
          <w:p w:rsidR="007D09B9" w:rsidRPr="003F0795" w:rsidP="007D09B9">
            <w:pPr>
              <w:autoSpaceDE w:val="0"/>
              <w:autoSpaceDN w:val="0"/>
              <w:bidi w:val="0"/>
              <w:adjustRightInd w:val="0"/>
              <w:jc w:val="both"/>
              <w:rPr>
                <w:rFonts w:ascii="Times New Roman" w:hAnsi="Times New Roman"/>
              </w:rPr>
            </w:pPr>
            <w:r w:rsidRPr="003F0795">
              <w:rPr>
                <w:rFonts w:ascii="Times New Roman" w:hAnsi="Times New Roman"/>
              </w:rPr>
              <w:t>Poznám</w:t>
            </w:r>
            <w:r w:rsidRPr="003F0795" w:rsidR="00D27FA0">
              <w:rPr>
                <w:rFonts w:ascii="Times New Roman" w:hAnsi="Times New Roman"/>
              </w:rPr>
              <w:t>ky pod čiarou k odkazom 7a až 7c</w:t>
            </w:r>
            <w:r w:rsidRPr="003F0795">
              <w:rPr>
                <w:rFonts w:ascii="Times New Roman" w:hAnsi="Times New Roman"/>
              </w:rPr>
              <w:t xml:space="preserve"> znejú:</w:t>
            </w:r>
          </w:p>
          <w:p w:rsidR="007D09B9" w:rsidRPr="003F0795" w:rsidP="007D09B9">
            <w:pPr>
              <w:pStyle w:val="FootnoteText"/>
              <w:bidi w:val="0"/>
              <w:ind w:left="142" w:hanging="142"/>
              <w:jc w:val="both"/>
              <w:rPr>
                <w:rFonts w:ascii="Times New Roman" w:hAnsi="Times New Roman"/>
              </w:rPr>
            </w:pPr>
            <w:r w:rsidRPr="003F0795">
              <w:rPr>
                <w:rFonts w:ascii="Times New Roman" w:hAnsi="Times New Roman"/>
              </w:rPr>
              <w:t>„7a) Príloha I Medzinárodného dohovoru o zabránení znečisťovania z lodí (MARPOL 1973) v znení  neskorších predpisov (oznámenie Ministerstva zahraničných vecí Slovenskej republiky č. 165/2001 Z. z.).</w:t>
            </w:r>
          </w:p>
          <w:p w:rsidR="007D09B9" w:rsidRPr="003F0795" w:rsidP="007D09B9">
            <w:pPr>
              <w:pStyle w:val="FootnoteText"/>
              <w:bidi w:val="0"/>
              <w:ind w:left="142" w:hanging="142"/>
              <w:jc w:val="both"/>
              <w:rPr>
                <w:rFonts w:ascii="Times New Roman" w:hAnsi="Times New Roman"/>
              </w:rPr>
            </w:pPr>
            <w:r w:rsidRPr="003F0795">
              <w:rPr>
                <w:rFonts w:ascii="Times New Roman" w:hAnsi="Times New Roman"/>
              </w:rPr>
              <w:t>7b) Príloha II Medzinárodného dohovoru o zabránení znečisťovania z lodí (MARPOL 1973) v znení  neskorších predpisov (oznámenie Ministerstva zahraničných vecí Slovenskej republiky č. 165/2001 Z. z.).</w:t>
            </w:r>
          </w:p>
          <w:p w:rsidR="007D09B9" w:rsidRPr="003F0795" w:rsidP="007D09B9">
            <w:pPr>
              <w:pStyle w:val="FootnoteText"/>
              <w:bidi w:val="0"/>
              <w:ind w:left="142" w:hanging="142"/>
              <w:jc w:val="both"/>
              <w:rPr>
                <w:rFonts w:ascii="Times New Roman" w:hAnsi="Times New Roman"/>
              </w:rPr>
            </w:pPr>
            <w:r w:rsidRPr="003F0795">
              <w:rPr>
                <w:rFonts w:ascii="Times New Roman" w:hAnsi="Times New Roman"/>
              </w:rPr>
              <w:t>7c) Čl. 2 Medzinárodného dohovoru o zabránení znečisťovania z lodí (MARPOL 1973) v znení  neskorších predpisov (oznámenie Ministerstva zahraničných vecí Slovenskej republiky č. 165/2001 Z. z.).</w:t>
            </w:r>
          </w:p>
          <w:p w:rsidR="007D09B9" w:rsidRPr="003F0795" w:rsidP="00361CDD">
            <w:pPr>
              <w:bidi w:val="0"/>
              <w:jc w:val="both"/>
              <w:rPr>
                <w:rFonts w:ascii="Times New Roman" w:hAnsi="Times New Roman"/>
              </w:rPr>
            </w:pPr>
          </w:p>
          <w:p w:rsidR="0099565A" w:rsidRPr="003F0795" w:rsidP="00AA621A">
            <w:pPr>
              <w:bidi w:val="0"/>
              <w:ind w:firstLine="72"/>
              <w:jc w:val="both"/>
              <w:rPr>
                <w:rFonts w:ascii="Times New Roman" w:hAnsi="Times New Roman"/>
              </w:rPr>
            </w:pPr>
            <w:r w:rsidRPr="003F0795">
              <w:rPr>
                <w:rFonts w:ascii="Times New Roman" w:hAnsi="Times New Roman"/>
              </w:rPr>
              <w:t>7. Protokol z roku 1978 k Medzinárodnému dohovoru o zabránení znečisťovaniu z lodí, ktorého nedeliteľnou súčasťou je Medzinárodný dohovor o zabránení znečisťovaniu z lodí z roku 1973 (Londýn 17. februára 1978)</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r w:rsidRPr="003F0795">
              <w:rPr>
                <w:rFonts w:ascii="Times New Roman" w:hAnsi="Times New Roman"/>
              </w:rPr>
              <w:t>Ú</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p>
        </w:tc>
      </w:tr>
      <w:tr>
        <w:tblPrEx>
          <w:tblW w:w="14742" w:type="dxa"/>
          <w:tblInd w:w="70" w:type="dxa"/>
          <w:tblLayout w:type="fixed"/>
          <w:tblCellMar>
            <w:top w:w="0" w:type="dxa"/>
            <w:left w:w="70" w:type="dxa"/>
            <w:bottom w:w="0" w:type="dxa"/>
            <w:right w:w="70" w:type="dxa"/>
          </w:tblCellMar>
        </w:tblPrEx>
        <w:tc>
          <w:tcPr>
            <w:tcW w:w="567"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r w:rsidRPr="003F0795">
              <w:rPr>
                <w:rFonts w:ascii="Times New Roman" w:hAnsi="Times New Roman"/>
              </w:rPr>
              <w:t>C:3</w:t>
            </w:r>
          </w:p>
          <w:p w:rsidR="00F65EDC" w:rsidRPr="003F0795">
            <w:pPr>
              <w:bidi w:val="0"/>
              <w:jc w:val="both"/>
              <w:rPr>
                <w:rFonts w:ascii="Times New Roman" w:hAnsi="Times New Roman"/>
              </w:rPr>
            </w:pPr>
            <w:r w:rsidRPr="003F0795">
              <w:rPr>
                <w:rFonts w:ascii="Times New Roman" w:hAnsi="Times New Roman"/>
              </w:rPr>
              <w:t>O 1</w:t>
            </w:r>
          </w:p>
          <w:p w:rsidR="00F65EDC" w:rsidRPr="003F0795">
            <w:pPr>
              <w:bidi w:val="0"/>
              <w:jc w:val="both"/>
              <w:rPr>
                <w:rFonts w:ascii="Times New Roman" w:hAnsi="Times New Roman"/>
              </w:rPr>
            </w:pPr>
          </w:p>
          <w:p w:rsidR="00F65EDC" w:rsidRPr="003F0795">
            <w:pPr>
              <w:bidi w:val="0"/>
              <w:jc w:val="both"/>
              <w:rPr>
                <w:rFonts w:ascii="Times New Roman" w:hAnsi="Times New Roman"/>
              </w:rPr>
            </w:pPr>
          </w:p>
          <w:p w:rsidR="00F65EDC" w:rsidRPr="003F0795">
            <w:pPr>
              <w:bidi w:val="0"/>
              <w:jc w:val="both"/>
              <w:rPr>
                <w:rFonts w:ascii="Times New Roman" w:hAnsi="Times New Roman"/>
              </w:rPr>
            </w:pPr>
          </w:p>
          <w:p w:rsidR="00F65EDC" w:rsidRPr="003F0795">
            <w:pPr>
              <w:bidi w:val="0"/>
              <w:jc w:val="both"/>
              <w:rPr>
                <w:rFonts w:ascii="Times New Roman" w:hAnsi="Times New Roman"/>
              </w:rPr>
            </w:pPr>
          </w:p>
          <w:p w:rsidR="00F65EDC" w:rsidRPr="003F0795">
            <w:pPr>
              <w:bidi w:val="0"/>
              <w:jc w:val="both"/>
              <w:rPr>
                <w:rFonts w:ascii="Times New Roman" w:hAnsi="Times New Roman"/>
              </w:rPr>
            </w:pPr>
          </w:p>
          <w:p w:rsidR="00F65EDC" w:rsidRPr="003F0795">
            <w:pPr>
              <w:bidi w:val="0"/>
              <w:jc w:val="both"/>
              <w:rPr>
                <w:rFonts w:ascii="Times New Roman" w:hAnsi="Times New Roman"/>
              </w:rPr>
            </w:pPr>
          </w:p>
          <w:p w:rsidR="00F65EDC" w:rsidRPr="003F0795">
            <w:pPr>
              <w:bidi w:val="0"/>
              <w:jc w:val="both"/>
              <w:rPr>
                <w:rFonts w:ascii="Times New Roman" w:hAnsi="Times New Roman"/>
              </w:rPr>
            </w:pPr>
          </w:p>
          <w:p w:rsidR="00F65EDC" w:rsidRPr="003F0795">
            <w:pPr>
              <w:bidi w:val="0"/>
              <w:jc w:val="both"/>
              <w:rPr>
                <w:rFonts w:ascii="Times New Roman" w:hAnsi="Times New Roman"/>
              </w:rPr>
            </w:pPr>
          </w:p>
          <w:p w:rsidR="00F65EDC" w:rsidRPr="003F0795">
            <w:pPr>
              <w:bidi w:val="0"/>
              <w:jc w:val="both"/>
              <w:rPr>
                <w:rFonts w:ascii="Times New Roman" w:hAnsi="Times New Roman"/>
              </w:rPr>
            </w:pPr>
          </w:p>
          <w:p w:rsidR="00F65EDC" w:rsidRPr="003F0795">
            <w:pPr>
              <w:bidi w:val="0"/>
              <w:jc w:val="both"/>
              <w:rPr>
                <w:rFonts w:ascii="Times New Roman" w:hAnsi="Times New Roman"/>
              </w:rPr>
            </w:pPr>
          </w:p>
          <w:p w:rsidR="00F65EDC" w:rsidRPr="003F0795">
            <w:pPr>
              <w:bidi w:val="0"/>
              <w:jc w:val="both"/>
              <w:rPr>
                <w:rFonts w:ascii="Times New Roman" w:hAnsi="Times New Roman"/>
              </w:rPr>
            </w:pPr>
          </w:p>
          <w:p w:rsidR="00F65EDC" w:rsidRPr="003F0795">
            <w:pPr>
              <w:bidi w:val="0"/>
              <w:jc w:val="both"/>
              <w:rPr>
                <w:rFonts w:ascii="Times New Roman" w:hAnsi="Times New Roman"/>
              </w:rPr>
            </w:pPr>
          </w:p>
          <w:p w:rsidR="00F65EDC" w:rsidRPr="003F0795">
            <w:pPr>
              <w:bidi w:val="0"/>
              <w:jc w:val="both"/>
              <w:rPr>
                <w:rFonts w:ascii="Times New Roman" w:hAnsi="Times New Roman"/>
              </w:rPr>
            </w:pPr>
          </w:p>
          <w:p w:rsidR="00F65EDC" w:rsidRPr="003F0795">
            <w:pPr>
              <w:bidi w:val="0"/>
              <w:jc w:val="both"/>
              <w:rPr>
                <w:rFonts w:ascii="Times New Roman" w:hAnsi="Times New Roman"/>
              </w:rPr>
            </w:pPr>
          </w:p>
          <w:p w:rsidR="00F65EDC" w:rsidRPr="003F0795">
            <w:pPr>
              <w:bidi w:val="0"/>
              <w:jc w:val="both"/>
              <w:rPr>
                <w:rFonts w:ascii="Times New Roman" w:hAnsi="Times New Roman"/>
              </w:rPr>
            </w:pPr>
          </w:p>
          <w:p w:rsidR="006B3130" w:rsidRPr="003F0795">
            <w:pPr>
              <w:bidi w:val="0"/>
              <w:jc w:val="both"/>
              <w:rPr>
                <w:rFonts w:ascii="Times New Roman" w:hAnsi="Times New Roman"/>
              </w:rPr>
            </w:pPr>
          </w:p>
          <w:p w:rsidR="006B3130" w:rsidRPr="003F0795">
            <w:pPr>
              <w:bidi w:val="0"/>
              <w:jc w:val="both"/>
              <w:rPr>
                <w:rFonts w:ascii="Times New Roman" w:hAnsi="Times New Roman"/>
              </w:rPr>
            </w:pPr>
          </w:p>
          <w:p w:rsidR="006B3130" w:rsidRPr="003F0795">
            <w:pPr>
              <w:bidi w:val="0"/>
              <w:jc w:val="both"/>
              <w:rPr>
                <w:rFonts w:ascii="Times New Roman" w:hAnsi="Times New Roman"/>
              </w:rPr>
            </w:pPr>
          </w:p>
          <w:p w:rsidR="006B3130" w:rsidRPr="003F0795">
            <w:pPr>
              <w:bidi w:val="0"/>
              <w:jc w:val="both"/>
              <w:rPr>
                <w:rFonts w:ascii="Times New Roman" w:hAnsi="Times New Roman"/>
              </w:rPr>
            </w:pPr>
          </w:p>
          <w:p w:rsidR="006B3130" w:rsidRPr="003F0795">
            <w:pPr>
              <w:bidi w:val="0"/>
              <w:jc w:val="both"/>
              <w:rPr>
                <w:rFonts w:ascii="Times New Roman" w:hAnsi="Times New Roman"/>
              </w:rPr>
            </w:pPr>
          </w:p>
          <w:p w:rsidR="006B3130" w:rsidRPr="003F0795">
            <w:pPr>
              <w:bidi w:val="0"/>
              <w:jc w:val="both"/>
              <w:rPr>
                <w:rFonts w:ascii="Times New Roman" w:hAnsi="Times New Roman"/>
              </w:rPr>
            </w:pPr>
          </w:p>
          <w:p w:rsidR="006B3130" w:rsidRPr="003F0795">
            <w:pPr>
              <w:bidi w:val="0"/>
              <w:jc w:val="both"/>
              <w:rPr>
                <w:rFonts w:ascii="Times New Roman" w:hAnsi="Times New Roman"/>
              </w:rPr>
            </w:pPr>
          </w:p>
          <w:p w:rsidR="006B3130" w:rsidRPr="003F0795">
            <w:pPr>
              <w:bidi w:val="0"/>
              <w:jc w:val="both"/>
              <w:rPr>
                <w:rFonts w:ascii="Times New Roman" w:hAnsi="Times New Roman"/>
              </w:rPr>
            </w:pPr>
          </w:p>
          <w:p w:rsidR="006B3130" w:rsidRPr="003F0795">
            <w:pPr>
              <w:bidi w:val="0"/>
              <w:jc w:val="both"/>
              <w:rPr>
                <w:rFonts w:ascii="Times New Roman" w:hAnsi="Times New Roman"/>
              </w:rPr>
            </w:pPr>
          </w:p>
          <w:p w:rsidR="006B3130" w:rsidRPr="003F0795">
            <w:pPr>
              <w:bidi w:val="0"/>
              <w:jc w:val="both"/>
              <w:rPr>
                <w:rFonts w:ascii="Times New Roman" w:hAnsi="Times New Roman"/>
              </w:rPr>
            </w:pPr>
          </w:p>
          <w:p w:rsidR="006B3130" w:rsidRPr="003F0795">
            <w:pPr>
              <w:bidi w:val="0"/>
              <w:jc w:val="both"/>
              <w:rPr>
                <w:rFonts w:ascii="Times New Roman" w:hAnsi="Times New Roman"/>
              </w:rPr>
            </w:pPr>
          </w:p>
          <w:p w:rsidR="006B3130" w:rsidRPr="003F0795">
            <w:pPr>
              <w:bidi w:val="0"/>
              <w:jc w:val="both"/>
              <w:rPr>
                <w:rFonts w:ascii="Times New Roman" w:hAnsi="Times New Roman"/>
              </w:rPr>
            </w:pPr>
          </w:p>
          <w:p w:rsidR="006B3130" w:rsidRPr="003F0795">
            <w:pPr>
              <w:bidi w:val="0"/>
              <w:jc w:val="both"/>
              <w:rPr>
                <w:rFonts w:ascii="Times New Roman" w:hAnsi="Times New Roman"/>
              </w:rPr>
            </w:pPr>
          </w:p>
          <w:p w:rsidR="006B3130" w:rsidRPr="003F0795">
            <w:pPr>
              <w:bidi w:val="0"/>
              <w:jc w:val="both"/>
              <w:rPr>
                <w:rFonts w:ascii="Times New Roman" w:hAnsi="Times New Roman"/>
              </w:rPr>
            </w:pPr>
          </w:p>
          <w:p w:rsidR="006B3130" w:rsidRPr="003F0795">
            <w:pPr>
              <w:bidi w:val="0"/>
              <w:jc w:val="both"/>
              <w:rPr>
                <w:rFonts w:ascii="Times New Roman" w:hAnsi="Times New Roman"/>
              </w:rPr>
            </w:pPr>
          </w:p>
          <w:p w:rsidR="006B3130" w:rsidRPr="003F0795">
            <w:pPr>
              <w:bidi w:val="0"/>
              <w:jc w:val="both"/>
              <w:rPr>
                <w:rFonts w:ascii="Times New Roman" w:hAnsi="Times New Roman"/>
              </w:rPr>
            </w:pPr>
          </w:p>
          <w:p w:rsidR="006B3130" w:rsidRPr="003F0795">
            <w:pPr>
              <w:bidi w:val="0"/>
              <w:jc w:val="both"/>
              <w:rPr>
                <w:rFonts w:ascii="Times New Roman" w:hAnsi="Times New Roman"/>
              </w:rPr>
            </w:pPr>
          </w:p>
          <w:p w:rsidR="006B3130" w:rsidRPr="003F0795">
            <w:pPr>
              <w:bidi w:val="0"/>
              <w:jc w:val="both"/>
              <w:rPr>
                <w:rFonts w:ascii="Times New Roman" w:hAnsi="Times New Roman"/>
              </w:rPr>
            </w:pPr>
          </w:p>
          <w:p w:rsidR="006B3130" w:rsidRPr="003F0795">
            <w:pPr>
              <w:bidi w:val="0"/>
              <w:jc w:val="both"/>
              <w:rPr>
                <w:rFonts w:ascii="Times New Roman" w:hAnsi="Times New Roman"/>
              </w:rPr>
            </w:pPr>
          </w:p>
          <w:p w:rsidR="006B3130" w:rsidRPr="003F0795">
            <w:pPr>
              <w:bidi w:val="0"/>
              <w:jc w:val="both"/>
              <w:rPr>
                <w:rFonts w:ascii="Times New Roman" w:hAnsi="Times New Roman"/>
              </w:rPr>
            </w:pPr>
          </w:p>
          <w:p w:rsidR="006B3130" w:rsidRPr="003F0795">
            <w:pPr>
              <w:bidi w:val="0"/>
              <w:jc w:val="both"/>
              <w:rPr>
                <w:rFonts w:ascii="Times New Roman" w:hAnsi="Times New Roman"/>
              </w:rPr>
            </w:pPr>
          </w:p>
          <w:p w:rsidR="006B3130" w:rsidRPr="003F0795">
            <w:pPr>
              <w:bidi w:val="0"/>
              <w:jc w:val="both"/>
              <w:rPr>
                <w:rFonts w:ascii="Times New Roman" w:hAnsi="Times New Roman"/>
              </w:rPr>
            </w:pPr>
          </w:p>
          <w:p w:rsidR="006B3130" w:rsidRPr="003F0795">
            <w:pPr>
              <w:bidi w:val="0"/>
              <w:jc w:val="both"/>
              <w:rPr>
                <w:rFonts w:ascii="Times New Roman" w:hAnsi="Times New Roman"/>
              </w:rPr>
            </w:pPr>
          </w:p>
          <w:p w:rsidR="00141B5E" w:rsidRPr="003F0795">
            <w:pPr>
              <w:bidi w:val="0"/>
              <w:jc w:val="both"/>
              <w:rPr>
                <w:rFonts w:ascii="Times New Roman" w:hAnsi="Times New Roman"/>
              </w:rPr>
            </w:pPr>
          </w:p>
          <w:p w:rsidR="00141B5E" w:rsidRPr="003F0795">
            <w:pPr>
              <w:bidi w:val="0"/>
              <w:jc w:val="both"/>
              <w:rPr>
                <w:rFonts w:ascii="Times New Roman" w:hAnsi="Times New Roman"/>
              </w:rPr>
            </w:pPr>
          </w:p>
          <w:p w:rsidR="00141B5E" w:rsidRPr="003F0795">
            <w:pPr>
              <w:bidi w:val="0"/>
              <w:jc w:val="both"/>
              <w:rPr>
                <w:rFonts w:ascii="Times New Roman" w:hAnsi="Times New Roman"/>
              </w:rPr>
            </w:pPr>
          </w:p>
          <w:p w:rsidR="00141B5E" w:rsidRPr="003F0795">
            <w:pPr>
              <w:bidi w:val="0"/>
              <w:jc w:val="both"/>
              <w:rPr>
                <w:rFonts w:ascii="Times New Roman" w:hAnsi="Times New Roman"/>
              </w:rPr>
            </w:pPr>
          </w:p>
          <w:p w:rsidR="00141B5E" w:rsidRPr="003F0795">
            <w:pPr>
              <w:bidi w:val="0"/>
              <w:jc w:val="both"/>
              <w:rPr>
                <w:rFonts w:ascii="Times New Roman" w:hAnsi="Times New Roman"/>
              </w:rPr>
            </w:pPr>
          </w:p>
          <w:p w:rsidR="00141B5E" w:rsidRPr="003F0795">
            <w:pPr>
              <w:bidi w:val="0"/>
              <w:jc w:val="both"/>
              <w:rPr>
                <w:rFonts w:ascii="Times New Roman" w:hAnsi="Times New Roman"/>
              </w:rPr>
            </w:pPr>
          </w:p>
          <w:p w:rsidR="00141B5E" w:rsidRPr="003F0795">
            <w:pPr>
              <w:bidi w:val="0"/>
              <w:jc w:val="both"/>
              <w:rPr>
                <w:rFonts w:ascii="Times New Roman" w:hAnsi="Times New Roman"/>
              </w:rPr>
            </w:pPr>
          </w:p>
          <w:p w:rsidR="00141B5E" w:rsidRPr="003F0795">
            <w:pPr>
              <w:bidi w:val="0"/>
              <w:jc w:val="both"/>
              <w:rPr>
                <w:rFonts w:ascii="Times New Roman" w:hAnsi="Times New Roman"/>
              </w:rPr>
            </w:pPr>
          </w:p>
          <w:p w:rsidR="00141B5E" w:rsidRPr="003F0795">
            <w:pPr>
              <w:bidi w:val="0"/>
              <w:jc w:val="both"/>
              <w:rPr>
                <w:rFonts w:ascii="Times New Roman" w:hAnsi="Times New Roman"/>
              </w:rPr>
            </w:pPr>
          </w:p>
          <w:p w:rsidR="006B3130" w:rsidRPr="003F0795">
            <w:pPr>
              <w:bidi w:val="0"/>
              <w:jc w:val="both"/>
              <w:rPr>
                <w:rFonts w:ascii="Times New Roman" w:hAnsi="Times New Roman"/>
              </w:rPr>
            </w:pPr>
          </w:p>
          <w:p w:rsidR="00F65EDC" w:rsidRPr="003F0795">
            <w:pPr>
              <w:bidi w:val="0"/>
              <w:jc w:val="both"/>
              <w:rPr>
                <w:rFonts w:ascii="Times New Roman" w:hAnsi="Times New Roman"/>
              </w:rPr>
            </w:pPr>
            <w:r w:rsidRPr="003F0795">
              <w:rPr>
                <w:rFonts w:ascii="Times New Roman" w:hAnsi="Times New Roman"/>
              </w:rPr>
              <w:t>O 2</w:t>
            </w:r>
          </w:p>
        </w:tc>
        <w:tc>
          <w:tcPr>
            <w:tcW w:w="5529"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rsidP="00921002">
            <w:pPr>
              <w:autoSpaceDE w:val="0"/>
              <w:autoSpaceDN w:val="0"/>
              <w:bidi w:val="0"/>
              <w:adjustRightInd w:val="0"/>
              <w:rPr>
                <w:rFonts w:ascii="Times New Roman" w:hAnsi="Times New Roman"/>
                <w:b/>
                <w:bCs/>
              </w:rPr>
            </w:pPr>
            <w:r w:rsidRPr="003F0795">
              <w:rPr>
                <w:rFonts w:ascii="Times New Roman" w:hAnsi="Times New Roman"/>
                <w:b/>
                <w:bCs/>
              </w:rPr>
              <w:t>Rozsah pôsobnosti</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1. Táto smernica sa v súlade s medzinárodným právom</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vzťahuje na vypúšťanie znečisťujúcich látok:</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a) vo vnútorných vodách členského štátu, vrátane prístavov</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v rozsahu, v akom sa uplatňuje režim Marpol;</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b) v teritoriálnych vodách členského štátu;</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c) v morských úžinách využívaných pre medzinárodnú plavbu</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podliehajúcu režimu tranzitného prechodu, ako je to stanovené</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v časti III oddiele 2 Dohovoru Organizácie spojených</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národov o morskom práve z roku 1982 v rozsahu, v akom</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členský štát vykonáva súdnu právomoc nad takými</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morskými úžinami;</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d) vo výhradnej hospodárskej zóne alebo v rovnocennej zóne</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členského štátu, zriadenej v súlade s medzinárodným</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právom, a</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e) na šírom mori.</w:t>
            </w:r>
          </w:p>
          <w:p w:rsidR="0099565A" w:rsidRPr="003F0795" w:rsidP="00921002">
            <w:pPr>
              <w:autoSpaceDE w:val="0"/>
              <w:autoSpaceDN w:val="0"/>
              <w:bidi w:val="0"/>
              <w:adjustRightInd w:val="0"/>
              <w:rPr>
                <w:rFonts w:ascii="Times New Roman" w:hAnsi="Times New Roman"/>
              </w:rPr>
            </w:pPr>
          </w:p>
          <w:p w:rsidR="006B3130" w:rsidRPr="003F0795" w:rsidP="00921002">
            <w:pPr>
              <w:autoSpaceDE w:val="0"/>
              <w:autoSpaceDN w:val="0"/>
              <w:bidi w:val="0"/>
              <w:adjustRightInd w:val="0"/>
              <w:rPr>
                <w:rFonts w:ascii="Times New Roman" w:hAnsi="Times New Roman"/>
              </w:rPr>
            </w:pPr>
          </w:p>
          <w:p w:rsidR="006B3130" w:rsidRPr="003F0795" w:rsidP="00921002">
            <w:pPr>
              <w:autoSpaceDE w:val="0"/>
              <w:autoSpaceDN w:val="0"/>
              <w:bidi w:val="0"/>
              <w:adjustRightInd w:val="0"/>
              <w:rPr>
                <w:rFonts w:ascii="Times New Roman" w:hAnsi="Times New Roman"/>
              </w:rPr>
            </w:pPr>
          </w:p>
          <w:p w:rsidR="006B3130" w:rsidRPr="003F0795" w:rsidP="00921002">
            <w:pPr>
              <w:autoSpaceDE w:val="0"/>
              <w:autoSpaceDN w:val="0"/>
              <w:bidi w:val="0"/>
              <w:adjustRightInd w:val="0"/>
              <w:rPr>
                <w:rFonts w:ascii="Times New Roman" w:hAnsi="Times New Roman"/>
              </w:rPr>
            </w:pPr>
          </w:p>
          <w:p w:rsidR="006B3130" w:rsidRPr="003F0795" w:rsidP="00921002">
            <w:pPr>
              <w:autoSpaceDE w:val="0"/>
              <w:autoSpaceDN w:val="0"/>
              <w:bidi w:val="0"/>
              <w:adjustRightInd w:val="0"/>
              <w:rPr>
                <w:rFonts w:ascii="Times New Roman" w:hAnsi="Times New Roman"/>
              </w:rPr>
            </w:pPr>
          </w:p>
          <w:p w:rsidR="006B3130" w:rsidRPr="003F0795" w:rsidP="00921002">
            <w:pPr>
              <w:autoSpaceDE w:val="0"/>
              <w:autoSpaceDN w:val="0"/>
              <w:bidi w:val="0"/>
              <w:adjustRightInd w:val="0"/>
              <w:rPr>
                <w:rFonts w:ascii="Times New Roman" w:hAnsi="Times New Roman"/>
              </w:rPr>
            </w:pPr>
          </w:p>
          <w:p w:rsidR="006B3130" w:rsidRPr="003F0795" w:rsidP="00921002">
            <w:pPr>
              <w:autoSpaceDE w:val="0"/>
              <w:autoSpaceDN w:val="0"/>
              <w:bidi w:val="0"/>
              <w:adjustRightInd w:val="0"/>
              <w:rPr>
                <w:rFonts w:ascii="Times New Roman" w:hAnsi="Times New Roman"/>
              </w:rPr>
            </w:pPr>
          </w:p>
          <w:p w:rsidR="006B3130" w:rsidRPr="003F0795" w:rsidP="00921002">
            <w:pPr>
              <w:autoSpaceDE w:val="0"/>
              <w:autoSpaceDN w:val="0"/>
              <w:bidi w:val="0"/>
              <w:adjustRightInd w:val="0"/>
              <w:rPr>
                <w:rFonts w:ascii="Times New Roman" w:hAnsi="Times New Roman"/>
              </w:rPr>
            </w:pPr>
          </w:p>
          <w:p w:rsidR="006B3130" w:rsidRPr="003F0795" w:rsidP="00921002">
            <w:pPr>
              <w:autoSpaceDE w:val="0"/>
              <w:autoSpaceDN w:val="0"/>
              <w:bidi w:val="0"/>
              <w:adjustRightInd w:val="0"/>
              <w:rPr>
                <w:rFonts w:ascii="Times New Roman" w:hAnsi="Times New Roman"/>
              </w:rPr>
            </w:pPr>
          </w:p>
          <w:p w:rsidR="006B3130" w:rsidRPr="003F0795" w:rsidP="00921002">
            <w:pPr>
              <w:autoSpaceDE w:val="0"/>
              <w:autoSpaceDN w:val="0"/>
              <w:bidi w:val="0"/>
              <w:adjustRightInd w:val="0"/>
              <w:rPr>
                <w:rFonts w:ascii="Times New Roman" w:hAnsi="Times New Roman"/>
              </w:rPr>
            </w:pPr>
          </w:p>
          <w:p w:rsidR="006B3130" w:rsidRPr="003F0795" w:rsidP="00921002">
            <w:pPr>
              <w:autoSpaceDE w:val="0"/>
              <w:autoSpaceDN w:val="0"/>
              <w:bidi w:val="0"/>
              <w:adjustRightInd w:val="0"/>
              <w:rPr>
                <w:rFonts w:ascii="Times New Roman" w:hAnsi="Times New Roman"/>
              </w:rPr>
            </w:pPr>
          </w:p>
          <w:p w:rsidR="006B3130" w:rsidRPr="003F0795" w:rsidP="00921002">
            <w:pPr>
              <w:autoSpaceDE w:val="0"/>
              <w:autoSpaceDN w:val="0"/>
              <w:bidi w:val="0"/>
              <w:adjustRightInd w:val="0"/>
              <w:rPr>
                <w:rFonts w:ascii="Times New Roman" w:hAnsi="Times New Roman"/>
              </w:rPr>
            </w:pPr>
          </w:p>
          <w:p w:rsidR="006B3130" w:rsidRPr="003F0795" w:rsidP="00921002">
            <w:pPr>
              <w:autoSpaceDE w:val="0"/>
              <w:autoSpaceDN w:val="0"/>
              <w:bidi w:val="0"/>
              <w:adjustRightInd w:val="0"/>
              <w:rPr>
                <w:rFonts w:ascii="Times New Roman" w:hAnsi="Times New Roman"/>
              </w:rPr>
            </w:pPr>
          </w:p>
          <w:p w:rsidR="006B3130" w:rsidRPr="003F0795" w:rsidP="00921002">
            <w:pPr>
              <w:autoSpaceDE w:val="0"/>
              <w:autoSpaceDN w:val="0"/>
              <w:bidi w:val="0"/>
              <w:adjustRightInd w:val="0"/>
              <w:rPr>
                <w:rFonts w:ascii="Times New Roman" w:hAnsi="Times New Roman"/>
              </w:rPr>
            </w:pPr>
          </w:p>
          <w:p w:rsidR="006B3130" w:rsidRPr="003F0795" w:rsidP="00921002">
            <w:pPr>
              <w:autoSpaceDE w:val="0"/>
              <w:autoSpaceDN w:val="0"/>
              <w:bidi w:val="0"/>
              <w:adjustRightInd w:val="0"/>
              <w:rPr>
                <w:rFonts w:ascii="Times New Roman" w:hAnsi="Times New Roman"/>
              </w:rPr>
            </w:pPr>
          </w:p>
          <w:p w:rsidR="006B3130" w:rsidRPr="003F0795" w:rsidP="00921002">
            <w:pPr>
              <w:autoSpaceDE w:val="0"/>
              <w:autoSpaceDN w:val="0"/>
              <w:bidi w:val="0"/>
              <w:adjustRightInd w:val="0"/>
              <w:rPr>
                <w:rFonts w:ascii="Times New Roman" w:hAnsi="Times New Roman"/>
              </w:rPr>
            </w:pPr>
          </w:p>
          <w:p w:rsidR="006B3130" w:rsidRPr="003F0795" w:rsidP="00921002">
            <w:pPr>
              <w:autoSpaceDE w:val="0"/>
              <w:autoSpaceDN w:val="0"/>
              <w:bidi w:val="0"/>
              <w:adjustRightInd w:val="0"/>
              <w:rPr>
                <w:rFonts w:ascii="Times New Roman" w:hAnsi="Times New Roman"/>
              </w:rPr>
            </w:pPr>
          </w:p>
          <w:p w:rsidR="006B3130" w:rsidRPr="003F0795" w:rsidP="00921002">
            <w:pPr>
              <w:autoSpaceDE w:val="0"/>
              <w:autoSpaceDN w:val="0"/>
              <w:bidi w:val="0"/>
              <w:adjustRightInd w:val="0"/>
              <w:rPr>
                <w:rFonts w:ascii="Times New Roman" w:hAnsi="Times New Roman"/>
              </w:rPr>
            </w:pPr>
          </w:p>
          <w:p w:rsidR="006B3130" w:rsidRPr="003F0795" w:rsidP="00921002">
            <w:pPr>
              <w:autoSpaceDE w:val="0"/>
              <w:autoSpaceDN w:val="0"/>
              <w:bidi w:val="0"/>
              <w:adjustRightInd w:val="0"/>
              <w:rPr>
                <w:rFonts w:ascii="Times New Roman" w:hAnsi="Times New Roman"/>
              </w:rPr>
            </w:pPr>
          </w:p>
          <w:p w:rsidR="006B3130" w:rsidRPr="003F0795" w:rsidP="00921002">
            <w:pPr>
              <w:autoSpaceDE w:val="0"/>
              <w:autoSpaceDN w:val="0"/>
              <w:bidi w:val="0"/>
              <w:adjustRightInd w:val="0"/>
              <w:rPr>
                <w:rFonts w:ascii="Times New Roman" w:hAnsi="Times New Roman"/>
              </w:rPr>
            </w:pPr>
          </w:p>
          <w:p w:rsidR="006B3130" w:rsidRPr="003F0795" w:rsidP="00921002">
            <w:pPr>
              <w:autoSpaceDE w:val="0"/>
              <w:autoSpaceDN w:val="0"/>
              <w:bidi w:val="0"/>
              <w:adjustRightInd w:val="0"/>
              <w:rPr>
                <w:rFonts w:ascii="Times New Roman" w:hAnsi="Times New Roman"/>
              </w:rPr>
            </w:pPr>
          </w:p>
          <w:p w:rsidR="006B3130" w:rsidRPr="003F0795" w:rsidP="00141B5E">
            <w:pPr>
              <w:autoSpaceDE w:val="0"/>
              <w:autoSpaceDN w:val="0"/>
              <w:bidi w:val="0"/>
              <w:adjustRightInd w:val="0"/>
              <w:jc w:val="both"/>
              <w:rPr>
                <w:rFonts w:ascii="Times New Roman" w:hAnsi="Times New Roman"/>
              </w:rPr>
            </w:pPr>
          </w:p>
          <w:p w:rsidR="006B3130" w:rsidRPr="003F0795" w:rsidP="00921002">
            <w:pPr>
              <w:autoSpaceDE w:val="0"/>
              <w:autoSpaceDN w:val="0"/>
              <w:bidi w:val="0"/>
              <w:adjustRightInd w:val="0"/>
              <w:rPr>
                <w:rFonts w:ascii="Times New Roman" w:hAnsi="Times New Roman"/>
              </w:rPr>
            </w:pPr>
          </w:p>
          <w:p w:rsidR="006B3130" w:rsidRPr="003F0795" w:rsidP="00921002">
            <w:pPr>
              <w:autoSpaceDE w:val="0"/>
              <w:autoSpaceDN w:val="0"/>
              <w:bidi w:val="0"/>
              <w:adjustRightInd w:val="0"/>
              <w:rPr>
                <w:rFonts w:ascii="Times New Roman" w:hAnsi="Times New Roman"/>
              </w:rPr>
            </w:pPr>
          </w:p>
          <w:p w:rsidR="00141B5E" w:rsidRPr="003F0795" w:rsidP="00921002">
            <w:pPr>
              <w:autoSpaceDE w:val="0"/>
              <w:autoSpaceDN w:val="0"/>
              <w:bidi w:val="0"/>
              <w:adjustRightInd w:val="0"/>
              <w:rPr>
                <w:rFonts w:ascii="Times New Roman" w:hAnsi="Times New Roman"/>
              </w:rPr>
            </w:pPr>
          </w:p>
          <w:p w:rsidR="00141B5E" w:rsidRPr="003F0795" w:rsidP="00921002">
            <w:pPr>
              <w:autoSpaceDE w:val="0"/>
              <w:autoSpaceDN w:val="0"/>
              <w:bidi w:val="0"/>
              <w:adjustRightInd w:val="0"/>
              <w:rPr>
                <w:rFonts w:ascii="Times New Roman" w:hAnsi="Times New Roman"/>
              </w:rPr>
            </w:pPr>
          </w:p>
          <w:p w:rsidR="00141B5E" w:rsidRPr="003F0795" w:rsidP="00921002">
            <w:pPr>
              <w:autoSpaceDE w:val="0"/>
              <w:autoSpaceDN w:val="0"/>
              <w:bidi w:val="0"/>
              <w:adjustRightInd w:val="0"/>
              <w:rPr>
                <w:rFonts w:ascii="Times New Roman" w:hAnsi="Times New Roman"/>
              </w:rPr>
            </w:pPr>
          </w:p>
          <w:p w:rsidR="00141B5E" w:rsidRPr="003F0795" w:rsidP="00921002">
            <w:pPr>
              <w:autoSpaceDE w:val="0"/>
              <w:autoSpaceDN w:val="0"/>
              <w:bidi w:val="0"/>
              <w:adjustRightInd w:val="0"/>
              <w:rPr>
                <w:rFonts w:ascii="Times New Roman" w:hAnsi="Times New Roman"/>
              </w:rPr>
            </w:pPr>
          </w:p>
          <w:p w:rsidR="00141B5E" w:rsidRPr="003F0795" w:rsidP="00921002">
            <w:pPr>
              <w:autoSpaceDE w:val="0"/>
              <w:autoSpaceDN w:val="0"/>
              <w:bidi w:val="0"/>
              <w:adjustRightInd w:val="0"/>
              <w:rPr>
                <w:rFonts w:ascii="Times New Roman" w:hAnsi="Times New Roman"/>
              </w:rPr>
            </w:pPr>
          </w:p>
          <w:p w:rsidR="00141B5E" w:rsidRPr="003F0795" w:rsidP="00921002">
            <w:pPr>
              <w:autoSpaceDE w:val="0"/>
              <w:autoSpaceDN w:val="0"/>
              <w:bidi w:val="0"/>
              <w:adjustRightInd w:val="0"/>
              <w:rPr>
                <w:rFonts w:ascii="Times New Roman" w:hAnsi="Times New Roman"/>
              </w:rPr>
            </w:pPr>
          </w:p>
          <w:p w:rsidR="00141B5E" w:rsidRPr="003F0795" w:rsidP="00921002">
            <w:pPr>
              <w:autoSpaceDE w:val="0"/>
              <w:autoSpaceDN w:val="0"/>
              <w:bidi w:val="0"/>
              <w:adjustRightInd w:val="0"/>
              <w:rPr>
                <w:rFonts w:ascii="Times New Roman" w:hAnsi="Times New Roman"/>
              </w:rPr>
            </w:pPr>
          </w:p>
          <w:p w:rsidR="00141B5E" w:rsidRPr="003F0795" w:rsidP="00921002">
            <w:pPr>
              <w:autoSpaceDE w:val="0"/>
              <w:autoSpaceDN w:val="0"/>
              <w:bidi w:val="0"/>
              <w:adjustRightInd w:val="0"/>
              <w:rPr>
                <w:rFonts w:ascii="Times New Roman" w:hAnsi="Times New Roman"/>
              </w:rPr>
            </w:pPr>
          </w:p>
          <w:p w:rsidR="00141B5E" w:rsidRPr="003F0795" w:rsidP="00921002">
            <w:pPr>
              <w:autoSpaceDE w:val="0"/>
              <w:autoSpaceDN w:val="0"/>
              <w:bidi w:val="0"/>
              <w:adjustRightInd w:val="0"/>
              <w:rPr>
                <w:rFonts w:ascii="Times New Roman" w:hAnsi="Times New Roman"/>
              </w:rPr>
            </w:pPr>
          </w:p>
          <w:p w:rsidR="006B3130" w:rsidRPr="003F0795" w:rsidP="00921002">
            <w:pPr>
              <w:autoSpaceDE w:val="0"/>
              <w:autoSpaceDN w:val="0"/>
              <w:bidi w:val="0"/>
              <w:adjustRightInd w:val="0"/>
              <w:rPr>
                <w:rFonts w:ascii="Times New Roman" w:hAnsi="Times New Roman"/>
              </w:rPr>
            </w:pPr>
          </w:p>
          <w:p w:rsidR="0099565A" w:rsidRPr="003F0795" w:rsidP="00141B5E">
            <w:pPr>
              <w:autoSpaceDE w:val="0"/>
              <w:autoSpaceDN w:val="0"/>
              <w:bidi w:val="0"/>
              <w:adjustRightInd w:val="0"/>
              <w:jc w:val="both"/>
              <w:rPr>
                <w:rFonts w:ascii="Times New Roman" w:hAnsi="Times New Roman"/>
              </w:rPr>
            </w:pPr>
            <w:r w:rsidRPr="003F0795">
              <w:rPr>
                <w:rFonts w:ascii="Times New Roman" w:hAnsi="Times New Roman"/>
              </w:rPr>
              <w:t>2. Táto smernica sa uplatňuje pri vypúšťaní znečisťujúcich</w:t>
            </w:r>
          </w:p>
          <w:p w:rsidR="0099565A" w:rsidRPr="003F0795" w:rsidP="00141B5E">
            <w:pPr>
              <w:autoSpaceDE w:val="0"/>
              <w:autoSpaceDN w:val="0"/>
              <w:bidi w:val="0"/>
              <w:adjustRightInd w:val="0"/>
              <w:jc w:val="both"/>
              <w:rPr>
                <w:rFonts w:ascii="Times New Roman" w:hAnsi="Times New Roman"/>
              </w:rPr>
            </w:pPr>
            <w:r w:rsidRPr="003F0795">
              <w:rPr>
                <w:rFonts w:ascii="Times New Roman" w:hAnsi="Times New Roman"/>
              </w:rPr>
              <w:t>látok z akejkoľvek lode bez ohľadu na jej vlajku s výnimkou</w:t>
            </w:r>
          </w:p>
          <w:p w:rsidR="0099565A" w:rsidRPr="003F0795" w:rsidP="00141B5E">
            <w:pPr>
              <w:autoSpaceDE w:val="0"/>
              <w:autoSpaceDN w:val="0"/>
              <w:bidi w:val="0"/>
              <w:adjustRightInd w:val="0"/>
              <w:jc w:val="both"/>
              <w:rPr>
                <w:rFonts w:ascii="Times New Roman" w:hAnsi="Times New Roman"/>
              </w:rPr>
            </w:pPr>
            <w:r w:rsidRPr="003F0795">
              <w:rPr>
                <w:rFonts w:ascii="Times New Roman" w:hAnsi="Times New Roman"/>
              </w:rPr>
              <w:t>vojnových lodí, pomocných námorných vojnových lodí alebo</w:t>
            </w:r>
          </w:p>
          <w:p w:rsidR="0099565A" w:rsidRPr="003F0795" w:rsidP="00141B5E">
            <w:pPr>
              <w:autoSpaceDE w:val="0"/>
              <w:autoSpaceDN w:val="0"/>
              <w:bidi w:val="0"/>
              <w:adjustRightInd w:val="0"/>
              <w:jc w:val="both"/>
              <w:rPr>
                <w:rFonts w:ascii="Times New Roman" w:hAnsi="Times New Roman"/>
              </w:rPr>
            </w:pPr>
            <w:r w:rsidRPr="003F0795">
              <w:rPr>
                <w:rFonts w:ascii="Times New Roman" w:hAnsi="Times New Roman"/>
              </w:rPr>
              <w:t>iných lodí, ktoré vlastní alebo prevádzkuje štát a v danom čase</w:t>
            </w:r>
          </w:p>
          <w:p w:rsidR="0099565A" w:rsidRPr="003F0795" w:rsidP="00141B5E">
            <w:pPr>
              <w:autoSpaceDE w:val="0"/>
              <w:autoSpaceDN w:val="0"/>
              <w:bidi w:val="0"/>
              <w:adjustRightInd w:val="0"/>
              <w:jc w:val="both"/>
              <w:rPr>
                <w:rFonts w:ascii="Times New Roman" w:hAnsi="Times New Roman"/>
              </w:rPr>
            </w:pPr>
            <w:r w:rsidRPr="003F0795">
              <w:rPr>
                <w:rFonts w:ascii="Times New Roman" w:hAnsi="Times New Roman"/>
              </w:rPr>
              <w:t>ich používa iba na vládne nekomerčné účely.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rsidP="005867F1">
            <w:pPr>
              <w:bidi w:val="0"/>
              <w:rPr>
                <w:rFonts w:ascii="Times New Roman" w:hAnsi="Times New Roman"/>
              </w:rPr>
            </w:pPr>
            <w:r w:rsidRPr="003F0795">
              <w:rPr>
                <w:rFonts w:ascii="Times New Roman" w:hAnsi="Times New Roman"/>
              </w:rPr>
              <w:t>N</w:t>
            </w:r>
          </w:p>
          <w:p w:rsidR="000A1219" w:rsidRPr="003F0795" w:rsidP="005867F1">
            <w:pPr>
              <w:bidi w:val="0"/>
              <w:rPr>
                <w:rFonts w:ascii="Times New Roman" w:hAnsi="Times New Roman"/>
              </w:rPr>
            </w:pPr>
          </w:p>
          <w:p w:rsidR="000A1219" w:rsidRPr="003F0795" w:rsidP="005867F1">
            <w:pPr>
              <w:bidi w:val="0"/>
              <w:rPr>
                <w:rFonts w:ascii="Times New Roman" w:hAnsi="Times New Roman"/>
              </w:rPr>
            </w:pPr>
          </w:p>
          <w:p w:rsidR="000A1219" w:rsidRPr="003F0795" w:rsidP="005867F1">
            <w:pPr>
              <w:bidi w:val="0"/>
              <w:rPr>
                <w:rFonts w:ascii="Times New Roman" w:hAnsi="Times New Roman"/>
              </w:rPr>
            </w:pPr>
          </w:p>
          <w:p w:rsidR="000A1219" w:rsidRPr="003F0795" w:rsidP="005867F1">
            <w:pPr>
              <w:bidi w:val="0"/>
              <w:rPr>
                <w:rFonts w:ascii="Times New Roman" w:hAnsi="Times New Roman"/>
              </w:rPr>
            </w:pPr>
          </w:p>
          <w:p w:rsidR="000A1219" w:rsidRPr="003F0795" w:rsidP="005867F1">
            <w:pPr>
              <w:bidi w:val="0"/>
              <w:rPr>
                <w:rFonts w:ascii="Times New Roman" w:hAnsi="Times New Roman"/>
              </w:rPr>
            </w:pPr>
          </w:p>
          <w:p w:rsidR="000A1219" w:rsidRPr="003F0795" w:rsidP="005867F1">
            <w:pPr>
              <w:bidi w:val="0"/>
              <w:rPr>
                <w:rFonts w:ascii="Times New Roman" w:hAnsi="Times New Roman"/>
              </w:rPr>
            </w:pPr>
          </w:p>
          <w:p w:rsidR="000A1219" w:rsidRPr="003F0795" w:rsidP="005867F1">
            <w:pPr>
              <w:bidi w:val="0"/>
              <w:rPr>
                <w:rFonts w:ascii="Times New Roman" w:hAnsi="Times New Roman"/>
              </w:rPr>
            </w:pPr>
          </w:p>
          <w:p w:rsidR="000A1219" w:rsidRPr="003F0795" w:rsidP="005867F1">
            <w:pPr>
              <w:bidi w:val="0"/>
              <w:rPr>
                <w:rFonts w:ascii="Times New Roman" w:hAnsi="Times New Roman"/>
              </w:rPr>
            </w:pPr>
          </w:p>
          <w:p w:rsidR="000A1219" w:rsidRPr="003F0795" w:rsidP="005867F1">
            <w:pPr>
              <w:bidi w:val="0"/>
              <w:rPr>
                <w:rFonts w:ascii="Times New Roman" w:hAnsi="Times New Roman"/>
              </w:rPr>
            </w:pPr>
          </w:p>
          <w:p w:rsidR="000A1219" w:rsidRPr="003F0795" w:rsidP="005867F1">
            <w:pPr>
              <w:bidi w:val="0"/>
              <w:rPr>
                <w:rFonts w:ascii="Times New Roman" w:hAnsi="Times New Roman"/>
              </w:rPr>
            </w:pPr>
          </w:p>
          <w:p w:rsidR="000A1219" w:rsidRPr="003F0795" w:rsidP="005867F1">
            <w:pPr>
              <w:bidi w:val="0"/>
              <w:rPr>
                <w:rFonts w:ascii="Times New Roman" w:hAnsi="Times New Roman"/>
              </w:rPr>
            </w:pPr>
          </w:p>
          <w:p w:rsidR="000A1219" w:rsidRPr="003F0795" w:rsidP="005867F1">
            <w:pPr>
              <w:bidi w:val="0"/>
              <w:rPr>
                <w:rFonts w:ascii="Times New Roman" w:hAnsi="Times New Roman"/>
              </w:rPr>
            </w:pPr>
          </w:p>
          <w:p w:rsidR="000A1219" w:rsidRPr="003F0795" w:rsidP="005867F1">
            <w:pPr>
              <w:bidi w:val="0"/>
              <w:rPr>
                <w:rFonts w:ascii="Times New Roman" w:hAnsi="Times New Roman"/>
              </w:rPr>
            </w:pPr>
          </w:p>
          <w:p w:rsidR="000A1219" w:rsidRPr="003F0795" w:rsidP="005867F1">
            <w:pPr>
              <w:bidi w:val="0"/>
              <w:rPr>
                <w:rFonts w:ascii="Times New Roman" w:hAnsi="Times New Roman"/>
              </w:rPr>
            </w:pPr>
          </w:p>
          <w:p w:rsidR="000A1219" w:rsidRPr="003F0795" w:rsidP="005867F1">
            <w:pPr>
              <w:bidi w:val="0"/>
              <w:rPr>
                <w:rFonts w:ascii="Times New Roman" w:hAnsi="Times New Roman"/>
              </w:rPr>
            </w:pPr>
          </w:p>
          <w:p w:rsidR="000A1219" w:rsidRPr="003F0795" w:rsidP="005867F1">
            <w:pPr>
              <w:bidi w:val="0"/>
              <w:rPr>
                <w:rFonts w:ascii="Times New Roman" w:hAnsi="Times New Roman"/>
              </w:rPr>
            </w:pPr>
          </w:p>
          <w:p w:rsidR="006B3130" w:rsidRPr="003F0795" w:rsidP="005867F1">
            <w:pPr>
              <w:bidi w:val="0"/>
              <w:rPr>
                <w:rFonts w:ascii="Times New Roman" w:hAnsi="Times New Roman"/>
              </w:rPr>
            </w:pPr>
          </w:p>
          <w:p w:rsidR="006B3130" w:rsidRPr="003F0795" w:rsidP="005867F1">
            <w:pPr>
              <w:bidi w:val="0"/>
              <w:rPr>
                <w:rFonts w:ascii="Times New Roman" w:hAnsi="Times New Roman"/>
              </w:rPr>
            </w:pPr>
          </w:p>
          <w:p w:rsidR="006B3130" w:rsidRPr="003F0795" w:rsidP="005867F1">
            <w:pPr>
              <w:bidi w:val="0"/>
              <w:rPr>
                <w:rFonts w:ascii="Times New Roman" w:hAnsi="Times New Roman"/>
              </w:rPr>
            </w:pPr>
          </w:p>
          <w:p w:rsidR="006B3130" w:rsidRPr="003F0795" w:rsidP="005867F1">
            <w:pPr>
              <w:bidi w:val="0"/>
              <w:rPr>
                <w:rFonts w:ascii="Times New Roman" w:hAnsi="Times New Roman"/>
              </w:rPr>
            </w:pPr>
          </w:p>
          <w:p w:rsidR="006B3130" w:rsidRPr="003F0795" w:rsidP="005867F1">
            <w:pPr>
              <w:bidi w:val="0"/>
              <w:rPr>
                <w:rFonts w:ascii="Times New Roman" w:hAnsi="Times New Roman"/>
              </w:rPr>
            </w:pPr>
          </w:p>
          <w:p w:rsidR="006B3130" w:rsidRPr="003F0795" w:rsidP="005867F1">
            <w:pPr>
              <w:bidi w:val="0"/>
              <w:rPr>
                <w:rFonts w:ascii="Times New Roman" w:hAnsi="Times New Roman"/>
              </w:rPr>
            </w:pPr>
          </w:p>
          <w:p w:rsidR="006B3130" w:rsidRPr="003F0795" w:rsidP="005867F1">
            <w:pPr>
              <w:bidi w:val="0"/>
              <w:rPr>
                <w:rFonts w:ascii="Times New Roman" w:hAnsi="Times New Roman"/>
              </w:rPr>
            </w:pPr>
          </w:p>
          <w:p w:rsidR="006B3130" w:rsidRPr="003F0795" w:rsidP="005867F1">
            <w:pPr>
              <w:bidi w:val="0"/>
              <w:rPr>
                <w:rFonts w:ascii="Times New Roman" w:hAnsi="Times New Roman"/>
              </w:rPr>
            </w:pPr>
          </w:p>
          <w:p w:rsidR="006B3130" w:rsidRPr="003F0795" w:rsidP="005867F1">
            <w:pPr>
              <w:bidi w:val="0"/>
              <w:rPr>
                <w:rFonts w:ascii="Times New Roman" w:hAnsi="Times New Roman"/>
              </w:rPr>
            </w:pPr>
          </w:p>
          <w:p w:rsidR="006B3130" w:rsidRPr="003F0795" w:rsidP="005867F1">
            <w:pPr>
              <w:bidi w:val="0"/>
              <w:rPr>
                <w:rFonts w:ascii="Times New Roman" w:hAnsi="Times New Roman"/>
              </w:rPr>
            </w:pPr>
          </w:p>
          <w:p w:rsidR="006B3130" w:rsidRPr="003F0795" w:rsidP="005867F1">
            <w:pPr>
              <w:bidi w:val="0"/>
              <w:rPr>
                <w:rFonts w:ascii="Times New Roman" w:hAnsi="Times New Roman"/>
              </w:rPr>
            </w:pPr>
          </w:p>
          <w:p w:rsidR="006B3130" w:rsidRPr="003F0795" w:rsidP="005867F1">
            <w:pPr>
              <w:bidi w:val="0"/>
              <w:rPr>
                <w:rFonts w:ascii="Times New Roman" w:hAnsi="Times New Roman"/>
              </w:rPr>
            </w:pPr>
          </w:p>
          <w:p w:rsidR="006B3130" w:rsidRPr="003F0795" w:rsidP="005867F1">
            <w:pPr>
              <w:bidi w:val="0"/>
              <w:rPr>
                <w:rFonts w:ascii="Times New Roman" w:hAnsi="Times New Roman"/>
              </w:rPr>
            </w:pPr>
          </w:p>
          <w:p w:rsidR="006B3130" w:rsidRPr="003F0795" w:rsidP="005867F1">
            <w:pPr>
              <w:bidi w:val="0"/>
              <w:rPr>
                <w:rFonts w:ascii="Times New Roman" w:hAnsi="Times New Roman"/>
              </w:rPr>
            </w:pPr>
          </w:p>
          <w:p w:rsidR="006B3130" w:rsidRPr="003F0795" w:rsidP="005867F1">
            <w:pPr>
              <w:bidi w:val="0"/>
              <w:rPr>
                <w:rFonts w:ascii="Times New Roman" w:hAnsi="Times New Roman"/>
              </w:rPr>
            </w:pPr>
          </w:p>
          <w:p w:rsidR="006B3130" w:rsidRPr="003F0795" w:rsidP="005867F1">
            <w:pPr>
              <w:bidi w:val="0"/>
              <w:rPr>
                <w:rFonts w:ascii="Times New Roman" w:hAnsi="Times New Roman"/>
              </w:rPr>
            </w:pPr>
          </w:p>
          <w:p w:rsidR="006B3130" w:rsidRPr="003F0795" w:rsidP="005867F1">
            <w:pPr>
              <w:bidi w:val="0"/>
              <w:rPr>
                <w:rFonts w:ascii="Times New Roman" w:hAnsi="Times New Roman"/>
              </w:rPr>
            </w:pPr>
          </w:p>
          <w:p w:rsidR="006B3130" w:rsidRPr="003F0795" w:rsidP="005867F1">
            <w:pPr>
              <w:bidi w:val="0"/>
              <w:rPr>
                <w:rFonts w:ascii="Times New Roman" w:hAnsi="Times New Roman"/>
              </w:rPr>
            </w:pPr>
          </w:p>
          <w:p w:rsidR="006B3130" w:rsidRPr="003F0795" w:rsidP="005867F1">
            <w:pPr>
              <w:bidi w:val="0"/>
              <w:rPr>
                <w:rFonts w:ascii="Times New Roman" w:hAnsi="Times New Roman"/>
              </w:rPr>
            </w:pPr>
          </w:p>
          <w:p w:rsidR="006B3130" w:rsidRPr="003F0795" w:rsidP="005867F1">
            <w:pPr>
              <w:bidi w:val="0"/>
              <w:rPr>
                <w:rFonts w:ascii="Times New Roman" w:hAnsi="Times New Roman"/>
              </w:rPr>
            </w:pPr>
          </w:p>
          <w:p w:rsidR="006B3130" w:rsidRPr="003F0795" w:rsidP="005867F1">
            <w:pPr>
              <w:bidi w:val="0"/>
              <w:rPr>
                <w:rFonts w:ascii="Times New Roman" w:hAnsi="Times New Roman"/>
              </w:rPr>
            </w:pPr>
          </w:p>
          <w:p w:rsidR="006B3130" w:rsidRPr="003F0795" w:rsidP="005867F1">
            <w:pPr>
              <w:bidi w:val="0"/>
              <w:rPr>
                <w:rFonts w:ascii="Times New Roman" w:hAnsi="Times New Roman"/>
              </w:rPr>
            </w:pPr>
          </w:p>
          <w:p w:rsidR="006B3130" w:rsidRPr="003F0795" w:rsidP="005867F1">
            <w:pPr>
              <w:bidi w:val="0"/>
              <w:rPr>
                <w:rFonts w:ascii="Times New Roman" w:hAnsi="Times New Roman"/>
              </w:rPr>
            </w:pPr>
          </w:p>
          <w:p w:rsidR="006B3130" w:rsidRPr="003F0795" w:rsidP="005867F1">
            <w:pPr>
              <w:bidi w:val="0"/>
              <w:rPr>
                <w:rFonts w:ascii="Times New Roman" w:hAnsi="Times New Roman"/>
              </w:rPr>
            </w:pPr>
          </w:p>
          <w:p w:rsidR="006B3130" w:rsidRPr="003F0795" w:rsidP="005867F1">
            <w:pPr>
              <w:bidi w:val="0"/>
              <w:rPr>
                <w:rFonts w:ascii="Times New Roman" w:hAnsi="Times New Roman"/>
              </w:rPr>
            </w:pPr>
          </w:p>
          <w:p w:rsidR="00141B5E" w:rsidRPr="003F0795" w:rsidP="005867F1">
            <w:pPr>
              <w:bidi w:val="0"/>
              <w:rPr>
                <w:rFonts w:ascii="Times New Roman" w:hAnsi="Times New Roman"/>
              </w:rPr>
            </w:pPr>
          </w:p>
          <w:p w:rsidR="00141B5E" w:rsidRPr="003F0795" w:rsidP="005867F1">
            <w:pPr>
              <w:bidi w:val="0"/>
              <w:rPr>
                <w:rFonts w:ascii="Times New Roman" w:hAnsi="Times New Roman"/>
              </w:rPr>
            </w:pPr>
          </w:p>
          <w:p w:rsidR="00141B5E" w:rsidRPr="003F0795" w:rsidP="005867F1">
            <w:pPr>
              <w:bidi w:val="0"/>
              <w:rPr>
                <w:rFonts w:ascii="Times New Roman" w:hAnsi="Times New Roman"/>
              </w:rPr>
            </w:pPr>
          </w:p>
          <w:p w:rsidR="00141B5E" w:rsidRPr="003F0795" w:rsidP="005867F1">
            <w:pPr>
              <w:bidi w:val="0"/>
              <w:rPr>
                <w:rFonts w:ascii="Times New Roman" w:hAnsi="Times New Roman"/>
              </w:rPr>
            </w:pPr>
          </w:p>
          <w:p w:rsidR="00141B5E" w:rsidRPr="003F0795" w:rsidP="005867F1">
            <w:pPr>
              <w:bidi w:val="0"/>
              <w:rPr>
                <w:rFonts w:ascii="Times New Roman" w:hAnsi="Times New Roman"/>
              </w:rPr>
            </w:pPr>
          </w:p>
          <w:p w:rsidR="00141B5E" w:rsidRPr="003F0795" w:rsidP="005867F1">
            <w:pPr>
              <w:bidi w:val="0"/>
              <w:rPr>
                <w:rFonts w:ascii="Times New Roman" w:hAnsi="Times New Roman"/>
              </w:rPr>
            </w:pPr>
          </w:p>
          <w:p w:rsidR="00141B5E" w:rsidRPr="003F0795" w:rsidP="005867F1">
            <w:pPr>
              <w:bidi w:val="0"/>
              <w:rPr>
                <w:rFonts w:ascii="Times New Roman" w:hAnsi="Times New Roman"/>
              </w:rPr>
            </w:pPr>
          </w:p>
          <w:p w:rsidR="00141B5E" w:rsidRPr="003F0795" w:rsidP="005867F1">
            <w:pPr>
              <w:bidi w:val="0"/>
              <w:rPr>
                <w:rFonts w:ascii="Times New Roman" w:hAnsi="Times New Roman"/>
              </w:rPr>
            </w:pPr>
          </w:p>
          <w:p w:rsidR="00141B5E" w:rsidRPr="003F0795" w:rsidP="005867F1">
            <w:pPr>
              <w:bidi w:val="0"/>
              <w:rPr>
                <w:rFonts w:ascii="Times New Roman" w:hAnsi="Times New Roman"/>
              </w:rPr>
            </w:pPr>
          </w:p>
          <w:p w:rsidR="000A1219" w:rsidRPr="003F0795" w:rsidP="005867F1">
            <w:pPr>
              <w:bidi w:val="0"/>
              <w:rPr>
                <w:rFonts w:ascii="Times New Roman" w:hAnsi="Times New Roman"/>
              </w:rPr>
            </w:pPr>
            <w:r w:rsidRPr="003F0795">
              <w:rPr>
                <w:rFonts w:ascii="Times New Roman" w:hAnsi="Times New Roman"/>
              </w:rPr>
              <w:t>N</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r w:rsidRPr="003F0795" w:rsidR="00A7004C">
              <w:rPr>
                <w:rFonts w:ascii="Times New Roman" w:hAnsi="Times New Roman"/>
              </w:rPr>
              <w:t xml:space="preserve">Návrh </w:t>
            </w:r>
          </w:p>
          <w:p w:rsidR="00A7004C" w:rsidRPr="003F0795">
            <w:pPr>
              <w:bidi w:val="0"/>
              <w:jc w:val="both"/>
              <w:rPr>
                <w:rFonts w:ascii="Times New Roman" w:hAnsi="Times New Roman"/>
              </w:rPr>
            </w:pPr>
            <w:r w:rsidRPr="003F0795" w:rsidR="0093033C">
              <w:rPr>
                <w:rFonts w:ascii="Times New Roman" w:hAnsi="Times New Roman"/>
              </w:rPr>
              <w:t>zákona</w:t>
            </w:r>
          </w:p>
          <w:p w:rsidR="0099565A" w:rsidRPr="003F0795">
            <w:pPr>
              <w:bidi w:val="0"/>
              <w:jc w:val="both"/>
              <w:rPr>
                <w:rFonts w:ascii="Times New Roman" w:hAnsi="Times New Roman"/>
              </w:rPr>
            </w:pPr>
          </w:p>
          <w:p w:rsidR="0099565A" w:rsidRPr="003F0795">
            <w:pPr>
              <w:bidi w:val="0"/>
              <w:jc w:val="both"/>
              <w:rPr>
                <w:rFonts w:ascii="Times New Roman" w:hAnsi="Times New Roman"/>
              </w:rPr>
            </w:pPr>
          </w:p>
          <w:p w:rsidR="0099565A" w:rsidRPr="003F0795">
            <w:pPr>
              <w:bidi w:val="0"/>
              <w:jc w:val="both"/>
              <w:rPr>
                <w:rFonts w:ascii="Times New Roman" w:hAnsi="Times New Roman"/>
              </w:rPr>
            </w:pPr>
          </w:p>
          <w:p w:rsidR="0099565A" w:rsidRPr="003F0795">
            <w:pPr>
              <w:bidi w:val="0"/>
              <w:jc w:val="both"/>
              <w:rPr>
                <w:rFonts w:ascii="Times New Roman" w:hAnsi="Times New Roman"/>
              </w:rPr>
            </w:pPr>
          </w:p>
          <w:p w:rsidR="0099565A" w:rsidRPr="003F0795">
            <w:pPr>
              <w:bidi w:val="0"/>
              <w:jc w:val="both"/>
              <w:rPr>
                <w:rFonts w:ascii="Times New Roman" w:hAnsi="Times New Roman"/>
              </w:rPr>
            </w:pPr>
          </w:p>
          <w:p w:rsidR="0099565A" w:rsidRPr="003F0795">
            <w:pPr>
              <w:bidi w:val="0"/>
              <w:jc w:val="both"/>
              <w:rPr>
                <w:rFonts w:ascii="Times New Roman" w:hAnsi="Times New Roman"/>
              </w:rPr>
            </w:pPr>
          </w:p>
          <w:p w:rsidR="0099565A" w:rsidRPr="003F0795">
            <w:pPr>
              <w:bidi w:val="0"/>
              <w:jc w:val="both"/>
              <w:rPr>
                <w:rFonts w:ascii="Times New Roman" w:hAnsi="Times New Roman"/>
              </w:rPr>
            </w:pPr>
          </w:p>
          <w:p w:rsidR="0099565A" w:rsidRPr="003F0795">
            <w:pPr>
              <w:bidi w:val="0"/>
              <w:jc w:val="both"/>
              <w:rPr>
                <w:rFonts w:ascii="Times New Roman" w:hAnsi="Times New Roman"/>
              </w:rPr>
            </w:pPr>
          </w:p>
          <w:p w:rsidR="0099565A" w:rsidRPr="003F0795">
            <w:pPr>
              <w:bidi w:val="0"/>
              <w:jc w:val="both"/>
              <w:rPr>
                <w:rFonts w:ascii="Times New Roman" w:hAnsi="Times New Roman"/>
              </w:rPr>
            </w:pPr>
          </w:p>
          <w:p w:rsidR="0099565A" w:rsidRPr="003F0795">
            <w:pPr>
              <w:bidi w:val="0"/>
              <w:jc w:val="both"/>
              <w:rPr>
                <w:rFonts w:ascii="Times New Roman" w:hAnsi="Times New Roman"/>
              </w:rPr>
            </w:pPr>
          </w:p>
          <w:p w:rsidR="0099565A" w:rsidRPr="003F0795">
            <w:pPr>
              <w:bidi w:val="0"/>
              <w:jc w:val="both"/>
              <w:rPr>
                <w:rFonts w:ascii="Times New Roman" w:hAnsi="Times New Roman"/>
              </w:rPr>
            </w:pPr>
          </w:p>
          <w:p w:rsidR="0099565A" w:rsidRPr="003F0795">
            <w:pPr>
              <w:bidi w:val="0"/>
              <w:jc w:val="both"/>
              <w:rPr>
                <w:rFonts w:ascii="Times New Roman" w:hAnsi="Times New Roman"/>
              </w:rPr>
            </w:pPr>
          </w:p>
          <w:p w:rsidR="00A31895" w:rsidRPr="003F0795">
            <w:pPr>
              <w:bidi w:val="0"/>
              <w:jc w:val="both"/>
              <w:rPr>
                <w:rFonts w:ascii="Times New Roman" w:hAnsi="Times New Roman"/>
              </w:rPr>
            </w:pPr>
          </w:p>
          <w:p w:rsidR="001D0D71" w:rsidRPr="003F0795">
            <w:pPr>
              <w:bidi w:val="0"/>
              <w:jc w:val="both"/>
              <w:rPr>
                <w:rFonts w:ascii="Times New Roman" w:hAnsi="Times New Roman"/>
              </w:rPr>
            </w:pPr>
          </w:p>
          <w:p w:rsidR="001D0D71" w:rsidRPr="003F0795">
            <w:pPr>
              <w:bidi w:val="0"/>
              <w:jc w:val="both"/>
              <w:rPr>
                <w:rFonts w:ascii="Times New Roman" w:hAnsi="Times New Roman"/>
              </w:rPr>
            </w:pPr>
          </w:p>
          <w:p w:rsidR="00EA476A" w:rsidRPr="003F0795">
            <w:pPr>
              <w:bidi w:val="0"/>
              <w:jc w:val="both"/>
              <w:rPr>
                <w:rFonts w:ascii="Times New Roman" w:hAnsi="Times New Roman"/>
              </w:rPr>
            </w:pPr>
          </w:p>
          <w:p w:rsidR="00EA476A" w:rsidRPr="003F0795">
            <w:pPr>
              <w:bidi w:val="0"/>
              <w:jc w:val="both"/>
              <w:rPr>
                <w:rFonts w:ascii="Times New Roman" w:hAnsi="Times New Roman"/>
              </w:rPr>
            </w:pPr>
          </w:p>
          <w:p w:rsidR="00EA476A" w:rsidRPr="003F0795">
            <w:pPr>
              <w:bidi w:val="0"/>
              <w:jc w:val="both"/>
              <w:rPr>
                <w:rFonts w:ascii="Times New Roman" w:hAnsi="Times New Roman"/>
              </w:rPr>
            </w:pPr>
          </w:p>
          <w:p w:rsidR="00EA476A" w:rsidRPr="003F0795">
            <w:pPr>
              <w:bidi w:val="0"/>
              <w:jc w:val="both"/>
              <w:rPr>
                <w:rFonts w:ascii="Times New Roman" w:hAnsi="Times New Roman"/>
              </w:rPr>
            </w:pPr>
          </w:p>
          <w:p w:rsidR="00EA476A" w:rsidRPr="003F0795">
            <w:pPr>
              <w:bidi w:val="0"/>
              <w:jc w:val="both"/>
              <w:rPr>
                <w:rFonts w:ascii="Times New Roman" w:hAnsi="Times New Roman"/>
              </w:rPr>
            </w:pPr>
          </w:p>
          <w:p w:rsidR="00EA476A" w:rsidRPr="003F0795">
            <w:pPr>
              <w:bidi w:val="0"/>
              <w:jc w:val="both"/>
              <w:rPr>
                <w:rFonts w:ascii="Times New Roman" w:hAnsi="Times New Roman"/>
              </w:rPr>
            </w:pPr>
          </w:p>
          <w:p w:rsidR="00EA476A" w:rsidRPr="003F0795">
            <w:pPr>
              <w:bidi w:val="0"/>
              <w:jc w:val="both"/>
              <w:rPr>
                <w:rFonts w:ascii="Times New Roman" w:hAnsi="Times New Roman"/>
              </w:rPr>
            </w:pPr>
          </w:p>
          <w:p w:rsidR="00EA476A" w:rsidRPr="003F0795">
            <w:pPr>
              <w:bidi w:val="0"/>
              <w:jc w:val="both"/>
              <w:rPr>
                <w:rFonts w:ascii="Times New Roman" w:hAnsi="Times New Roman"/>
              </w:rPr>
            </w:pPr>
          </w:p>
          <w:p w:rsidR="00EA476A" w:rsidRPr="003F0795">
            <w:pPr>
              <w:bidi w:val="0"/>
              <w:jc w:val="both"/>
              <w:rPr>
                <w:rFonts w:ascii="Times New Roman" w:hAnsi="Times New Roman"/>
              </w:rPr>
            </w:pPr>
          </w:p>
          <w:p w:rsidR="001B6545" w:rsidRPr="003F0795">
            <w:pPr>
              <w:bidi w:val="0"/>
              <w:jc w:val="both"/>
              <w:rPr>
                <w:rFonts w:ascii="Times New Roman" w:hAnsi="Times New Roman"/>
              </w:rPr>
            </w:pPr>
            <w:r w:rsidRPr="003F0795" w:rsidR="006B3130">
              <w:rPr>
                <w:rFonts w:ascii="Times New Roman" w:hAnsi="Times New Roman"/>
              </w:rPr>
              <w:t>Návrh zákona</w:t>
            </w:r>
          </w:p>
          <w:p w:rsidR="00420034" w:rsidRPr="003F0795">
            <w:pPr>
              <w:bidi w:val="0"/>
              <w:jc w:val="both"/>
              <w:rPr>
                <w:rFonts w:ascii="Times New Roman" w:hAnsi="Times New Roman"/>
              </w:rPr>
            </w:pPr>
          </w:p>
          <w:p w:rsidR="006B3130" w:rsidRPr="003F0795">
            <w:pPr>
              <w:bidi w:val="0"/>
              <w:jc w:val="both"/>
              <w:rPr>
                <w:rFonts w:ascii="Times New Roman" w:hAnsi="Times New Roman"/>
              </w:rPr>
            </w:pPr>
          </w:p>
          <w:p w:rsidR="006B3130" w:rsidRPr="003F0795">
            <w:pPr>
              <w:bidi w:val="0"/>
              <w:jc w:val="both"/>
              <w:rPr>
                <w:rFonts w:ascii="Times New Roman" w:hAnsi="Times New Roman"/>
              </w:rPr>
            </w:pPr>
          </w:p>
          <w:p w:rsidR="006B3130" w:rsidRPr="003F0795">
            <w:pPr>
              <w:bidi w:val="0"/>
              <w:jc w:val="both"/>
              <w:rPr>
                <w:rFonts w:ascii="Times New Roman" w:hAnsi="Times New Roman"/>
              </w:rPr>
            </w:pPr>
          </w:p>
          <w:p w:rsidR="006B3130" w:rsidRPr="003F0795">
            <w:pPr>
              <w:bidi w:val="0"/>
              <w:jc w:val="both"/>
              <w:rPr>
                <w:rFonts w:ascii="Times New Roman" w:hAnsi="Times New Roman"/>
              </w:rPr>
            </w:pPr>
          </w:p>
          <w:p w:rsidR="006B3130" w:rsidRPr="003F0795">
            <w:pPr>
              <w:bidi w:val="0"/>
              <w:jc w:val="both"/>
              <w:rPr>
                <w:rFonts w:ascii="Times New Roman" w:hAnsi="Times New Roman"/>
              </w:rPr>
            </w:pPr>
          </w:p>
          <w:p w:rsidR="006B3130" w:rsidRPr="003F0795">
            <w:pPr>
              <w:bidi w:val="0"/>
              <w:jc w:val="both"/>
              <w:rPr>
                <w:rFonts w:ascii="Times New Roman" w:hAnsi="Times New Roman"/>
              </w:rPr>
            </w:pPr>
          </w:p>
          <w:p w:rsidR="006B3130" w:rsidRPr="003F0795">
            <w:pPr>
              <w:bidi w:val="0"/>
              <w:jc w:val="both"/>
              <w:rPr>
                <w:rFonts w:ascii="Times New Roman" w:hAnsi="Times New Roman"/>
              </w:rPr>
            </w:pPr>
          </w:p>
          <w:p w:rsidR="006B3130" w:rsidRPr="003F0795">
            <w:pPr>
              <w:bidi w:val="0"/>
              <w:jc w:val="both"/>
              <w:rPr>
                <w:rFonts w:ascii="Times New Roman" w:hAnsi="Times New Roman"/>
              </w:rPr>
            </w:pPr>
          </w:p>
          <w:p w:rsidR="006B3130" w:rsidRPr="003F0795">
            <w:pPr>
              <w:bidi w:val="0"/>
              <w:jc w:val="both"/>
              <w:rPr>
                <w:rFonts w:ascii="Times New Roman" w:hAnsi="Times New Roman"/>
              </w:rPr>
            </w:pPr>
          </w:p>
          <w:p w:rsidR="006B3130" w:rsidRPr="003F0795">
            <w:pPr>
              <w:bidi w:val="0"/>
              <w:jc w:val="both"/>
              <w:rPr>
                <w:rFonts w:ascii="Times New Roman" w:hAnsi="Times New Roman"/>
              </w:rPr>
            </w:pPr>
          </w:p>
          <w:p w:rsidR="006B3130" w:rsidRPr="003F0795">
            <w:pPr>
              <w:bidi w:val="0"/>
              <w:jc w:val="both"/>
              <w:rPr>
                <w:rFonts w:ascii="Times New Roman" w:hAnsi="Times New Roman"/>
              </w:rPr>
            </w:pPr>
          </w:p>
          <w:p w:rsidR="006B3130" w:rsidRPr="003F0795">
            <w:pPr>
              <w:bidi w:val="0"/>
              <w:jc w:val="both"/>
              <w:rPr>
                <w:rFonts w:ascii="Times New Roman" w:hAnsi="Times New Roman"/>
              </w:rPr>
            </w:pPr>
          </w:p>
          <w:p w:rsidR="006B3130" w:rsidRPr="003F0795">
            <w:pPr>
              <w:bidi w:val="0"/>
              <w:jc w:val="both"/>
              <w:rPr>
                <w:rFonts w:ascii="Times New Roman" w:hAnsi="Times New Roman"/>
              </w:rPr>
            </w:pPr>
          </w:p>
          <w:p w:rsidR="006B3130" w:rsidRPr="003F0795">
            <w:pPr>
              <w:bidi w:val="0"/>
              <w:jc w:val="both"/>
              <w:rPr>
                <w:rFonts w:ascii="Times New Roman" w:hAnsi="Times New Roman"/>
              </w:rPr>
            </w:pPr>
          </w:p>
          <w:p w:rsidR="006B3130" w:rsidRPr="003F0795">
            <w:pPr>
              <w:bidi w:val="0"/>
              <w:jc w:val="both"/>
              <w:rPr>
                <w:rFonts w:ascii="Times New Roman" w:hAnsi="Times New Roman"/>
              </w:rPr>
            </w:pPr>
          </w:p>
          <w:p w:rsidR="006B3130" w:rsidRPr="003F0795">
            <w:pPr>
              <w:bidi w:val="0"/>
              <w:jc w:val="both"/>
              <w:rPr>
                <w:rFonts w:ascii="Times New Roman" w:hAnsi="Times New Roman"/>
              </w:rPr>
            </w:pPr>
          </w:p>
          <w:p w:rsidR="006B3130" w:rsidRPr="003F0795">
            <w:pPr>
              <w:bidi w:val="0"/>
              <w:jc w:val="both"/>
              <w:rPr>
                <w:rFonts w:ascii="Times New Roman" w:hAnsi="Times New Roman"/>
              </w:rPr>
            </w:pPr>
          </w:p>
          <w:p w:rsidR="006B3130" w:rsidRPr="003F0795">
            <w:pPr>
              <w:bidi w:val="0"/>
              <w:jc w:val="both"/>
              <w:rPr>
                <w:rFonts w:ascii="Times New Roman" w:hAnsi="Times New Roman"/>
              </w:rPr>
            </w:pPr>
          </w:p>
          <w:p w:rsidR="006B3130" w:rsidRPr="003F0795">
            <w:pPr>
              <w:bidi w:val="0"/>
              <w:jc w:val="both"/>
              <w:rPr>
                <w:rFonts w:ascii="Times New Roman" w:hAnsi="Times New Roman"/>
              </w:rPr>
            </w:pPr>
          </w:p>
          <w:p w:rsidR="006B3130" w:rsidRPr="003F0795">
            <w:pPr>
              <w:bidi w:val="0"/>
              <w:jc w:val="both"/>
              <w:rPr>
                <w:rFonts w:ascii="Times New Roman" w:hAnsi="Times New Roman"/>
              </w:rPr>
            </w:pPr>
          </w:p>
          <w:p w:rsidR="00D4781D" w:rsidRPr="003F0795">
            <w:pPr>
              <w:bidi w:val="0"/>
              <w:jc w:val="both"/>
              <w:rPr>
                <w:rFonts w:ascii="Times New Roman" w:hAnsi="Times New Roman"/>
              </w:rPr>
            </w:pPr>
          </w:p>
          <w:p w:rsidR="00141B5E" w:rsidRPr="003F0795">
            <w:pPr>
              <w:bidi w:val="0"/>
              <w:jc w:val="both"/>
              <w:rPr>
                <w:rFonts w:ascii="Times New Roman" w:hAnsi="Times New Roman"/>
              </w:rPr>
            </w:pPr>
          </w:p>
          <w:p w:rsidR="0099565A" w:rsidRPr="003F0795">
            <w:pPr>
              <w:bidi w:val="0"/>
              <w:jc w:val="both"/>
              <w:rPr>
                <w:rFonts w:ascii="Times New Roman" w:hAnsi="Times New Roman"/>
              </w:rPr>
            </w:pPr>
            <w:r w:rsidRPr="003F0795" w:rsidR="002D27C9">
              <w:rPr>
                <w:rFonts w:ascii="Times New Roman" w:hAnsi="Times New Roman"/>
              </w:rPr>
              <w:t xml:space="preserve">Návrh </w:t>
            </w:r>
            <w:r w:rsidRPr="003F0795" w:rsidR="001D0D71">
              <w:rPr>
                <w:rFonts w:ascii="Times New Roman" w:hAnsi="Times New Roman"/>
              </w:rPr>
              <w:t>zákona</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D4781D" w:rsidRPr="003F0795">
            <w:pPr>
              <w:pStyle w:val="EnvelopeReturn"/>
              <w:bidi w:val="0"/>
              <w:rPr>
                <w:rFonts w:ascii="Times New Roman" w:hAnsi="Times New Roman"/>
                <w:b w:val="0"/>
                <w:bCs w:val="0"/>
              </w:rPr>
            </w:pPr>
            <w:r w:rsidRPr="003F0795" w:rsidR="00B24094">
              <w:rPr>
                <w:rFonts w:ascii="Times New Roman" w:hAnsi="Times New Roman"/>
                <w:b w:val="0"/>
                <w:bCs w:val="0"/>
              </w:rPr>
              <w:t>Bod 8</w:t>
            </w:r>
          </w:p>
          <w:p w:rsidR="001D0D71" w:rsidRPr="003F0795">
            <w:pPr>
              <w:pStyle w:val="EnvelopeReturn"/>
              <w:bidi w:val="0"/>
              <w:rPr>
                <w:rFonts w:ascii="Times New Roman" w:hAnsi="Times New Roman"/>
                <w:b w:val="0"/>
                <w:bCs w:val="0"/>
              </w:rPr>
            </w:pPr>
            <w:r w:rsidRPr="003F0795" w:rsidR="0093033C">
              <w:rPr>
                <w:rFonts w:ascii="Times New Roman" w:hAnsi="Times New Roman"/>
                <w:b w:val="0"/>
                <w:bCs w:val="0"/>
              </w:rPr>
              <w:t xml:space="preserve">§ </w:t>
            </w:r>
            <w:r w:rsidRPr="003F0795">
              <w:rPr>
                <w:rFonts w:ascii="Times New Roman" w:hAnsi="Times New Roman"/>
                <w:b w:val="0"/>
                <w:bCs w:val="0"/>
              </w:rPr>
              <w:t>28a</w:t>
            </w:r>
          </w:p>
          <w:p w:rsidR="0099565A" w:rsidRPr="003F0795">
            <w:pPr>
              <w:pStyle w:val="EnvelopeReturn"/>
              <w:bidi w:val="0"/>
              <w:rPr>
                <w:rFonts w:ascii="Times New Roman" w:hAnsi="Times New Roman"/>
                <w:b w:val="0"/>
                <w:bCs w:val="0"/>
              </w:rPr>
            </w:pPr>
            <w:r w:rsidRPr="003F0795" w:rsidR="001D0D71">
              <w:rPr>
                <w:rFonts w:ascii="Times New Roman" w:hAnsi="Times New Roman"/>
                <w:b w:val="0"/>
                <w:bCs w:val="0"/>
              </w:rPr>
              <w:t xml:space="preserve"> O</w:t>
            </w:r>
            <w:r w:rsidRPr="003F0795" w:rsidR="0093033C">
              <w:rPr>
                <w:rFonts w:ascii="Times New Roman" w:hAnsi="Times New Roman"/>
                <w:b w:val="0"/>
                <w:bCs w:val="0"/>
              </w:rPr>
              <w:t xml:space="preserve"> 3</w:t>
            </w: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3D5B85" w:rsidRPr="003F0795">
            <w:pPr>
              <w:pStyle w:val="EnvelopeReturn"/>
              <w:bidi w:val="0"/>
              <w:rPr>
                <w:rFonts w:ascii="Times New Roman" w:hAnsi="Times New Roman"/>
                <w:b w:val="0"/>
                <w:bCs w:val="0"/>
              </w:rPr>
            </w:pPr>
          </w:p>
          <w:p w:rsidR="003D5B85" w:rsidRPr="003F0795">
            <w:pPr>
              <w:pStyle w:val="EnvelopeReturn"/>
              <w:bidi w:val="0"/>
              <w:rPr>
                <w:rFonts w:ascii="Times New Roman" w:hAnsi="Times New Roman"/>
                <w:b w:val="0"/>
                <w:bCs w:val="0"/>
              </w:rPr>
            </w:pPr>
          </w:p>
          <w:p w:rsidR="003D5B85" w:rsidRPr="003F0795">
            <w:pPr>
              <w:pStyle w:val="EnvelopeReturn"/>
              <w:bidi w:val="0"/>
              <w:rPr>
                <w:rFonts w:ascii="Times New Roman" w:hAnsi="Times New Roman"/>
                <w:b w:val="0"/>
                <w:bCs w:val="0"/>
              </w:rPr>
            </w:pPr>
          </w:p>
          <w:p w:rsidR="003D5B85" w:rsidRPr="003F0795">
            <w:pPr>
              <w:pStyle w:val="EnvelopeReturn"/>
              <w:bidi w:val="0"/>
              <w:rPr>
                <w:rFonts w:ascii="Times New Roman" w:hAnsi="Times New Roman"/>
                <w:b w:val="0"/>
                <w:bCs w:val="0"/>
              </w:rPr>
            </w:pPr>
          </w:p>
          <w:p w:rsidR="003D5B85" w:rsidRPr="003F0795">
            <w:pPr>
              <w:pStyle w:val="EnvelopeReturn"/>
              <w:bidi w:val="0"/>
              <w:rPr>
                <w:rFonts w:ascii="Times New Roman" w:hAnsi="Times New Roman"/>
                <w:b w:val="0"/>
                <w:bCs w:val="0"/>
              </w:rPr>
            </w:pPr>
          </w:p>
          <w:p w:rsidR="003D5B85" w:rsidRPr="003F0795">
            <w:pPr>
              <w:pStyle w:val="EnvelopeReturn"/>
              <w:bidi w:val="0"/>
              <w:rPr>
                <w:rFonts w:ascii="Times New Roman" w:hAnsi="Times New Roman"/>
                <w:b w:val="0"/>
                <w:bCs w:val="0"/>
              </w:rPr>
            </w:pPr>
          </w:p>
          <w:p w:rsidR="003D5B85" w:rsidRPr="003F0795">
            <w:pPr>
              <w:pStyle w:val="EnvelopeReturn"/>
              <w:bidi w:val="0"/>
              <w:rPr>
                <w:rFonts w:ascii="Times New Roman" w:hAnsi="Times New Roman"/>
                <w:b w:val="0"/>
                <w:bCs w:val="0"/>
              </w:rPr>
            </w:pPr>
          </w:p>
          <w:p w:rsidR="003D5B85" w:rsidRPr="003F0795">
            <w:pPr>
              <w:pStyle w:val="EnvelopeReturn"/>
              <w:bidi w:val="0"/>
              <w:rPr>
                <w:rFonts w:ascii="Times New Roman" w:hAnsi="Times New Roman"/>
                <w:b w:val="0"/>
                <w:bCs w:val="0"/>
              </w:rPr>
            </w:pPr>
          </w:p>
          <w:p w:rsidR="006B3130"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r w:rsidRPr="003F0795" w:rsidR="006B3130">
              <w:rPr>
                <w:rFonts w:ascii="Times New Roman" w:hAnsi="Times New Roman"/>
                <w:b w:val="0"/>
                <w:bCs w:val="0"/>
              </w:rPr>
              <w:t xml:space="preserve">Body </w:t>
            </w:r>
            <w:smartTag w:uri="urn:schemas-microsoft-com:office:smarttags" w:element="metricconverter">
              <w:smartTagPr>
                <w:attr w:name="ProductID" w:val="5 a"/>
              </w:smartTagPr>
              <w:r w:rsidRPr="003F0795" w:rsidR="003D5B85">
                <w:rPr>
                  <w:rFonts w:ascii="Times New Roman" w:hAnsi="Times New Roman"/>
                  <w:b w:val="0"/>
                  <w:bCs w:val="0"/>
                </w:rPr>
                <w:t>5</w:t>
              </w:r>
              <w:r w:rsidRPr="003F0795" w:rsidR="006B3130">
                <w:rPr>
                  <w:rFonts w:ascii="Times New Roman" w:hAnsi="Times New Roman"/>
                  <w:b w:val="0"/>
                  <w:bCs w:val="0"/>
                </w:rPr>
                <w:t xml:space="preserve"> a</w:t>
              </w:r>
            </w:smartTag>
            <w:r w:rsidRPr="003F0795" w:rsidR="00106354">
              <w:rPr>
                <w:rFonts w:ascii="Times New Roman" w:hAnsi="Times New Roman"/>
                <w:b w:val="0"/>
                <w:bCs w:val="0"/>
              </w:rPr>
              <w:t xml:space="preserve"> 9</w:t>
            </w:r>
          </w:p>
          <w:p w:rsidR="00420034" w:rsidRPr="003F0795">
            <w:pPr>
              <w:pStyle w:val="EnvelopeReturn"/>
              <w:bidi w:val="0"/>
              <w:rPr>
                <w:rFonts w:ascii="Times New Roman" w:hAnsi="Times New Roman"/>
                <w:b w:val="0"/>
                <w:bCs w:val="0"/>
              </w:rPr>
            </w:pPr>
          </w:p>
          <w:p w:rsidR="006B3130" w:rsidRPr="003F0795">
            <w:pPr>
              <w:pStyle w:val="EnvelopeReturn"/>
              <w:bidi w:val="0"/>
              <w:rPr>
                <w:rFonts w:ascii="Times New Roman" w:hAnsi="Times New Roman"/>
                <w:b w:val="0"/>
                <w:bCs w:val="0"/>
              </w:rPr>
            </w:pPr>
          </w:p>
          <w:p w:rsidR="006B3130" w:rsidRPr="003F0795">
            <w:pPr>
              <w:pStyle w:val="EnvelopeReturn"/>
              <w:bidi w:val="0"/>
              <w:rPr>
                <w:rFonts w:ascii="Times New Roman" w:hAnsi="Times New Roman"/>
                <w:b w:val="0"/>
                <w:bCs w:val="0"/>
              </w:rPr>
            </w:pPr>
          </w:p>
          <w:p w:rsidR="006B3130" w:rsidRPr="003F0795">
            <w:pPr>
              <w:pStyle w:val="EnvelopeReturn"/>
              <w:bidi w:val="0"/>
              <w:rPr>
                <w:rFonts w:ascii="Times New Roman" w:hAnsi="Times New Roman"/>
                <w:b w:val="0"/>
                <w:bCs w:val="0"/>
              </w:rPr>
            </w:pPr>
          </w:p>
          <w:p w:rsidR="006B3130" w:rsidRPr="003F0795">
            <w:pPr>
              <w:pStyle w:val="EnvelopeReturn"/>
              <w:bidi w:val="0"/>
              <w:rPr>
                <w:rFonts w:ascii="Times New Roman" w:hAnsi="Times New Roman"/>
                <w:b w:val="0"/>
                <w:bCs w:val="0"/>
              </w:rPr>
            </w:pPr>
          </w:p>
          <w:p w:rsidR="006B3130" w:rsidRPr="003F0795">
            <w:pPr>
              <w:pStyle w:val="EnvelopeReturn"/>
              <w:bidi w:val="0"/>
              <w:rPr>
                <w:rFonts w:ascii="Times New Roman" w:hAnsi="Times New Roman"/>
                <w:b w:val="0"/>
                <w:bCs w:val="0"/>
              </w:rPr>
            </w:pPr>
          </w:p>
          <w:p w:rsidR="006B3130" w:rsidRPr="003F0795">
            <w:pPr>
              <w:pStyle w:val="EnvelopeReturn"/>
              <w:bidi w:val="0"/>
              <w:rPr>
                <w:rFonts w:ascii="Times New Roman" w:hAnsi="Times New Roman"/>
                <w:b w:val="0"/>
                <w:bCs w:val="0"/>
              </w:rPr>
            </w:pPr>
          </w:p>
          <w:p w:rsidR="006B3130" w:rsidRPr="003F0795">
            <w:pPr>
              <w:pStyle w:val="EnvelopeReturn"/>
              <w:bidi w:val="0"/>
              <w:rPr>
                <w:rFonts w:ascii="Times New Roman" w:hAnsi="Times New Roman"/>
                <w:b w:val="0"/>
                <w:bCs w:val="0"/>
              </w:rPr>
            </w:pPr>
          </w:p>
          <w:p w:rsidR="006B3130" w:rsidRPr="003F0795">
            <w:pPr>
              <w:pStyle w:val="EnvelopeReturn"/>
              <w:bidi w:val="0"/>
              <w:rPr>
                <w:rFonts w:ascii="Times New Roman" w:hAnsi="Times New Roman"/>
                <w:b w:val="0"/>
                <w:bCs w:val="0"/>
              </w:rPr>
            </w:pPr>
          </w:p>
          <w:p w:rsidR="006B3130" w:rsidRPr="003F0795">
            <w:pPr>
              <w:pStyle w:val="EnvelopeReturn"/>
              <w:bidi w:val="0"/>
              <w:rPr>
                <w:rFonts w:ascii="Times New Roman" w:hAnsi="Times New Roman"/>
                <w:b w:val="0"/>
                <w:bCs w:val="0"/>
              </w:rPr>
            </w:pPr>
          </w:p>
          <w:p w:rsidR="006B3130" w:rsidRPr="003F0795">
            <w:pPr>
              <w:pStyle w:val="EnvelopeReturn"/>
              <w:bidi w:val="0"/>
              <w:rPr>
                <w:rFonts w:ascii="Times New Roman" w:hAnsi="Times New Roman"/>
                <w:b w:val="0"/>
                <w:bCs w:val="0"/>
              </w:rPr>
            </w:pPr>
          </w:p>
          <w:p w:rsidR="006B3130" w:rsidRPr="003F0795">
            <w:pPr>
              <w:pStyle w:val="EnvelopeReturn"/>
              <w:bidi w:val="0"/>
              <w:rPr>
                <w:rFonts w:ascii="Times New Roman" w:hAnsi="Times New Roman"/>
                <w:b w:val="0"/>
                <w:bCs w:val="0"/>
              </w:rPr>
            </w:pPr>
          </w:p>
          <w:p w:rsidR="006B3130" w:rsidRPr="003F0795">
            <w:pPr>
              <w:pStyle w:val="EnvelopeReturn"/>
              <w:bidi w:val="0"/>
              <w:rPr>
                <w:rFonts w:ascii="Times New Roman" w:hAnsi="Times New Roman"/>
                <w:b w:val="0"/>
                <w:bCs w:val="0"/>
              </w:rPr>
            </w:pPr>
          </w:p>
          <w:p w:rsidR="006B3130" w:rsidRPr="003F0795">
            <w:pPr>
              <w:pStyle w:val="EnvelopeReturn"/>
              <w:bidi w:val="0"/>
              <w:rPr>
                <w:rFonts w:ascii="Times New Roman" w:hAnsi="Times New Roman"/>
                <w:b w:val="0"/>
                <w:bCs w:val="0"/>
              </w:rPr>
            </w:pPr>
          </w:p>
          <w:p w:rsidR="006B3130" w:rsidRPr="003F0795">
            <w:pPr>
              <w:pStyle w:val="EnvelopeReturn"/>
              <w:bidi w:val="0"/>
              <w:rPr>
                <w:rFonts w:ascii="Times New Roman" w:hAnsi="Times New Roman"/>
                <w:b w:val="0"/>
                <w:bCs w:val="0"/>
              </w:rPr>
            </w:pPr>
          </w:p>
          <w:p w:rsidR="006B3130" w:rsidRPr="003F0795">
            <w:pPr>
              <w:pStyle w:val="EnvelopeReturn"/>
              <w:bidi w:val="0"/>
              <w:rPr>
                <w:rFonts w:ascii="Times New Roman" w:hAnsi="Times New Roman"/>
                <w:b w:val="0"/>
                <w:bCs w:val="0"/>
              </w:rPr>
            </w:pPr>
          </w:p>
          <w:p w:rsidR="006B3130" w:rsidRPr="003F0795">
            <w:pPr>
              <w:pStyle w:val="EnvelopeReturn"/>
              <w:bidi w:val="0"/>
              <w:rPr>
                <w:rFonts w:ascii="Times New Roman" w:hAnsi="Times New Roman"/>
                <w:b w:val="0"/>
                <w:bCs w:val="0"/>
              </w:rPr>
            </w:pPr>
          </w:p>
          <w:p w:rsidR="006B3130" w:rsidRPr="003F0795">
            <w:pPr>
              <w:pStyle w:val="EnvelopeReturn"/>
              <w:bidi w:val="0"/>
              <w:rPr>
                <w:rFonts w:ascii="Times New Roman" w:hAnsi="Times New Roman"/>
                <w:b w:val="0"/>
                <w:bCs w:val="0"/>
              </w:rPr>
            </w:pPr>
          </w:p>
          <w:p w:rsidR="006B3130" w:rsidRPr="003F0795">
            <w:pPr>
              <w:pStyle w:val="EnvelopeReturn"/>
              <w:bidi w:val="0"/>
              <w:rPr>
                <w:rFonts w:ascii="Times New Roman" w:hAnsi="Times New Roman"/>
                <w:b w:val="0"/>
                <w:bCs w:val="0"/>
              </w:rPr>
            </w:pPr>
          </w:p>
          <w:p w:rsidR="006B3130" w:rsidRPr="003F0795">
            <w:pPr>
              <w:pStyle w:val="EnvelopeReturn"/>
              <w:bidi w:val="0"/>
              <w:rPr>
                <w:rFonts w:ascii="Times New Roman" w:hAnsi="Times New Roman"/>
                <w:b w:val="0"/>
                <w:bCs w:val="0"/>
              </w:rPr>
            </w:pPr>
          </w:p>
          <w:p w:rsidR="006B3130" w:rsidRPr="003F0795">
            <w:pPr>
              <w:pStyle w:val="EnvelopeReturn"/>
              <w:bidi w:val="0"/>
              <w:rPr>
                <w:rFonts w:ascii="Times New Roman" w:hAnsi="Times New Roman"/>
                <w:b w:val="0"/>
                <w:bCs w:val="0"/>
              </w:rPr>
            </w:pPr>
          </w:p>
          <w:p w:rsidR="006B3130" w:rsidRPr="003F0795">
            <w:pPr>
              <w:pStyle w:val="EnvelopeReturn"/>
              <w:bidi w:val="0"/>
              <w:rPr>
                <w:rFonts w:ascii="Times New Roman" w:hAnsi="Times New Roman"/>
                <w:b w:val="0"/>
                <w:bCs w:val="0"/>
              </w:rPr>
            </w:pPr>
          </w:p>
          <w:p w:rsidR="00141B5E" w:rsidRPr="003F0795">
            <w:pPr>
              <w:pStyle w:val="EnvelopeReturn"/>
              <w:bidi w:val="0"/>
              <w:rPr>
                <w:rFonts w:ascii="Times New Roman" w:hAnsi="Times New Roman"/>
                <w:b w:val="0"/>
                <w:bCs w:val="0"/>
              </w:rPr>
            </w:pPr>
          </w:p>
          <w:p w:rsidR="006B3130" w:rsidRPr="003F0795">
            <w:pPr>
              <w:pStyle w:val="EnvelopeReturn"/>
              <w:bidi w:val="0"/>
              <w:rPr>
                <w:rFonts w:ascii="Times New Roman" w:hAnsi="Times New Roman"/>
                <w:b w:val="0"/>
                <w:bCs w:val="0"/>
              </w:rPr>
            </w:pPr>
            <w:r w:rsidRPr="003F0795" w:rsidR="00141B5E">
              <w:rPr>
                <w:rFonts w:ascii="Times New Roman" w:hAnsi="Times New Roman"/>
                <w:b w:val="0"/>
                <w:bCs w:val="0"/>
              </w:rPr>
              <w:t>Bod 8</w:t>
            </w:r>
          </w:p>
          <w:p w:rsidR="0099565A" w:rsidRPr="003F0795">
            <w:pPr>
              <w:pStyle w:val="EnvelopeReturn"/>
              <w:bidi w:val="0"/>
              <w:rPr>
                <w:rFonts w:ascii="Times New Roman" w:hAnsi="Times New Roman"/>
                <w:b w:val="0"/>
                <w:bCs w:val="0"/>
              </w:rPr>
            </w:pPr>
            <w:r w:rsidRPr="003F0795" w:rsidR="002D27C9">
              <w:rPr>
                <w:rFonts w:ascii="Times New Roman" w:hAnsi="Times New Roman"/>
                <w:b w:val="0"/>
                <w:bCs w:val="0"/>
              </w:rPr>
              <w:t xml:space="preserve">§ </w:t>
            </w:r>
            <w:r w:rsidRPr="003F0795" w:rsidR="001D0D71">
              <w:rPr>
                <w:rFonts w:ascii="Times New Roman" w:hAnsi="Times New Roman"/>
                <w:b w:val="0"/>
                <w:bCs w:val="0"/>
              </w:rPr>
              <w:t>28a</w:t>
            </w:r>
          </w:p>
          <w:p w:rsidR="001D0D71" w:rsidRPr="003F0795">
            <w:pPr>
              <w:pStyle w:val="EnvelopeReturn"/>
              <w:bidi w:val="0"/>
              <w:rPr>
                <w:rFonts w:ascii="Times New Roman" w:hAnsi="Times New Roman"/>
                <w:b w:val="0"/>
                <w:bCs w:val="0"/>
              </w:rPr>
            </w:pPr>
            <w:r w:rsidRPr="003F0795">
              <w:rPr>
                <w:rFonts w:ascii="Times New Roman" w:hAnsi="Times New Roman"/>
                <w:b w:val="0"/>
                <w:bCs w:val="0"/>
              </w:rPr>
              <w:t>O 4</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3033C" w:rsidRPr="003F0795" w:rsidP="0093033C">
            <w:pPr>
              <w:tabs>
                <w:tab w:val="left" w:pos="0"/>
              </w:tabs>
              <w:autoSpaceDE w:val="0"/>
              <w:autoSpaceDN w:val="0"/>
              <w:bidi w:val="0"/>
              <w:ind w:firstLine="426"/>
              <w:jc w:val="both"/>
              <w:rPr>
                <w:rFonts w:ascii="Times New Roman" w:hAnsi="Times New Roman"/>
              </w:rPr>
            </w:pPr>
            <w:r w:rsidRPr="003F0795">
              <w:rPr>
                <w:rFonts w:ascii="Times New Roman" w:hAnsi="Times New Roman"/>
              </w:rPr>
              <w:t xml:space="preserve">(3) </w:t>
            </w:r>
            <w:r w:rsidRPr="003F0795" w:rsidR="004412DD">
              <w:rPr>
                <w:rFonts w:ascii="Times New Roman" w:hAnsi="Times New Roman"/>
              </w:rPr>
              <w:t>Je zakázané v</w:t>
            </w:r>
            <w:r w:rsidRPr="003F0795">
              <w:rPr>
                <w:rFonts w:ascii="Times New Roman" w:hAnsi="Times New Roman"/>
              </w:rPr>
              <w:t xml:space="preserve">ypúšťať </w:t>
            </w:r>
            <w:r w:rsidRPr="003F0795">
              <w:rPr>
                <w:rFonts w:ascii="Times New Roman" w:hAnsi="Times New Roman"/>
              </w:rPr>
              <w:t>znečisťujúce lá</w:t>
            </w:r>
            <w:r w:rsidRPr="003F0795" w:rsidR="004412DD">
              <w:rPr>
                <w:rFonts w:ascii="Times New Roman" w:hAnsi="Times New Roman"/>
              </w:rPr>
              <w:t xml:space="preserve">tky z námornej lode </w:t>
            </w:r>
            <w:r w:rsidRPr="003F0795">
              <w:rPr>
                <w:rFonts w:ascii="Times New Roman" w:hAnsi="Times New Roman"/>
              </w:rPr>
              <w:t>v týchto oblastiach:</w:t>
            </w:r>
          </w:p>
          <w:p w:rsidR="002D27C9" w:rsidRPr="003F0795" w:rsidP="002D27C9">
            <w:pPr>
              <w:pStyle w:val="BodyText"/>
              <w:numPr>
                <w:numId w:val="2"/>
              </w:numPr>
              <w:tabs>
                <w:tab w:val="left" w:pos="1134"/>
              </w:tabs>
              <w:autoSpaceDE w:val="0"/>
              <w:autoSpaceDN w:val="0"/>
              <w:bidi w:val="0"/>
              <w:spacing w:after="0"/>
              <w:jc w:val="both"/>
              <w:rPr>
                <w:rFonts w:ascii="Times New Roman" w:hAnsi="Times New Roman"/>
                <w:sz w:val="20"/>
                <w:szCs w:val="20"/>
              </w:rPr>
            </w:pPr>
            <w:r w:rsidRPr="003F0795">
              <w:rPr>
                <w:rFonts w:ascii="Times New Roman" w:hAnsi="Times New Roman"/>
                <w:sz w:val="20"/>
                <w:szCs w:val="20"/>
              </w:rPr>
              <w:t>vo vnútorných vodách členského štátu Európskej únie (ďalej len „členský štát“) vrátane prístavov, a to v rozsahu uplatňovania medzinárodnej zmluvy</w:t>
            </w:r>
            <w:r w:rsidRPr="003F0795" w:rsidR="000B4529">
              <w:rPr>
                <w:rFonts w:ascii="Times New Roman" w:hAnsi="Times New Roman"/>
                <w:sz w:val="20"/>
                <w:szCs w:val="20"/>
                <w:vertAlign w:val="superscript"/>
              </w:rPr>
              <w:t>7d</w:t>
            </w:r>
            <w:r w:rsidRPr="003F0795">
              <w:rPr>
                <w:rFonts w:ascii="Times New Roman" w:hAnsi="Times New Roman"/>
                <w:sz w:val="20"/>
                <w:szCs w:val="20"/>
                <w:vertAlign w:val="superscript"/>
              </w:rPr>
              <w:t>)</w:t>
            </w:r>
            <w:r w:rsidRPr="003F0795">
              <w:rPr>
                <w:rFonts w:ascii="Times New Roman" w:hAnsi="Times New Roman"/>
                <w:sz w:val="20"/>
                <w:szCs w:val="20"/>
              </w:rPr>
              <w:t>,</w:t>
            </w:r>
          </w:p>
          <w:p w:rsidR="002D27C9" w:rsidRPr="003F0795" w:rsidP="002D27C9">
            <w:pPr>
              <w:pStyle w:val="BodyText"/>
              <w:numPr>
                <w:numId w:val="2"/>
              </w:numPr>
              <w:tabs>
                <w:tab w:val="left" w:pos="1134"/>
              </w:tabs>
              <w:autoSpaceDE w:val="0"/>
              <w:autoSpaceDN w:val="0"/>
              <w:bidi w:val="0"/>
              <w:spacing w:after="0"/>
              <w:jc w:val="both"/>
              <w:rPr>
                <w:rFonts w:ascii="Times New Roman" w:hAnsi="Times New Roman"/>
                <w:sz w:val="20"/>
                <w:szCs w:val="20"/>
              </w:rPr>
            </w:pPr>
            <w:r w:rsidRPr="003F0795">
              <w:rPr>
                <w:rFonts w:ascii="Times New Roman" w:hAnsi="Times New Roman"/>
                <w:sz w:val="20"/>
                <w:szCs w:val="20"/>
              </w:rPr>
              <w:t>v pobrežnom mori členského štátu,</w:t>
            </w:r>
          </w:p>
          <w:p w:rsidR="002D27C9" w:rsidRPr="003F0795" w:rsidP="002D27C9">
            <w:pPr>
              <w:pStyle w:val="BodyText"/>
              <w:numPr>
                <w:numId w:val="2"/>
              </w:numPr>
              <w:tabs>
                <w:tab w:val="left" w:pos="1134"/>
              </w:tabs>
              <w:autoSpaceDE w:val="0"/>
              <w:autoSpaceDN w:val="0"/>
              <w:bidi w:val="0"/>
              <w:spacing w:after="0"/>
              <w:jc w:val="both"/>
              <w:rPr>
                <w:rFonts w:ascii="Times New Roman" w:hAnsi="Times New Roman"/>
                <w:sz w:val="20"/>
                <w:szCs w:val="20"/>
              </w:rPr>
            </w:pPr>
            <w:r w:rsidRPr="003F0795">
              <w:rPr>
                <w:rFonts w:ascii="Times New Roman" w:hAnsi="Times New Roman"/>
                <w:sz w:val="20"/>
                <w:szCs w:val="20"/>
              </w:rPr>
              <w:t>v morských úžinách využívaných na medzinárodnú plavbu podliehajúcu režimu tranzitného prechodu podľa medzinárodnej zmluvy</w:t>
            </w:r>
            <w:r w:rsidRPr="003F0795" w:rsidR="000B4529">
              <w:rPr>
                <w:rFonts w:ascii="Times New Roman" w:hAnsi="Times New Roman"/>
                <w:sz w:val="20"/>
                <w:szCs w:val="20"/>
                <w:vertAlign w:val="superscript"/>
              </w:rPr>
              <w:t>7e</w:t>
            </w:r>
            <w:r w:rsidRPr="003F0795">
              <w:rPr>
                <w:rFonts w:ascii="Times New Roman" w:hAnsi="Times New Roman"/>
                <w:sz w:val="20"/>
                <w:szCs w:val="20"/>
                <w:vertAlign w:val="superscript"/>
              </w:rPr>
              <w:t>)</w:t>
            </w:r>
            <w:r w:rsidRPr="003F0795">
              <w:rPr>
                <w:rFonts w:ascii="Times New Roman" w:hAnsi="Times New Roman"/>
                <w:sz w:val="20"/>
                <w:szCs w:val="20"/>
              </w:rPr>
              <w:t xml:space="preserve"> v rozsahu, v akom členský štát vykonáva jurisdikciu nad takými morskými úžinami,</w:t>
            </w:r>
          </w:p>
          <w:p w:rsidR="002D27C9" w:rsidRPr="003F0795" w:rsidP="002D27C9">
            <w:pPr>
              <w:pStyle w:val="BodyText"/>
              <w:numPr>
                <w:numId w:val="2"/>
              </w:numPr>
              <w:tabs>
                <w:tab w:val="left" w:pos="1134"/>
              </w:tabs>
              <w:autoSpaceDE w:val="0"/>
              <w:autoSpaceDN w:val="0"/>
              <w:bidi w:val="0"/>
              <w:spacing w:after="0"/>
              <w:jc w:val="both"/>
              <w:rPr>
                <w:rFonts w:ascii="Times New Roman" w:hAnsi="Times New Roman"/>
                <w:sz w:val="20"/>
                <w:szCs w:val="20"/>
              </w:rPr>
            </w:pPr>
            <w:r w:rsidRPr="003F0795">
              <w:rPr>
                <w:rFonts w:ascii="Times New Roman" w:hAnsi="Times New Roman"/>
                <w:sz w:val="20"/>
                <w:szCs w:val="20"/>
              </w:rPr>
              <w:t xml:space="preserve">vo vyhradenej hospodárskej zóne alebo </w:t>
            </w:r>
            <w:r w:rsidRPr="003F0795">
              <w:rPr>
                <w:rFonts w:ascii="Times New Roman" w:hAnsi="Times New Roman"/>
                <w:sz w:val="20"/>
                <w:szCs w:val="20"/>
                <w:lang w:eastAsia="sk-SK"/>
              </w:rPr>
              <w:t>ekvivalentnej oblasti členského štátu zriadenej v súlade s medzinárodným právom,</w:t>
            </w:r>
          </w:p>
          <w:p w:rsidR="002D27C9" w:rsidRPr="003F0795" w:rsidP="002D27C9">
            <w:pPr>
              <w:pStyle w:val="BodyText"/>
              <w:numPr>
                <w:numId w:val="2"/>
              </w:numPr>
              <w:tabs>
                <w:tab w:val="left" w:pos="1134"/>
              </w:tabs>
              <w:autoSpaceDE w:val="0"/>
              <w:autoSpaceDN w:val="0"/>
              <w:bidi w:val="0"/>
              <w:spacing w:after="240"/>
              <w:jc w:val="both"/>
              <w:rPr>
                <w:rFonts w:ascii="Times New Roman" w:hAnsi="Times New Roman"/>
                <w:sz w:val="20"/>
                <w:szCs w:val="20"/>
              </w:rPr>
            </w:pPr>
            <w:r w:rsidRPr="003F0795">
              <w:rPr>
                <w:rFonts w:ascii="Times New Roman" w:hAnsi="Times New Roman"/>
                <w:sz w:val="20"/>
                <w:szCs w:val="20"/>
                <w:lang w:eastAsia="sk-SK"/>
              </w:rPr>
              <w:t>na šírom mori.</w:t>
            </w:r>
          </w:p>
          <w:p w:rsidR="000B4529" w:rsidRPr="003F0795" w:rsidP="000B4529">
            <w:pPr>
              <w:autoSpaceDE w:val="0"/>
              <w:autoSpaceDN w:val="0"/>
              <w:bidi w:val="0"/>
              <w:adjustRightInd w:val="0"/>
              <w:jc w:val="both"/>
              <w:rPr>
                <w:rFonts w:ascii="Times New Roman" w:hAnsi="Times New Roman"/>
              </w:rPr>
            </w:pPr>
            <w:r w:rsidRPr="003F0795">
              <w:rPr>
                <w:rFonts w:ascii="Times New Roman" w:hAnsi="Times New Roman"/>
              </w:rPr>
              <w:t>Poznámky pod čiarou k odkazom 7a až 7g znejú:</w:t>
            </w:r>
          </w:p>
          <w:p w:rsidR="000B4529" w:rsidRPr="003F0795" w:rsidP="000B4529">
            <w:pPr>
              <w:pStyle w:val="FootnoteText"/>
              <w:bidi w:val="0"/>
              <w:ind w:left="142" w:hanging="142"/>
              <w:jc w:val="both"/>
              <w:rPr>
                <w:rFonts w:ascii="Times New Roman" w:hAnsi="Times New Roman"/>
              </w:rPr>
            </w:pPr>
            <w:r w:rsidRPr="003F0795">
              <w:rPr>
                <w:rFonts w:ascii="Times New Roman" w:hAnsi="Times New Roman"/>
              </w:rPr>
              <w:t>7d) Medzinárodný dohovor o zabránení znečisťovania z lodí (MARPOL 1973) v znení  neskorších predpisov (oznámenie Ministerstva zahraničných vecí Slovenskej republiky č. 165/2001 Z. z.).</w:t>
            </w:r>
          </w:p>
          <w:p w:rsidR="000B4529" w:rsidRPr="003F0795" w:rsidP="000B4529">
            <w:pPr>
              <w:pStyle w:val="FootnoteText"/>
              <w:bidi w:val="0"/>
              <w:spacing w:after="120"/>
              <w:ind w:left="142" w:hanging="142"/>
              <w:jc w:val="both"/>
              <w:rPr>
                <w:rFonts w:ascii="Times New Roman" w:hAnsi="Times New Roman"/>
              </w:rPr>
            </w:pPr>
            <w:r w:rsidRPr="003F0795">
              <w:rPr>
                <w:rFonts w:ascii="Times New Roman" w:hAnsi="Times New Roman"/>
              </w:rPr>
              <w:t>7e) Časť III oddiel 2 Dohovoru Organizácie spojených národov o morskom práve (oznámenie Ministerstva zahraničných vecí Slovenskej republiky č. 242/1996 Z. z.).“.</w:t>
            </w:r>
          </w:p>
          <w:p w:rsidR="006B3130" w:rsidRPr="003F0795" w:rsidP="006B3130">
            <w:pPr>
              <w:bidi w:val="0"/>
              <w:jc w:val="both"/>
              <w:rPr>
                <w:rFonts w:ascii="Times New Roman" w:hAnsi="Times New Roman"/>
              </w:rPr>
            </w:pPr>
            <w:r w:rsidRPr="003F0795" w:rsidR="003D5B85">
              <w:rPr>
                <w:rFonts w:ascii="Times New Roman" w:hAnsi="Times New Roman"/>
              </w:rPr>
              <w:t>5</w:t>
            </w:r>
            <w:r w:rsidRPr="003F0795">
              <w:rPr>
                <w:rFonts w:ascii="Times New Roman" w:hAnsi="Times New Roman"/>
              </w:rPr>
              <w:t>. V § 24 sa za písmeno m) vkladajú nové písmená n) a o), ktoré znejú:</w:t>
            </w:r>
          </w:p>
          <w:p w:rsidR="006B3130" w:rsidRPr="003F0795" w:rsidP="006B3130">
            <w:pPr>
              <w:bidi w:val="0"/>
              <w:jc w:val="both"/>
              <w:rPr>
                <w:rFonts w:ascii="Times New Roman" w:hAnsi="Times New Roman"/>
              </w:rPr>
            </w:pPr>
            <w:r w:rsidRPr="003F0795" w:rsidR="00D42F5C">
              <w:rPr>
                <w:rFonts w:ascii="Times New Roman" w:hAnsi="Times New Roman"/>
              </w:rPr>
              <w:t xml:space="preserve">„n) </w:t>
            </w:r>
            <w:r w:rsidRPr="003F0795" w:rsidR="005211AC">
              <w:rPr>
                <w:rFonts w:ascii="Times New Roman" w:hAnsi="Times New Roman"/>
              </w:rPr>
              <w:t>zabezpečiť, aby sa z námornej lode nevypúšťali znečisťujúce látky v oblastiach uvedených v § 28a ods. 3,</w:t>
            </w:r>
          </w:p>
          <w:p w:rsidR="006B3130" w:rsidRPr="003F0795" w:rsidP="006B3130">
            <w:pPr>
              <w:bidi w:val="0"/>
              <w:spacing w:after="120"/>
              <w:jc w:val="both"/>
              <w:rPr>
                <w:rFonts w:ascii="Times New Roman" w:hAnsi="Times New Roman"/>
              </w:rPr>
            </w:pPr>
            <w:r w:rsidRPr="003F0795">
              <w:rPr>
                <w:rFonts w:ascii="Times New Roman" w:hAnsi="Times New Roman"/>
              </w:rPr>
              <w:t>o) zabezpečiť dodržiavanie Medzinárodného kódexu pre bezpečnosť lodí a prístavov (ISPS Code) (ďalej len „kódex pre bezpečnosť lodí a prístavov“),</w:t>
            </w:r>
            <w:r w:rsidRPr="003F0795">
              <w:rPr>
                <w:rFonts w:ascii="Times New Roman" w:hAnsi="Times New Roman"/>
                <w:vertAlign w:val="superscript"/>
              </w:rPr>
              <w:t>6a)</w:t>
            </w:r>
            <w:r w:rsidRPr="003F0795">
              <w:rPr>
                <w:rFonts w:ascii="Times New Roman" w:hAnsi="Times New Roman"/>
              </w:rPr>
              <w:t>“.</w:t>
            </w:r>
          </w:p>
          <w:p w:rsidR="006B3130" w:rsidRPr="003F0795" w:rsidP="006B3130">
            <w:pPr>
              <w:bidi w:val="0"/>
              <w:spacing w:after="120"/>
              <w:jc w:val="both"/>
              <w:rPr>
                <w:rFonts w:ascii="Times New Roman" w:hAnsi="Times New Roman"/>
              </w:rPr>
            </w:pPr>
            <w:r w:rsidRPr="003F0795">
              <w:rPr>
                <w:rFonts w:ascii="Times New Roman" w:hAnsi="Times New Roman"/>
              </w:rPr>
              <w:t>Doterajšie písmená n) až z) sa ozna</w:t>
            </w:r>
            <w:r w:rsidRPr="003F0795" w:rsidR="006A02D4">
              <w:rPr>
                <w:rFonts w:ascii="Times New Roman" w:hAnsi="Times New Roman"/>
              </w:rPr>
              <w:t>čujú ako písmená p) až ab</w:t>
            </w:r>
            <w:r w:rsidRPr="003F0795">
              <w:rPr>
                <w:rFonts w:ascii="Times New Roman" w:hAnsi="Times New Roman"/>
              </w:rPr>
              <w:t>).</w:t>
            </w:r>
          </w:p>
          <w:p w:rsidR="006B3130" w:rsidRPr="003F0795" w:rsidP="006B3130">
            <w:pPr>
              <w:bidi w:val="0"/>
              <w:jc w:val="both"/>
              <w:rPr>
                <w:rFonts w:ascii="Times New Roman" w:hAnsi="Times New Roman"/>
              </w:rPr>
            </w:pPr>
            <w:r w:rsidRPr="003F0795">
              <w:rPr>
                <w:rFonts w:ascii="Times New Roman" w:hAnsi="Times New Roman"/>
              </w:rPr>
              <w:t>Poznámka pod čiarou k odkazu 6a znie:</w:t>
            </w:r>
          </w:p>
          <w:p w:rsidR="006B3130" w:rsidRPr="003F0795" w:rsidP="006B3130">
            <w:pPr>
              <w:bidi w:val="0"/>
              <w:spacing w:after="120"/>
              <w:jc w:val="both"/>
              <w:rPr>
                <w:rFonts w:ascii="Times New Roman" w:hAnsi="Times New Roman"/>
              </w:rPr>
            </w:pPr>
            <w:r w:rsidRPr="003F0795">
              <w:rPr>
                <w:rFonts w:ascii="Times New Roman" w:hAnsi="Times New Roman"/>
              </w:rPr>
              <w:t xml:space="preserve">„6a) Kapitola XI </w:t>
            </w:r>
            <w:r w:rsidRPr="003F0795">
              <w:rPr>
                <w:rFonts w:ascii="Times New Roman" w:hAnsi="Times New Roman"/>
                <w:lang w:eastAsia="sk-SK"/>
              </w:rPr>
              <w:t>Medzinárodného dohovoru o bezpečnosti ľudského života na mori (SOLAS</w:t>
            </w:r>
            <w:r w:rsidRPr="003F0795">
              <w:rPr>
                <w:rFonts w:ascii="Times New Roman" w:hAnsi="Times New Roman"/>
                <w:caps/>
                <w:lang w:eastAsia="sk-SK"/>
              </w:rPr>
              <w:t xml:space="preserve"> 1974) </w:t>
            </w:r>
            <w:r w:rsidRPr="003F0795">
              <w:rPr>
                <w:rFonts w:ascii="Times New Roman" w:hAnsi="Times New Roman"/>
              </w:rPr>
              <w:t>v znení neskorších predpisov (oznámenie Ministerstva zahraničných vecí Slovenskej republiky č. 165/2001 Z. z.)“.</w:t>
            </w:r>
          </w:p>
          <w:p w:rsidR="006B3130" w:rsidRPr="003F0795" w:rsidP="006B3130">
            <w:pPr>
              <w:bidi w:val="0"/>
              <w:jc w:val="both"/>
              <w:rPr>
                <w:rFonts w:ascii="Times New Roman" w:hAnsi="Times New Roman"/>
              </w:rPr>
            </w:pPr>
            <w:r w:rsidRPr="003F0795" w:rsidR="00E85293">
              <w:rPr>
                <w:rFonts w:ascii="Times New Roman" w:hAnsi="Times New Roman"/>
              </w:rPr>
              <w:t>9</w:t>
            </w:r>
            <w:r w:rsidRPr="003F0795">
              <w:rPr>
                <w:rFonts w:ascii="Times New Roman" w:hAnsi="Times New Roman"/>
              </w:rPr>
              <w:t>. V § 40 sa za písmeno m) vkladajú nové písmená n) a o), ktoré znejú:</w:t>
            </w:r>
          </w:p>
          <w:p w:rsidR="006B3130" w:rsidRPr="003F0795" w:rsidP="006B3130">
            <w:pPr>
              <w:bidi w:val="0"/>
              <w:jc w:val="both"/>
              <w:rPr>
                <w:rFonts w:ascii="Times New Roman" w:hAnsi="Times New Roman"/>
              </w:rPr>
            </w:pPr>
            <w:r w:rsidRPr="003F0795">
              <w:rPr>
                <w:rFonts w:ascii="Times New Roman" w:hAnsi="Times New Roman"/>
              </w:rPr>
              <w:t xml:space="preserve">„n) </w:t>
            </w:r>
            <w:r w:rsidRPr="003F0795" w:rsidR="005211AC">
              <w:rPr>
                <w:rFonts w:ascii="Times New Roman" w:hAnsi="Times New Roman"/>
              </w:rPr>
              <w:t>zabezpečiť, aby sa z námornej lode nevypúšťali znečisťujúce látky v oblastiach uvedených v § 28a ods. 3,</w:t>
            </w:r>
          </w:p>
          <w:p w:rsidR="006B3130" w:rsidRPr="003F0795" w:rsidP="006B3130">
            <w:pPr>
              <w:bidi w:val="0"/>
              <w:spacing w:after="120"/>
              <w:jc w:val="both"/>
              <w:rPr>
                <w:rFonts w:ascii="Times New Roman" w:hAnsi="Times New Roman"/>
              </w:rPr>
            </w:pPr>
            <w:r w:rsidRPr="003F0795">
              <w:rPr>
                <w:rFonts w:ascii="Times New Roman" w:hAnsi="Times New Roman"/>
              </w:rPr>
              <w:t>o) zabezpečiť dodržiavanie kódexu pre bezpečnosť lodí a prístavov,“.</w:t>
            </w:r>
          </w:p>
          <w:p w:rsidR="006B3130" w:rsidRPr="003F0795" w:rsidP="006B3130">
            <w:pPr>
              <w:bidi w:val="0"/>
              <w:spacing w:after="120"/>
              <w:jc w:val="both"/>
              <w:rPr>
                <w:rFonts w:ascii="Times New Roman" w:hAnsi="Times New Roman"/>
              </w:rPr>
            </w:pPr>
            <w:r w:rsidRPr="003F0795">
              <w:rPr>
                <w:rFonts w:ascii="Times New Roman" w:hAnsi="Times New Roman"/>
              </w:rPr>
              <w:t>Doterajšie písmená n) až r) sa označujú ako písmená p) až t).</w:t>
            </w:r>
          </w:p>
          <w:p w:rsidR="002D27C9" w:rsidRPr="003F0795" w:rsidP="006B3130">
            <w:pPr>
              <w:pStyle w:val="BodyText"/>
              <w:tabs>
                <w:tab w:val="left" w:pos="1134"/>
              </w:tabs>
              <w:autoSpaceDE w:val="0"/>
              <w:autoSpaceDN w:val="0"/>
              <w:bidi w:val="0"/>
              <w:jc w:val="both"/>
              <w:rPr>
                <w:rFonts w:ascii="Times New Roman" w:hAnsi="Times New Roman"/>
                <w:sz w:val="20"/>
                <w:szCs w:val="20"/>
              </w:rPr>
            </w:pPr>
          </w:p>
          <w:p w:rsidR="0099565A" w:rsidRPr="003F0795" w:rsidP="001D0D71">
            <w:pPr>
              <w:pStyle w:val="BodyText"/>
              <w:tabs>
                <w:tab w:val="left" w:pos="0"/>
              </w:tabs>
              <w:autoSpaceDE w:val="0"/>
              <w:autoSpaceDN w:val="0"/>
              <w:bidi w:val="0"/>
              <w:ind w:firstLine="425"/>
              <w:jc w:val="both"/>
              <w:rPr>
                <w:rFonts w:ascii="Times New Roman" w:hAnsi="Times New Roman"/>
                <w:sz w:val="20"/>
                <w:szCs w:val="20"/>
              </w:rPr>
            </w:pPr>
            <w:r w:rsidRPr="003F0795" w:rsidR="001D0D71">
              <w:rPr>
                <w:rFonts w:ascii="Times New Roman" w:hAnsi="Times New Roman"/>
                <w:sz w:val="20"/>
                <w:szCs w:val="20"/>
              </w:rPr>
              <w:t xml:space="preserve">(4) Odsek 3 sa nevzťahuje na </w:t>
            </w:r>
            <w:r w:rsidRPr="003F0795" w:rsidR="001D0D71">
              <w:rPr>
                <w:rFonts w:ascii="Times New Roman" w:hAnsi="Times New Roman"/>
                <w:sz w:val="20"/>
                <w:szCs w:val="20"/>
              </w:rPr>
              <w:t>vojnov</w:t>
            </w:r>
            <w:r w:rsidRPr="003F0795" w:rsidR="00010391">
              <w:rPr>
                <w:rFonts w:ascii="Times New Roman" w:hAnsi="Times New Roman"/>
                <w:sz w:val="20"/>
                <w:szCs w:val="20"/>
              </w:rPr>
              <w:t>é lode, vojnové pomocné lode a</w:t>
            </w:r>
            <w:r w:rsidRPr="003F0795" w:rsidR="001D0D71">
              <w:rPr>
                <w:rFonts w:ascii="Times New Roman" w:hAnsi="Times New Roman"/>
                <w:sz w:val="20"/>
                <w:szCs w:val="20"/>
              </w:rPr>
              <w:t xml:space="preserve"> lode, ktoré vlastní alebo prevádzkuje Slovenská republika na</w:t>
            </w:r>
            <w:r w:rsidRPr="003F0795" w:rsidR="00010391">
              <w:rPr>
                <w:rFonts w:ascii="Times New Roman" w:hAnsi="Times New Roman"/>
                <w:sz w:val="20"/>
                <w:szCs w:val="20"/>
              </w:rPr>
              <w:t xml:space="preserve"> iné ako </w:t>
            </w:r>
            <w:r w:rsidRPr="003F0795" w:rsidR="001D0D71">
              <w:rPr>
                <w:rFonts w:ascii="Times New Roman" w:hAnsi="Times New Roman"/>
                <w:sz w:val="20"/>
                <w:szCs w:val="20"/>
              </w:rPr>
              <w:t>obchodné účely.</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r w:rsidRPr="003F0795">
              <w:rPr>
                <w:rFonts w:ascii="Times New Roman" w:hAnsi="Times New Roman"/>
              </w:rPr>
              <w:t>Ú</w:t>
            </w:r>
          </w:p>
          <w:p w:rsidR="0099565A" w:rsidRPr="003F0795">
            <w:pPr>
              <w:bidi w:val="0"/>
              <w:jc w:val="both"/>
              <w:rPr>
                <w:rFonts w:ascii="Times New Roman" w:hAnsi="Times New Roman"/>
              </w:rPr>
            </w:pPr>
          </w:p>
          <w:p w:rsidR="0099565A" w:rsidRPr="003F0795">
            <w:pPr>
              <w:bidi w:val="0"/>
              <w:jc w:val="both"/>
              <w:rPr>
                <w:rFonts w:ascii="Times New Roman" w:hAnsi="Times New Roman"/>
              </w:rPr>
            </w:pPr>
          </w:p>
          <w:p w:rsidR="0099565A" w:rsidRPr="003F0795">
            <w:pPr>
              <w:bidi w:val="0"/>
              <w:jc w:val="both"/>
              <w:rPr>
                <w:rFonts w:ascii="Times New Roman" w:hAnsi="Times New Roman"/>
              </w:rPr>
            </w:pPr>
          </w:p>
          <w:p w:rsidR="0099565A" w:rsidRPr="003F0795">
            <w:pPr>
              <w:bidi w:val="0"/>
              <w:jc w:val="both"/>
              <w:rPr>
                <w:rFonts w:ascii="Times New Roman" w:hAnsi="Times New Roman"/>
              </w:rPr>
            </w:pPr>
          </w:p>
          <w:p w:rsidR="0099565A" w:rsidRPr="003F0795">
            <w:pPr>
              <w:bidi w:val="0"/>
              <w:jc w:val="both"/>
              <w:rPr>
                <w:rFonts w:ascii="Times New Roman" w:hAnsi="Times New Roman"/>
              </w:rPr>
            </w:pPr>
          </w:p>
          <w:p w:rsidR="0099565A" w:rsidRPr="003F0795">
            <w:pPr>
              <w:bidi w:val="0"/>
              <w:jc w:val="both"/>
              <w:rPr>
                <w:rFonts w:ascii="Times New Roman" w:hAnsi="Times New Roman"/>
              </w:rPr>
            </w:pPr>
          </w:p>
          <w:p w:rsidR="0099565A" w:rsidRPr="003F0795">
            <w:pPr>
              <w:bidi w:val="0"/>
              <w:jc w:val="both"/>
              <w:rPr>
                <w:rFonts w:ascii="Times New Roman" w:hAnsi="Times New Roman"/>
              </w:rPr>
            </w:pPr>
          </w:p>
          <w:p w:rsidR="0099565A" w:rsidRPr="003F0795">
            <w:pPr>
              <w:bidi w:val="0"/>
              <w:jc w:val="both"/>
              <w:rPr>
                <w:rFonts w:ascii="Times New Roman" w:hAnsi="Times New Roman"/>
              </w:rPr>
            </w:pPr>
          </w:p>
          <w:p w:rsidR="0099565A" w:rsidRPr="003F0795">
            <w:pPr>
              <w:bidi w:val="0"/>
              <w:jc w:val="both"/>
              <w:rPr>
                <w:rFonts w:ascii="Times New Roman" w:hAnsi="Times New Roman"/>
              </w:rPr>
            </w:pPr>
          </w:p>
          <w:p w:rsidR="0099565A" w:rsidRPr="003F0795">
            <w:pPr>
              <w:bidi w:val="0"/>
              <w:jc w:val="both"/>
              <w:rPr>
                <w:rFonts w:ascii="Times New Roman" w:hAnsi="Times New Roman"/>
              </w:rPr>
            </w:pPr>
          </w:p>
          <w:p w:rsidR="0099565A" w:rsidRPr="003F0795">
            <w:pPr>
              <w:bidi w:val="0"/>
              <w:jc w:val="both"/>
              <w:rPr>
                <w:rFonts w:ascii="Times New Roman" w:hAnsi="Times New Roman"/>
              </w:rPr>
            </w:pPr>
          </w:p>
          <w:p w:rsidR="0099565A" w:rsidRPr="003F0795">
            <w:pPr>
              <w:bidi w:val="0"/>
              <w:jc w:val="both"/>
              <w:rPr>
                <w:rFonts w:ascii="Times New Roman" w:hAnsi="Times New Roman"/>
              </w:rPr>
            </w:pPr>
          </w:p>
          <w:p w:rsidR="0099565A" w:rsidRPr="003F0795">
            <w:pPr>
              <w:bidi w:val="0"/>
              <w:jc w:val="both"/>
              <w:rPr>
                <w:rFonts w:ascii="Times New Roman" w:hAnsi="Times New Roman"/>
              </w:rPr>
            </w:pPr>
          </w:p>
          <w:p w:rsidR="0099565A" w:rsidRPr="003F0795">
            <w:pPr>
              <w:bidi w:val="0"/>
              <w:jc w:val="both"/>
              <w:rPr>
                <w:rFonts w:ascii="Times New Roman" w:hAnsi="Times New Roman"/>
              </w:rPr>
            </w:pPr>
          </w:p>
          <w:p w:rsidR="0099565A" w:rsidRPr="003F0795">
            <w:pPr>
              <w:bidi w:val="0"/>
              <w:jc w:val="both"/>
              <w:rPr>
                <w:rFonts w:ascii="Times New Roman" w:hAnsi="Times New Roman"/>
              </w:rPr>
            </w:pPr>
          </w:p>
          <w:p w:rsidR="0099565A" w:rsidRPr="003F0795">
            <w:pPr>
              <w:bidi w:val="0"/>
              <w:jc w:val="both"/>
              <w:rPr>
                <w:rFonts w:ascii="Times New Roman" w:hAnsi="Times New Roman"/>
              </w:rPr>
            </w:pPr>
          </w:p>
          <w:p w:rsidR="006B3130" w:rsidRPr="003F0795">
            <w:pPr>
              <w:bidi w:val="0"/>
              <w:jc w:val="both"/>
              <w:rPr>
                <w:rFonts w:ascii="Times New Roman" w:hAnsi="Times New Roman"/>
              </w:rPr>
            </w:pPr>
          </w:p>
          <w:p w:rsidR="006B3130" w:rsidRPr="003F0795">
            <w:pPr>
              <w:bidi w:val="0"/>
              <w:jc w:val="both"/>
              <w:rPr>
                <w:rFonts w:ascii="Times New Roman" w:hAnsi="Times New Roman"/>
              </w:rPr>
            </w:pPr>
          </w:p>
          <w:p w:rsidR="006B3130" w:rsidRPr="003F0795">
            <w:pPr>
              <w:bidi w:val="0"/>
              <w:jc w:val="both"/>
              <w:rPr>
                <w:rFonts w:ascii="Times New Roman" w:hAnsi="Times New Roman"/>
              </w:rPr>
            </w:pPr>
          </w:p>
          <w:p w:rsidR="006B3130" w:rsidRPr="003F0795">
            <w:pPr>
              <w:bidi w:val="0"/>
              <w:jc w:val="both"/>
              <w:rPr>
                <w:rFonts w:ascii="Times New Roman" w:hAnsi="Times New Roman"/>
              </w:rPr>
            </w:pPr>
          </w:p>
          <w:p w:rsidR="006B3130" w:rsidRPr="003F0795">
            <w:pPr>
              <w:bidi w:val="0"/>
              <w:jc w:val="both"/>
              <w:rPr>
                <w:rFonts w:ascii="Times New Roman" w:hAnsi="Times New Roman"/>
              </w:rPr>
            </w:pPr>
          </w:p>
          <w:p w:rsidR="006B3130" w:rsidRPr="003F0795">
            <w:pPr>
              <w:bidi w:val="0"/>
              <w:jc w:val="both"/>
              <w:rPr>
                <w:rFonts w:ascii="Times New Roman" w:hAnsi="Times New Roman"/>
              </w:rPr>
            </w:pPr>
          </w:p>
          <w:p w:rsidR="006B3130" w:rsidRPr="003F0795">
            <w:pPr>
              <w:bidi w:val="0"/>
              <w:jc w:val="both"/>
              <w:rPr>
                <w:rFonts w:ascii="Times New Roman" w:hAnsi="Times New Roman"/>
              </w:rPr>
            </w:pPr>
          </w:p>
          <w:p w:rsidR="006B3130" w:rsidRPr="003F0795">
            <w:pPr>
              <w:bidi w:val="0"/>
              <w:jc w:val="both"/>
              <w:rPr>
                <w:rFonts w:ascii="Times New Roman" w:hAnsi="Times New Roman"/>
              </w:rPr>
            </w:pPr>
          </w:p>
          <w:p w:rsidR="006B3130" w:rsidRPr="003F0795">
            <w:pPr>
              <w:bidi w:val="0"/>
              <w:jc w:val="both"/>
              <w:rPr>
                <w:rFonts w:ascii="Times New Roman" w:hAnsi="Times New Roman"/>
              </w:rPr>
            </w:pPr>
          </w:p>
          <w:p w:rsidR="006B3130" w:rsidRPr="003F0795">
            <w:pPr>
              <w:bidi w:val="0"/>
              <w:jc w:val="both"/>
              <w:rPr>
                <w:rFonts w:ascii="Times New Roman" w:hAnsi="Times New Roman"/>
              </w:rPr>
            </w:pPr>
          </w:p>
          <w:p w:rsidR="006B3130" w:rsidRPr="003F0795">
            <w:pPr>
              <w:bidi w:val="0"/>
              <w:jc w:val="both"/>
              <w:rPr>
                <w:rFonts w:ascii="Times New Roman" w:hAnsi="Times New Roman"/>
              </w:rPr>
            </w:pPr>
          </w:p>
          <w:p w:rsidR="006B3130" w:rsidRPr="003F0795">
            <w:pPr>
              <w:bidi w:val="0"/>
              <w:jc w:val="both"/>
              <w:rPr>
                <w:rFonts w:ascii="Times New Roman" w:hAnsi="Times New Roman"/>
              </w:rPr>
            </w:pPr>
          </w:p>
          <w:p w:rsidR="006B3130" w:rsidRPr="003F0795">
            <w:pPr>
              <w:bidi w:val="0"/>
              <w:jc w:val="both"/>
              <w:rPr>
                <w:rFonts w:ascii="Times New Roman" w:hAnsi="Times New Roman"/>
              </w:rPr>
            </w:pPr>
          </w:p>
          <w:p w:rsidR="006B3130" w:rsidRPr="003F0795">
            <w:pPr>
              <w:bidi w:val="0"/>
              <w:jc w:val="both"/>
              <w:rPr>
                <w:rFonts w:ascii="Times New Roman" w:hAnsi="Times New Roman"/>
              </w:rPr>
            </w:pPr>
          </w:p>
          <w:p w:rsidR="006B3130" w:rsidRPr="003F0795">
            <w:pPr>
              <w:bidi w:val="0"/>
              <w:jc w:val="both"/>
              <w:rPr>
                <w:rFonts w:ascii="Times New Roman" w:hAnsi="Times New Roman"/>
              </w:rPr>
            </w:pPr>
          </w:p>
          <w:p w:rsidR="006B3130" w:rsidRPr="003F0795">
            <w:pPr>
              <w:bidi w:val="0"/>
              <w:jc w:val="both"/>
              <w:rPr>
                <w:rFonts w:ascii="Times New Roman" w:hAnsi="Times New Roman"/>
              </w:rPr>
            </w:pPr>
          </w:p>
          <w:p w:rsidR="006B3130" w:rsidRPr="003F0795">
            <w:pPr>
              <w:bidi w:val="0"/>
              <w:jc w:val="both"/>
              <w:rPr>
                <w:rFonts w:ascii="Times New Roman" w:hAnsi="Times New Roman"/>
              </w:rPr>
            </w:pPr>
          </w:p>
          <w:p w:rsidR="006B3130" w:rsidRPr="003F0795">
            <w:pPr>
              <w:bidi w:val="0"/>
              <w:jc w:val="both"/>
              <w:rPr>
                <w:rFonts w:ascii="Times New Roman" w:hAnsi="Times New Roman"/>
              </w:rPr>
            </w:pPr>
          </w:p>
          <w:p w:rsidR="006B3130" w:rsidRPr="003F0795">
            <w:pPr>
              <w:bidi w:val="0"/>
              <w:jc w:val="both"/>
              <w:rPr>
                <w:rFonts w:ascii="Times New Roman" w:hAnsi="Times New Roman"/>
              </w:rPr>
            </w:pPr>
          </w:p>
          <w:p w:rsidR="006B3130" w:rsidRPr="003F0795">
            <w:pPr>
              <w:bidi w:val="0"/>
              <w:jc w:val="both"/>
              <w:rPr>
                <w:rFonts w:ascii="Times New Roman" w:hAnsi="Times New Roman"/>
              </w:rPr>
            </w:pPr>
          </w:p>
          <w:p w:rsidR="006B3130" w:rsidRPr="003F0795">
            <w:pPr>
              <w:bidi w:val="0"/>
              <w:jc w:val="both"/>
              <w:rPr>
                <w:rFonts w:ascii="Times New Roman" w:hAnsi="Times New Roman"/>
              </w:rPr>
            </w:pPr>
          </w:p>
          <w:p w:rsidR="006B3130" w:rsidRPr="003F0795">
            <w:pPr>
              <w:bidi w:val="0"/>
              <w:jc w:val="both"/>
              <w:rPr>
                <w:rFonts w:ascii="Times New Roman" w:hAnsi="Times New Roman"/>
              </w:rPr>
            </w:pPr>
          </w:p>
          <w:p w:rsidR="006B3130" w:rsidRPr="003F0795">
            <w:pPr>
              <w:bidi w:val="0"/>
              <w:jc w:val="both"/>
              <w:rPr>
                <w:rFonts w:ascii="Times New Roman" w:hAnsi="Times New Roman"/>
              </w:rPr>
            </w:pPr>
          </w:p>
          <w:p w:rsidR="006B3130" w:rsidRPr="003F0795">
            <w:pPr>
              <w:bidi w:val="0"/>
              <w:jc w:val="both"/>
              <w:rPr>
                <w:rFonts w:ascii="Times New Roman" w:hAnsi="Times New Roman"/>
              </w:rPr>
            </w:pPr>
          </w:p>
          <w:p w:rsidR="00613D86" w:rsidRPr="003F0795">
            <w:pPr>
              <w:bidi w:val="0"/>
              <w:jc w:val="both"/>
              <w:rPr>
                <w:rFonts w:ascii="Times New Roman" w:hAnsi="Times New Roman"/>
              </w:rPr>
            </w:pPr>
          </w:p>
          <w:p w:rsidR="00613D86" w:rsidRPr="003F0795">
            <w:pPr>
              <w:bidi w:val="0"/>
              <w:jc w:val="both"/>
              <w:rPr>
                <w:rFonts w:ascii="Times New Roman" w:hAnsi="Times New Roman"/>
              </w:rPr>
            </w:pPr>
          </w:p>
          <w:p w:rsidR="00613D86" w:rsidRPr="003F0795">
            <w:pPr>
              <w:bidi w:val="0"/>
              <w:jc w:val="both"/>
              <w:rPr>
                <w:rFonts w:ascii="Times New Roman" w:hAnsi="Times New Roman"/>
              </w:rPr>
            </w:pPr>
          </w:p>
          <w:p w:rsidR="00613D86" w:rsidRPr="003F0795">
            <w:pPr>
              <w:bidi w:val="0"/>
              <w:jc w:val="both"/>
              <w:rPr>
                <w:rFonts w:ascii="Times New Roman" w:hAnsi="Times New Roman"/>
              </w:rPr>
            </w:pPr>
          </w:p>
          <w:p w:rsidR="00613D86" w:rsidRPr="003F0795">
            <w:pPr>
              <w:bidi w:val="0"/>
              <w:jc w:val="both"/>
              <w:rPr>
                <w:rFonts w:ascii="Times New Roman" w:hAnsi="Times New Roman"/>
              </w:rPr>
            </w:pPr>
          </w:p>
          <w:p w:rsidR="00613D86" w:rsidRPr="003F0795">
            <w:pPr>
              <w:bidi w:val="0"/>
              <w:jc w:val="both"/>
              <w:rPr>
                <w:rFonts w:ascii="Times New Roman" w:hAnsi="Times New Roman"/>
              </w:rPr>
            </w:pPr>
          </w:p>
          <w:p w:rsidR="00613D86" w:rsidRPr="003F0795">
            <w:pPr>
              <w:bidi w:val="0"/>
              <w:jc w:val="both"/>
              <w:rPr>
                <w:rFonts w:ascii="Times New Roman" w:hAnsi="Times New Roman"/>
              </w:rPr>
            </w:pPr>
          </w:p>
          <w:p w:rsidR="00613D86" w:rsidRPr="003F0795">
            <w:pPr>
              <w:bidi w:val="0"/>
              <w:jc w:val="both"/>
              <w:rPr>
                <w:rFonts w:ascii="Times New Roman" w:hAnsi="Times New Roman"/>
              </w:rPr>
            </w:pPr>
          </w:p>
          <w:p w:rsidR="00613D86" w:rsidRPr="003F0795">
            <w:pPr>
              <w:bidi w:val="0"/>
              <w:jc w:val="both"/>
              <w:rPr>
                <w:rFonts w:ascii="Times New Roman" w:hAnsi="Times New Roman"/>
              </w:rPr>
            </w:pPr>
          </w:p>
          <w:p w:rsidR="00613D86" w:rsidRPr="003F0795">
            <w:pPr>
              <w:bidi w:val="0"/>
              <w:jc w:val="both"/>
              <w:rPr>
                <w:rFonts w:ascii="Times New Roman" w:hAnsi="Times New Roman"/>
              </w:rPr>
            </w:pPr>
          </w:p>
          <w:p w:rsidR="006B3130" w:rsidRPr="003F0795">
            <w:pPr>
              <w:bidi w:val="0"/>
              <w:jc w:val="both"/>
              <w:rPr>
                <w:rFonts w:ascii="Times New Roman" w:hAnsi="Times New Roman"/>
              </w:rPr>
            </w:pPr>
          </w:p>
          <w:p w:rsidR="0099565A" w:rsidRPr="003F0795">
            <w:pPr>
              <w:bidi w:val="0"/>
              <w:jc w:val="both"/>
              <w:rPr>
                <w:rFonts w:ascii="Times New Roman" w:hAnsi="Times New Roman"/>
              </w:rPr>
            </w:pPr>
            <w:r w:rsidRPr="003F0795">
              <w:rPr>
                <w:rFonts w:ascii="Times New Roman" w:hAnsi="Times New Roman"/>
              </w:rPr>
              <w:t>Ú</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p>
        </w:tc>
      </w:tr>
      <w:tr>
        <w:tblPrEx>
          <w:tblW w:w="14742" w:type="dxa"/>
          <w:tblInd w:w="70" w:type="dxa"/>
          <w:tblLayout w:type="fixed"/>
          <w:tblCellMar>
            <w:top w:w="0" w:type="dxa"/>
            <w:left w:w="70" w:type="dxa"/>
            <w:bottom w:w="0" w:type="dxa"/>
            <w:right w:w="70" w:type="dxa"/>
          </w:tblCellMar>
        </w:tblPrEx>
        <w:tc>
          <w:tcPr>
            <w:tcW w:w="567"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r w:rsidRPr="003F0795">
              <w:rPr>
                <w:rFonts w:ascii="Times New Roman" w:hAnsi="Times New Roman"/>
              </w:rPr>
              <w:t>C:4</w:t>
            </w:r>
          </w:p>
        </w:tc>
        <w:tc>
          <w:tcPr>
            <w:tcW w:w="5529"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rsidP="00921002">
            <w:pPr>
              <w:autoSpaceDE w:val="0"/>
              <w:autoSpaceDN w:val="0"/>
              <w:bidi w:val="0"/>
              <w:adjustRightInd w:val="0"/>
              <w:rPr>
                <w:rFonts w:ascii="Times New Roman" w:hAnsi="Times New Roman"/>
                <w:b/>
                <w:bCs/>
              </w:rPr>
            </w:pPr>
            <w:r w:rsidRPr="003F0795">
              <w:rPr>
                <w:rFonts w:ascii="Times New Roman" w:hAnsi="Times New Roman"/>
                <w:b/>
                <w:bCs/>
              </w:rPr>
              <w:t>Porušenia</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Členské štáty zabezpečia, aby sa vypúšťanie znečisťujúcich látok</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loďami do ktorejkoľvek z oblastí uvedených v článku 3 ods. 1</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považovalo za porušenie, ak bolo spáchané úmyselne,</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z nepozornosti alebo závažnej nedbanlivosti. Tieto porušenia sa</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považujú za trestné činy za podmienok, ktoré sú ustanovené</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v rámcovom rozhodnutí 2005/667/SVV, ktorým sa dopĺňa táto</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smernica.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rsidP="00161294">
            <w:pPr>
              <w:bidi w:val="0"/>
              <w:rPr>
                <w:rFonts w:ascii="Times New Roman" w:hAnsi="Times New Roman"/>
              </w:rPr>
            </w:pPr>
            <w:r w:rsidRPr="003F0795">
              <w:rPr>
                <w:rFonts w:ascii="Times New Roman" w:hAnsi="Times New Roman"/>
              </w:rPr>
              <w:t>N</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r w:rsidRPr="003F0795">
              <w:rPr>
                <w:rFonts w:ascii="Times New Roman" w:hAnsi="Times New Roman"/>
              </w:rPr>
              <w:t>Zákon č 300/2005 Z.</w:t>
            </w:r>
            <w:r w:rsidRPr="003F0795" w:rsidR="00AD185D">
              <w:rPr>
                <w:rFonts w:ascii="Times New Roman" w:hAnsi="Times New Roman"/>
              </w:rPr>
              <w:t xml:space="preserve"> </w:t>
            </w:r>
            <w:r w:rsidRPr="003F0795">
              <w:rPr>
                <w:rFonts w:ascii="Times New Roman" w:hAnsi="Times New Roman"/>
              </w:rPr>
              <w:t>z. Trestný zákon.</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rsidP="00640DE9">
            <w:pPr>
              <w:pStyle w:val="EnvelopeReturn"/>
              <w:bidi w:val="0"/>
              <w:rPr>
                <w:rFonts w:ascii="Times New Roman" w:hAnsi="Times New Roman"/>
                <w:b w:val="0"/>
                <w:bCs w:val="0"/>
              </w:rPr>
            </w:pPr>
            <w:r w:rsidRPr="003F0795" w:rsidR="00AD185D">
              <w:rPr>
                <w:rFonts w:ascii="Times New Roman" w:hAnsi="Times New Roman"/>
                <w:b w:val="0"/>
                <w:bCs w:val="0"/>
              </w:rPr>
              <w:t xml:space="preserve">§ 15 až </w:t>
            </w:r>
            <w:r w:rsidRPr="003F0795">
              <w:rPr>
                <w:rFonts w:ascii="Times New Roman" w:hAnsi="Times New Roman"/>
                <w:b w:val="0"/>
                <w:bCs w:val="0"/>
              </w:rPr>
              <w:t>17</w:t>
            </w: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rsidP="00640DE9">
            <w:pPr>
              <w:pStyle w:val="EnvelopeReturn"/>
              <w:bidi w:val="0"/>
              <w:rPr>
                <w:rFonts w:ascii="Times New Roman" w:hAnsi="Times New Roman"/>
                <w:b w:val="0"/>
                <w:bCs w:val="0"/>
              </w:rPr>
            </w:pPr>
            <w:r w:rsidRPr="003F0795">
              <w:rPr>
                <w:rFonts w:ascii="Times New Roman" w:hAnsi="Times New Roman"/>
                <w:b w:val="0"/>
                <w:bCs w:val="0"/>
              </w:rPr>
              <w:t>§ 284</w:t>
            </w:r>
          </w:p>
          <w:p w:rsidR="0099565A" w:rsidRPr="003F0795">
            <w:pPr>
              <w:pStyle w:val="EnvelopeReturn"/>
              <w:bidi w:val="0"/>
              <w:rPr>
                <w:rFonts w:ascii="Times New Roman" w:hAnsi="Times New Roman"/>
                <w:b w:val="0"/>
                <w:bCs w:val="0"/>
              </w:rPr>
            </w:pPr>
            <w:r w:rsidRPr="003F0795">
              <w:rPr>
                <w:rFonts w:ascii="Times New Roman" w:hAnsi="Times New Roman"/>
                <w:b w:val="0"/>
                <w:bCs w:val="0"/>
              </w:rPr>
              <w:t>a 285</w:t>
            </w: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r w:rsidRPr="003F0795">
              <w:rPr>
                <w:rFonts w:ascii="Times New Roman" w:hAnsi="Times New Roman"/>
                <w:b w:val="0"/>
                <w:bCs w:val="0"/>
              </w:rPr>
              <w:t>§ 300 až 305</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rsidP="00640DE9">
            <w:pPr>
              <w:pStyle w:val="BodyText"/>
              <w:tabs>
                <w:tab w:val="left" w:pos="1134"/>
              </w:tabs>
              <w:autoSpaceDE w:val="0"/>
              <w:autoSpaceDN w:val="0"/>
              <w:bidi w:val="0"/>
              <w:spacing w:after="240"/>
              <w:jc w:val="center"/>
              <w:rPr>
                <w:rFonts w:ascii="Times New Roman" w:hAnsi="Times New Roman"/>
                <w:sz w:val="20"/>
                <w:szCs w:val="20"/>
              </w:rPr>
            </w:pPr>
            <w:r w:rsidRPr="003F0795">
              <w:rPr>
                <w:rFonts w:ascii="Times New Roman" w:hAnsi="Times New Roman"/>
                <w:sz w:val="20"/>
                <w:szCs w:val="20"/>
              </w:rPr>
              <w:t>§ 15</w:t>
            </w:r>
          </w:p>
          <w:p w:rsidR="0099565A" w:rsidRPr="003F0795" w:rsidP="00640DE9">
            <w:pPr>
              <w:pStyle w:val="BodyText"/>
              <w:tabs>
                <w:tab w:val="left" w:pos="1134"/>
              </w:tabs>
              <w:autoSpaceDE w:val="0"/>
              <w:autoSpaceDN w:val="0"/>
              <w:bidi w:val="0"/>
              <w:spacing w:after="0"/>
              <w:jc w:val="both"/>
              <w:rPr>
                <w:rFonts w:ascii="Times New Roman" w:hAnsi="Times New Roman"/>
                <w:sz w:val="20"/>
                <w:szCs w:val="20"/>
              </w:rPr>
            </w:pPr>
            <w:r w:rsidRPr="003F0795">
              <w:rPr>
                <w:rFonts w:ascii="Times New Roman" w:hAnsi="Times New Roman"/>
                <w:sz w:val="20"/>
                <w:szCs w:val="20"/>
              </w:rPr>
              <w:t>Trestný čin je spáchaný úmyselne, ak páchateľ</w:t>
            </w:r>
          </w:p>
          <w:p w:rsidR="0099565A" w:rsidRPr="003F0795" w:rsidP="00640DE9">
            <w:pPr>
              <w:pStyle w:val="BodyText"/>
              <w:tabs>
                <w:tab w:val="left" w:pos="1134"/>
              </w:tabs>
              <w:autoSpaceDE w:val="0"/>
              <w:autoSpaceDN w:val="0"/>
              <w:bidi w:val="0"/>
              <w:spacing w:after="0"/>
              <w:jc w:val="both"/>
              <w:rPr>
                <w:rFonts w:ascii="Times New Roman" w:hAnsi="Times New Roman"/>
                <w:sz w:val="20"/>
                <w:szCs w:val="20"/>
              </w:rPr>
            </w:pPr>
            <w:r w:rsidRPr="003F0795">
              <w:rPr>
                <w:rFonts w:ascii="Times New Roman" w:hAnsi="Times New Roman"/>
                <w:sz w:val="20"/>
                <w:szCs w:val="20"/>
              </w:rPr>
              <w:t>a) chcel spôsobom uvedeným v tomto zákone porušiť alebo ohroziť záujem chránený týmto zákonom, alebo</w:t>
            </w:r>
          </w:p>
          <w:p w:rsidR="0099565A" w:rsidRPr="003F0795" w:rsidP="00640DE9">
            <w:pPr>
              <w:pStyle w:val="BodyText"/>
              <w:tabs>
                <w:tab w:val="left" w:pos="1134"/>
              </w:tabs>
              <w:autoSpaceDE w:val="0"/>
              <w:autoSpaceDN w:val="0"/>
              <w:bidi w:val="0"/>
              <w:spacing w:after="240"/>
              <w:jc w:val="both"/>
              <w:rPr>
                <w:rFonts w:ascii="Times New Roman" w:hAnsi="Times New Roman"/>
                <w:sz w:val="20"/>
                <w:szCs w:val="20"/>
              </w:rPr>
            </w:pPr>
            <w:r w:rsidRPr="003F0795">
              <w:rPr>
                <w:rFonts w:ascii="Times New Roman" w:hAnsi="Times New Roman"/>
                <w:sz w:val="20"/>
                <w:szCs w:val="20"/>
              </w:rPr>
              <w:t>b) vedel, že svojím konaním môže také porušenie alebo ohrozenie spôsobiť, a pre prípad, že ho spôsobí, bol s tým uzrozumený.</w:t>
            </w:r>
          </w:p>
          <w:p w:rsidR="0099565A" w:rsidRPr="003F0795" w:rsidP="00640DE9">
            <w:pPr>
              <w:pStyle w:val="BodyText"/>
              <w:tabs>
                <w:tab w:val="left" w:pos="1134"/>
              </w:tabs>
              <w:autoSpaceDE w:val="0"/>
              <w:autoSpaceDN w:val="0"/>
              <w:bidi w:val="0"/>
              <w:spacing w:after="240"/>
              <w:jc w:val="center"/>
              <w:rPr>
                <w:rFonts w:ascii="Times New Roman" w:hAnsi="Times New Roman"/>
                <w:sz w:val="20"/>
                <w:szCs w:val="20"/>
              </w:rPr>
            </w:pPr>
            <w:r w:rsidRPr="003F0795">
              <w:rPr>
                <w:rFonts w:ascii="Times New Roman" w:hAnsi="Times New Roman"/>
                <w:sz w:val="20"/>
                <w:szCs w:val="20"/>
              </w:rPr>
              <w:t>§ 16</w:t>
            </w:r>
          </w:p>
          <w:p w:rsidR="0099565A" w:rsidRPr="003F0795" w:rsidP="00640DE9">
            <w:pPr>
              <w:pStyle w:val="BodyText"/>
              <w:tabs>
                <w:tab w:val="left" w:pos="1134"/>
              </w:tabs>
              <w:autoSpaceDE w:val="0"/>
              <w:autoSpaceDN w:val="0"/>
              <w:bidi w:val="0"/>
              <w:spacing w:after="0"/>
              <w:jc w:val="both"/>
              <w:rPr>
                <w:rFonts w:ascii="Times New Roman" w:hAnsi="Times New Roman"/>
                <w:sz w:val="20"/>
                <w:szCs w:val="20"/>
              </w:rPr>
            </w:pPr>
            <w:r w:rsidRPr="003F0795">
              <w:rPr>
                <w:rFonts w:ascii="Times New Roman" w:hAnsi="Times New Roman"/>
                <w:sz w:val="20"/>
                <w:szCs w:val="20"/>
              </w:rPr>
              <w:t>Trestný čin je spáchaný z nedbanlivosti, ak páchateľ</w:t>
            </w:r>
          </w:p>
          <w:p w:rsidR="0099565A" w:rsidRPr="003F0795" w:rsidP="00640DE9">
            <w:pPr>
              <w:pStyle w:val="BodyText"/>
              <w:tabs>
                <w:tab w:val="left" w:pos="1134"/>
              </w:tabs>
              <w:autoSpaceDE w:val="0"/>
              <w:autoSpaceDN w:val="0"/>
              <w:bidi w:val="0"/>
              <w:spacing w:after="0"/>
              <w:jc w:val="both"/>
              <w:rPr>
                <w:rFonts w:ascii="Times New Roman" w:hAnsi="Times New Roman"/>
                <w:sz w:val="20"/>
                <w:szCs w:val="20"/>
              </w:rPr>
            </w:pPr>
            <w:r w:rsidRPr="003F0795">
              <w:rPr>
                <w:rFonts w:ascii="Times New Roman" w:hAnsi="Times New Roman"/>
                <w:sz w:val="20"/>
                <w:szCs w:val="20"/>
              </w:rPr>
              <w:t>a) vedel, že môže spôsobom uvedeným v tomto zákone porušiť alebo ohroziť záujem chránený týmto zákonom, ale bez primeraných dôvodov sa spoliehal, že také porušenie alebo ohrozenie nespôsobí, alebo</w:t>
            </w:r>
          </w:p>
          <w:p w:rsidR="0099565A" w:rsidRPr="003F0795" w:rsidP="00640DE9">
            <w:pPr>
              <w:pStyle w:val="BodyText"/>
              <w:tabs>
                <w:tab w:val="left" w:pos="1134"/>
              </w:tabs>
              <w:autoSpaceDE w:val="0"/>
              <w:autoSpaceDN w:val="0"/>
              <w:bidi w:val="0"/>
              <w:spacing w:after="240"/>
              <w:jc w:val="both"/>
              <w:rPr>
                <w:rFonts w:ascii="Times New Roman" w:hAnsi="Times New Roman"/>
                <w:sz w:val="20"/>
                <w:szCs w:val="20"/>
              </w:rPr>
            </w:pPr>
            <w:r w:rsidRPr="003F0795">
              <w:rPr>
                <w:rFonts w:ascii="Times New Roman" w:hAnsi="Times New Roman"/>
                <w:sz w:val="20"/>
                <w:szCs w:val="20"/>
              </w:rPr>
              <w:t>b) nevedel, že svojím konaním môže také porušenie alebo ohrozenie spôsobiť, hoci o tom vzhľadom na okolnosti a na svoje osobné pomery vedieť mal a mohol.</w:t>
            </w:r>
          </w:p>
          <w:p w:rsidR="0099565A" w:rsidRPr="003F0795" w:rsidP="00640DE9">
            <w:pPr>
              <w:pStyle w:val="BodyText"/>
              <w:tabs>
                <w:tab w:val="left" w:pos="1134"/>
              </w:tabs>
              <w:autoSpaceDE w:val="0"/>
              <w:autoSpaceDN w:val="0"/>
              <w:bidi w:val="0"/>
              <w:spacing w:after="240"/>
              <w:jc w:val="center"/>
              <w:rPr>
                <w:rFonts w:ascii="Times New Roman" w:hAnsi="Times New Roman"/>
                <w:sz w:val="20"/>
                <w:szCs w:val="20"/>
              </w:rPr>
            </w:pPr>
            <w:r w:rsidRPr="003F0795">
              <w:rPr>
                <w:rFonts w:ascii="Times New Roman" w:hAnsi="Times New Roman"/>
                <w:sz w:val="20"/>
                <w:szCs w:val="20"/>
              </w:rPr>
              <w:t>§ 17</w:t>
            </w:r>
          </w:p>
          <w:p w:rsidR="0099565A" w:rsidRPr="003F0795" w:rsidP="00640DE9">
            <w:pPr>
              <w:pStyle w:val="BodyText"/>
              <w:tabs>
                <w:tab w:val="left" w:pos="1134"/>
              </w:tabs>
              <w:autoSpaceDE w:val="0"/>
              <w:autoSpaceDN w:val="0"/>
              <w:bidi w:val="0"/>
              <w:spacing w:after="240"/>
              <w:jc w:val="both"/>
              <w:rPr>
                <w:rFonts w:ascii="Times New Roman" w:hAnsi="Times New Roman"/>
                <w:sz w:val="20"/>
                <w:szCs w:val="20"/>
              </w:rPr>
            </w:pPr>
            <w:r w:rsidRPr="003F0795">
              <w:rPr>
                <w:rFonts w:ascii="Times New Roman" w:hAnsi="Times New Roman"/>
                <w:sz w:val="20"/>
                <w:szCs w:val="20"/>
              </w:rPr>
              <w:t>Pre trestnosť činu spáchaného fyzickou osobou treba úmyselné zavinenie, ak tento zákon výslovne neustanovuje, že stačí zavinenie z nedbanlivosti.</w:t>
            </w:r>
          </w:p>
          <w:p w:rsidR="0099565A" w:rsidRPr="003F0795" w:rsidP="00640DE9">
            <w:pPr>
              <w:pStyle w:val="BodyText"/>
              <w:tabs>
                <w:tab w:val="left" w:pos="1134"/>
              </w:tabs>
              <w:autoSpaceDE w:val="0"/>
              <w:autoSpaceDN w:val="0"/>
              <w:bidi w:val="0"/>
              <w:spacing w:after="240"/>
              <w:jc w:val="center"/>
              <w:rPr>
                <w:rFonts w:ascii="Times New Roman" w:hAnsi="Times New Roman"/>
                <w:sz w:val="20"/>
                <w:szCs w:val="20"/>
              </w:rPr>
            </w:pPr>
            <w:r w:rsidRPr="003F0795">
              <w:rPr>
                <w:rFonts w:ascii="Times New Roman" w:hAnsi="Times New Roman"/>
                <w:sz w:val="20"/>
                <w:szCs w:val="20"/>
              </w:rPr>
              <w:t>§ 284</w:t>
            </w:r>
          </w:p>
          <w:p w:rsidR="0099565A" w:rsidRPr="003F0795" w:rsidP="00640DE9">
            <w:pPr>
              <w:pStyle w:val="BodyText"/>
              <w:tabs>
                <w:tab w:val="left" w:pos="1134"/>
              </w:tabs>
              <w:autoSpaceDE w:val="0"/>
              <w:autoSpaceDN w:val="0"/>
              <w:bidi w:val="0"/>
              <w:spacing w:after="0"/>
              <w:jc w:val="both"/>
              <w:rPr>
                <w:rFonts w:ascii="Times New Roman" w:hAnsi="Times New Roman"/>
                <w:sz w:val="20"/>
                <w:szCs w:val="20"/>
              </w:rPr>
            </w:pPr>
            <w:r w:rsidRPr="003F0795">
              <w:rPr>
                <w:rFonts w:ascii="Times New Roman" w:hAnsi="Times New Roman"/>
                <w:sz w:val="20"/>
                <w:szCs w:val="20"/>
              </w:rPr>
              <w:t>(1) Kto úmyselne</w:t>
            </w:r>
          </w:p>
          <w:p w:rsidR="0099565A" w:rsidRPr="003F0795" w:rsidP="00640DE9">
            <w:pPr>
              <w:pStyle w:val="BodyText"/>
              <w:tabs>
                <w:tab w:val="left" w:pos="1134"/>
              </w:tabs>
              <w:autoSpaceDE w:val="0"/>
              <w:autoSpaceDN w:val="0"/>
              <w:bidi w:val="0"/>
              <w:spacing w:after="0"/>
              <w:jc w:val="both"/>
              <w:rPr>
                <w:rFonts w:ascii="Times New Roman" w:hAnsi="Times New Roman"/>
                <w:sz w:val="20"/>
                <w:szCs w:val="20"/>
              </w:rPr>
            </w:pPr>
            <w:r w:rsidRPr="003F0795">
              <w:rPr>
                <w:rFonts w:ascii="Times New Roman" w:hAnsi="Times New Roman"/>
                <w:sz w:val="20"/>
                <w:szCs w:val="20"/>
              </w:rPr>
              <w:t>a) vydá ľudí do nebezpečenstva smrti alebo ťažkej ujmy na zdraví alebo cudzí majetok do nebezpečenstva škody veľkého rozsahu tým, že spôsobí požiar alebo povodeň, alebo poruchu, či haváriu prostriedku hromadnej prepravy, alebo škodlivý účinok výbušnín, plynu, elektriny, rádioaktivity alebo iných podobne nebezpečných látok alebo síl, alebo sa dopustí iného podobného nebezpečného konania (všeobecné nebezpečenstvo), alebo</w:t>
            </w:r>
          </w:p>
          <w:p w:rsidR="0099565A" w:rsidRPr="003F0795" w:rsidP="00640DE9">
            <w:pPr>
              <w:pStyle w:val="BodyText"/>
              <w:tabs>
                <w:tab w:val="left" w:pos="1134"/>
              </w:tabs>
              <w:autoSpaceDE w:val="0"/>
              <w:autoSpaceDN w:val="0"/>
              <w:bidi w:val="0"/>
              <w:spacing w:after="0"/>
              <w:jc w:val="both"/>
              <w:rPr>
                <w:rFonts w:ascii="Times New Roman" w:hAnsi="Times New Roman"/>
                <w:sz w:val="20"/>
                <w:szCs w:val="20"/>
              </w:rPr>
            </w:pPr>
            <w:r w:rsidRPr="003F0795">
              <w:rPr>
                <w:rFonts w:ascii="Times New Roman" w:hAnsi="Times New Roman"/>
                <w:sz w:val="20"/>
                <w:szCs w:val="20"/>
              </w:rPr>
              <w:t>b) všeobecné nebezpečenstvo zvýši alebo sťaží jeho odvrátenie alebo zmiernenie, potrestá sa odňatím slobody na štyri roky až desať rokov.</w:t>
            </w:r>
          </w:p>
          <w:p w:rsidR="0099565A" w:rsidRPr="003F0795" w:rsidP="00640DE9">
            <w:pPr>
              <w:pStyle w:val="BodyText"/>
              <w:tabs>
                <w:tab w:val="left" w:pos="1134"/>
              </w:tabs>
              <w:autoSpaceDE w:val="0"/>
              <w:autoSpaceDN w:val="0"/>
              <w:bidi w:val="0"/>
              <w:spacing w:after="0"/>
              <w:jc w:val="both"/>
              <w:rPr>
                <w:rFonts w:ascii="Times New Roman" w:hAnsi="Times New Roman"/>
                <w:sz w:val="20"/>
                <w:szCs w:val="20"/>
              </w:rPr>
            </w:pPr>
            <w:r w:rsidRPr="003F0795">
              <w:rPr>
                <w:rFonts w:ascii="Times New Roman" w:hAnsi="Times New Roman"/>
                <w:sz w:val="20"/>
                <w:szCs w:val="20"/>
              </w:rPr>
              <w:t>(2) Odňatím slobody na desať rokov až pätnásť rokov sa páchateľ potrestá, ak spácha čin uvedený v odseku 1</w:t>
            </w:r>
          </w:p>
          <w:p w:rsidR="0099565A" w:rsidRPr="003F0795" w:rsidP="00640DE9">
            <w:pPr>
              <w:pStyle w:val="BodyText"/>
              <w:tabs>
                <w:tab w:val="left" w:pos="1134"/>
              </w:tabs>
              <w:autoSpaceDE w:val="0"/>
              <w:autoSpaceDN w:val="0"/>
              <w:bidi w:val="0"/>
              <w:spacing w:after="0"/>
              <w:jc w:val="both"/>
              <w:rPr>
                <w:rFonts w:ascii="Times New Roman" w:hAnsi="Times New Roman"/>
                <w:sz w:val="20"/>
                <w:szCs w:val="20"/>
              </w:rPr>
            </w:pPr>
            <w:r w:rsidRPr="003F0795">
              <w:rPr>
                <w:rFonts w:ascii="Times New Roman" w:hAnsi="Times New Roman"/>
                <w:sz w:val="20"/>
                <w:szCs w:val="20"/>
              </w:rPr>
              <w:t>a) závažnejším spôsobom konania,</w:t>
            </w:r>
          </w:p>
          <w:p w:rsidR="0099565A" w:rsidRPr="003F0795" w:rsidP="00640DE9">
            <w:pPr>
              <w:pStyle w:val="BodyText"/>
              <w:tabs>
                <w:tab w:val="left" w:pos="1134"/>
              </w:tabs>
              <w:autoSpaceDE w:val="0"/>
              <w:autoSpaceDN w:val="0"/>
              <w:bidi w:val="0"/>
              <w:spacing w:after="0"/>
              <w:jc w:val="both"/>
              <w:rPr>
                <w:rFonts w:ascii="Times New Roman" w:hAnsi="Times New Roman"/>
                <w:sz w:val="20"/>
                <w:szCs w:val="20"/>
              </w:rPr>
            </w:pPr>
            <w:r w:rsidRPr="003F0795">
              <w:rPr>
                <w:rFonts w:ascii="Times New Roman" w:hAnsi="Times New Roman"/>
                <w:sz w:val="20"/>
                <w:szCs w:val="20"/>
              </w:rPr>
              <w:t>b) na chránenej osobe,</w:t>
            </w:r>
          </w:p>
          <w:p w:rsidR="0099565A" w:rsidRPr="003F0795" w:rsidP="00640DE9">
            <w:pPr>
              <w:pStyle w:val="BodyText"/>
              <w:tabs>
                <w:tab w:val="left" w:pos="1134"/>
              </w:tabs>
              <w:autoSpaceDE w:val="0"/>
              <w:autoSpaceDN w:val="0"/>
              <w:bidi w:val="0"/>
              <w:spacing w:after="0"/>
              <w:jc w:val="both"/>
              <w:rPr>
                <w:rFonts w:ascii="Times New Roman" w:hAnsi="Times New Roman"/>
                <w:sz w:val="20"/>
                <w:szCs w:val="20"/>
              </w:rPr>
            </w:pPr>
            <w:r w:rsidRPr="003F0795">
              <w:rPr>
                <w:rFonts w:ascii="Times New Roman" w:hAnsi="Times New Roman"/>
                <w:sz w:val="20"/>
                <w:szCs w:val="20"/>
              </w:rPr>
              <w:t>c) z osobitného motívu, alebo</w:t>
            </w:r>
          </w:p>
          <w:p w:rsidR="0099565A" w:rsidRPr="003F0795" w:rsidP="00640DE9">
            <w:pPr>
              <w:pStyle w:val="BodyText"/>
              <w:tabs>
                <w:tab w:val="left" w:pos="1134"/>
              </w:tabs>
              <w:autoSpaceDE w:val="0"/>
              <w:autoSpaceDN w:val="0"/>
              <w:bidi w:val="0"/>
              <w:spacing w:after="0"/>
              <w:jc w:val="both"/>
              <w:rPr>
                <w:rFonts w:ascii="Times New Roman" w:hAnsi="Times New Roman"/>
                <w:sz w:val="20"/>
                <w:szCs w:val="20"/>
              </w:rPr>
            </w:pPr>
            <w:r w:rsidRPr="003F0795">
              <w:rPr>
                <w:rFonts w:ascii="Times New Roman" w:hAnsi="Times New Roman"/>
                <w:sz w:val="20"/>
                <w:szCs w:val="20"/>
              </w:rPr>
              <w:t>d) preto, aby inému zmaril alebo sťažil uplatnenie jeho základných práv a slobôd.</w:t>
            </w:r>
          </w:p>
          <w:p w:rsidR="0099565A" w:rsidRPr="003F0795" w:rsidP="00640DE9">
            <w:pPr>
              <w:pStyle w:val="BodyText"/>
              <w:tabs>
                <w:tab w:val="left" w:pos="1134"/>
              </w:tabs>
              <w:autoSpaceDE w:val="0"/>
              <w:autoSpaceDN w:val="0"/>
              <w:bidi w:val="0"/>
              <w:spacing w:after="0"/>
              <w:jc w:val="both"/>
              <w:rPr>
                <w:rFonts w:ascii="Times New Roman" w:hAnsi="Times New Roman"/>
                <w:sz w:val="20"/>
                <w:szCs w:val="20"/>
              </w:rPr>
            </w:pPr>
            <w:r w:rsidRPr="003F0795">
              <w:rPr>
                <w:rFonts w:ascii="Times New Roman" w:hAnsi="Times New Roman"/>
                <w:sz w:val="20"/>
                <w:szCs w:val="20"/>
              </w:rPr>
              <w:t>(3) Odňatím slobody na pätnásť rokov až dvadsať rokov sa páchateľ potrestá, ak spácha čin uvedený v odseku 1</w:t>
            </w:r>
          </w:p>
          <w:p w:rsidR="0099565A" w:rsidRPr="003F0795" w:rsidP="00640DE9">
            <w:pPr>
              <w:pStyle w:val="BodyText"/>
              <w:tabs>
                <w:tab w:val="left" w:pos="1134"/>
              </w:tabs>
              <w:autoSpaceDE w:val="0"/>
              <w:autoSpaceDN w:val="0"/>
              <w:bidi w:val="0"/>
              <w:spacing w:after="0"/>
              <w:jc w:val="both"/>
              <w:rPr>
                <w:rFonts w:ascii="Times New Roman" w:hAnsi="Times New Roman"/>
                <w:sz w:val="20"/>
                <w:szCs w:val="20"/>
              </w:rPr>
            </w:pPr>
            <w:r w:rsidRPr="003F0795">
              <w:rPr>
                <w:rFonts w:ascii="Times New Roman" w:hAnsi="Times New Roman"/>
                <w:sz w:val="20"/>
                <w:szCs w:val="20"/>
              </w:rPr>
              <w:t>a) a spôsobí ním ťažkú ujmu na zdraví alebo smrť, alebo</w:t>
            </w:r>
          </w:p>
          <w:p w:rsidR="0099565A" w:rsidRPr="003F0795" w:rsidP="00640DE9">
            <w:pPr>
              <w:pStyle w:val="BodyText"/>
              <w:tabs>
                <w:tab w:val="left" w:pos="1134"/>
              </w:tabs>
              <w:autoSpaceDE w:val="0"/>
              <w:autoSpaceDN w:val="0"/>
              <w:bidi w:val="0"/>
              <w:spacing w:after="0"/>
              <w:jc w:val="both"/>
              <w:rPr>
                <w:rFonts w:ascii="Times New Roman" w:hAnsi="Times New Roman"/>
                <w:sz w:val="20"/>
                <w:szCs w:val="20"/>
              </w:rPr>
            </w:pPr>
            <w:r w:rsidRPr="003F0795">
              <w:rPr>
                <w:rFonts w:ascii="Times New Roman" w:hAnsi="Times New Roman"/>
                <w:sz w:val="20"/>
                <w:szCs w:val="20"/>
              </w:rPr>
              <w:t>b) ako člen nebezpečného zoskupenia.</w:t>
            </w:r>
          </w:p>
          <w:p w:rsidR="0099565A" w:rsidRPr="003F0795" w:rsidP="00640DE9">
            <w:pPr>
              <w:pStyle w:val="BodyText"/>
              <w:tabs>
                <w:tab w:val="left" w:pos="1134"/>
              </w:tabs>
              <w:autoSpaceDE w:val="0"/>
              <w:autoSpaceDN w:val="0"/>
              <w:bidi w:val="0"/>
              <w:spacing w:after="0"/>
              <w:jc w:val="both"/>
              <w:rPr>
                <w:rFonts w:ascii="Times New Roman" w:hAnsi="Times New Roman"/>
                <w:sz w:val="20"/>
                <w:szCs w:val="20"/>
              </w:rPr>
            </w:pPr>
            <w:r w:rsidRPr="003F0795">
              <w:rPr>
                <w:rFonts w:ascii="Times New Roman" w:hAnsi="Times New Roman"/>
                <w:sz w:val="20"/>
                <w:szCs w:val="20"/>
              </w:rPr>
              <w:t>(4) Odňatím slobody na dvadsať rokov až dvadsaťpäť rokov alebo trestom odňatia slobody na doživotie sa páchateľ potrestá, ak spácha čin uvedený v odseku 1</w:t>
            </w:r>
          </w:p>
          <w:p w:rsidR="0099565A" w:rsidRPr="003F0795" w:rsidP="00640DE9">
            <w:pPr>
              <w:pStyle w:val="BodyText"/>
              <w:tabs>
                <w:tab w:val="left" w:pos="1134"/>
              </w:tabs>
              <w:autoSpaceDE w:val="0"/>
              <w:autoSpaceDN w:val="0"/>
              <w:bidi w:val="0"/>
              <w:spacing w:after="0"/>
              <w:jc w:val="both"/>
              <w:rPr>
                <w:rFonts w:ascii="Times New Roman" w:hAnsi="Times New Roman"/>
                <w:sz w:val="20"/>
                <w:szCs w:val="20"/>
              </w:rPr>
            </w:pPr>
            <w:r w:rsidRPr="003F0795">
              <w:rPr>
                <w:rFonts w:ascii="Times New Roman" w:hAnsi="Times New Roman"/>
                <w:sz w:val="20"/>
                <w:szCs w:val="20"/>
              </w:rPr>
              <w:t>a) a spôsobí ním ťažkú ujmu na zdraví viacerým osobám alebo smrť viacerých osôb, alebo</w:t>
            </w:r>
          </w:p>
          <w:p w:rsidR="0099565A" w:rsidRPr="003F0795" w:rsidP="00640DE9">
            <w:pPr>
              <w:pStyle w:val="BodyText"/>
              <w:tabs>
                <w:tab w:val="left" w:pos="1134"/>
              </w:tabs>
              <w:autoSpaceDE w:val="0"/>
              <w:autoSpaceDN w:val="0"/>
              <w:bidi w:val="0"/>
              <w:spacing w:after="0"/>
              <w:jc w:val="both"/>
              <w:rPr>
                <w:rFonts w:ascii="Times New Roman" w:hAnsi="Times New Roman"/>
                <w:sz w:val="20"/>
                <w:szCs w:val="20"/>
              </w:rPr>
            </w:pPr>
            <w:r w:rsidRPr="003F0795">
              <w:rPr>
                <w:rFonts w:ascii="Times New Roman" w:hAnsi="Times New Roman"/>
                <w:sz w:val="20"/>
                <w:szCs w:val="20"/>
              </w:rPr>
              <w:t>b) za krízovej situácie.</w:t>
            </w:r>
          </w:p>
          <w:p w:rsidR="0099565A" w:rsidRPr="003F0795" w:rsidP="00640DE9">
            <w:pPr>
              <w:pStyle w:val="BodyText"/>
              <w:tabs>
                <w:tab w:val="left" w:pos="1134"/>
              </w:tabs>
              <w:autoSpaceDE w:val="0"/>
              <w:autoSpaceDN w:val="0"/>
              <w:bidi w:val="0"/>
              <w:spacing w:after="0"/>
              <w:jc w:val="both"/>
              <w:rPr>
                <w:rFonts w:ascii="Times New Roman" w:hAnsi="Times New Roman"/>
                <w:sz w:val="20"/>
                <w:szCs w:val="20"/>
              </w:rPr>
            </w:pPr>
          </w:p>
          <w:p w:rsidR="0099565A" w:rsidRPr="003F0795" w:rsidP="00640DE9">
            <w:pPr>
              <w:pStyle w:val="BodyText"/>
              <w:tabs>
                <w:tab w:val="left" w:pos="1134"/>
              </w:tabs>
              <w:autoSpaceDE w:val="0"/>
              <w:autoSpaceDN w:val="0"/>
              <w:bidi w:val="0"/>
              <w:spacing w:after="240"/>
              <w:jc w:val="center"/>
              <w:rPr>
                <w:rFonts w:ascii="Times New Roman" w:hAnsi="Times New Roman"/>
                <w:sz w:val="20"/>
                <w:szCs w:val="20"/>
              </w:rPr>
            </w:pPr>
            <w:r w:rsidRPr="003F0795">
              <w:rPr>
                <w:rFonts w:ascii="Times New Roman" w:hAnsi="Times New Roman"/>
                <w:sz w:val="20"/>
                <w:szCs w:val="20"/>
              </w:rPr>
              <w:t>§ 285</w:t>
            </w:r>
          </w:p>
          <w:p w:rsidR="0099565A" w:rsidRPr="003F0795" w:rsidP="00640DE9">
            <w:pPr>
              <w:pStyle w:val="BodyText"/>
              <w:tabs>
                <w:tab w:val="left" w:pos="1134"/>
              </w:tabs>
              <w:autoSpaceDE w:val="0"/>
              <w:autoSpaceDN w:val="0"/>
              <w:bidi w:val="0"/>
              <w:spacing w:after="0"/>
              <w:jc w:val="both"/>
              <w:rPr>
                <w:rFonts w:ascii="Times New Roman" w:hAnsi="Times New Roman"/>
                <w:sz w:val="20"/>
                <w:szCs w:val="20"/>
              </w:rPr>
            </w:pPr>
            <w:r w:rsidRPr="003F0795">
              <w:rPr>
                <w:rFonts w:ascii="Times New Roman" w:hAnsi="Times New Roman"/>
                <w:sz w:val="20"/>
                <w:szCs w:val="20"/>
              </w:rPr>
              <w:t>(1) Kto z nedbanlivosti spôsobí alebo zvýši všeobecné nebezpečenstvo, alebo sťaží jeho odvrátenie alebo zmiernenie, potrestá sa odňatím slobody až na jeden rok.</w:t>
            </w:r>
          </w:p>
          <w:p w:rsidR="0099565A" w:rsidRPr="003F0795" w:rsidP="00640DE9">
            <w:pPr>
              <w:pStyle w:val="BodyText"/>
              <w:tabs>
                <w:tab w:val="left" w:pos="1134"/>
              </w:tabs>
              <w:autoSpaceDE w:val="0"/>
              <w:autoSpaceDN w:val="0"/>
              <w:bidi w:val="0"/>
              <w:spacing w:after="0"/>
              <w:jc w:val="both"/>
              <w:rPr>
                <w:rFonts w:ascii="Times New Roman" w:hAnsi="Times New Roman"/>
                <w:sz w:val="20"/>
                <w:szCs w:val="20"/>
              </w:rPr>
            </w:pPr>
            <w:r w:rsidRPr="003F0795">
              <w:rPr>
                <w:rFonts w:ascii="Times New Roman" w:hAnsi="Times New Roman"/>
                <w:sz w:val="20"/>
                <w:szCs w:val="20"/>
              </w:rPr>
              <w:t>(2) Odňatím slobody na šesť mesiacov až tri roky sa páchateľ potrestá, ak spácha čin uvedený v odseku 1 závažnejším spôsobom konania.</w:t>
            </w:r>
          </w:p>
          <w:p w:rsidR="0099565A" w:rsidRPr="003F0795" w:rsidP="00640DE9">
            <w:pPr>
              <w:pStyle w:val="BodyText"/>
              <w:tabs>
                <w:tab w:val="left" w:pos="1134"/>
              </w:tabs>
              <w:autoSpaceDE w:val="0"/>
              <w:autoSpaceDN w:val="0"/>
              <w:bidi w:val="0"/>
              <w:spacing w:after="0"/>
              <w:jc w:val="both"/>
              <w:rPr>
                <w:rFonts w:ascii="Times New Roman" w:hAnsi="Times New Roman"/>
                <w:sz w:val="20"/>
                <w:szCs w:val="20"/>
              </w:rPr>
            </w:pPr>
            <w:r w:rsidRPr="003F0795">
              <w:rPr>
                <w:rFonts w:ascii="Times New Roman" w:hAnsi="Times New Roman"/>
                <w:sz w:val="20"/>
                <w:szCs w:val="20"/>
              </w:rPr>
              <w:t xml:space="preserve">(3) Odňatím slobody na dva roky až päť rokov sa páchateľ potrestá, ak spácha čin uvedený v odseku </w:t>
            </w:r>
            <w:smartTag w:uri="urn:schemas-microsoft-com:office:smarttags" w:element="metricconverter">
              <w:smartTagPr>
                <w:attr w:name="ProductID" w:val="8 a"/>
              </w:smartTagPr>
              <w:r w:rsidRPr="003F0795">
                <w:rPr>
                  <w:rFonts w:ascii="Times New Roman" w:hAnsi="Times New Roman"/>
                  <w:sz w:val="20"/>
                  <w:szCs w:val="20"/>
                </w:rPr>
                <w:t>1 a</w:t>
              </w:r>
            </w:smartTag>
            <w:r w:rsidRPr="003F0795">
              <w:rPr>
                <w:rFonts w:ascii="Times New Roman" w:hAnsi="Times New Roman"/>
                <w:sz w:val="20"/>
                <w:szCs w:val="20"/>
              </w:rPr>
              <w:t xml:space="preserve"> spôsobí ním</w:t>
            </w:r>
          </w:p>
          <w:p w:rsidR="0099565A" w:rsidRPr="003F0795" w:rsidP="00640DE9">
            <w:pPr>
              <w:pStyle w:val="BodyText"/>
              <w:tabs>
                <w:tab w:val="left" w:pos="1134"/>
              </w:tabs>
              <w:autoSpaceDE w:val="0"/>
              <w:autoSpaceDN w:val="0"/>
              <w:bidi w:val="0"/>
              <w:spacing w:after="0"/>
              <w:jc w:val="both"/>
              <w:rPr>
                <w:rFonts w:ascii="Times New Roman" w:hAnsi="Times New Roman"/>
                <w:sz w:val="20"/>
                <w:szCs w:val="20"/>
              </w:rPr>
            </w:pPr>
            <w:r w:rsidRPr="003F0795">
              <w:rPr>
                <w:rFonts w:ascii="Times New Roman" w:hAnsi="Times New Roman"/>
                <w:sz w:val="20"/>
                <w:szCs w:val="20"/>
              </w:rPr>
              <w:t>a) značnú škodu, alebo</w:t>
            </w:r>
          </w:p>
          <w:p w:rsidR="0099565A" w:rsidRPr="003F0795" w:rsidP="00640DE9">
            <w:pPr>
              <w:pStyle w:val="BodyText"/>
              <w:tabs>
                <w:tab w:val="left" w:pos="1134"/>
              </w:tabs>
              <w:autoSpaceDE w:val="0"/>
              <w:autoSpaceDN w:val="0"/>
              <w:bidi w:val="0"/>
              <w:spacing w:after="0"/>
              <w:jc w:val="both"/>
              <w:rPr>
                <w:rFonts w:ascii="Times New Roman" w:hAnsi="Times New Roman"/>
                <w:sz w:val="20"/>
                <w:szCs w:val="20"/>
              </w:rPr>
            </w:pPr>
            <w:r w:rsidRPr="003F0795">
              <w:rPr>
                <w:rFonts w:ascii="Times New Roman" w:hAnsi="Times New Roman"/>
                <w:sz w:val="20"/>
                <w:szCs w:val="20"/>
              </w:rPr>
              <w:t>b) ťažkú ujmu na zdraví alebo smrť.</w:t>
            </w:r>
          </w:p>
          <w:p w:rsidR="0099565A" w:rsidRPr="003F0795" w:rsidP="00640DE9">
            <w:pPr>
              <w:pStyle w:val="BodyText"/>
              <w:tabs>
                <w:tab w:val="left" w:pos="1134"/>
              </w:tabs>
              <w:autoSpaceDE w:val="0"/>
              <w:autoSpaceDN w:val="0"/>
              <w:bidi w:val="0"/>
              <w:spacing w:after="0"/>
              <w:jc w:val="both"/>
              <w:rPr>
                <w:rFonts w:ascii="Times New Roman" w:hAnsi="Times New Roman"/>
                <w:sz w:val="20"/>
                <w:szCs w:val="20"/>
              </w:rPr>
            </w:pPr>
            <w:r w:rsidRPr="003F0795">
              <w:rPr>
                <w:rFonts w:ascii="Times New Roman" w:hAnsi="Times New Roman"/>
                <w:sz w:val="20"/>
                <w:szCs w:val="20"/>
              </w:rPr>
              <w:t xml:space="preserve">(4) Odňatím slobody na štyri roky až desať rokov sa páchateľ potrestá, ak spácha čin uvedený v odseku </w:t>
            </w:r>
            <w:smartTag w:uri="urn:schemas-microsoft-com:office:smarttags" w:element="metricconverter">
              <w:smartTagPr>
                <w:attr w:name="ProductID" w:val="8 a"/>
              </w:smartTagPr>
              <w:r w:rsidRPr="003F0795">
                <w:rPr>
                  <w:rFonts w:ascii="Times New Roman" w:hAnsi="Times New Roman"/>
                  <w:sz w:val="20"/>
                  <w:szCs w:val="20"/>
                </w:rPr>
                <w:t>1 a</w:t>
              </w:r>
            </w:smartTag>
            <w:r w:rsidRPr="003F0795">
              <w:rPr>
                <w:rFonts w:ascii="Times New Roman" w:hAnsi="Times New Roman"/>
                <w:sz w:val="20"/>
                <w:szCs w:val="20"/>
              </w:rPr>
              <w:t xml:space="preserve"> spôsobí ním ťažkú ujmu na zdraví viacerým osobám alebo smrť viacerých osôb.</w:t>
            </w:r>
          </w:p>
          <w:p w:rsidR="0099565A" w:rsidRPr="003F0795" w:rsidP="00BC4C9C">
            <w:pPr>
              <w:pStyle w:val="BodyText"/>
              <w:tabs>
                <w:tab w:val="left" w:pos="1134"/>
              </w:tabs>
              <w:autoSpaceDE w:val="0"/>
              <w:autoSpaceDN w:val="0"/>
              <w:bidi w:val="0"/>
              <w:spacing w:after="240"/>
              <w:jc w:val="both"/>
              <w:rPr>
                <w:rFonts w:ascii="Times New Roman" w:hAnsi="Times New Roman"/>
                <w:sz w:val="20"/>
                <w:szCs w:val="20"/>
              </w:rPr>
            </w:pPr>
          </w:p>
          <w:p w:rsidR="0099565A" w:rsidRPr="003F0795" w:rsidP="00640DE9">
            <w:pPr>
              <w:pStyle w:val="BodyText"/>
              <w:tabs>
                <w:tab w:val="left" w:pos="1134"/>
              </w:tabs>
              <w:autoSpaceDE w:val="0"/>
              <w:autoSpaceDN w:val="0"/>
              <w:bidi w:val="0"/>
              <w:spacing w:after="0"/>
              <w:jc w:val="center"/>
              <w:rPr>
                <w:rFonts w:ascii="Times New Roman" w:hAnsi="Times New Roman"/>
                <w:sz w:val="20"/>
                <w:szCs w:val="20"/>
              </w:rPr>
            </w:pPr>
            <w:r w:rsidRPr="003F0795">
              <w:rPr>
                <w:rFonts w:ascii="Times New Roman" w:hAnsi="Times New Roman"/>
                <w:sz w:val="20"/>
                <w:szCs w:val="20"/>
              </w:rPr>
              <w:t>Ohrozenie a poškodenie životného prostredia</w:t>
            </w:r>
          </w:p>
          <w:p w:rsidR="0099565A" w:rsidRPr="003F0795" w:rsidP="00640DE9">
            <w:pPr>
              <w:pStyle w:val="BodyText"/>
              <w:tabs>
                <w:tab w:val="left" w:pos="1134"/>
              </w:tabs>
              <w:autoSpaceDE w:val="0"/>
              <w:autoSpaceDN w:val="0"/>
              <w:bidi w:val="0"/>
              <w:spacing w:after="0"/>
              <w:jc w:val="center"/>
              <w:rPr>
                <w:rFonts w:ascii="Times New Roman" w:hAnsi="Times New Roman"/>
                <w:sz w:val="20"/>
                <w:szCs w:val="20"/>
              </w:rPr>
            </w:pPr>
            <w:r w:rsidRPr="003F0795">
              <w:rPr>
                <w:rFonts w:ascii="Times New Roman" w:hAnsi="Times New Roman"/>
                <w:sz w:val="20"/>
                <w:szCs w:val="20"/>
              </w:rPr>
              <w:t>§ 300</w:t>
            </w:r>
          </w:p>
          <w:p w:rsidR="0099565A" w:rsidRPr="003F0795" w:rsidP="00640DE9">
            <w:pPr>
              <w:pStyle w:val="BodyText"/>
              <w:tabs>
                <w:tab w:val="left" w:pos="1134"/>
              </w:tabs>
              <w:autoSpaceDE w:val="0"/>
              <w:autoSpaceDN w:val="0"/>
              <w:bidi w:val="0"/>
              <w:spacing w:after="0"/>
              <w:jc w:val="both"/>
              <w:rPr>
                <w:rFonts w:ascii="Times New Roman" w:hAnsi="Times New Roman"/>
                <w:sz w:val="20"/>
                <w:szCs w:val="20"/>
              </w:rPr>
            </w:pPr>
            <w:r w:rsidRPr="003F0795">
              <w:rPr>
                <w:rFonts w:ascii="Times New Roman" w:hAnsi="Times New Roman"/>
                <w:sz w:val="20"/>
                <w:szCs w:val="20"/>
              </w:rPr>
              <w:t xml:space="preserve"> </w:t>
            </w:r>
          </w:p>
          <w:p w:rsidR="0099565A" w:rsidRPr="003F0795" w:rsidP="00640DE9">
            <w:pPr>
              <w:pStyle w:val="BodyText"/>
              <w:tabs>
                <w:tab w:val="left" w:pos="1134"/>
              </w:tabs>
              <w:autoSpaceDE w:val="0"/>
              <w:autoSpaceDN w:val="0"/>
              <w:bidi w:val="0"/>
              <w:spacing w:after="0"/>
              <w:jc w:val="both"/>
              <w:rPr>
                <w:rFonts w:ascii="Times New Roman" w:hAnsi="Times New Roman"/>
                <w:sz w:val="20"/>
                <w:szCs w:val="20"/>
              </w:rPr>
            </w:pPr>
            <w:r w:rsidRPr="003F0795">
              <w:rPr>
                <w:rFonts w:ascii="Times New Roman" w:hAnsi="Times New Roman"/>
                <w:sz w:val="20"/>
                <w:szCs w:val="20"/>
              </w:rPr>
              <w:t>(1) Kto úmyselne vydá životné prostredie do nebezpečenstva vzniku malej škody tým, že poruší všeobecne záväzné právne predpisy o ochrane životného prostredia alebo o ochrane prírodných zdrojov vrátane prírodných liečivých zdrojov a prírodných zdrojov minerálnych stolových vôd a hospodárení s nimi, potrestá sa odňatím slobody až na tri roky.</w:t>
            </w:r>
          </w:p>
          <w:p w:rsidR="0099565A" w:rsidRPr="003F0795" w:rsidP="00640DE9">
            <w:pPr>
              <w:pStyle w:val="BodyText"/>
              <w:tabs>
                <w:tab w:val="left" w:pos="1134"/>
              </w:tabs>
              <w:autoSpaceDE w:val="0"/>
              <w:autoSpaceDN w:val="0"/>
              <w:bidi w:val="0"/>
              <w:spacing w:after="0"/>
              <w:jc w:val="both"/>
              <w:rPr>
                <w:rFonts w:ascii="Times New Roman" w:hAnsi="Times New Roman"/>
                <w:sz w:val="20"/>
                <w:szCs w:val="20"/>
              </w:rPr>
            </w:pPr>
            <w:r w:rsidRPr="003F0795">
              <w:rPr>
                <w:rFonts w:ascii="Times New Roman" w:hAnsi="Times New Roman"/>
                <w:sz w:val="20"/>
                <w:szCs w:val="20"/>
              </w:rPr>
              <w:t>(2) Odňatím slobody na jeden rok až päť rokov sa potrestá, kto v chránenom území neoprávnene postaví stavbu.</w:t>
            </w:r>
          </w:p>
          <w:p w:rsidR="0099565A" w:rsidRPr="003F0795" w:rsidP="00640DE9">
            <w:pPr>
              <w:pStyle w:val="BodyText"/>
              <w:tabs>
                <w:tab w:val="left" w:pos="1134"/>
              </w:tabs>
              <w:autoSpaceDE w:val="0"/>
              <w:autoSpaceDN w:val="0"/>
              <w:bidi w:val="0"/>
              <w:spacing w:after="0"/>
              <w:jc w:val="both"/>
              <w:rPr>
                <w:rFonts w:ascii="Times New Roman" w:hAnsi="Times New Roman"/>
                <w:sz w:val="20"/>
                <w:szCs w:val="20"/>
              </w:rPr>
            </w:pPr>
            <w:r w:rsidRPr="003F0795">
              <w:rPr>
                <w:rFonts w:ascii="Times New Roman" w:hAnsi="Times New Roman"/>
                <w:sz w:val="20"/>
                <w:szCs w:val="20"/>
              </w:rPr>
              <w:t>(3) Rovnako ako v odseku 2 sa páchateľ potrestá, ak spácha čin uvedený v odseku 1</w:t>
            </w:r>
          </w:p>
          <w:p w:rsidR="0099565A" w:rsidRPr="003F0795" w:rsidP="00640DE9">
            <w:pPr>
              <w:pStyle w:val="BodyText"/>
              <w:tabs>
                <w:tab w:val="left" w:pos="1134"/>
              </w:tabs>
              <w:autoSpaceDE w:val="0"/>
              <w:autoSpaceDN w:val="0"/>
              <w:bidi w:val="0"/>
              <w:spacing w:after="0"/>
              <w:jc w:val="both"/>
              <w:rPr>
                <w:rFonts w:ascii="Times New Roman" w:hAnsi="Times New Roman"/>
                <w:sz w:val="20"/>
                <w:szCs w:val="20"/>
              </w:rPr>
            </w:pPr>
            <w:r w:rsidRPr="003F0795">
              <w:rPr>
                <w:rFonts w:ascii="Times New Roman" w:hAnsi="Times New Roman"/>
                <w:sz w:val="20"/>
                <w:szCs w:val="20"/>
              </w:rPr>
              <w:t>a) závažnejším spôsobom konania, alebo</w:t>
            </w:r>
          </w:p>
          <w:p w:rsidR="0099565A" w:rsidRPr="003F0795" w:rsidP="00640DE9">
            <w:pPr>
              <w:pStyle w:val="BodyText"/>
              <w:tabs>
                <w:tab w:val="left" w:pos="1134"/>
              </w:tabs>
              <w:autoSpaceDE w:val="0"/>
              <w:autoSpaceDN w:val="0"/>
              <w:bidi w:val="0"/>
              <w:spacing w:after="0"/>
              <w:jc w:val="both"/>
              <w:rPr>
                <w:rFonts w:ascii="Times New Roman" w:hAnsi="Times New Roman"/>
                <w:sz w:val="20"/>
                <w:szCs w:val="20"/>
              </w:rPr>
            </w:pPr>
            <w:r w:rsidRPr="003F0795">
              <w:rPr>
                <w:rFonts w:ascii="Times New Roman" w:hAnsi="Times New Roman"/>
                <w:sz w:val="20"/>
                <w:szCs w:val="20"/>
              </w:rPr>
              <w:t>b) v chránenom území vrátane ochranného pásma prírodných liečivých zdrojov a prírodných zdrojov minerálnych stolových vôd.</w:t>
            </w:r>
          </w:p>
          <w:p w:rsidR="0099565A" w:rsidRPr="003F0795" w:rsidP="00640DE9">
            <w:pPr>
              <w:pStyle w:val="BodyText"/>
              <w:tabs>
                <w:tab w:val="left" w:pos="1134"/>
              </w:tabs>
              <w:autoSpaceDE w:val="0"/>
              <w:autoSpaceDN w:val="0"/>
              <w:bidi w:val="0"/>
              <w:spacing w:after="0"/>
              <w:jc w:val="both"/>
              <w:rPr>
                <w:rFonts w:ascii="Times New Roman" w:hAnsi="Times New Roman"/>
                <w:sz w:val="20"/>
                <w:szCs w:val="20"/>
              </w:rPr>
            </w:pPr>
            <w:r w:rsidRPr="003F0795">
              <w:rPr>
                <w:rFonts w:ascii="Times New Roman" w:hAnsi="Times New Roman"/>
                <w:sz w:val="20"/>
                <w:szCs w:val="20"/>
              </w:rPr>
              <w:t xml:space="preserve">(4) Odňatím slobody na tri roky až osem rokov sa páchateľ potrestá, ak spácha čin uvedený v odseku </w:t>
            </w:r>
            <w:smartTag w:uri="urn:schemas-microsoft-com:office:smarttags" w:element="metricconverter">
              <w:smartTagPr>
                <w:attr w:name="ProductID" w:val="8 a"/>
              </w:smartTagPr>
              <w:r w:rsidRPr="003F0795">
                <w:rPr>
                  <w:rFonts w:ascii="Times New Roman" w:hAnsi="Times New Roman"/>
                  <w:sz w:val="20"/>
                  <w:szCs w:val="20"/>
                </w:rPr>
                <w:t>1 a</w:t>
              </w:r>
            </w:smartTag>
            <w:r w:rsidRPr="003F0795">
              <w:rPr>
                <w:rFonts w:ascii="Times New Roman" w:hAnsi="Times New Roman"/>
                <w:sz w:val="20"/>
                <w:szCs w:val="20"/>
              </w:rPr>
              <w:t xml:space="preserve"> spôsobí ním na životnom prostredí značnú škodu.</w:t>
            </w:r>
          </w:p>
          <w:p w:rsidR="0099565A" w:rsidRPr="003F0795" w:rsidP="00640DE9">
            <w:pPr>
              <w:pStyle w:val="BodyText"/>
              <w:tabs>
                <w:tab w:val="left" w:pos="1134"/>
              </w:tabs>
              <w:autoSpaceDE w:val="0"/>
              <w:autoSpaceDN w:val="0"/>
              <w:bidi w:val="0"/>
              <w:spacing w:after="0"/>
              <w:jc w:val="both"/>
              <w:rPr>
                <w:rFonts w:ascii="Times New Roman" w:hAnsi="Times New Roman"/>
                <w:sz w:val="20"/>
                <w:szCs w:val="20"/>
              </w:rPr>
            </w:pPr>
            <w:r w:rsidRPr="003F0795">
              <w:rPr>
                <w:rFonts w:ascii="Times New Roman" w:hAnsi="Times New Roman"/>
                <w:sz w:val="20"/>
                <w:szCs w:val="20"/>
              </w:rPr>
              <w:t xml:space="preserve">(5) Odňatím slobody na štyri roky až desať rokov sa páchateľ potrestá, ak spácha čin uvedený v odseku </w:t>
            </w:r>
            <w:smartTag w:uri="urn:schemas-microsoft-com:office:smarttags" w:element="metricconverter">
              <w:smartTagPr>
                <w:attr w:name="ProductID" w:val="8 a"/>
              </w:smartTagPr>
              <w:r w:rsidRPr="003F0795">
                <w:rPr>
                  <w:rFonts w:ascii="Times New Roman" w:hAnsi="Times New Roman"/>
                  <w:sz w:val="20"/>
                  <w:szCs w:val="20"/>
                </w:rPr>
                <w:t>1 a</w:t>
              </w:r>
            </w:smartTag>
            <w:r w:rsidRPr="003F0795">
              <w:rPr>
                <w:rFonts w:ascii="Times New Roman" w:hAnsi="Times New Roman"/>
                <w:sz w:val="20"/>
                <w:szCs w:val="20"/>
              </w:rPr>
              <w:t xml:space="preserve"> spôsobí ním na životnom prostredí škodu veľkého rozsahu.</w:t>
            </w:r>
          </w:p>
          <w:p w:rsidR="0099565A" w:rsidRPr="003F0795" w:rsidP="00640DE9">
            <w:pPr>
              <w:pStyle w:val="BodyText"/>
              <w:tabs>
                <w:tab w:val="left" w:pos="1134"/>
              </w:tabs>
              <w:autoSpaceDE w:val="0"/>
              <w:autoSpaceDN w:val="0"/>
              <w:bidi w:val="0"/>
              <w:jc w:val="both"/>
              <w:rPr>
                <w:rFonts w:ascii="Times New Roman" w:hAnsi="Times New Roman"/>
                <w:sz w:val="20"/>
                <w:szCs w:val="20"/>
              </w:rPr>
            </w:pPr>
          </w:p>
          <w:p w:rsidR="0099565A" w:rsidRPr="003F0795" w:rsidP="00640DE9">
            <w:pPr>
              <w:pStyle w:val="BodyText"/>
              <w:tabs>
                <w:tab w:val="left" w:pos="1134"/>
              </w:tabs>
              <w:autoSpaceDE w:val="0"/>
              <w:autoSpaceDN w:val="0"/>
              <w:bidi w:val="0"/>
              <w:jc w:val="center"/>
              <w:rPr>
                <w:rFonts w:ascii="Times New Roman" w:hAnsi="Times New Roman"/>
                <w:sz w:val="20"/>
                <w:szCs w:val="20"/>
              </w:rPr>
            </w:pPr>
            <w:r w:rsidRPr="003F0795">
              <w:rPr>
                <w:rFonts w:ascii="Times New Roman" w:hAnsi="Times New Roman"/>
                <w:sz w:val="20"/>
                <w:szCs w:val="20"/>
              </w:rPr>
              <w:t>§ 301</w:t>
            </w:r>
          </w:p>
          <w:p w:rsidR="0099565A" w:rsidRPr="003F0795" w:rsidP="00640DE9">
            <w:pPr>
              <w:pStyle w:val="BodyText"/>
              <w:tabs>
                <w:tab w:val="left" w:pos="1134"/>
              </w:tabs>
              <w:autoSpaceDE w:val="0"/>
              <w:autoSpaceDN w:val="0"/>
              <w:bidi w:val="0"/>
              <w:spacing w:after="0"/>
              <w:jc w:val="both"/>
              <w:rPr>
                <w:rFonts w:ascii="Times New Roman" w:hAnsi="Times New Roman"/>
                <w:sz w:val="20"/>
                <w:szCs w:val="20"/>
              </w:rPr>
            </w:pPr>
            <w:r w:rsidRPr="003F0795">
              <w:rPr>
                <w:rFonts w:ascii="Times New Roman" w:hAnsi="Times New Roman"/>
                <w:sz w:val="20"/>
                <w:szCs w:val="20"/>
              </w:rPr>
              <w:t>(1) Kto z nedbanlivosti vydá životné prostredie do nebezpečenstva vzniku väčšej škody tým, že poruší všeobecne záväzné právne predpisy o ochrane životného prostredia alebo o ochrane prírodných zdrojov vrátane prírodných liečivých zdrojov a prírodných zdrojov minerálnych stolových vôd a hospodárení s nimi, potrestá sa odňatím slobody až na jeden rok.</w:t>
            </w:r>
          </w:p>
          <w:p w:rsidR="0099565A" w:rsidRPr="003F0795" w:rsidP="00640DE9">
            <w:pPr>
              <w:pStyle w:val="BodyText"/>
              <w:tabs>
                <w:tab w:val="left" w:pos="1134"/>
              </w:tabs>
              <w:autoSpaceDE w:val="0"/>
              <w:autoSpaceDN w:val="0"/>
              <w:bidi w:val="0"/>
              <w:spacing w:after="0"/>
              <w:jc w:val="both"/>
              <w:rPr>
                <w:rFonts w:ascii="Times New Roman" w:hAnsi="Times New Roman"/>
                <w:sz w:val="20"/>
                <w:szCs w:val="20"/>
              </w:rPr>
            </w:pPr>
            <w:r w:rsidRPr="003F0795">
              <w:rPr>
                <w:rFonts w:ascii="Times New Roman" w:hAnsi="Times New Roman"/>
                <w:sz w:val="20"/>
                <w:szCs w:val="20"/>
              </w:rPr>
              <w:t>(2) Odňatím slobody až na tri roky sa páchateľ potrestá, ak spácha čin uvedený v odseku 1 v chránenom území vrátane ochranného pásma prírodných liečivých zdrojov a prírodných zdrojov minerálnych stolových vôd.</w:t>
            </w:r>
          </w:p>
          <w:p w:rsidR="0099565A" w:rsidRPr="003F0795" w:rsidP="00640DE9">
            <w:pPr>
              <w:pStyle w:val="BodyText"/>
              <w:tabs>
                <w:tab w:val="left" w:pos="1134"/>
              </w:tabs>
              <w:autoSpaceDE w:val="0"/>
              <w:autoSpaceDN w:val="0"/>
              <w:bidi w:val="0"/>
              <w:spacing w:after="0"/>
              <w:jc w:val="both"/>
              <w:rPr>
                <w:rFonts w:ascii="Times New Roman" w:hAnsi="Times New Roman"/>
                <w:sz w:val="20"/>
                <w:szCs w:val="20"/>
              </w:rPr>
            </w:pPr>
            <w:r w:rsidRPr="003F0795">
              <w:rPr>
                <w:rFonts w:ascii="Times New Roman" w:hAnsi="Times New Roman"/>
                <w:sz w:val="20"/>
                <w:szCs w:val="20"/>
              </w:rPr>
              <w:t xml:space="preserve">(3) Rovnako ako v odseku 2 sa páchateľ potrestá, ak spácha čin uvedený v odseku </w:t>
            </w:r>
            <w:smartTag w:uri="urn:schemas-microsoft-com:office:smarttags" w:element="metricconverter">
              <w:smartTagPr>
                <w:attr w:name="ProductID" w:val="8 a"/>
              </w:smartTagPr>
              <w:r w:rsidRPr="003F0795">
                <w:rPr>
                  <w:rFonts w:ascii="Times New Roman" w:hAnsi="Times New Roman"/>
                  <w:sz w:val="20"/>
                  <w:szCs w:val="20"/>
                </w:rPr>
                <w:t>1 a</w:t>
              </w:r>
            </w:smartTag>
            <w:r w:rsidRPr="003F0795">
              <w:rPr>
                <w:rFonts w:ascii="Times New Roman" w:hAnsi="Times New Roman"/>
                <w:sz w:val="20"/>
                <w:szCs w:val="20"/>
              </w:rPr>
              <w:t xml:space="preserve"> spôsobí ním značnú škodu.</w:t>
            </w:r>
          </w:p>
          <w:p w:rsidR="0099565A" w:rsidRPr="003F0795" w:rsidP="00640DE9">
            <w:pPr>
              <w:pStyle w:val="BodyText"/>
              <w:tabs>
                <w:tab w:val="left" w:pos="1134"/>
              </w:tabs>
              <w:autoSpaceDE w:val="0"/>
              <w:autoSpaceDN w:val="0"/>
              <w:bidi w:val="0"/>
              <w:spacing w:after="0"/>
              <w:jc w:val="both"/>
              <w:rPr>
                <w:rFonts w:ascii="Times New Roman" w:hAnsi="Times New Roman"/>
                <w:sz w:val="20"/>
                <w:szCs w:val="20"/>
              </w:rPr>
            </w:pPr>
            <w:r w:rsidRPr="003F0795">
              <w:rPr>
                <w:rFonts w:ascii="Times New Roman" w:hAnsi="Times New Roman"/>
                <w:sz w:val="20"/>
                <w:szCs w:val="20"/>
              </w:rPr>
              <w:t xml:space="preserve">(4) Odňatím slobody na tri roky až osem rokov sa páchateľ potrestá, ak spácha čin uvedený v odseku </w:t>
            </w:r>
            <w:smartTag w:uri="urn:schemas-microsoft-com:office:smarttags" w:element="metricconverter">
              <w:smartTagPr>
                <w:attr w:name="ProductID" w:val="8 a"/>
              </w:smartTagPr>
              <w:r w:rsidRPr="003F0795">
                <w:rPr>
                  <w:rFonts w:ascii="Times New Roman" w:hAnsi="Times New Roman"/>
                  <w:sz w:val="20"/>
                  <w:szCs w:val="20"/>
                </w:rPr>
                <w:t>1 a</w:t>
              </w:r>
            </w:smartTag>
            <w:r w:rsidRPr="003F0795">
              <w:rPr>
                <w:rFonts w:ascii="Times New Roman" w:hAnsi="Times New Roman"/>
                <w:sz w:val="20"/>
                <w:szCs w:val="20"/>
              </w:rPr>
              <w:t xml:space="preserve"> spôsobí ním škodu veľkého rozsahu.</w:t>
            </w:r>
          </w:p>
          <w:p w:rsidR="0099565A" w:rsidRPr="003F0795" w:rsidP="00640DE9">
            <w:pPr>
              <w:pStyle w:val="BodyText"/>
              <w:tabs>
                <w:tab w:val="left" w:pos="1134"/>
              </w:tabs>
              <w:autoSpaceDE w:val="0"/>
              <w:autoSpaceDN w:val="0"/>
              <w:bidi w:val="0"/>
              <w:spacing w:after="0"/>
              <w:jc w:val="center"/>
              <w:rPr>
                <w:rFonts w:ascii="Times New Roman" w:hAnsi="Times New Roman"/>
                <w:sz w:val="20"/>
                <w:szCs w:val="20"/>
              </w:rPr>
            </w:pPr>
            <w:r w:rsidRPr="003F0795">
              <w:rPr>
                <w:rFonts w:ascii="Times New Roman" w:hAnsi="Times New Roman"/>
                <w:sz w:val="20"/>
                <w:szCs w:val="20"/>
              </w:rPr>
              <w:t>§ 302</w:t>
            </w:r>
          </w:p>
          <w:p w:rsidR="0099565A" w:rsidRPr="003F0795" w:rsidP="00640DE9">
            <w:pPr>
              <w:pStyle w:val="BodyText"/>
              <w:tabs>
                <w:tab w:val="left" w:pos="1134"/>
              </w:tabs>
              <w:autoSpaceDE w:val="0"/>
              <w:autoSpaceDN w:val="0"/>
              <w:bidi w:val="0"/>
              <w:spacing w:after="0"/>
              <w:jc w:val="center"/>
              <w:rPr>
                <w:rFonts w:ascii="Times New Roman" w:hAnsi="Times New Roman"/>
                <w:sz w:val="20"/>
                <w:szCs w:val="20"/>
              </w:rPr>
            </w:pPr>
            <w:r w:rsidRPr="003F0795">
              <w:rPr>
                <w:rFonts w:ascii="Times New Roman" w:hAnsi="Times New Roman"/>
                <w:sz w:val="20"/>
                <w:szCs w:val="20"/>
              </w:rPr>
              <w:t>Neoprávnené nakladanie s odpadmi</w:t>
            </w:r>
          </w:p>
          <w:p w:rsidR="0099565A" w:rsidRPr="003F0795" w:rsidP="00640DE9">
            <w:pPr>
              <w:pStyle w:val="BodyText"/>
              <w:tabs>
                <w:tab w:val="left" w:pos="1134"/>
              </w:tabs>
              <w:autoSpaceDE w:val="0"/>
              <w:autoSpaceDN w:val="0"/>
              <w:bidi w:val="0"/>
              <w:spacing w:after="0"/>
              <w:jc w:val="both"/>
              <w:rPr>
                <w:rFonts w:ascii="Times New Roman" w:hAnsi="Times New Roman"/>
                <w:sz w:val="20"/>
                <w:szCs w:val="20"/>
              </w:rPr>
            </w:pPr>
          </w:p>
          <w:p w:rsidR="0099565A" w:rsidRPr="003F0795" w:rsidP="00640DE9">
            <w:pPr>
              <w:pStyle w:val="BodyText"/>
              <w:tabs>
                <w:tab w:val="left" w:pos="1134"/>
              </w:tabs>
              <w:autoSpaceDE w:val="0"/>
              <w:autoSpaceDN w:val="0"/>
              <w:bidi w:val="0"/>
              <w:spacing w:after="0"/>
              <w:jc w:val="both"/>
              <w:rPr>
                <w:rFonts w:ascii="Times New Roman" w:hAnsi="Times New Roman"/>
                <w:sz w:val="20"/>
                <w:szCs w:val="20"/>
              </w:rPr>
            </w:pPr>
            <w:r w:rsidRPr="003F0795">
              <w:rPr>
                <w:rFonts w:ascii="Times New Roman" w:hAnsi="Times New Roman"/>
                <w:sz w:val="20"/>
                <w:szCs w:val="20"/>
              </w:rPr>
              <w:t>(1) Kto nakladá s odpadmi v malom rozsahu v rozpore so všeobecne záväznými právnymi predpismi, potrestá sa odňatím slobody až na dva roky.</w:t>
            </w:r>
          </w:p>
          <w:p w:rsidR="0099565A" w:rsidRPr="003F0795" w:rsidP="00640DE9">
            <w:pPr>
              <w:pStyle w:val="BodyText"/>
              <w:tabs>
                <w:tab w:val="left" w:pos="1134"/>
              </w:tabs>
              <w:autoSpaceDE w:val="0"/>
              <w:autoSpaceDN w:val="0"/>
              <w:bidi w:val="0"/>
              <w:spacing w:after="0"/>
              <w:jc w:val="both"/>
              <w:rPr>
                <w:rFonts w:ascii="Times New Roman" w:hAnsi="Times New Roman"/>
                <w:sz w:val="20"/>
                <w:szCs w:val="20"/>
              </w:rPr>
            </w:pPr>
            <w:r w:rsidRPr="003F0795">
              <w:rPr>
                <w:rFonts w:ascii="Times New Roman" w:hAnsi="Times New Roman"/>
                <w:sz w:val="20"/>
                <w:szCs w:val="20"/>
              </w:rPr>
              <w:t>(2) Odňatím slobody na šesť mesiacov až tri roky sa páchateľ potrestá, ak spácha čin uvedený v odseku 1 vo väčšom rozsahu.</w:t>
            </w:r>
          </w:p>
          <w:p w:rsidR="0099565A" w:rsidRPr="003F0795" w:rsidP="00640DE9">
            <w:pPr>
              <w:pStyle w:val="BodyText"/>
              <w:tabs>
                <w:tab w:val="left" w:pos="1134"/>
              </w:tabs>
              <w:autoSpaceDE w:val="0"/>
              <w:autoSpaceDN w:val="0"/>
              <w:bidi w:val="0"/>
              <w:spacing w:after="0"/>
              <w:jc w:val="both"/>
              <w:rPr>
                <w:rFonts w:ascii="Times New Roman" w:hAnsi="Times New Roman"/>
                <w:sz w:val="20"/>
                <w:szCs w:val="20"/>
              </w:rPr>
            </w:pPr>
            <w:r w:rsidRPr="003F0795">
              <w:rPr>
                <w:rFonts w:ascii="Times New Roman" w:hAnsi="Times New Roman"/>
                <w:sz w:val="20"/>
                <w:szCs w:val="20"/>
              </w:rPr>
              <w:t>(3) Odňatím slobody na jeden rok až päť rokov sa páchateľ potrestá, ak spácha čin uvedený v odseku 1 v značnom rozsahu.</w:t>
            </w:r>
          </w:p>
          <w:p w:rsidR="0099565A" w:rsidRPr="003F0795" w:rsidP="00640DE9">
            <w:pPr>
              <w:pStyle w:val="BodyText"/>
              <w:tabs>
                <w:tab w:val="left" w:pos="1134"/>
              </w:tabs>
              <w:autoSpaceDE w:val="0"/>
              <w:autoSpaceDN w:val="0"/>
              <w:bidi w:val="0"/>
              <w:spacing w:after="0"/>
              <w:jc w:val="both"/>
              <w:rPr>
                <w:rFonts w:ascii="Times New Roman" w:hAnsi="Times New Roman"/>
                <w:sz w:val="20"/>
                <w:szCs w:val="20"/>
              </w:rPr>
            </w:pPr>
            <w:r w:rsidRPr="003F0795">
              <w:rPr>
                <w:rFonts w:ascii="Times New Roman" w:hAnsi="Times New Roman"/>
                <w:sz w:val="20"/>
                <w:szCs w:val="20"/>
              </w:rPr>
              <w:t>(4) Odňatím slobody na tri roky až osem rokov sa páchateľ potrestá, ak spácha čin uvedený v odseku 1 vo veľkom rozsahu.</w:t>
            </w:r>
          </w:p>
          <w:p w:rsidR="0099565A" w:rsidRPr="003F0795" w:rsidP="00640DE9">
            <w:pPr>
              <w:pStyle w:val="BodyText"/>
              <w:tabs>
                <w:tab w:val="left" w:pos="1134"/>
              </w:tabs>
              <w:autoSpaceDE w:val="0"/>
              <w:autoSpaceDN w:val="0"/>
              <w:bidi w:val="0"/>
              <w:spacing w:after="0"/>
              <w:jc w:val="both"/>
              <w:rPr>
                <w:rFonts w:ascii="Times New Roman" w:hAnsi="Times New Roman"/>
                <w:sz w:val="20"/>
                <w:szCs w:val="20"/>
              </w:rPr>
            </w:pPr>
          </w:p>
          <w:p w:rsidR="0099565A" w:rsidRPr="003F0795" w:rsidP="00640DE9">
            <w:pPr>
              <w:pStyle w:val="BodyText"/>
              <w:tabs>
                <w:tab w:val="left" w:pos="1134"/>
              </w:tabs>
              <w:autoSpaceDE w:val="0"/>
              <w:autoSpaceDN w:val="0"/>
              <w:bidi w:val="0"/>
              <w:spacing w:after="0"/>
              <w:jc w:val="center"/>
              <w:rPr>
                <w:rFonts w:ascii="Times New Roman" w:hAnsi="Times New Roman"/>
                <w:sz w:val="20"/>
                <w:szCs w:val="20"/>
              </w:rPr>
            </w:pPr>
            <w:r w:rsidRPr="003F0795">
              <w:rPr>
                <w:rFonts w:ascii="Times New Roman" w:hAnsi="Times New Roman"/>
                <w:sz w:val="20"/>
                <w:szCs w:val="20"/>
              </w:rPr>
              <w:t>Porušovanie ochrany vôd a ovzdušia</w:t>
            </w:r>
          </w:p>
          <w:p w:rsidR="0099565A" w:rsidRPr="003F0795" w:rsidP="00640DE9">
            <w:pPr>
              <w:pStyle w:val="BodyText"/>
              <w:tabs>
                <w:tab w:val="left" w:pos="1134"/>
              </w:tabs>
              <w:autoSpaceDE w:val="0"/>
              <w:autoSpaceDN w:val="0"/>
              <w:bidi w:val="0"/>
              <w:jc w:val="center"/>
              <w:rPr>
                <w:rFonts w:ascii="Times New Roman" w:hAnsi="Times New Roman"/>
                <w:sz w:val="20"/>
                <w:szCs w:val="20"/>
              </w:rPr>
            </w:pPr>
            <w:r w:rsidRPr="003F0795">
              <w:rPr>
                <w:rFonts w:ascii="Times New Roman" w:hAnsi="Times New Roman"/>
                <w:sz w:val="20"/>
                <w:szCs w:val="20"/>
              </w:rPr>
              <w:t>§ 303</w:t>
            </w:r>
          </w:p>
          <w:p w:rsidR="0099565A" w:rsidRPr="003F0795" w:rsidP="00640DE9">
            <w:pPr>
              <w:pStyle w:val="BodyText"/>
              <w:tabs>
                <w:tab w:val="left" w:pos="1134"/>
              </w:tabs>
              <w:autoSpaceDE w:val="0"/>
              <w:autoSpaceDN w:val="0"/>
              <w:bidi w:val="0"/>
              <w:spacing w:after="0"/>
              <w:jc w:val="both"/>
              <w:rPr>
                <w:rFonts w:ascii="Times New Roman" w:hAnsi="Times New Roman"/>
                <w:sz w:val="20"/>
                <w:szCs w:val="20"/>
              </w:rPr>
            </w:pPr>
            <w:r w:rsidRPr="003F0795">
              <w:rPr>
                <w:rFonts w:ascii="Times New Roman" w:hAnsi="Times New Roman"/>
                <w:sz w:val="20"/>
                <w:szCs w:val="20"/>
              </w:rPr>
              <w:t>(1) Kto koná v rozpore so všeobecne záväznými právnymi predpismi na ochranu vôd a ovzdušia a spôsobí zhoršenie kvality povrchových vôd alebo podzemných vôd, alebo ovzdušia tak, že spôsobí škodu v značnom rozsahu, potrestá sa odňatím slobody na jeden rok až päť rokov.</w:t>
            </w:r>
          </w:p>
          <w:p w:rsidR="0099565A" w:rsidRPr="003F0795" w:rsidP="00640DE9">
            <w:pPr>
              <w:pStyle w:val="BodyText"/>
              <w:tabs>
                <w:tab w:val="left" w:pos="1134"/>
              </w:tabs>
              <w:autoSpaceDE w:val="0"/>
              <w:autoSpaceDN w:val="0"/>
              <w:bidi w:val="0"/>
              <w:spacing w:after="0"/>
              <w:jc w:val="both"/>
              <w:rPr>
                <w:rFonts w:ascii="Times New Roman" w:hAnsi="Times New Roman"/>
                <w:sz w:val="20"/>
                <w:szCs w:val="20"/>
              </w:rPr>
            </w:pPr>
            <w:r w:rsidRPr="003F0795">
              <w:rPr>
                <w:rFonts w:ascii="Times New Roman" w:hAnsi="Times New Roman"/>
                <w:sz w:val="20"/>
                <w:szCs w:val="20"/>
              </w:rPr>
              <w:t>(2) Odňatím slobody na tri roky až osem rokov sa páchateľ potrestá, ak činom uvedeným v odseku 1 spôsobí škodu veľkého rozsahu.</w:t>
            </w:r>
          </w:p>
          <w:p w:rsidR="0099565A" w:rsidRPr="003F0795" w:rsidP="00640DE9">
            <w:pPr>
              <w:pStyle w:val="BodyText"/>
              <w:tabs>
                <w:tab w:val="left" w:pos="1134"/>
              </w:tabs>
              <w:autoSpaceDE w:val="0"/>
              <w:autoSpaceDN w:val="0"/>
              <w:bidi w:val="0"/>
              <w:jc w:val="center"/>
              <w:rPr>
                <w:rFonts w:ascii="Times New Roman" w:hAnsi="Times New Roman"/>
                <w:sz w:val="20"/>
                <w:szCs w:val="20"/>
              </w:rPr>
            </w:pPr>
            <w:r w:rsidRPr="003F0795">
              <w:rPr>
                <w:rFonts w:ascii="Times New Roman" w:hAnsi="Times New Roman"/>
                <w:sz w:val="20"/>
                <w:szCs w:val="20"/>
              </w:rPr>
              <w:t>§ 304</w:t>
            </w:r>
          </w:p>
          <w:p w:rsidR="0099565A" w:rsidRPr="003F0795" w:rsidP="00640DE9">
            <w:pPr>
              <w:pStyle w:val="BodyText"/>
              <w:tabs>
                <w:tab w:val="left" w:pos="1134"/>
              </w:tabs>
              <w:autoSpaceDE w:val="0"/>
              <w:autoSpaceDN w:val="0"/>
              <w:bidi w:val="0"/>
              <w:spacing w:after="0"/>
              <w:jc w:val="both"/>
              <w:rPr>
                <w:rFonts w:ascii="Times New Roman" w:hAnsi="Times New Roman"/>
                <w:sz w:val="20"/>
                <w:szCs w:val="20"/>
              </w:rPr>
            </w:pPr>
            <w:r w:rsidRPr="003F0795">
              <w:rPr>
                <w:rFonts w:ascii="Times New Roman" w:hAnsi="Times New Roman"/>
                <w:sz w:val="20"/>
                <w:szCs w:val="20"/>
              </w:rPr>
              <w:t>(1) Kto z nedbanlivosti koná v rozpore so všeobecne záväznými právnymi predpismi na ochranu vôd alebo ovzdušia a spôsobí havarijné zhoršenie kvality povrchových vôd alebo podzemných vôd, alebo ovzdušia tak, že spôsobí škodu v značnom rozsahu, potrestá sa odňatím slobody na šesť mesiacov až tri roky.</w:t>
            </w:r>
          </w:p>
          <w:p w:rsidR="0099565A" w:rsidRPr="003F0795" w:rsidP="00640DE9">
            <w:pPr>
              <w:pStyle w:val="BodyText"/>
              <w:tabs>
                <w:tab w:val="left" w:pos="1134"/>
              </w:tabs>
              <w:autoSpaceDE w:val="0"/>
              <w:autoSpaceDN w:val="0"/>
              <w:bidi w:val="0"/>
              <w:spacing w:after="0"/>
              <w:jc w:val="both"/>
              <w:rPr>
                <w:rFonts w:ascii="Times New Roman" w:hAnsi="Times New Roman"/>
                <w:sz w:val="20"/>
                <w:szCs w:val="20"/>
              </w:rPr>
            </w:pPr>
            <w:r w:rsidRPr="003F0795">
              <w:rPr>
                <w:rFonts w:ascii="Times New Roman" w:hAnsi="Times New Roman"/>
                <w:sz w:val="20"/>
                <w:szCs w:val="20"/>
              </w:rPr>
              <w:t>(2) Odňatím slobody na jeden rok až päť rokov sa páchateľ potrestá, ak činom uvedeným v odseku 1 spôsobí škodu veľkého rozsahu.</w:t>
            </w:r>
          </w:p>
          <w:p w:rsidR="0099565A" w:rsidRPr="003F0795" w:rsidP="00640DE9">
            <w:pPr>
              <w:pStyle w:val="BodyText"/>
              <w:tabs>
                <w:tab w:val="left" w:pos="1134"/>
              </w:tabs>
              <w:autoSpaceDE w:val="0"/>
              <w:autoSpaceDN w:val="0"/>
              <w:bidi w:val="0"/>
              <w:jc w:val="center"/>
              <w:rPr>
                <w:rFonts w:ascii="Times New Roman" w:hAnsi="Times New Roman"/>
                <w:sz w:val="20"/>
                <w:szCs w:val="20"/>
              </w:rPr>
            </w:pPr>
            <w:r w:rsidRPr="003F0795">
              <w:rPr>
                <w:rFonts w:ascii="Times New Roman" w:hAnsi="Times New Roman"/>
                <w:sz w:val="20"/>
                <w:szCs w:val="20"/>
              </w:rPr>
              <w:t>§ 305</w:t>
            </w:r>
          </w:p>
          <w:p w:rsidR="0099565A" w:rsidRPr="003F0795" w:rsidP="00640DE9">
            <w:pPr>
              <w:pStyle w:val="BodyText"/>
              <w:tabs>
                <w:tab w:val="left" w:pos="1134"/>
              </w:tabs>
              <w:autoSpaceDE w:val="0"/>
              <w:autoSpaceDN w:val="0"/>
              <w:bidi w:val="0"/>
              <w:jc w:val="center"/>
              <w:rPr>
                <w:rFonts w:ascii="Times New Roman" w:hAnsi="Times New Roman"/>
                <w:sz w:val="20"/>
                <w:szCs w:val="20"/>
              </w:rPr>
            </w:pPr>
            <w:r w:rsidRPr="003F0795">
              <w:rPr>
                <w:rFonts w:ascii="Times New Roman" w:hAnsi="Times New Roman"/>
                <w:sz w:val="20"/>
                <w:szCs w:val="20"/>
              </w:rPr>
              <w:t>Porušovanie ochrany rastlín a živočíchov</w:t>
            </w:r>
          </w:p>
          <w:p w:rsidR="0099565A" w:rsidRPr="003F0795" w:rsidP="00640DE9">
            <w:pPr>
              <w:pStyle w:val="BodyText"/>
              <w:tabs>
                <w:tab w:val="left" w:pos="1134"/>
              </w:tabs>
              <w:autoSpaceDE w:val="0"/>
              <w:autoSpaceDN w:val="0"/>
              <w:bidi w:val="0"/>
              <w:spacing w:after="0"/>
              <w:jc w:val="both"/>
              <w:rPr>
                <w:rFonts w:ascii="Times New Roman" w:hAnsi="Times New Roman"/>
                <w:sz w:val="20"/>
                <w:szCs w:val="20"/>
              </w:rPr>
            </w:pPr>
            <w:r w:rsidRPr="003F0795">
              <w:rPr>
                <w:rFonts w:ascii="Times New Roman" w:hAnsi="Times New Roman"/>
                <w:sz w:val="20"/>
                <w:szCs w:val="20"/>
              </w:rPr>
              <w:t>(1) Kto v rozpore so všeobecne záväznými právnymi predpismi na ochranu prírody a krajiny alebo so všeobecne záväznými právnymi predpismi na ochranu exemplárov reguláciou obchodu s nimi vo väčšom rozsahu</w:t>
            </w:r>
          </w:p>
          <w:p w:rsidR="0099565A" w:rsidRPr="003F0795" w:rsidP="00640DE9">
            <w:pPr>
              <w:pStyle w:val="BodyText"/>
              <w:tabs>
                <w:tab w:val="left" w:pos="1134"/>
              </w:tabs>
              <w:autoSpaceDE w:val="0"/>
              <w:autoSpaceDN w:val="0"/>
              <w:bidi w:val="0"/>
              <w:spacing w:after="0"/>
              <w:jc w:val="both"/>
              <w:rPr>
                <w:rFonts w:ascii="Times New Roman" w:hAnsi="Times New Roman"/>
                <w:sz w:val="20"/>
                <w:szCs w:val="20"/>
              </w:rPr>
            </w:pPr>
            <w:r w:rsidRPr="003F0795">
              <w:rPr>
                <w:rFonts w:ascii="Times New Roman" w:hAnsi="Times New Roman"/>
                <w:sz w:val="20"/>
                <w:szCs w:val="20"/>
              </w:rPr>
              <w:t>a) poškodí, zničí, vytrhne, vykope alebo nazbiera chránenú rastlinu alebo poškodí, alebo zničí jej biotop,</w:t>
            </w:r>
          </w:p>
          <w:p w:rsidR="0099565A" w:rsidRPr="003F0795" w:rsidP="00640DE9">
            <w:pPr>
              <w:pStyle w:val="BodyText"/>
              <w:tabs>
                <w:tab w:val="left" w:pos="1134"/>
              </w:tabs>
              <w:autoSpaceDE w:val="0"/>
              <w:autoSpaceDN w:val="0"/>
              <w:bidi w:val="0"/>
              <w:spacing w:after="0"/>
              <w:jc w:val="both"/>
              <w:rPr>
                <w:rFonts w:ascii="Times New Roman" w:hAnsi="Times New Roman"/>
                <w:sz w:val="20"/>
                <w:szCs w:val="20"/>
              </w:rPr>
            </w:pPr>
            <w:r w:rsidRPr="003F0795">
              <w:rPr>
                <w:rFonts w:ascii="Times New Roman" w:hAnsi="Times New Roman"/>
                <w:sz w:val="20"/>
                <w:szCs w:val="20"/>
              </w:rPr>
              <w:t>b) usmrtí, zraní, chytí alebo premiestni chráneného živočícha alebo poškodí, alebo zničí jeho biotop a obydlie,</w:t>
            </w:r>
          </w:p>
          <w:p w:rsidR="0099565A" w:rsidRPr="003F0795" w:rsidP="00640DE9">
            <w:pPr>
              <w:pStyle w:val="BodyText"/>
              <w:tabs>
                <w:tab w:val="left" w:pos="1134"/>
              </w:tabs>
              <w:autoSpaceDE w:val="0"/>
              <w:autoSpaceDN w:val="0"/>
              <w:bidi w:val="0"/>
              <w:spacing w:after="0"/>
              <w:jc w:val="both"/>
              <w:rPr>
                <w:rFonts w:ascii="Times New Roman" w:hAnsi="Times New Roman"/>
                <w:sz w:val="20"/>
                <w:szCs w:val="20"/>
              </w:rPr>
            </w:pPr>
            <w:r w:rsidRPr="003F0795">
              <w:rPr>
                <w:rFonts w:ascii="Times New Roman" w:hAnsi="Times New Roman"/>
                <w:sz w:val="20"/>
                <w:szCs w:val="20"/>
              </w:rPr>
              <w:t>c) poškodí alebo zničí strom alebo ker, alebo ich vyrúbe, alebo</w:t>
            </w:r>
          </w:p>
          <w:p w:rsidR="0099565A" w:rsidRPr="003F0795" w:rsidP="00640DE9">
            <w:pPr>
              <w:pStyle w:val="BodyText"/>
              <w:tabs>
                <w:tab w:val="left" w:pos="1134"/>
              </w:tabs>
              <w:autoSpaceDE w:val="0"/>
              <w:autoSpaceDN w:val="0"/>
              <w:bidi w:val="0"/>
              <w:spacing w:after="0"/>
              <w:jc w:val="both"/>
              <w:rPr>
                <w:rFonts w:ascii="Times New Roman" w:hAnsi="Times New Roman"/>
                <w:sz w:val="20"/>
                <w:szCs w:val="20"/>
              </w:rPr>
            </w:pPr>
            <w:r w:rsidRPr="003F0795">
              <w:rPr>
                <w:rFonts w:ascii="Times New Roman" w:hAnsi="Times New Roman"/>
                <w:sz w:val="20"/>
                <w:szCs w:val="20"/>
              </w:rPr>
              <w:t>d) ohrozí chránený živočíšny druh alebo rastlinný druh, potrestá sa odňatím slobody až na dva roky.</w:t>
            </w:r>
          </w:p>
          <w:p w:rsidR="0099565A" w:rsidRPr="003F0795" w:rsidP="00640DE9">
            <w:pPr>
              <w:pStyle w:val="BodyText"/>
              <w:tabs>
                <w:tab w:val="left" w:pos="1134"/>
              </w:tabs>
              <w:autoSpaceDE w:val="0"/>
              <w:autoSpaceDN w:val="0"/>
              <w:bidi w:val="0"/>
              <w:spacing w:after="0"/>
              <w:jc w:val="both"/>
              <w:rPr>
                <w:rFonts w:ascii="Times New Roman" w:hAnsi="Times New Roman"/>
                <w:sz w:val="20"/>
                <w:szCs w:val="20"/>
              </w:rPr>
            </w:pPr>
            <w:r w:rsidRPr="003F0795">
              <w:rPr>
                <w:rFonts w:ascii="Times New Roman" w:hAnsi="Times New Roman"/>
                <w:sz w:val="20"/>
                <w:szCs w:val="20"/>
              </w:rPr>
              <w:t>(2) Kto v rozpore so všeobecne záväznými právnymi predpismi na ochranu prírody a krajiny alebo so všeobecne záväznými právnymi predpismi na ochranu exemplárov reguláciou obchodu s nimi vo väčšom rozsahu</w:t>
            </w:r>
          </w:p>
          <w:p w:rsidR="0099565A" w:rsidRPr="003F0795" w:rsidP="00640DE9">
            <w:pPr>
              <w:pStyle w:val="BodyText"/>
              <w:tabs>
                <w:tab w:val="left" w:pos="1134"/>
              </w:tabs>
              <w:autoSpaceDE w:val="0"/>
              <w:autoSpaceDN w:val="0"/>
              <w:bidi w:val="0"/>
              <w:spacing w:after="0"/>
              <w:jc w:val="both"/>
              <w:rPr>
                <w:rFonts w:ascii="Times New Roman" w:hAnsi="Times New Roman"/>
                <w:sz w:val="20"/>
                <w:szCs w:val="20"/>
              </w:rPr>
            </w:pPr>
            <w:r w:rsidRPr="003F0795">
              <w:rPr>
                <w:rFonts w:ascii="Times New Roman" w:hAnsi="Times New Roman"/>
                <w:sz w:val="20"/>
                <w:szCs w:val="20"/>
              </w:rPr>
              <w:t>a) získa pre seba alebo obstará pre iného chráneného živočícha alebo chránenú rastlinu, alebo vo väčšom rozsahu obstará pre iného ich exemplár,</w:t>
            </w:r>
          </w:p>
          <w:p w:rsidR="0099565A" w:rsidRPr="003F0795" w:rsidP="00640DE9">
            <w:pPr>
              <w:pStyle w:val="BodyText"/>
              <w:tabs>
                <w:tab w:val="left" w:pos="1134"/>
              </w:tabs>
              <w:autoSpaceDE w:val="0"/>
              <w:autoSpaceDN w:val="0"/>
              <w:bidi w:val="0"/>
              <w:spacing w:after="0"/>
              <w:jc w:val="both"/>
              <w:rPr>
                <w:rFonts w:ascii="Times New Roman" w:hAnsi="Times New Roman"/>
                <w:sz w:val="20"/>
                <w:szCs w:val="20"/>
              </w:rPr>
            </w:pPr>
            <w:r w:rsidRPr="003F0795">
              <w:rPr>
                <w:rFonts w:ascii="Times New Roman" w:hAnsi="Times New Roman"/>
                <w:sz w:val="20"/>
                <w:szCs w:val="20"/>
              </w:rPr>
              <w:t>b) pestuje, chová, spracúva, dováža alebo vyváža chránené rastliny alebo chránené živočíchy, alebo exempláre alebo s nimi obchoduje, alebo ich inak scudzí, alebo</w:t>
            </w:r>
          </w:p>
          <w:p w:rsidR="0099565A" w:rsidRPr="003F0795" w:rsidP="00640DE9">
            <w:pPr>
              <w:pStyle w:val="BodyText"/>
              <w:tabs>
                <w:tab w:val="left" w:pos="1134"/>
              </w:tabs>
              <w:autoSpaceDE w:val="0"/>
              <w:autoSpaceDN w:val="0"/>
              <w:bidi w:val="0"/>
              <w:spacing w:after="0"/>
              <w:jc w:val="both"/>
              <w:rPr>
                <w:rFonts w:ascii="Times New Roman" w:hAnsi="Times New Roman"/>
                <w:sz w:val="20"/>
                <w:szCs w:val="20"/>
              </w:rPr>
            </w:pPr>
            <w:r w:rsidRPr="003F0795">
              <w:rPr>
                <w:rFonts w:ascii="Times New Roman" w:hAnsi="Times New Roman"/>
                <w:sz w:val="20"/>
                <w:szCs w:val="20"/>
              </w:rPr>
              <w:t>c) zámerne odníme, falšuje, pozmení alebo inak neoprávnene použije nezameniteľné označenie chránených živočíchov alebo exemplárov, potrestá sa odňatím slobody na šesť mesiacov až tri roky.</w:t>
            </w:r>
          </w:p>
          <w:p w:rsidR="0099565A" w:rsidRPr="003F0795" w:rsidP="00640DE9">
            <w:pPr>
              <w:pStyle w:val="BodyText"/>
              <w:tabs>
                <w:tab w:val="left" w:pos="1134"/>
              </w:tabs>
              <w:autoSpaceDE w:val="0"/>
              <w:autoSpaceDN w:val="0"/>
              <w:bidi w:val="0"/>
              <w:spacing w:after="0"/>
              <w:jc w:val="both"/>
              <w:rPr>
                <w:rFonts w:ascii="Times New Roman" w:hAnsi="Times New Roman"/>
                <w:sz w:val="20"/>
                <w:szCs w:val="20"/>
              </w:rPr>
            </w:pPr>
            <w:r w:rsidRPr="003F0795">
              <w:rPr>
                <w:rFonts w:ascii="Times New Roman" w:hAnsi="Times New Roman"/>
                <w:sz w:val="20"/>
                <w:szCs w:val="20"/>
              </w:rPr>
              <w:t>(3) Odňatím slobody na jeden rok až päť rokov sa páchateľ potrestá, ak spácha čin uvedený v odseku 1 alebo 2</w:t>
            </w:r>
          </w:p>
          <w:p w:rsidR="0099565A" w:rsidRPr="003F0795" w:rsidP="00640DE9">
            <w:pPr>
              <w:pStyle w:val="BodyText"/>
              <w:tabs>
                <w:tab w:val="left" w:pos="1134"/>
              </w:tabs>
              <w:autoSpaceDE w:val="0"/>
              <w:autoSpaceDN w:val="0"/>
              <w:bidi w:val="0"/>
              <w:spacing w:after="0"/>
              <w:jc w:val="both"/>
              <w:rPr>
                <w:rFonts w:ascii="Times New Roman" w:hAnsi="Times New Roman"/>
                <w:sz w:val="20"/>
                <w:szCs w:val="20"/>
              </w:rPr>
            </w:pPr>
            <w:r w:rsidRPr="003F0795">
              <w:rPr>
                <w:rFonts w:ascii="Times New Roman" w:hAnsi="Times New Roman"/>
                <w:sz w:val="20"/>
                <w:szCs w:val="20"/>
              </w:rPr>
              <w:t>a) závažnejším spôsobom konania,</w:t>
            </w:r>
          </w:p>
          <w:p w:rsidR="0099565A" w:rsidRPr="003F0795" w:rsidP="00640DE9">
            <w:pPr>
              <w:pStyle w:val="BodyText"/>
              <w:tabs>
                <w:tab w:val="left" w:pos="1134"/>
              </w:tabs>
              <w:autoSpaceDE w:val="0"/>
              <w:autoSpaceDN w:val="0"/>
              <w:bidi w:val="0"/>
              <w:spacing w:after="0"/>
              <w:jc w:val="both"/>
              <w:rPr>
                <w:rFonts w:ascii="Times New Roman" w:hAnsi="Times New Roman"/>
                <w:sz w:val="20"/>
                <w:szCs w:val="20"/>
              </w:rPr>
            </w:pPr>
            <w:r w:rsidRPr="003F0795">
              <w:rPr>
                <w:rFonts w:ascii="Times New Roman" w:hAnsi="Times New Roman"/>
                <w:sz w:val="20"/>
                <w:szCs w:val="20"/>
              </w:rPr>
              <w:t>b) z osobitného motívu,</w:t>
            </w:r>
          </w:p>
          <w:p w:rsidR="0099565A" w:rsidRPr="003F0795" w:rsidP="00640DE9">
            <w:pPr>
              <w:pStyle w:val="BodyText"/>
              <w:tabs>
                <w:tab w:val="left" w:pos="1134"/>
              </w:tabs>
              <w:autoSpaceDE w:val="0"/>
              <w:autoSpaceDN w:val="0"/>
              <w:bidi w:val="0"/>
              <w:jc w:val="both"/>
              <w:rPr>
                <w:rFonts w:ascii="Times New Roman" w:hAnsi="Times New Roman"/>
                <w:sz w:val="20"/>
                <w:szCs w:val="20"/>
              </w:rPr>
            </w:pPr>
            <w:r w:rsidRPr="003F0795">
              <w:rPr>
                <w:rFonts w:ascii="Times New Roman" w:hAnsi="Times New Roman"/>
                <w:sz w:val="20"/>
                <w:szCs w:val="20"/>
              </w:rPr>
              <w:t>c) v značnom rozsahu,</w:t>
            </w:r>
          </w:p>
          <w:p w:rsidR="0099565A" w:rsidRPr="003F0795" w:rsidP="00640DE9">
            <w:pPr>
              <w:pStyle w:val="BodyText"/>
              <w:tabs>
                <w:tab w:val="left" w:pos="1134"/>
              </w:tabs>
              <w:autoSpaceDE w:val="0"/>
              <w:autoSpaceDN w:val="0"/>
              <w:bidi w:val="0"/>
              <w:spacing w:after="0"/>
              <w:jc w:val="both"/>
              <w:rPr>
                <w:rFonts w:ascii="Times New Roman" w:hAnsi="Times New Roman"/>
                <w:sz w:val="20"/>
                <w:szCs w:val="20"/>
              </w:rPr>
            </w:pPr>
            <w:r w:rsidRPr="003F0795">
              <w:rPr>
                <w:rFonts w:ascii="Times New Roman" w:hAnsi="Times New Roman"/>
                <w:sz w:val="20"/>
                <w:szCs w:val="20"/>
              </w:rPr>
              <w:t>d) v úmysle získať pre seba alebo iného značný prospech, alebo</w:t>
            </w:r>
          </w:p>
          <w:p w:rsidR="0099565A" w:rsidRPr="003F0795" w:rsidP="00640DE9">
            <w:pPr>
              <w:pStyle w:val="BodyText"/>
              <w:tabs>
                <w:tab w:val="left" w:pos="1134"/>
              </w:tabs>
              <w:autoSpaceDE w:val="0"/>
              <w:autoSpaceDN w:val="0"/>
              <w:bidi w:val="0"/>
              <w:spacing w:after="0"/>
              <w:jc w:val="both"/>
              <w:rPr>
                <w:rFonts w:ascii="Times New Roman" w:hAnsi="Times New Roman"/>
                <w:sz w:val="20"/>
                <w:szCs w:val="20"/>
              </w:rPr>
            </w:pPr>
            <w:r w:rsidRPr="003F0795">
              <w:rPr>
                <w:rFonts w:ascii="Times New Roman" w:hAnsi="Times New Roman"/>
                <w:sz w:val="20"/>
                <w:szCs w:val="20"/>
              </w:rPr>
              <w:t>e) hoci bol za taký čin v predchádzajúcich dvadsiatich štyroch mesiacoch odsúdený alebo bol za obdobný čin v predchádzajúcich dvadsiatich štyroch mesiacoch postihnutý.</w:t>
            </w:r>
          </w:p>
          <w:p w:rsidR="0099565A" w:rsidRPr="003F0795" w:rsidP="00640DE9">
            <w:pPr>
              <w:pStyle w:val="BodyText"/>
              <w:tabs>
                <w:tab w:val="left" w:pos="1134"/>
              </w:tabs>
              <w:autoSpaceDE w:val="0"/>
              <w:autoSpaceDN w:val="0"/>
              <w:bidi w:val="0"/>
              <w:spacing w:after="0"/>
              <w:jc w:val="both"/>
              <w:rPr>
                <w:rFonts w:ascii="Times New Roman" w:hAnsi="Times New Roman"/>
                <w:sz w:val="20"/>
                <w:szCs w:val="20"/>
              </w:rPr>
            </w:pPr>
            <w:r w:rsidRPr="003F0795">
              <w:rPr>
                <w:rFonts w:ascii="Times New Roman" w:hAnsi="Times New Roman"/>
                <w:sz w:val="20"/>
                <w:szCs w:val="20"/>
              </w:rPr>
              <w:t>(4) Odňatím slobody na tri roky až osem rokov sa páchateľ potrestá, ak spácha čin uvedený v odseku 1 alebo 2</w:t>
            </w:r>
          </w:p>
          <w:p w:rsidR="0099565A" w:rsidRPr="003F0795" w:rsidP="00640DE9">
            <w:pPr>
              <w:pStyle w:val="BodyText"/>
              <w:tabs>
                <w:tab w:val="left" w:pos="1134"/>
              </w:tabs>
              <w:autoSpaceDE w:val="0"/>
              <w:autoSpaceDN w:val="0"/>
              <w:bidi w:val="0"/>
              <w:spacing w:after="0"/>
              <w:jc w:val="both"/>
              <w:rPr>
                <w:rFonts w:ascii="Times New Roman" w:hAnsi="Times New Roman"/>
                <w:sz w:val="20"/>
                <w:szCs w:val="20"/>
              </w:rPr>
            </w:pPr>
            <w:r w:rsidRPr="003F0795">
              <w:rPr>
                <w:rFonts w:ascii="Times New Roman" w:hAnsi="Times New Roman"/>
                <w:sz w:val="20"/>
                <w:szCs w:val="20"/>
              </w:rPr>
              <w:t>a) ako člen nebezpečného zoskupenia,</w:t>
            </w:r>
          </w:p>
          <w:p w:rsidR="0099565A" w:rsidRPr="003F0795" w:rsidP="00640DE9">
            <w:pPr>
              <w:pStyle w:val="BodyText"/>
              <w:tabs>
                <w:tab w:val="left" w:pos="1134"/>
              </w:tabs>
              <w:autoSpaceDE w:val="0"/>
              <w:autoSpaceDN w:val="0"/>
              <w:bidi w:val="0"/>
              <w:spacing w:after="0"/>
              <w:jc w:val="both"/>
              <w:rPr>
                <w:rFonts w:ascii="Times New Roman" w:hAnsi="Times New Roman"/>
                <w:sz w:val="20"/>
                <w:szCs w:val="20"/>
              </w:rPr>
            </w:pPr>
            <w:r w:rsidRPr="003F0795">
              <w:rPr>
                <w:rFonts w:ascii="Times New Roman" w:hAnsi="Times New Roman"/>
                <w:sz w:val="20"/>
                <w:szCs w:val="20"/>
              </w:rPr>
              <w:t>b) vo veľkom rozsahu, alebo</w:t>
            </w:r>
          </w:p>
          <w:p w:rsidR="0099565A" w:rsidRPr="003F0795" w:rsidP="00640DE9">
            <w:pPr>
              <w:pStyle w:val="BodyText"/>
              <w:tabs>
                <w:tab w:val="left" w:pos="1134"/>
              </w:tabs>
              <w:autoSpaceDE w:val="0"/>
              <w:autoSpaceDN w:val="0"/>
              <w:bidi w:val="0"/>
              <w:spacing w:after="240"/>
              <w:jc w:val="both"/>
              <w:rPr>
                <w:rFonts w:ascii="Times New Roman" w:hAnsi="Times New Roman"/>
                <w:sz w:val="20"/>
                <w:szCs w:val="20"/>
              </w:rPr>
            </w:pPr>
            <w:r w:rsidRPr="003F0795">
              <w:rPr>
                <w:rFonts w:ascii="Times New Roman" w:hAnsi="Times New Roman"/>
                <w:sz w:val="20"/>
                <w:szCs w:val="20"/>
              </w:rPr>
              <w:t>c) v úmysle zadovážiť sebe alebo inému prospech veľkého rozsahu.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r w:rsidRPr="003F0795">
              <w:rPr>
                <w:rFonts w:ascii="Times New Roman" w:hAnsi="Times New Roman"/>
              </w:rPr>
              <w:t>Ú</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p>
        </w:tc>
      </w:tr>
      <w:tr>
        <w:tblPrEx>
          <w:tblW w:w="14742" w:type="dxa"/>
          <w:tblInd w:w="70" w:type="dxa"/>
          <w:tblLayout w:type="fixed"/>
          <w:tblCellMar>
            <w:top w:w="0" w:type="dxa"/>
            <w:left w:w="70" w:type="dxa"/>
            <w:bottom w:w="0" w:type="dxa"/>
            <w:right w:w="70" w:type="dxa"/>
          </w:tblCellMar>
        </w:tblPrEx>
        <w:tc>
          <w:tcPr>
            <w:tcW w:w="567"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r w:rsidRPr="003F0795">
              <w:rPr>
                <w:rFonts w:ascii="Times New Roman" w:hAnsi="Times New Roman"/>
              </w:rPr>
              <w:t>C:5</w:t>
            </w:r>
          </w:p>
          <w:p w:rsidR="002F7524" w:rsidRPr="003F0795">
            <w:pPr>
              <w:bidi w:val="0"/>
              <w:jc w:val="both"/>
              <w:rPr>
                <w:rFonts w:ascii="Times New Roman" w:hAnsi="Times New Roman"/>
              </w:rPr>
            </w:pPr>
            <w:r w:rsidRPr="003F0795">
              <w:rPr>
                <w:rFonts w:ascii="Times New Roman" w:hAnsi="Times New Roman"/>
              </w:rPr>
              <w:t>O 1</w:t>
            </w:r>
          </w:p>
          <w:p w:rsidR="002F7524" w:rsidRPr="003F0795">
            <w:pPr>
              <w:bidi w:val="0"/>
              <w:jc w:val="both"/>
              <w:rPr>
                <w:rFonts w:ascii="Times New Roman" w:hAnsi="Times New Roman"/>
              </w:rPr>
            </w:pPr>
          </w:p>
          <w:p w:rsidR="002F7524" w:rsidRPr="003F0795">
            <w:pPr>
              <w:bidi w:val="0"/>
              <w:jc w:val="both"/>
              <w:rPr>
                <w:rFonts w:ascii="Times New Roman" w:hAnsi="Times New Roman"/>
              </w:rPr>
            </w:pPr>
          </w:p>
          <w:p w:rsidR="002F7524" w:rsidRPr="003F0795">
            <w:pPr>
              <w:bidi w:val="0"/>
              <w:jc w:val="both"/>
              <w:rPr>
                <w:rFonts w:ascii="Times New Roman" w:hAnsi="Times New Roman"/>
              </w:rPr>
            </w:pPr>
          </w:p>
          <w:p w:rsidR="002F7524" w:rsidRPr="003F0795">
            <w:pPr>
              <w:bidi w:val="0"/>
              <w:jc w:val="both"/>
              <w:rPr>
                <w:rFonts w:ascii="Times New Roman" w:hAnsi="Times New Roman"/>
              </w:rPr>
            </w:pPr>
          </w:p>
          <w:p w:rsidR="002F7524" w:rsidRPr="003F0795">
            <w:pPr>
              <w:bidi w:val="0"/>
              <w:jc w:val="both"/>
              <w:rPr>
                <w:rFonts w:ascii="Times New Roman" w:hAnsi="Times New Roman"/>
              </w:rPr>
            </w:pPr>
          </w:p>
          <w:p w:rsidR="002F7524" w:rsidRPr="003F0795">
            <w:pPr>
              <w:bidi w:val="0"/>
              <w:jc w:val="both"/>
              <w:rPr>
                <w:rFonts w:ascii="Times New Roman" w:hAnsi="Times New Roman"/>
              </w:rPr>
            </w:pPr>
            <w:r w:rsidRPr="003F0795">
              <w:rPr>
                <w:rFonts w:ascii="Times New Roman" w:hAnsi="Times New Roman"/>
              </w:rPr>
              <w:t>O 2</w:t>
            </w:r>
          </w:p>
        </w:tc>
        <w:tc>
          <w:tcPr>
            <w:tcW w:w="5529"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rsidP="00921002">
            <w:pPr>
              <w:autoSpaceDE w:val="0"/>
              <w:autoSpaceDN w:val="0"/>
              <w:bidi w:val="0"/>
              <w:adjustRightInd w:val="0"/>
              <w:rPr>
                <w:rFonts w:ascii="Times New Roman" w:hAnsi="Times New Roman"/>
                <w:b/>
                <w:bCs/>
              </w:rPr>
            </w:pPr>
            <w:r w:rsidRPr="003F0795">
              <w:rPr>
                <w:rFonts w:ascii="Times New Roman" w:hAnsi="Times New Roman"/>
                <w:b/>
                <w:bCs/>
              </w:rPr>
              <w:t>Výnimky</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1. Vypúšťanie znečisťujúcich látok do ktorejkoľvek z oblastí</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uvedených v článku 3 ods. 1 sa nepovažuje za porušenie smernice,</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ak spĺňa podmienky stanovené v pravidlách 9, 10, 11</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písm. a) alebo v pravidle 11 písm. c) prílohy I alebo</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v pravidlách 5, 6 písm. a) alebo 6 písm. c) prílohy II dohovoru</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Marpol 73/78.</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2. Vypúšťanie znečisťujúcich látok do oblastí uvedených</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v článku 3 ods. 1 písm. c), d) a e) sa nepovažuje za porušenie</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zo strany vlastníka lode, veliteľa lode alebo posádky konajúcej</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na zodpovednosť veliteľa lode, ak spĺňa podmienky stanovené</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v pravidle 11 písm. b) prílohy I alebo v pravidle 6</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písm. b) prílohy II dohovoru Marpol 73/78.</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A1219" w:rsidRPr="003F0795" w:rsidP="00CE5718">
            <w:pPr>
              <w:bidi w:val="0"/>
              <w:jc w:val="center"/>
              <w:rPr>
                <w:rFonts w:ascii="Times New Roman" w:hAnsi="Times New Roman"/>
              </w:rPr>
            </w:pPr>
            <w:r w:rsidRPr="003F0795" w:rsidR="0099565A">
              <w:rPr>
                <w:rFonts w:ascii="Times New Roman" w:hAnsi="Times New Roman"/>
              </w:rPr>
              <w:t>N</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r w:rsidRPr="003F0795" w:rsidR="00CE5718">
              <w:rPr>
                <w:rFonts w:ascii="Times New Roman" w:hAnsi="Times New Roman"/>
              </w:rPr>
              <w:t xml:space="preserve">Návrh </w:t>
            </w:r>
            <w:r w:rsidRPr="003F0795" w:rsidR="0077219A">
              <w:rPr>
                <w:rFonts w:ascii="Times New Roman" w:hAnsi="Times New Roman"/>
              </w:rPr>
              <w:t>zákona</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B241B8" w:rsidRPr="003F0795">
            <w:pPr>
              <w:pStyle w:val="EnvelopeReturn"/>
              <w:bidi w:val="0"/>
              <w:rPr>
                <w:rFonts w:ascii="Times New Roman" w:hAnsi="Times New Roman"/>
                <w:b w:val="0"/>
                <w:bCs w:val="0"/>
              </w:rPr>
            </w:pPr>
            <w:r w:rsidRPr="003F0795" w:rsidR="003C4423">
              <w:rPr>
                <w:rFonts w:ascii="Times New Roman" w:hAnsi="Times New Roman"/>
                <w:b w:val="0"/>
                <w:bCs w:val="0"/>
              </w:rPr>
              <w:t>Bod 8</w:t>
            </w:r>
          </w:p>
          <w:p w:rsidR="00CE5718" w:rsidRPr="003F0795">
            <w:pPr>
              <w:pStyle w:val="EnvelopeReturn"/>
              <w:bidi w:val="0"/>
              <w:rPr>
                <w:rFonts w:ascii="Times New Roman" w:hAnsi="Times New Roman"/>
                <w:b w:val="0"/>
                <w:bCs w:val="0"/>
              </w:rPr>
            </w:pPr>
            <w:r w:rsidRPr="003F0795" w:rsidR="00DB555D">
              <w:rPr>
                <w:rFonts w:ascii="Times New Roman" w:hAnsi="Times New Roman"/>
                <w:b w:val="0"/>
                <w:bCs w:val="0"/>
              </w:rPr>
              <w:t xml:space="preserve">§ </w:t>
            </w:r>
            <w:r w:rsidRPr="003F0795" w:rsidR="0077219A">
              <w:rPr>
                <w:rFonts w:ascii="Times New Roman" w:hAnsi="Times New Roman"/>
                <w:b w:val="0"/>
                <w:bCs w:val="0"/>
              </w:rPr>
              <w:t>28a</w:t>
            </w:r>
          </w:p>
          <w:p w:rsidR="0077219A" w:rsidRPr="003F0795">
            <w:pPr>
              <w:pStyle w:val="EnvelopeReturn"/>
              <w:bidi w:val="0"/>
              <w:rPr>
                <w:rFonts w:ascii="Times New Roman" w:hAnsi="Times New Roman"/>
                <w:b w:val="0"/>
                <w:bCs w:val="0"/>
              </w:rPr>
            </w:pPr>
            <w:r w:rsidRPr="003F0795" w:rsidR="00A01E70">
              <w:rPr>
                <w:rFonts w:ascii="Times New Roman" w:hAnsi="Times New Roman"/>
                <w:b w:val="0"/>
                <w:bCs w:val="0"/>
              </w:rPr>
              <w:t>O 5 až 7</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77219A" w:rsidRPr="003F0795" w:rsidP="0077219A">
            <w:pPr>
              <w:bidi w:val="0"/>
              <w:spacing w:after="120"/>
              <w:ind w:firstLine="426"/>
              <w:jc w:val="both"/>
              <w:rPr>
                <w:rFonts w:ascii="Times New Roman" w:hAnsi="Times New Roman"/>
              </w:rPr>
            </w:pPr>
            <w:r w:rsidRPr="003F0795">
              <w:rPr>
                <w:rFonts w:ascii="Times New Roman" w:hAnsi="Times New Roman"/>
              </w:rPr>
              <w:t>(5) Vypúšťanie znečisťujúcich látok z námornej lode sa nepovažuje za porušenie odse</w:t>
            </w:r>
            <w:r w:rsidRPr="003F0795" w:rsidR="003C4423">
              <w:rPr>
                <w:rFonts w:ascii="Times New Roman" w:hAnsi="Times New Roman"/>
              </w:rPr>
              <w:t xml:space="preserve">ku 3, </w:t>
            </w:r>
            <w:r w:rsidRPr="003F0795" w:rsidR="003B46DB">
              <w:rPr>
                <w:rFonts w:ascii="Times New Roman" w:hAnsi="Times New Roman"/>
              </w:rPr>
              <w:t>ak sú splnené požiadavky</w:t>
            </w:r>
            <w:r w:rsidRPr="003F0795" w:rsidR="003C4423">
              <w:rPr>
                <w:rFonts w:ascii="Times New Roman" w:hAnsi="Times New Roman"/>
              </w:rPr>
              <w:t xml:space="preserve"> ustanovené všeobecne záväzným právnym predpisom vydaným podľa odseku 7.</w:t>
            </w:r>
          </w:p>
          <w:p w:rsidR="0099565A" w:rsidRPr="003F0795" w:rsidP="00355292">
            <w:pPr>
              <w:bidi w:val="0"/>
              <w:spacing w:after="120"/>
              <w:ind w:firstLine="425"/>
              <w:jc w:val="both"/>
              <w:rPr>
                <w:rFonts w:ascii="Times New Roman" w:hAnsi="Times New Roman"/>
              </w:rPr>
            </w:pPr>
            <w:r w:rsidRPr="003F0795" w:rsidR="0077219A">
              <w:rPr>
                <w:rFonts w:ascii="Times New Roman" w:hAnsi="Times New Roman"/>
              </w:rPr>
              <w:t>(6) Veliteľ námornej lode, vlastník námornej lode alebo prevádzkovateľ námornej lode nie je zodpovedný za vypúšťanie znečisť</w:t>
            </w:r>
            <w:r w:rsidRPr="003F0795" w:rsidR="007B1870">
              <w:rPr>
                <w:rFonts w:ascii="Times New Roman" w:hAnsi="Times New Roman"/>
              </w:rPr>
              <w:t>ujúcich látok z námornej lode v oblastiach</w:t>
            </w:r>
            <w:r w:rsidRPr="003F0795" w:rsidR="0077219A">
              <w:rPr>
                <w:rFonts w:ascii="Times New Roman" w:hAnsi="Times New Roman"/>
              </w:rPr>
              <w:t xml:space="preserve"> uvedených v odseku 3 písm. c) a</w:t>
            </w:r>
            <w:r w:rsidRPr="003F0795" w:rsidR="00355292">
              <w:rPr>
                <w:rFonts w:ascii="Times New Roman" w:hAnsi="Times New Roman"/>
              </w:rPr>
              <w:t xml:space="preserve">ž e), ak sú </w:t>
            </w:r>
            <w:r w:rsidRPr="003F0795" w:rsidR="00333CCC">
              <w:rPr>
                <w:rFonts w:ascii="Times New Roman" w:hAnsi="Times New Roman"/>
              </w:rPr>
              <w:t>splnené požiadavky</w:t>
            </w:r>
            <w:r w:rsidRPr="003F0795" w:rsidR="00355292">
              <w:rPr>
                <w:rFonts w:ascii="Times New Roman" w:hAnsi="Times New Roman"/>
              </w:rPr>
              <w:t xml:space="preserve"> ustanovené všeobecne záväzným právnym predpisom vydaným podľa odseku 7.</w:t>
            </w:r>
          </w:p>
          <w:p w:rsidR="00A01E70" w:rsidRPr="003F0795" w:rsidP="00A01E70">
            <w:pPr>
              <w:bidi w:val="0"/>
              <w:spacing w:after="120"/>
              <w:ind w:firstLine="425"/>
              <w:jc w:val="both"/>
              <w:rPr>
                <w:rFonts w:ascii="Times New Roman" w:hAnsi="Times New Roman"/>
              </w:rPr>
            </w:pPr>
            <w:r w:rsidR="00F13300">
              <w:rPr>
                <w:rFonts w:ascii="Times New Roman" w:hAnsi="Times New Roman"/>
              </w:rPr>
              <w:t xml:space="preserve">(7) </w:t>
            </w:r>
            <w:r w:rsidRPr="0064191A" w:rsidR="00F13300">
              <w:rPr>
                <w:rFonts w:ascii="Times New Roman" w:hAnsi="Times New Roman"/>
              </w:rPr>
              <w:t>Pravidlá</w:t>
            </w:r>
            <w:r w:rsidRPr="0064191A" w:rsidR="003C66DB">
              <w:rPr>
                <w:rFonts w:ascii="Times New Roman" w:hAnsi="Times New Roman"/>
              </w:rPr>
              <w:t xml:space="preserve"> </w:t>
            </w:r>
            <w:r w:rsidRPr="0064191A">
              <w:rPr>
                <w:rFonts w:ascii="Times New Roman" w:hAnsi="Times New Roman"/>
              </w:rPr>
              <w:t>vy</w:t>
            </w:r>
            <w:r w:rsidRPr="0064191A" w:rsidR="00F13300">
              <w:rPr>
                <w:rFonts w:ascii="Times New Roman" w:hAnsi="Times New Roman"/>
              </w:rPr>
              <w:t>púšťania</w:t>
            </w:r>
            <w:r w:rsidRPr="003F0795">
              <w:rPr>
                <w:rFonts w:ascii="Times New Roman" w:hAnsi="Times New Roman"/>
              </w:rPr>
              <w:t xml:space="preserve"> znečisťujúcich látok z námorných</w:t>
            </w:r>
            <w:r w:rsidRPr="003F0795" w:rsidR="003C66DB">
              <w:rPr>
                <w:rFonts w:ascii="Times New Roman" w:hAnsi="Times New Roman"/>
              </w:rPr>
              <w:t xml:space="preserve"> lodí do mora</w:t>
            </w:r>
            <w:r w:rsidRPr="003F0795">
              <w:rPr>
                <w:rFonts w:ascii="Times New Roman" w:hAnsi="Times New Roman"/>
              </w:rPr>
              <w:t xml:space="preserve"> ustanoví všeobecne záväzný právny predpis, ktorý vydá ministerstvo.</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0A1219" w:rsidRPr="003F0795">
            <w:pPr>
              <w:bidi w:val="0"/>
              <w:jc w:val="both"/>
              <w:rPr>
                <w:rFonts w:ascii="Times New Roman" w:hAnsi="Times New Roman"/>
              </w:rPr>
            </w:pPr>
            <w:r w:rsidRPr="003F0795" w:rsidR="0099565A">
              <w:rPr>
                <w:rFonts w:ascii="Times New Roman" w:hAnsi="Times New Roman"/>
              </w:rPr>
              <w:t>Ú</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p>
        </w:tc>
      </w:tr>
      <w:tr>
        <w:tblPrEx>
          <w:tblW w:w="14742" w:type="dxa"/>
          <w:tblInd w:w="70" w:type="dxa"/>
          <w:tblLayout w:type="fixed"/>
          <w:tblCellMar>
            <w:top w:w="0" w:type="dxa"/>
            <w:left w:w="70" w:type="dxa"/>
            <w:bottom w:w="0" w:type="dxa"/>
            <w:right w:w="70" w:type="dxa"/>
          </w:tblCellMar>
        </w:tblPrEx>
        <w:tc>
          <w:tcPr>
            <w:tcW w:w="567"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r w:rsidRPr="003F0795">
              <w:rPr>
                <w:rFonts w:ascii="Times New Roman" w:hAnsi="Times New Roman"/>
              </w:rPr>
              <w:t>C:6</w:t>
            </w:r>
          </w:p>
          <w:p w:rsidR="000E2C87" w:rsidRPr="003F0795">
            <w:pPr>
              <w:bidi w:val="0"/>
              <w:jc w:val="both"/>
              <w:rPr>
                <w:rFonts w:ascii="Times New Roman" w:hAnsi="Times New Roman"/>
              </w:rPr>
            </w:pPr>
            <w:r w:rsidRPr="003F0795">
              <w:rPr>
                <w:rFonts w:ascii="Times New Roman" w:hAnsi="Times New Roman"/>
              </w:rPr>
              <w:t>O 1</w:t>
            </w:r>
          </w:p>
          <w:p w:rsidR="000E2C87" w:rsidRPr="003F0795">
            <w:pPr>
              <w:bidi w:val="0"/>
              <w:jc w:val="both"/>
              <w:rPr>
                <w:rFonts w:ascii="Times New Roman" w:hAnsi="Times New Roman"/>
              </w:rPr>
            </w:pPr>
          </w:p>
          <w:p w:rsidR="000E2C87" w:rsidRPr="003F0795">
            <w:pPr>
              <w:bidi w:val="0"/>
              <w:jc w:val="both"/>
              <w:rPr>
                <w:rFonts w:ascii="Times New Roman" w:hAnsi="Times New Roman"/>
              </w:rPr>
            </w:pPr>
          </w:p>
          <w:p w:rsidR="000E2C87" w:rsidRPr="003F0795">
            <w:pPr>
              <w:bidi w:val="0"/>
              <w:jc w:val="both"/>
              <w:rPr>
                <w:rFonts w:ascii="Times New Roman" w:hAnsi="Times New Roman"/>
              </w:rPr>
            </w:pPr>
          </w:p>
          <w:p w:rsidR="000E2C87" w:rsidRPr="003F0795">
            <w:pPr>
              <w:bidi w:val="0"/>
              <w:jc w:val="both"/>
              <w:rPr>
                <w:rFonts w:ascii="Times New Roman" w:hAnsi="Times New Roman"/>
              </w:rPr>
            </w:pPr>
          </w:p>
          <w:p w:rsidR="000E2C87" w:rsidRPr="003F0795">
            <w:pPr>
              <w:bidi w:val="0"/>
              <w:jc w:val="both"/>
              <w:rPr>
                <w:rFonts w:ascii="Times New Roman" w:hAnsi="Times New Roman"/>
              </w:rPr>
            </w:pPr>
          </w:p>
          <w:p w:rsidR="000E2C87" w:rsidRPr="003F0795">
            <w:pPr>
              <w:bidi w:val="0"/>
              <w:jc w:val="both"/>
              <w:rPr>
                <w:rFonts w:ascii="Times New Roman" w:hAnsi="Times New Roman"/>
              </w:rPr>
            </w:pPr>
          </w:p>
          <w:p w:rsidR="000E2C87" w:rsidRPr="003F0795">
            <w:pPr>
              <w:bidi w:val="0"/>
              <w:jc w:val="both"/>
              <w:rPr>
                <w:rFonts w:ascii="Times New Roman" w:hAnsi="Times New Roman"/>
              </w:rPr>
            </w:pPr>
          </w:p>
          <w:p w:rsidR="000E2C87" w:rsidRPr="003F0795">
            <w:pPr>
              <w:bidi w:val="0"/>
              <w:jc w:val="both"/>
              <w:rPr>
                <w:rFonts w:ascii="Times New Roman" w:hAnsi="Times New Roman"/>
              </w:rPr>
            </w:pPr>
          </w:p>
          <w:p w:rsidR="000E2C87" w:rsidRPr="003F0795">
            <w:pPr>
              <w:bidi w:val="0"/>
              <w:jc w:val="both"/>
              <w:rPr>
                <w:rFonts w:ascii="Times New Roman" w:hAnsi="Times New Roman"/>
              </w:rPr>
            </w:pPr>
            <w:r w:rsidRPr="003F0795">
              <w:rPr>
                <w:rFonts w:ascii="Times New Roman" w:hAnsi="Times New Roman"/>
              </w:rPr>
              <w:t>O 2</w:t>
            </w:r>
          </w:p>
        </w:tc>
        <w:tc>
          <w:tcPr>
            <w:tcW w:w="5529"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rsidP="00921002">
            <w:pPr>
              <w:autoSpaceDE w:val="0"/>
              <w:autoSpaceDN w:val="0"/>
              <w:bidi w:val="0"/>
              <w:adjustRightInd w:val="0"/>
              <w:rPr>
                <w:rFonts w:ascii="Times New Roman" w:hAnsi="Times New Roman"/>
                <w:b/>
                <w:bCs/>
              </w:rPr>
            </w:pPr>
            <w:r w:rsidRPr="003F0795">
              <w:rPr>
                <w:rFonts w:ascii="Times New Roman" w:hAnsi="Times New Roman"/>
                <w:b/>
                <w:bCs/>
              </w:rPr>
              <w:t>Donucovacie opatrenia týkajúce sa lodí v prístave členského</w:t>
            </w:r>
          </w:p>
          <w:p w:rsidR="0099565A" w:rsidRPr="003F0795" w:rsidP="00921002">
            <w:pPr>
              <w:autoSpaceDE w:val="0"/>
              <w:autoSpaceDN w:val="0"/>
              <w:bidi w:val="0"/>
              <w:adjustRightInd w:val="0"/>
              <w:rPr>
                <w:rFonts w:ascii="Times New Roman" w:hAnsi="Times New Roman"/>
                <w:b/>
                <w:bCs/>
              </w:rPr>
            </w:pPr>
            <w:r w:rsidRPr="003F0795">
              <w:rPr>
                <w:rFonts w:ascii="Times New Roman" w:hAnsi="Times New Roman"/>
                <w:b/>
                <w:bCs/>
              </w:rPr>
              <w:t>štátu</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1. Ak na základe nezrovnalostí alebo informácií vznikne</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podozrenie, že z lode, ktorá sa dobrovoľne nachádza v prístave</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alebo v mimopobrežnom termináli členského štátu došlo alebo</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dochádza k vypúšťaniu znečisťujúcich látok do ktorejkoľvek</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z oblastí uvedených v článku 3 ods. 1, členský štát zabezpečí,</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aby bola vykonaná príslušná kontrola v súlade s vnútroštátnym</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právom, berúc do úvahy príslušné pokyny, ktoré schválila</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Medzinárodná námorná organizácia.</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2. Pokiaľ sa kontrolou uvedenou v odseku 1 zistia skutočnosti,</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ktoré by mohli naznačovať porušenie v zmysle článku 4,</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musia byť informované príslušné orgány tohto členského štátu</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a štátu vlajky.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44D01" w:rsidRPr="003F0795" w:rsidP="00E44D01">
            <w:pPr>
              <w:bidi w:val="0"/>
              <w:jc w:val="center"/>
              <w:rPr>
                <w:rFonts w:ascii="Times New Roman" w:hAnsi="Times New Roman"/>
              </w:rPr>
            </w:pPr>
            <w:r w:rsidRPr="003F0795" w:rsidR="0099565A">
              <w:rPr>
                <w:rFonts w:ascii="Times New Roman" w:hAnsi="Times New Roman"/>
              </w:rPr>
              <w:t>N</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E459D6" w:rsidRPr="003F0795">
            <w:pPr>
              <w:bidi w:val="0"/>
              <w:jc w:val="both"/>
              <w:rPr>
                <w:rFonts w:ascii="Times New Roman" w:hAnsi="Times New Roman"/>
              </w:rPr>
            </w:pPr>
            <w:r w:rsidRPr="003F0795" w:rsidR="0099565A">
              <w:rPr>
                <w:rFonts w:ascii="Times New Roman" w:hAnsi="Times New Roman"/>
              </w:rPr>
              <w:t>Zákon č. 435/2000 Z.z</w:t>
            </w:r>
          </w:p>
          <w:p w:rsidR="00E459D6" w:rsidRPr="003F0795">
            <w:pPr>
              <w:bidi w:val="0"/>
              <w:jc w:val="both"/>
              <w:rPr>
                <w:rFonts w:ascii="Times New Roman" w:hAnsi="Times New Roman"/>
              </w:rPr>
            </w:pPr>
            <w:r w:rsidRPr="003F0795" w:rsidR="00EE25BB">
              <w:rPr>
                <w:rFonts w:ascii="Times New Roman" w:hAnsi="Times New Roman"/>
              </w:rPr>
              <w:t>a</w:t>
            </w:r>
          </w:p>
          <w:p w:rsidR="00D4781D" w:rsidRPr="003F0795">
            <w:pPr>
              <w:bidi w:val="0"/>
              <w:jc w:val="both"/>
              <w:rPr>
                <w:rFonts w:ascii="Times New Roman" w:hAnsi="Times New Roman"/>
              </w:rPr>
            </w:pPr>
          </w:p>
          <w:p w:rsidR="0099565A" w:rsidRPr="003F0795">
            <w:pPr>
              <w:bidi w:val="0"/>
              <w:jc w:val="both"/>
              <w:rPr>
                <w:rFonts w:ascii="Times New Roman" w:hAnsi="Times New Roman"/>
              </w:rPr>
            </w:pPr>
            <w:r w:rsidRPr="003F0795" w:rsidR="00E459D6">
              <w:rPr>
                <w:rFonts w:ascii="Times New Roman" w:hAnsi="Times New Roman"/>
              </w:rPr>
              <w:t>Návrh zákona</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pStyle w:val="EnvelopeReturn"/>
              <w:bidi w:val="0"/>
              <w:rPr>
                <w:rFonts w:ascii="Times New Roman" w:hAnsi="Times New Roman"/>
                <w:b w:val="0"/>
                <w:bCs w:val="0"/>
              </w:rPr>
            </w:pPr>
            <w:r w:rsidRPr="003F0795">
              <w:rPr>
                <w:rFonts w:ascii="Times New Roman" w:hAnsi="Times New Roman"/>
                <w:b w:val="0"/>
                <w:bCs w:val="0"/>
              </w:rPr>
              <w:t xml:space="preserve">§ 4 ods. 2 písm.r) </w:t>
            </w:r>
          </w:p>
          <w:p w:rsidR="00E459D6" w:rsidRPr="003F0795">
            <w:pPr>
              <w:pStyle w:val="EnvelopeReturn"/>
              <w:bidi w:val="0"/>
              <w:rPr>
                <w:rFonts w:ascii="Times New Roman" w:hAnsi="Times New Roman"/>
                <w:b w:val="0"/>
                <w:bCs w:val="0"/>
              </w:rPr>
            </w:pPr>
          </w:p>
          <w:p w:rsidR="00EE25BB" w:rsidRPr="003F0795">
            <w:pPr>
              <w:pStyle w:val="EnvelopeReturn"/>
              <w:bidi w:val="0"/>
              <w:rPr>
                <w:rFonts w:ascii="Times New Roman" w:hAnsi="Times New Roman"/>
                <w:b w:val="0"/>
                <w:bCs w:val="0"/>
              </w:rPr>
            </w:pPr>
          </w:p>
          <w:p w:rsidR="00EE25BB" w:rsidRPr="003F0795">
            <w:pPr>
              <w:pStyle w:val="EnvelopeReturn"/>
              <w:bidi w:val="0"/>
              <w:rPr>
                <w:rFonts w:ascii="Times New Roman" w:hAnsi="Times New Roman"/>
                <w:b w:val="0"/>
                <w:bCs w:val="0"/>
              </w:rPr>
            </w:pPr>
          </w:p>
          <w:p w:rsidR="00D4781D" w:rsidRPr="003F0795">
            <w:pPr>
              <w:pStyle w:val="EnvelopeReturn"/>
              <w:bidi w:val="0"/>
              <w:rPr>
                <w:rFonts w:ascii="Times New Roman" w:hAnsi="Times New Roman"/>
                <w:b w:val="0"/>
                <w:bCs w:val="0"/>
              </w:rPr>
            </w:pPr>
          </w:p>
          <w:p w:rsidR="00E459D6" w:rsidRPr="003F0795">
            <w:pPr>
              <w:pStyle w:val="EnvelopeReturn"/>
              <w:bidi w:val="0"/>
              <w:rPr>
                <w:rFonts w:ascii="Times New Roman" w:hAnsi="Times New Roman"/>
                <w:b w:val="0"/>
                <w:bCs w:val="0"/>
              </w:rPr>
            </w:pPr>
            <w:r w:rsidRPr="003F0795" w:rsidR="000617FC">
              <w:rPr>
                <w:rFonts w:ascii="Times New Roman" w:hAnsi="Times New Roman"/>
                <w:b w:val="0"/>
                <w:bCs w:val="0"/>
              </w:rPr>
              <w:t>Bod 7</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rsidP="005448AB">
            <w:pPr>
              <w:bidi w:val="0"/>
              <w:jc w:val="both"/>
              <w:rPr>
                <w:rFonts w:ascii="Times New Roman" w:hAnsi="Times New Roman"/>
              </w:rPr>
            </w:pPr>
            <w:r w:rsidRPr="003F0795">
              <w:rPr>
                <w:rFonts w:ascii="Times New Roman" w:hAnsi="Times New Roman"/>
              </w:rPr>
              <w:t>r) vyšetruje námorné nehody a ukladá opatrenia na odstránenie závad a nedostatkov, ktoré spôsobili námornú nehodu; na požiadanie poskytuje príslušnému úradu cudzieho štátu informácie o námornej nehode, ak je to potrebné z hľadiska bezpečnosti cudzieho štátu, jeho pobrežia alebo pobrežných oblastí.</w:t>
            </w:r>
          </w:p>
          <w:p w:rsidR="00E459D6" w:rsidRPr="003F0795" w:rsidP="005448AB">
            <w:pPr>
              <w:bidi w:val="0"/>
              <w:jc w:val="both"/>
              <w:rPr>
                <w:rFonts w:ascii="Times New Roman" w:hAnsi="Times New Roman"/>
              </w:rPr>
            </w:pPr>
          </w:p>
          <w:p w:rsidR="00E459D6" w:rsidRPr="003F0795" w:rsidP="000617FC">
            <w:pPr>
              <w:bidi w:val="0"/>
              <w:jc w:val="both"/>
              <w:rPr>
                <w:rFonts w:ascii="Times New Roman" w:hAnsi="Times New Roman"/>
              </w:rPr>
            </w:pPr>
            <w:r w:rsidRPr="003F0795" w:rsidR="000617FC">
              <w:rPr>
                <w:rFonts w:ascii="Times New Roman" w:hAnsi="Times New Roman"/>
              </w:rPr>
              <w:t>7.</w:t>
            </w:r>
            <w:r w:rsidRPr="003F0795">
              <w:rPr>
                <w:rFonts w:ascii="Times New Roman" w:hAnsi="Times New Roman"/>
              </w:rPr>
              <w:t>V § 28 sa odsek 1 dopĺňa písmenom d), ktoré znie:</w:t>
            </w:r>
          </w:p>
          <w:p w:rsidR="00E459D6" w:rsidRPr="003F0795" w:rsidP="00EE25BB">
            <w:pPr>
              <w:bidi w:val="0"/>
              <w:spacing w:after="120"/>
              <w:jc w:val="both"/>
              <w:rPr>
                <w:rFonts w:ascii="Times New Roman" w:hAnsi="Times New Roman"/>
              </w:rPr>
            </w:pPr>
            <w:r w:rsidRPr="003F0795">
              <w:rPr>
                <w:rFonts w:ascii="Times New Roman" w:hAnsi="Times New Roman"/>
              </w:rPr>
              <w:t>„d) spôsobila znečistenie mora, najmä vypustením znečisťujúcich látok do mora.“.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r w:rsidRPr="003F0795">
              <w:rPr>
                <w:rFonts w:ascii="Times New Roman" w:hAnsi="Times New Roman"/>
              </w:rPr>
              <w:t>Ú</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p>
        </w:tc>
      </w:tr>
      <w:tr>
        <w:tblPrEx>
          <w:tblW w:w="14742" w:type="dxa"/>
          <w:tblInd w:w="70" w:type="dxa"/>
          <w:tblLayout w:type="fixed"/>
          <w:tblCellMar>
            <w:top w:w="0" w:type="dxa"/>
            <w:left w:w="70" w:type="dxa"/>
            <w:bottom w:w="0" w:type="dxa"/>
            <w:right w:w="70" w:type="dxa"/>
          </w:tblCellMar>
        </w:tblPrEx>
        <w:tc>
          <w:tcPr>
            <w:tcW w:w="567"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r w:rsidRPr="003F0795">
              <w:rPr>
                <w:rFonts w:ascii="Times New Roman" w:hAnsi="Times New Roman"/>
              </w:rPr>
              <w:t>C:7</w:t>
            </w:r>
          </w:p>
          <w:p w:rsidR="000E2C87" w:rsidRPr="003F0795">
            <w:pPr>
              <w:bidi w:val="0"/>
              <w:jc w:val="both"/>
              <w:rPr>
                <w:rFonts w:ascii="Times New Roman" w:hAnsi="Times New Roman"/>
              </w:rPr>
            </w:pPr>
            <w:r w:rsidRPr="003F0795">
              <w:rPr>
                <w:rFonts w:ascii="Times New Roman" w:hAnsi="Times New Roman"/>
              </w:rPr>
              <w:t>O 1</w:t>
            </w:r>
          </w:p>
          <w:p w:rsidR="000E2C87" w:rsidRPr="003F0795">
            <w:pPr>
              <w:bidi w:val="0"/>
              <w:jc w:val="both"/>
              <w:rPr>
                <w:rFonts w:ascii="Times New Roman" w:hAnsi="Times New Roman"/>
              </w:rPr>
            </w:pPr>
          </w:p>
          <w:p w:rsidR="000E2C87" w:rsidRPr="003F0795">
            <w:pPr>
              <w:bidi w:val="0"/>
              <w:jc w:val="both"/>
              <w:rPr>
                <w:rFonts w:ascii="Times New Roman" w:hAnsi="Times New Roman"/>
              </w:rPr>
            </w:pPr>
          </w:p>
          <w:p w:rsidR="000E2C87" w:rsidRPr="003F0795">
            <w:pPr>
              <w:bidi w:val="0"/>
              <w:jc w:val="both"/>
              <w:rPr>
                <w:rFonts w:ascii="Times New Roman" w:hAnsi="Times New Roman"/>
              </w:rPr>
            </w:pPr>
          </w:p>
          <w:p w:rsidR="000E2C87" w:rsidRPr="003F0795">
            <w:pPr>
              <w:bidi w:val="0"/>
              <w:jc w:val="both"/>
              <w:rPr>
                <w:rFonts w:ascii="Times New Roman" w:hAnsi="Times New Roman"/>
              </w:rPr>
            </w:pPr>
          </w:p>
          <w:p w:rsidR="000E2C87" w:rsidRPr="003F0795">
            <w:pPr>
              <w:bidi w:val="0"/>
              <w:jc w:val="both"/>
              <w:rPr>
                <w:rFonts w:ascii="Times New Roman" w:hAnsi="Times New Roman"/>
              </w:rPr>
            </w:pPr>
          </w:p>
          <w:p w:rsidR="000E2C87" w:rsidRPr="003F0795">
            <w:pPr>
              <w:bidi w:val="0"/>
              <w:jc w:val="both"/>
              <w:rPr>
                <w:rFonts w:ascii="Times New Roman" w:hAnsi="Times New Roman"/>
              </w:rPr>
            </w:pPr>
          </w:p>
          <w:p w:rsidR="000E2C87" w:rsidRPr="003F0795">
            <w:pPr>
              <w:bidi w:val="0"/>
              <w:jc w:val="both"/>
              <w:rPr>
                <w:rFonts w:ascii="Times New Roman" w:hAnsi="Times New Roman"/>
              </w:rPr>
            </w:pPr>
          </w:p>
          <w:p w:rsidR="000E2C87" w:rsidRPr="003F0795">
            <w:pPr>
              <w:bidi w:val="0"/>
              <w:jc w:val="both"/>
              <w:rPr>
                <w:rFonts w:ascii="Times New Roman" w:hAnsi="Times New Roman"/>
              </w:rPr>
            </w:pPr>
          </w:p>
          <w:p w:rsidR="000E2C87" w:rsidRPr="003F0795">
            <w:pPr>
              <w:bidi w:val="0"/>
              <w:jc w:val="both"/>
              <w:rPr>
                <w:rFonts w:ascii="Times New Roman" w:hAnsi="Times New Roman"/>
              </w:rPr>
            </w:pPr>
          </w:p>
          <w:p w:rsidR="000E2C87" w:rsidRPr="003F0795">
            <w:pPr>
              <w:bidi w:val="0"/>
              <w:jc w:val="both"/>
              <w:rPr>
                <w:rFonts w:ascii="Times New Roman" w:hAnsi="Times New Roman"/>
              </w:rPr>
            </w:pPr>
          </w:p>
          <w:p w:rsidR="000E2C87" w:rsidRPr="003F0795">
            <w:pPr>
              <w:bidi w:val="0"/>
              <w:jc w:val="both"/>
              <w:rPr>
                <w:rFonts w:ascii="Times New Roman" w:hAnsi="Times New Roman"/>
              </w:rPr>
            </w:pPr>
          </w:p>
          <w:p w:rsidR="000E2C87" w:rsidRPr="003F0795">
            <w:pPr>
              <w:bidi w:val="0"/>
              <w:jc w:val="both"/>
              <w:rPr>
                <w:rFonts w:ascii="Times New Roman" w:hAnsi="Times New Roman"/>
              </w:rPr>
            </w:pPr>
          </w:p>
          <w:p w:rsidR="000E2C87" w:rsidRPr="003F0795">
            <w:pPr>
              <w:bidi w:val="0"/>
              <w:jc w:val="both"/>
              <w:rPr>
                <w:rFonts w:ascii="Times New Roman" w:hAnsi="Times New Roman"/>
              </w:rPr>
            </w:pPr>
          </w:p>
          <w:p w:rsidR="000E2C87" w:rsidRPr="003F0795">
            <w:pPr>
              <w:bidi w:val="0"/>
              <w:jc w:val="both"/>
              <w:rPr>
                <w:rFonts w:ascii="Times New Roman" w:hAnsi="Times New Roman"/>
              </w:rPr>
            </w:pPr>
          </w:p>
          <w:p w:rsidR="000E2C87" w:rsidRPr="003F0795">
            <w:pPr>
              <w:bidi w:val="0"/>
              <w:jc w:val="both"/>
              <w:rPr>
                <w:rFonts w:ascii="Times New Roman" w:hAnsi="Times New Roman"/>
              </w:rPr>
            </w:pPr>
          </w:p>
          <w:p w:rsidR="000E2C87" w:rsidRPr="003F0795">
            <w:pPr>
              <w:bidi w:val="0"/>
              <w:jc w:val="both"/>
              <w:rPr>
                <w:rFonts w:ascii="Times New Roman" w:hAnsi="Times New Roman"/>
              </w:rPr>
            </w:pPr>
          </w:p>
          <w:p w:rsidR="000E2C87" w:rsidRPr="003F0795">
            <w:pPr>
              <w:bidi w:val="0"/>
              <w:jc w:val="both"/>
              <w:rPr>
                <w:rFonts w:ascii="Times New Roman" w:hAnsi="Times New Roman"/>
              </w:rPr>
            </w:pPr>
            <w:r w:rsidRPr="003F0795">
              <w:rPr>
                <w:rFonts w:ascii="Times New Roman" w:hAnsi="Times New Roman"/>
              </w:rPr>
              <w:t>O 2</w:t>
            </w:r>
          </w:p>
        </w:tc>
        <w:tc>
          <w:tcPr>
            <w:tcW w:w="5529"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rsidP="00921002">
            <w:pPr>
              <w:autoSpaceDE w:val="0"/>
              <w:autoSpaceDN w:val="0"/>
              <w:bidi w:val="0"/>
              <w:adjustRightInd w:val="0"/>
              <w:rPr>
                <w:rFonts w:ascii="Times New Roman" w:hAnsi="Times New Roman"/>
                <w:b/>
                <w:bCs/>
              </w:rPr>
            </w:pPr>
            <w:r w:rsidRPr="003F0795">
              <w:rPr>
                <w:rFonts w:ascii="Times New Roman" w:hAnsi="Times New Roman"/>
                <w:b/>
                <w:bCs/>
              </w:rPr>
              <w:t>Donucovacie opatrenia zo strany pobrežných štátov týkajúce</w:t>
            </w:r>
          </w:p>
          <w:p w:rsidR="0099565A" w:rsidRPr="003F0795" w:rsidP="00921002">
            <w:pPr>
              <w:autoSpaceDE w:val="0"/>
              <w:autoSpaceDN w:val="0"/>
              <w:bidi w:val="0"/>
              <w:adjustRightInd w:val="0"/>
              <w:rPr>
                <w:rFonts w:ascii="Times New Roman" w:hAnsi="Times New Roman"/>
                <w:b/>
                <w:bCs/>
              </w:rPr>
            </w:pPr>
            <w:r w:rsidRPr="003F0795">
              <w:rPr>
                <w:rFonts w:ascii="Times New Roman" w:hAnsi="Times New Roman"/>
                <w:b/>
                <w:bCs/>
              </w:rPr>
              <w:t>sa lodí v režime tranzit</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1. Ak sa údajné vypúšťanie znečisťujúcich látok uskutoční</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v oblastiach uvedených v článku 3 ods. 1 písm. b), c), d) alebo</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e) a loď, ktorá je z vypúšťania podozrivá, sa nezastaví v prístave</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členského štátu, ktorý má informácie o údajnom vypúšťaní,</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uplatní sa tento postup:</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a) ak je najbližší prístav určenia v inom členskom štáte, dotknuté</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členské štáty úzko spolupracujú pri kontrole uvedenej</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 xml:space="preserve">v článku 6 ods. </w:t>
            </w:r>
            <w:smartTag w:uri="urn:schemas-microsoft-com:office:smarttags" w:element="metricconverter">
              <w:smartTagPr>
                <w:attr w:name="ProductID" w:val="8 a"/>
              </w:smartTagPr>
              <w:r w:rsidRPr="003F0795">
                <w:rPr>
                  <w:rFonts w:ascii="Times New Roman" w:hAnsi="Times New Roman"/>
                </w:rPr>
                <w:t>1 a</w:t>
              </w:r>
            </w:smartTag>
            <w:r w:rsidRPr="003F0795">
              <w:rPr>
                <w:rFonts w:ascii="Times New Roman" w:hAnsi="Times New Roman"/>
              </w:rPr>
              <w:t xml:space="preserve"> pri rozhodovaní o vhodných opatreniach</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vzťahujúcich sa na takéto vypúšťanie;</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b) ak je najbližší prístav určenia v štáte mimo Spoločenstva,</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členský štát vykoná potrebné opatrenia na zabezpečenie</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toho, aby bol najbližší prístav určenia o údajnom vypúšťaní</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informovaný, a požiada štát najbližšieho prístavu určenia,</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aby vzhľadom na takéto vypúšťanie vykonal vhodné</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opatrenia.</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30.9.2005 SK Úradný vestník Európskej únie L 255/13</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2. Ak existuje jednoznačný objektívny dôkaz, že sa loď</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plaviaca sa v oblastiach uvedených v článku 3 ods. 1</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písm. b) alebo d) dopustila v oblasti uvedenej v článku 3 ods. 1</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písm. d) porušenia, ktorého dôsledkom bolo vypustenie, ktoré</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spôsobilo škodu veľkého rozsahu alebo hrozbu škody veľkého</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rozsahu v pobrežnom pásme, alebo príbuzných záujmov</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dotknutého členského štátu alebo na zdrojoch v oblastiach</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uvedených v článku 3 ods. 1 písm. b) alebo d), štát, pokiaľ</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časť XII oddiel 7 Dohovoru Organizácie Spojených národov</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o morskom práve z roku 1982 neustanovuje inak, a za predpokladu,</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že dôkazy to potvrdzujú, odovzdá prípad príslušným</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orgánom s cieľom začatia konania, vrátane konania o zadržaní</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lode v súlade s vnútroštátnym právom.</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3. V každom prípade je potrebné informovať orgány štátu</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vlajky.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rsidP="005448AB">
            <w:pPr>
              <w:bidi w:val="0"/>
              <w:jc w:val="center"/>
              <w:rPr>
                <w:rFonts w:ascii="Times New Roman" w:hAnsi="Times New Roman"/>
              </w:rPr>
            </w:pPr>
            <w:r w:rsidRPr="003F0795">
              <w:rPr>
                <w:rFonts w:ascii="Times New Roman" w:hAnsi="Times New Roman"/>
              </w:rPr>
              <w:t>N</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r w:rsidRPr="003F0795">
              <w:rPr>
                <w:rFonts w:ascii="Times New Roman" w:hAnsi="Times New Roman"/>
              </w:rPr>
              <w:t>Zákon č. 435/2000 Z.z.</w:t>
            </w:r>
          </w:p>
          <w:p w:rsidR="00B24BF0" w:rsidRPr="003F0795">
            <w:pPr>
              <w:bidi w:val="0"/>
              <w:jc w:val="both"/>
              <w:rPr>
                <w:rFonts w:ascii="Times New Roman" w:hAnsi="Times New Roman"/>
              </w:rPr>
            </w:pPr>
            <w:r w:rsidRPr="003F0795">
              <w:rPr>
                <w:rFonts w:ascii="Times New Roman" w:hAnsi="Times New Roman"/>
              </w:rPr>
              <w:t>a</w:t>
            </w:r>
          </w:p>
          <w:p w:rsidR="00D4781D" w:rsidRPr="003F0795">
            <w:pPr>
              <w:bidi w:val="0"/>
              <w:jc w:val="both"/>
              <w:rPr>
                <w:rFonts w:ascii="Times New Roman" w:hAnsi="Times New Roman"/>
              </w:rPr>
            </w:pPr>
          </w:p>
          <w:p w:rsidR="00A66641" w:rsidRPr="003F0795">
            <w:pPr>
              <w:bidi w:val="0"/>
              <w:jc w:val="both"/>
              <w:rPr>
                <w:rFonts w:ascii="Times New Roman" w:hAnsi="Times New Roman"/>
              </w:rPr>
            </w:pPr>
          </w:p>
          <w:p w:rsidR="00B24BF0" w:rsidRPr="003F0795">
            <w:pPr>
              <w:bidi w:val="0"/>
              <w:jc w:val="both"/>
              <w:rPr>
                <w:rFonts w:ascii="Times New Roman" w:hAnsi="Times New Roman"/>
              </w:rPr>
            </w:pPr>
            <w:r w:rsidRPr="003F0795">
              <w:rPr>
                <w:rFonts w:ascii="Times New Roman" w:hAnsi="Times New Roman"/>
              </w:rPr>
              <w:t>Návrh zákona</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pStyle w:val="EnvelopeReturn"/>
              <w:bidi w:val="0"/>
              <w:rPr>
                <w:rFonts w:ascii="Times New Roman" w:hAnsi="Times New Roman"/>
                <w:b w:val="0"/>
                <w:bCs w:val="0"/>
              </w:rPr>
            </w:pPr>
            <w:r w:rsidRPr="003F0795">
              <w:rPr>
                <w:rFonts w:ascii="Times New Roman" w:hAnsi="Times New Roman"/>
                <w:b w:val="0"/>
                <w:bCs w:val="0"/>
              </w:rPr>
              <w:t>§ 4 ods. 2 písm.r)</w:t>
            </w:r>
          </w:p>
          <w:p w:rsidR="00B24BF0" w:rsidRPr="003F0795">
            <w:pPr>
              <w:pStyle w:val="EnvelopeReturn"/>
              <w:bidi w:val="0"/>
              <w:rPr>
                <w:rFonts w:ascii="Times New Roman" w:hAnsi="Times New Roman"/>
                <w:b w:val="0"/>
                <w:bCs w:val="0"/>
              </w:rPr>
            </w:pPr>
          </w:p>
          <w:p w:rsidR="00B24BF0" w:rsidRPr="003F0795">
            <w:pPr>
              <w:pStyle w:val="EnvelopeReturn"/>
              <w:bidi w:val="0"/>
              <w:rPr>
                <w:rFonts w:ascii="Times New Roman" w:hAnsi="Times New Roman"/>
                <w:b w:val="0"/>
                <w:bCs w:val="0"/>
              </w:rPr>
            </w:pPr>
          </w:p>
          <w:p w:rsidR="00B24BF0" w:rsidRPr="003F0795">
            <w:pPr>
              <w:pStyle w:val="EnvelopeReturn"/>
              <w:bidi w:val="0"/>
              <w:rPr>
                <w:rFonts w:ascii="Times New Roman" w:hAnsi="Times New Roman"/>
                <w:b w:val="0"/>
                <w:bCs w:val="0"/>
              </w:rPr>
            </w:pPr>
          </w:p>
          <w:p w:rsidR="00A66641" w:rsidRPr="003F0795">
            <w:pPr>
              <w:pStyle w:val="EnvelopeReturn"/>
              <w:bidi w:val="0"/>
              <w:rPr>
                <w:rFonts w:ascii="Times New Roman" w:hAnsi="Times New Roman"/>
                <w:b w:val="0"/>
                <w:bCs w:val="0"/>
              </w:rPr>
            </w:pPr>
          </w:p>
          <w:p w:rsidR="00B24BF0" w:rsidRPr="003F0795">
            <w:pPr>
              <w:pStyle w:val="EnvelopeReturn"/>
              <w:bidi w:val="0"/>
              <w:rPr>
                <w:rFonts w:ascii="Times New Roman" w:hAnsi="Times New Roman"/>
                <w:b w:val="0"/>
                <w:bCs w:val="0"/>
              </w:rPr>
            </w:pPr>
            <w:r w:rsidRPr="003F0795" w:rsidR="004478F9">
              <w:rPr>
                <w:rFonts w:ascii="Times New Roman" w:hAnsi="Times New Roman"/>
                <w:b w:val="0"/>
                <w:bCs w:val="0"/>
              </w:rPr>
              <w:t>Bod 7</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rsidP="005448AB">
            <w:pPr>
              <w:bidi w:val="0"/>
              <w:jc w:val="both"/>
              <w:rPr>
                <w:rFonts w:ascii="Times New Roman" w:hAnsi="Times New Roman"/>
              </w:rPr>
            </w:pPr>
            <w:r w:rsidRPr="003F0795">
              <w:rPr>
                <w:rFonts w:ascii="Times New Roman" w:hAnsi="Times New Roman"/>
              </w:rPr>
              <w:t>r) vyšetruje námorné nehody a ukladá opatrenia na odstránenie závad a nedostatkov, ktoré spôsobili námornú nehodu; na požiadanie poskytuje príslušnému úradu cudzieho štátu informácie o námornej nehode, ak je to potrebné z hľadiska bezpečnosti cudzieho štátu, jeho pobrežia alebo pobrežných oblastí.</w:t>
            </w:r>
          </w:p>
          <w:p w:rsidR="00A66641" w:rsidRPr="003F0795" w:rsidP="005448AB">
            <w:pPr>
              <w:bidi w:val="0"/>
              <w:jc w:val="both"/>
              <w:rPr>
                <w:rFonts w:ascii="Times New Roman" w:hAnsi="Times New Roman"/>
              </w:rPr>
            </w:pPr>
          </w:p>
          <w:p w:rsidR="00B24BF0" w:rsidRPr="003F0795" w:rsidP="004478F9">
            <w:pPr>
              <w:bidi w:val="0"/>
              <w:jc w:val="both"/>
              <w:rPr>
                <w:rFonts w:ascii="Times New Roman" w:hAnsi="Times New Roman"/>
              </w:rPr>
            </w:pPr>
            <w:r w:rsidRPr="003F0795" w:rsidR="004478F9">
              <w:rPr>
                <w:rFonts w:ascii="Times New Roman" w:hAnsi="Times New Roman"/>
              </w:rPr>
              <w:t xml:space="preserve">7. </w:t>
            </w:r>
            <w:r w:rsidRPr="003F0795">
              <w:rPr>
                <w:rFonts w:ascii="Times New Roman" w:hAnsi="Times New Roman"/>
              </w:rPr>
              <w:t>V § 28 sa odsek 1 dopĺňa písmenom d), ktoré znie:</w:t>
            </w:r>
          </w:p>
          <w:p w:rsidR="00B24BF0" w:rsidRPr="003F0795" w:rsidP="00B24BF0">
            <w:pPr>
              <w:bidi w:val="0"/>
              <w:jc w:val="both"/>
              <w:rPr>
                <w:rFonts w:ascii="Times New Roman" w:hAnsi="Times New Roman"/>
              </w:rPr>
            </w:pPr>
            <w:r w:rsidRPr="003F0795">
              <w:rPr>
                <w:rFonts w:ascii="Times New Roman" w:hAnsi="Times New Roman"/>
              </w:rPr>
              <w:t>„d) spôsobila znečistenie mora, najmä vypustením znečisťujúcich látok do mora.“.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r w:rsidRPr="003F0795">
              <w:rPr>
                <w:rFonts w:ascii="Times New Roman" w:hAnsi="Times New Roman"/>
              </w:rPr>
              <w:t>Ú</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p>
        </w:tc>
      </w:tr>
      <w:tr>
        <w:tblPrEx>
          <w:tblW w:w="14742" w:type="dxa"/>
          <w:tblInd w:w="70" w:type="dxa"/>
          <w:tblLayout w:type="fixed"/>
          <w:tblCellMar>
            <w:top w:w="0" w:type="dxa"/>
            <w:left w:w="70" w:type="dxa"/>
            <w:bottom w:w="0" w:type="dxa"/>
            <w:right w:w="70" w:type="dxa"/>
          </w:tblCellMar>
        </w:tblPrEx>
        <w:tc>
          <w:tcPr>
            <w:tcW w:w="567"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r w:rsidRPr="003F0795">
              <w:rPr>
                <w:rFonts w:ascii="Times New Roman" w:hAnsi="Times New Roman"/>
              </w:rPr>
              <w:t>C:8</w:t>
            </w:r>
          </w:p>
          <w:p w:rsidR="000E2C87" w:rsidRPr="003F0795">
            <w:pPr>
              <w:bidi w:val="0"/>
              <w:jc w:val="both"/>
              <w:rPr>
                <w:rFonts w:ascii="Times New Roman" w:hAnsi="Times New Roman"/>
              </w:rPr>
            </w:pPr>
            <w:r w:rsidRPr="003F0795">
              <w:rPr>
                <w:rFonts w:ascii="Times New Roman" w:hAnsi="Times New Roman"/>
              </w:rPr>
              <w:t>O 1</w:t>
            </w:r>
          </w:p>
          <w:p w:rsidR="000E2C87" w:rsidRPr="003F0795">
            <w:pPr>
              <w:bidi w:val="0"/>
              <w:jc w:val="both"/>
              <w:rPr>
                <w:rFonts w:ascii="Times New Roman" w:hAnsi="Times New Roman"/>
              </w:rPr>
            </w:pPr>
          </w:p>
          <w:p w:rsidR="000E2C87" w:rsidRPr="003F0795">
            <w:pPr>
              <w:bidi w:val="0"/>
              <w:jc w:val="both"/>
              <w:rPr>
                <w:rFonts w:ascii="Times New Roman" w:hAnsi="Times New Roman"/>
              </w:rPr>
            </w:pPr>
          </w:p>
          <w:p w:rsidR="000E2C87" w:rsidRPr="003F0795">
            <w:pPr>
              <w:bidi w:val="0"/>
              <w:jc w:val="both"/>
              <w:rPr>
                <w:rFonts w:ascii="Times New Roman" w:hAnsi="Times New Roman"/>
              </w:rPr>
            </w:pPr>
          </w:p>
          <w:p w:rsidR="000E2C87" w:rsidRPr="003F0795">
            <w:pPr>
              <w:bidi w:val="0"/>
              <w:jc w:val="both"/>
              <w:rPr>
                <w:rFonts w:ascii="Times New Roman" w:hAnsi="Times New Roman"/>
              </w:rPr>
            </w:pPr>
          </w:p>
          <w:p w:rsidR="000E2C87" w:rsidRPr="003F0795">
            <w:pPr>
              <w:bidi w:val="0"/>
              <w:jc w:val="both"/>
              <w:rPr>
                <w:rFonts w:ascii="Times New Roman" w:hAnsi="Times New Roman"/>
              </w:rPr>
            </w:pPr>
            <w:r w:rsidRPr="003F0795">
              <w:rPr>
                <w:rFonts w:ascii="Times New Roman" w:hAnsi="Times New Roman"/>
              </w:rPr>
              <w:t>O 2</w:t>
            </w:r>
          </w:p>
        </w:tc>
        <w:tc>
          <w:tcPr>
            <w:tcW w:w="5529"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rsidP="00921002">
            <w:pPr>
              <w:autoSpaceDE w:val="0"/>
              <w:autoSpaceDN w:val="0"/>
              <w:bidi w:val="0"/>
              <w:adjustRightInd w:val="0"/>
              <w:rPr>
                <w:rFonts w:ascii="Times New Roman" w:hAnsi="Times New Roman"/>
                <w:b/>
                <w:bCs/>
              </w:rPr>
            </w:pPr>
            <w:r w:rsidRPr="003F0795">
              <w:rPr>
                <w:rFonts w:ascii="Times New Roman" w:hAnsi="Times New Roman"/>
                <w:b/>
                <w:bCs/>
              </w:rPr>
              <w:t>Sankcie</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1. Členské štáty prijmú potrebné opatrenia na zabezpečenie</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toho, aby porušenia podľa článku 4 podliehali účinným, primeraným</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a odradzujúcim sankciám, ktoré môžu zahŕňať trestné</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alebo správne sankcie.</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2. Každý členský štát prijme opatrenia potrebné na zabezpečenie</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toho, aby sa sankcie uvedené v odseku 1 uplatnili voči</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každej osobe, ktorá je uznaná zodpovednou za porušenie podľa</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článku 4.</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44D01" w:rsidRPr="003F0795" w:rsidP="00E238FB">
            <w:pPr>
              <w:bidi w:val="0"/>
              <w:jc w:val="center"/>
              <w:rPr>
                <w:rFonts w:ascii="Times New Roman" w:hAnsi="Times New Roman"/>
              </w:rPr>
            </w:pPr>
            <w:r w:rsidRPr="003F0795" w:rsidR="0099565A">
              <w:rPr>
                <w:rFonts w:ascii="Times New Roman" w:hAnsi="Times New Roman"/>
              </w:rPr>
              <w:t>N</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r w:rsidRPr="003F0795">
              <w:rPr>
                <w:rFonts w:ascii="Times New Roman" w:hAnsi="Times New Roman"/>
              </w:rPr>
              <w:t xml:space="preserve">Zákon č. 435/2000 Z.z. </w:t>
            </w:r>
          </w:p>
          <w:p w:rsidR="00125340" w:rsidRPr="003F0795">
            <w:pPr>
              <w:bidi w:val="0"/>
              <w:jc w:val="both"/>
              <w:rPr>
                <w:rFonts w:ascii="Times New Roman" w:hAnsi="Times New Roman"/>
              </w:rPr>
            </w:pPr>
            <w:r w:rsidRPr="003F0795">
              <w:rPr>
                <w:rFonts w:ascii="Times New Roman" w:hAnsi="Times New Roman"/>
              </w:rPr>
              <w:t xml:space="preserve"> a </w:t>
            </w:r>
          </w:p>
          <w:p w:rsidR="0099565A" w:rsidRPr="003F0795">
            <w:pPr>
              <w:bidi w:val="0"/>
              <w:jc w:val="both"/>
              <w:rPr>
                <w:rFonts w:ascii="Times New Roman" w:hAnsi="Times New Roman"/>
              </w:rPr>
            </w:pPr>
            <w:r w:rsidRPr="003F0795" w:rsidR="00125340">
              <w:rPr>
                <w:rFonts w:ascii="Times New Roman" w:hAnsi="Times New Roman"/>
              </w:rPr>
              <w:t>Návrh zákona</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25340" w:rsidRPr="003F0795">
            <w:pPr>
              <w:pStyle w:val="EnvelopeReturn"/>
              <w:bidi w:val="0"/>
              <w:rPr>
                <w:rFonts w:ascii="Times New Roman" w:hAnsi="Times New Roman"/>
                <w:b w:val="0"/>
                <w:bCs w:val="0"/>
              </w:rPr>
            </w:pPr>
            <w:r w:rsidRPr="003F0795">
              <w:rPr>
                <w:rFonts w:ascii="Times New Roman" w:hAnsi="Times New Roman"/>
                <w:b w:val="0"/>
                <w:bCs w:val="0"/>
              </w:rPr>
              <w:t>§ 60</w:t>
            </w:r>
          </w:p>
          <w:p w:rsidR="0099565A" w:rsidRPr="003F0795">
            <w:pPr>
              <w:pStyle w:val="EnvelopeReturn"/>
              <w:bidi w:val="0"/>
              <w:rPr>
                <w:rFonts w:ascii="Times New Roman" w:hAnsi="Times New Roman"/>
                <w:b w:val="0"/>
                <w:bCs w:val="0"/>
              </w:rPr>
            </w:pPr>
            <w:r w:rsidRPr="003F0795" w:rsidR="00125340">
              <w:rPr>
                <w:rFonts w:ascii="Times New Roman" w:hAnsi="Times New Roman"/>
                <w:b w:val="0"/>
                <w:bCs w:val="0"/>
              </w:rPr>
              <w:t xml:space="preserve">O 4 </w:t>
            </w:r>
            <w:r w:rsidRPr="003F0795">
              <w:rPr>
                <w:rFonts w:ascii="Times New Roman" w:hAnsi="Times New Roman"/>
                <w:b w:val="0"/>
                <w:bCs w:val="0"/>
              </w:rPr>
              <w:t>písm. g)</w:t>
            </w: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r w:rsidRPr="003F0795">
              <w:rPr>
                <w:rFonts w:ascii="Times New Roman" w:hAnsi="Times New Roman"/>
                <w:b w:val="0"/>
                <w:bCs w:val="0"/>
              </w:rPr>
              <w:t xml:space="preserve">Body </w:t>
            </w:r>
            <w:r w:rsidRPr="003F0795" w:rsidR="00C12DC6">
              <w:rPr>
                <w:rFonts w:ascii="Times New Roman" w:hAnsi="Times New Roman"/>
                <w:b w:val="0"/>
                <w:bCs w:val="0"/>
              </w:rPr>
              <w:t>11</w:t>
            </w:r>
            <w:r w:rsidRPr="003F0795">
              <w:rPr>
                <w:rFonts w:ascii="Times New Roman" w:hAnsi="Times New Roman"/>
                <w:b w:val="0"/>
                <w:bCs w:val="0"/>
              </w:rPr>
              <w:t xml:space="preserve"> až 1</w:t>
            </w:r>
            <w:r w:rsidRPr="003F0795" w:rsidR="00C12DC6">
              <w:rPr>
                <w:rFonts w:ascii="Times New Roman" w:hAnsi="Times New Roman"/>
                <w:b w:val="0"/>
                <w:bCs w:val="0"/>
              </w:rPr>
              <w:t>5</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rsidP="00AE42AC">
            <w:pPr>
              <w:tabs>
                <w:tab w:val="left" w:pos="480"/>
                <w:tab w:val="left" w:pos="960"/>
              </w:tabs>
              <w:bidi w:val="0"/>
              <w:jc w:val="both"/>
              <w:rPr>
                <w:rFonts w:ascii="Times New Roman" w:hAnsi="Times New Roman"/>
              </w:rPr>
            </w:pPr>
            <w:r w:rsidRPr="003F0795">
              <w:rPr>
                <w:rFonts w:ascii="Times New Roman" w:hAnsi="Times New Roman"/>
              </w:rPr>
              <w:tab/>
              <w:t>(4) Ministerstvo môže uložiť pokutu do 50 000 Sk veliteľovi námornej lode, ak</w:t>
            </w:r>
          </w:p>
          <w:p w:rsidR="0099565A" w:rsidRPr="003F0795" w:rsidP="00AE42AC">
            <w:pPr>
              <w:tabs>
                <w:tab w:val="left" w:pos="480"/>
                <w:tab w:val="left" w:pos="960"/>
              </w:tabs>
              <w:bidi w:val="0"/>
              <w:spacing w:before="120"/>
              <w:jc w:val="both"/>
              <w:rPr>
                <w:rFonts w:ascii="Times New Roman" w:hAnsi="Times New Roman"/>
              </w:rPr>
            </w:pPr>
            <w:r w:rsidRPr="003F0795">
              <w:rPr>
                <w:rFonts w:ascii="Times New Roman" w:hAnsi="Times New Roman"/>
              </w:rPr>
              <w:t>g) spôsobil znečistenie životného prostredia,</w:t>
            </w:r>
          </w:p>
          <w:p w:rsidR="0099565A" w:rsidRPr="003F0795" w:rsidP="00AE42AC">
            <w:pPr>
              <w:tabs>
                <w:tab w:val="left" w:pos="480"/>
                <w:tab w:val="left" w:pos="960"/>
              </w:tabs>
              <w:bidi w:val="0"/>
              <w:spacing w:before="120"/>
              <w:jc w:val="both"/>
              <w:rPr>
                <w:rFonts w:ascii="Times New Roman" w:hAnsi="Times New Roman"/>
              </w:rPr>
            </w:pPr>
          </w:p>
          <w:p w:rsidR="00125340" w:rsidRPr="003F0795" w:rsidP="00C86A17">
            <w:pPr>
              <w:bidi w:val="0"/>
              <w:spacing w:after="120"/>
              <w:jc w:val="both"/>
              <w:rPr>
                <w:rFonts w:ascii="Times New Roman" w:hAnsi="Times New Roman"/>
              </w:rPr>
            </w:pPr>
            <w:r w:rsidRPr="003F0795" w:rsidR="00C12DC6">
              <w:rPr>
                <w:rFonts w:ascii="Times New Roman" w:hAnsi="Times New Roman"/>
              </w:rPr>
              <w:t>11</w:t>
            </w:r>
            <w:r w:rsidRPr="003F0795" w:rsidR="00C86A17">
              <w:rPr>
                <w:rFonts w:ascii="Times New Roman" w:hAnsi="Times New Roman"/>
              </w:rPr>
              <w:t xml:space="preserve">. </w:t>
            </w:r>
            <w:r w:rsidRPr="003F0795">
              <w:rPr>
                <w:rFonts w:ascii="Times New Roman" w:hAnsi="Times New Roman"/>
              </w:rPr>
              <w:t>V § 60 ods. 1 sa v úvodnej vete suma „do 1 000 000 Sk“ nahrádza sumou „do 5 000 000 Sk“.</w:t>
            </w:r>
          </w:p>
          <w:p w:rsidR="00125340" w:rsidRPr="003F0795" w:rsidP="00C86A17">
            <w:pPr>
              <w:bidi w:val="0"/>
              <w:jc w:val="both"/>
              <w:rPr>
                <w:rFonts w:ascii="Times New Roman" w:hAnsi="Times New Roman"/>
              </w:rPr>
            </w:pPr>
            <w:r w:rsidRPr="003F0795" w:rsidR="00C12DC6">
              <w:rPr>
                <w:rFonts w:ascii="Times New Roman" w:hAnsi="Times New Roman"/>
              </w:rPr>
              <w:t>12</w:t>
            </w:r>
            <w:r w:rsidRPr="003F0795" w:rsidR="00C86A17">
              <w:rPr>
                <w:rFonts w:ascii="Times New Roman" w:hAnsi="Times New Roman"/>
              </w:rPr>
              <w:t xml:space="preserve">. </w:t>
            </w:r>
            <w:r w:rsidRPr="003F0795">
              <w:rPr>
                <w:rFonts w:ascii="Times New Roman" w:hAnsi="Times New Roman"/>
              </w:rPr>
              <w:t>V § 60 sa odsek 1 dopĺňa písmenom d), ktoré znie:</w:t>
            </w:r>
          </w:p>
          <w:p w:rsidR="00125340" w:rsidRPr="003F0795" w:rsidP="00125340">
            <w:pPr>
              <w:bidi w:val="0"/>
              <w:spacing w:after="120"/>
              <w:jc w:val="both"/>
              <w:rPr>
                <w:rFonts w:ascii="Times New Roman" w:hAnsi="Times New Roman"/>
              </w:rPr>
            </w:pPr>
            <w:r w:rsidRPr="003F0795">
              <w:rPr>
                <w:rFonts w:ascii="Times New Roman" w:hAnsi="Times New Roman"/>
              </w:rPr>
              <w:t xml:space="preserve">„d) </w:t>
            </w:r>
            <w:r w:rsidRPr="003F0795" w:rsidR="00B055E9">
              <w:rPr>
                <w:rFonts w:ascii="Times New Roman" w:hAnsi="Times New Roman"/>
              </w:rPr>
              <w:t>nezabezpečila, aby sa z námornej lode nevypúšťali znečisťujúce látky v oblastiach uvedených v § 28a ods. 3.“.</w:t>
            </w:r>
          </w:p>
          <w:p w:rsidR="00125340" w:rsidRPr="003F0795" w:rsidP="00C86A17">
            <w:pPr>
              <w:bidi w:val="0"/>
              <w:jc w:val="both"/>
              <w:rPr>
                <w:rFonts w:ascii="Times New Roman" w:hAnsi="Times New Roman"/>
              </w:rPr>
            </w:pPr>
            <w:r w:rsidRPr="003F0795" w:rsidR="00C12DC6">
              <w:rPr>
                <w:rFonts w:ascii="Times New Roman" w:hAnsi="Times New Roman"/>
              </w:rPr>
              <w:t>13</w:t>
            </w:r>
            <w:r w:rsidRPr="003F0795" w:rsidR="00C86A17">
              <w:rPr>
                <w:rFonts w:ascii="Times New Roman" w:hAnsi="Times New Roman"/>
              </w:rPr>
              <w:t xml:space="preserve">. </w:t>
            </w:r>
            <w:r w:rsidRPr="003F0795">
              <w:rPr>
                <w:rFonts w:ascii="Times New Roman" w:hAnsi="Times New Roman"/>
              </w:rPr>
              <w:t>V § 60 sa odsek 2 dopĺňa písmenami f) a g), ktoré znejú:</w:t>
            </w:r>
          </w:p>
          <w:p w:rsidR="00125340" w:rsidRPr="003F0795" w:rsidP="00125340">
            <w:pPr>
              <w:bidi w:val="0"/>
              <w:jc w:val="both"/>
              <w:rPr>
                <w:rFonts w:ascii="Times New Roman" w:hAnsi="Times New Roman"/>
              </w:rPr>
            </w:pPr>
            <w:r w:rsidRPr="003F0795">
              <w:rPr>
                <w:rFonts w:ascii="Times New Roman" w:hAnsi="Times New Roman"/>
              </w:rPr>
              <w:t xml:space="preserve">„f) </w:t>
            </w:r>
            <w:r w:rsidRPr="003F0795" w:rsidR="000C33CE">
              <w:rPr>
                <w:rFonts w:ascii="Times New Roman" w:hAnsi="Times New Roman"/>
              </w:rPr>
              <w:t>nezabezpečil, aby sa z námornej lode nevypúšťali znečisťujúce látky v oblastiach uvedených v § 28a ods. 3,</w:t>
            </w:r>
          </w:p>
          <w:p w:rsidR="00125340" w:rsidRPr="003F0795" w:rsidP="00125340">
            <w:pPr>
              <w:bidi w:val="0"/>
              <w:spacing w:after="120"/>
              <w:jc w:val="both"/>
              <w:rPr>
                <w:rFonts w:ascii="Times New Roman" w:hAnsi="Times New Roman"/>
              </w:rPr>
            </w:pPr>
            <w:r w:rsidRPr="003F0795">
              <w:rPr>
                <w:rFonts w:ascii="Times New Roman" w:hAnsi="Times New Roman"/>
              </w:rPr>
              <w:t>g) neplní povinnosti vyplývajúce z kódexu pre bezpečnosť lodí a prístavov,“.</w:t>
            </w:r>
          </w:p>
          <w:p w:rsidR="00125340" w:rsidRPr="003F0795" w:rsidP="00C86A17">
            <w:pPr>
              <w:bidi w:val="0"/>
              <w:spacing w:after="120"/>
              <w:jc w:val="both"/>
              <w:rPr>
                <w:rFonts w:ascii="Times New Roman" w:hAnsi="Times New Roman"/>
              </w:rPr>
            </w:pPr>
            <w:r w:rsidRPr="003F0795" w:rsidR="00C12DC6">
              <w:rPr>
                <w:rFonts w:ascii="Times New Roman" w:hAnsi="Times New Roman"/>
              </w:rPr>
              <w:t>14</w:t>
            </w:r>
            <w:r w:rsidRPr="003F0795" w:rsidR="00C86A17">
              <w:rPr>
                <w:rFonts w:ascii="Times New Roman" w:hAnsi="Times New Roman"/>
              </w:rPr>
              <w:t xml:space="preserve">. </w:t>
            </w:r>
            <w:r w:rsidRPr="003F0795">
              <w:rPr>
                <w:rFonts w:ascii="Times New Roman" w:hAnsi="Times New Roman"/>
              </w:rPr>
              <w:t>V § 60 ods. 4 sa v úvodnej vete suma „do 50 000 Sk“ nahrádza sumou „do 200 000 Sk“.</w:t>
            </w:r>
          </w:p>
          <w:p w:rsidR="00125340" w:rsidRPr="003F0795" w:rsidP="00C86A17">
            <w:pPr>
              <w:bidi w:val="0"/>
              <w:jc w:val="both"/>
              <w:rPr>
                <w:rFonts w:ascii="Times New Roman" w:hAnsi="Times New Roman"/>
              </w:rPr>
            </w:pPr>
            <w:r w:rsidRPr="003F0795" w:rsidR="00C12DC6">
              <w:rPr>
                <w:rFonts w:ascii="Times New Roman" w:hAnsi="Times New Roman"/>
              </w:rPr>
              <w:t>15</w:t>
            </w:r>
            <w:r w:rsidRPr="003F0795" w:rsidR="00C86A17">
              <w:rPr>
                <w:rFonts w:ascii="Times New Roman" w:hAnsi="Times New Roman"/>
              </w:rPr>
              <w:t xml:space="preserve">. </w:t>
            </w:r>
            <w:r w:rsidRPr="003F0795">
              <w:rPr>
                <w:rFonts w:ascii="Times New Roman" w:hAnsi="Times New Roman"/>
              </w:rPr>
              <w:t>V § 60 ods. 4 sa za písmeno f) vkladajú nové písmená g) a h), ktoré znejú:</w:t>
            </w:r>
          </w:p>
          <w:p w:rsidR="00125340" w:rsidRPr="003F0795" w:rsidP="00125340">
            <w:pPr>
              <w:bidi w:val="0"/>
              <w:jc w:val="both"/>
              <w:rPr>
                <w:rFonts w:ascii="Times New Roman" w:hAnsi="Times New Roman"/>
              </w:rPr>
            </w:pPr>
            <w:r w:rsidRPr="003F0795">
              <w:rPr>
                <w:rFonts w:ascii="Times New Roman" w:hAnsi="Times New Roman"/>
              </w:rPr>
              <w:t xml:space="preserve">„g) </w:t>
            </w:r>
            <w:r w:rsidRPr="003F0795" w:rsidR="000C33CE">
              <w:rPr>
                <w:rFonts w:ascii="Times New Roman" w:hAnsi="Times New Roman"/>
              </w:rPr>
              <w:t>nezabezpečil, aby sa z námornej lode nevypúšťali znečisťujúce látky v oblastiach uvedených v § 28a ods. 3,</w:t>
            </w:r>
          </w:p>
          <w:p w:rsidR="00125340" w:rsidRPr="003F0795" w:rsidP="00125340">
            <w:pPr>
              <w:bidi w:val="0"/>
              <w:spacing w:after="120"/>
              <w:jc w:val="both"/>
              <w:rPr>
                <w:rFonts w:ascii="Times New Roman" w:hAnsi="Times New Roman"/>
              </w:rPr>
            </w:pPr>
            <w:r w:rsidRPr="003F0795">
              <w:rPr>
                <w:rFonts w:ascii="Times New Roman" w:hAnsi="Times New Roman"/>
              </w:rPr>
              <w:t>h) neplní povinnosti vyplývajúce z kódexu pre bezpečnosť lodí a prístavov,“.</w:t>
            </w:r>
          </w:p>
          <w:p w:rsidR="0099565A" w:rsidRPr="003F0795" w:rsidP="00125340">
            <w:pPr>
              <w:bidi w:val="0"/>
              <w:spacing w:after="120"/>
              <w:jc w:val="both"/>
              <w:rPr>
                <w:rFonts w:ascii="Times New Roman" w:hAnsi="Times New Roman"/>
              </w:rPr>
            </w:pPr>
            <w:r w:rsidRPr="003F0795" w:rsidR="00125340">
              <w:rPr>
                <w:rFonts w:ascii="Times New Roman" w:hAnsi="Times New Roman"/>
              </w:rPr>
              <w:t>Doterajšie písmená g) a h) sa označujú ako písmená i) a j).</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r w:rsidRPr="003F0795">
              <w:rPr>
                <w:rFonts w:ascii="Times New Roman" w:hAnsi="Times New Roman"/>
              </w:rPr>
              <w:t>Ú</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p>
        </w:tc>
      </w:tr>
      <w:tr>
        <w:tblPrEx>
          <w:tblW w:w="14742" w:type="dxa"/>
          <w:tblInd w:w="70" w:type="dxa"/>
          <w:tblLayout w:type="fixed"/>
          <w:tblCellMar>
            <w:top w:w="0" w:type="dxa"/>
            <w:left w:w="70" w:type="dxa"/>
            <w:bottom w:w="0" w:type="dxa"/>
            <w:right w:w="70" w:type="dxa"/>
          </w:tblCellMar>
        </w:tblPrEx>
        <w:tc>
          <w:tcPr>
            <w:tcW w:w="567"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r w:rsidRPr="003F0795" w:rsidR="00254ED6">
              <w:rPr>
                <w:rFonts w:ascii="Times New Roman" w:hAnsi="Times New Roman"/>
              </w:rPr>
              <w:t xml:space="preserve">C </w:t>
            </w:r>
            <w:r w:rsidRPr="003F0795">
              <w:rPr>
                <w:rFonts w:ascii="Times New Roman" w:hAnsi="Times New Roman"/>
              </w:rPr>
              <w:t>9</w:t>
            </w:r>
          </w:p>
        </w:tc>
        <w:tc>
          <w:tcPr>
            <w:tcW w:w="5529"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rsidP="00921002">
            <w:pPr>
              <w:autoSpaceDE w:val="0"/>
              <w:autoSpaceDN w:val="0"/>
              <w:bidi w:val="0"/>
              <w:adjustRightInd w:val="0"/>
              <w:rPr>
                <w:rFonts w:ascii="Times New Roman" w:hAnsi="Times New Roman"/>
                <w:b/>
                <w:bCs/>
              </w:rPr>
            </w:pPr>
            <w:r w:rsidRPr="003F0795">
              <w:rPr>
                <w:rFonts w:ascii="Times New Roman" w:hAnsi="Times New Roman"/>
                <w:b/>
                <w:bCs/>
              </w:rPr>
              <w:t>. Súlad s medzinárodným právom</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Členské štáty uplatňujú ustanovenia tejto smernice bez</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formálnej alebo skutočnej diskriminácie zahraničných lodí</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a v súlade s platným medzinárodným právom, vrátane oddielu 7</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časti XII Dohovoru Organizácie Spojených národov o morskom</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 xml:space="preserve">práve z roku </w:t>
            </w:r>
            <w:smartTag w:uri="urn:schemas-microsoft-com:office:smarttags" w:element="metricconverter">
              <w:smartTagPr>
                <w:attr w:name="ProductID" w:val="8 a"/>
              </w:smartTagPr>
              <w:r w:rsidRPr="003F0795">
                <w:rPr>
                  <w:rFonts w:ascii="Times New Roman" w:hAnsi="Times New Roman"/>
                </w:rPr>
                <w:t>1982, a</w:t>
              </w:r>
            </w:smartTag>
            <w:r w:rsidRPr="003F0795">
              <w:rPr>
                <w:rFonts w:ascii="Times New Roman" w:hAnsi="Times New Roman"/>
              </w:rPr>
              <w:t xml:space="preserve"> bez meškania informujú štát vlajky lode</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a každý iný dotknutý štát o opatreniach prijatých v súlade</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s touto smernicou.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rsidP="005448AB">
            <w:pPr>
              <w:bidi w:val="0"/>
              <w:jc w:val="center"/>
              <w:rPr>
                <w:rFonts w:ascii="Times New Roman" w:hAnsi="Times New Roman"/>
              </w:rPr>
            </w:pPr>
            <w:r w:rsidRPr="003F0795">
              <w:rPr>
                <w:rFonts w:ascii="Times New Roman" w:hAnsi="Times New Roman"/>
              </w:rPr>
              <w:t>n.a</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pStyle w:val="EnvelopeReturn"/>
              <w:bidi w:val="0"/>
              <w:rPr>
                <w:rFonts w:ascii="Times New Roman" w:hAnsi="Times New Roman"/>
                <w:b w:val="0"/>
                <w:bCs w:val="0"/>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rsidP="005448AB">
            <w:pPr>
              <w:tabs>
                <w:tab w:val="left" w:pos="851"/>
                <w:tab w:val="left" w:pos="1134"/>
              </w:tabs>
              <w:autoSpaceDE w:val="0"/>
              <w:autoSpaceDN w:val="0"/>
              <w:bidi w:val="0"/>
              <w:jc w:val="both"/>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r w:rsidRPr="003F0795">
              <w:rPr>
                <w:rFonts w:ascii="Times New Roman" w:hAnsi="Times New Roman"/>
              </w:rPr>
              <w:t>n.a</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p>
        </w:tc>
      </w:tr>
      <w:tr>
        <w:tblPrEx>
          <w:tblW w:w="14742" w:type="dxa"/>
          <w:tblInd w:w="70" w:type="dxa"/>
          <w:tblLayout w:type="fixed"/>
          <w:tblCellMar>
            <w:top w:w="0" w:type="dxa"/>
            <w:left w:w="70" w:type="dxa"/>
            <w:bottom w:w="0" w:type="dxa"/>
            <w:right w:w="70" w:type="dxa"/>
          </w:tblCellMar>
        </w:tblPrEx>
        <w:tc>
          <w:tcPr>
            <w:tcW w:w="567"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r w:rsidRPr="003F0795" w:rsidR="00CD6769">
              <w:rPr>
                <w:rFonts w:ascii="Times New Roman" w:hAnsi="Times New Roman"/>
              </w:rPr>
              <w:t>C 10</w:t>
            </w:r>
          </w:p>
          <w:p w:rsidR="00CD6769" w:rsidRPr="003F0795">
            <w:pPr>
              <w:bidi w:val="0"/>
              <w:jc w:val="both"/>
              <w:rPr>
                <w:rFonts w:ascii="Times New Roman" w:hAnsi="Times New Roman"/>
              </w:rPr>
            </w:pPr>
            <w:r w:rsidRPr="003F0795">
              <w:rPr>
                <w:rFonts w:ascii="Times New Roman" w:hAnsi="Times New Roman"/>
              </w:rPr>
              <w:t>O 1</w:t>
            </w:r>
          </w:p>
          <w:p w:rsidR="00CD6769" w:rsidRPr="003F0795">
            <w:pPr>
              <w:bidi w:val="0"/>
              <w:jc w:val="both"/>
              <w:rPr>
                <w:rFonts w:ascii="Times New Roman" w:hAnsi="Times New Roman"/>
              </w:rPr>
            </w:pPr>
          </w:p>
          <w:p w:rsidR="00CD6769" w:rsidRPr="003F0795">
            <w:pPr>
              <w:bidi w:val="0"/>
              <w:jc w:val="both"/>
              <w:rPr>
                <w:rFonts w:ascii="Times New Roman" w:hAnsi="Times New Roman"/>
              </w:rPr>
            </w:pPr>
          </w:p>
          <w:p w:rsidR="00CD6769" w:rsidRPr="003F0795">
            <w:pPr>
              <w:bidi w:val="0"/>
              <w:jc w:val="both"/>
              <w:rPr>
                <w:rFonts w:ascii="Times New Roman" w:hAnsi="Times New Roman"/>
              </w:rPr>
            </w:pPr>
          </w:p>
          <w:p w:rsidR="00CD6769" w:rsidRPr="003F0795">
            <w:pPr>
              <w:bidi w:val="0"/>
              <w:jc w:val="both"/>
              <w:rPr>
                <w:rFonts w:ascii="Times New Roman" w:hAnsi="Times New Roman"/>
              </w:rPr>
            </w:pPr>
          </w:p>
          <w:p w:rsidR="00CD6769" w:rsidRPr="003F0795">
            <w:pPr>
              <w:bidi w:val="0"/>
              <w:jc w:val="both"/>
              <w:rPr>
                <w:rFonts w:ascii="Times New Roman" w:hAnsi="Times New Roman"/>
              </w:rPr>
            </w:pPr>
          </w:p>
          <w:p w:rsidR="00CD6769" w:rsidRPr="003F0795">
            <w:pPr>
              <w:bidi w:val="0"/>
              <w:jc w:val="both"/>
              <w:rPr>
                <w:rFonts w:ascii="Times New Roman" w:hAnsi="Times New Roman"/>
              </w:rPr>
            </w:pPr>
          </w:p>
          <w:p w:rsidR="00CD6769" w:rsidRPr="003F0795">
            <w:pPr>
              <w:bidi w:val="0"/>
              <w:jc w:val="both"/>
              <w:rPr>
                <w:rFonts w:ascii="Times New Roman" w:hAnsi="Times New Roman"/>
              </w:rPr>
            </w:pPr>
          </w:p>
          <w:p w:rsidR="00CD6769" w:rsidRPr="003F0795">
            <w:pPr>
              <w:bidi w:val="0"/>
              <w:jc w:val="both"/>
              <w:rPr>
                <w:rFonts w:ascii="Times New Roman" w:hAnsi="Times New Roman"/>
              </w:rPr>
            </w:pPr>
          </w:p>
          <w:p w:rsidR="00CD6769" w:rsidRPr="003F0795">
            <w:pPr>
              <w:bidi w:val="0"/>
              <w:jc w:val="both"/>
              <w:rPr>
                <w:rFonts w:ascii="Times New Roman" w:hAnsi="Times New Roman"/>
              </w:rPr>
            </w:pPr>
          </w:p>
          <w:p w:rsidR="00CD6769" w:rsidRPr="003F0795">
            <w:pPr>
              <w:bidi w:val="0"/>
              <w:jc w:val="both"/>
              <w:rPr>
                <w:rFonts w:ascii="Times New Roman" w:hAnsi="Times New Roman"/>
              </w:rPr>
            </w:pPr>
          </w:p>
          <w:p w:rsidR="00CD6769" w:rsidRPr="003F0795">
            <w:pPr>
              <w:bidi w:val="0"/>
              <w:jc w:val="both"/>
              <w:rPr>
                <w:rFonts w:ascii="Times New Roman" w:hAnsi="Times New Roman"/>
              </w:rPr>
            </w:pPr>
          </w:p>
          <w:p w:rsidR="00CD6769" w:rsidRPr="003F0795">
            <w:pPr>
              <w:bidi w:val="0"/>
              <w:jc w:val="both"/>
              <w:rPr>
                <w:rFonts w:ascii="Times New Roman" w:hAnsi="Times New Roman"/>
              </w:rPr>
            </w:pPr>
          </w:p>
          <w:p w:rsidR="00CD6769" w:rsidRPr="003F0795">
            <w:pPr>
              <w:bidi w:val="0"/>
              <w:jc w:val="both"/>
              <w:rPr>
                <w:rFonts w:ascii="Times New Roman" w:hAnsi="Times New Roman"/>
              </w:rPr>
            </w:pPr>
          </w:p>
          <w:p w:rsidR="00CD6769" w:rsidRPr="003F0795">
            <w:pPr>
              <w:bidi w:val="0"/>
              <w:jc w:val="both"/>
              <w:rPr>
                <w:rFonts w:ascii="Times New Roman" w:hAnsi="Times New Roman"/>
              </w:rPr>
            </w:pPr>
          </w:p>
          <w:p w:rsidR="00CD6769" w:rsidRPr="003F0795">
            <w:pPr>
              <w:bidi w:val="0"/>
              <w:jc w:val="both"/>
              <w:rPr>
                <w:rFonts w:ascii="Times New Roman" w:hAnsi="Times New Roman"/>
              </w:rPr>
            </w:pPr>
          </w:p>
          <w:p w:rsidR="00CD6769" w:rsidRPr="003F0795">
            <w:pPr>
              <w:bidi w:val="0"/>
              <w:jc w:val="both"/>
              <w:rPr>
                <w:rFonts w:ascii="Times New Roman" w:hAnsi="Times New Roman"/>
              </w:rPr>
            </w:pPr>
            <w:r w:rsidRPr="003F0795">
              <w:rPr>
                <w:rFonts w:ascii="Times New Roman" w:hAnsi="Times New Roman"/>
              </w:rPr>
              <w:t>O 2</w:t>
            </w:r>
          </w:p>
        </w:tc>
        <w:tc>
          <w:tcPr>
            <w:tcW w:w="5529"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rsidP="00921002">
            <w:pPr>
              <w:autoSpaceDE w:val="0"/>
              <w:autoSpaceDN w:val="0"/>
              <w:bidi w:val="0"/>
              <w:adjustRightInd w:val="0"/>
              <w:rPr>
                <w:rFonts w:ascii="Times New Roman" w:hAnsi="Times New Roman"/>
                <w:b/>
                <w:bCs/>
              </w:rPr>
            </w:pPr>
            <w:r w:rsidRPr="003F0795">
              <w:rPr>
                <w:rFonts w:ascii="Times New Roman" w:hAnsi="Times New Roman"/>
                <w:b/>
                <w:bCs/>
              </w:rPr>
              <w:t>Sprievodné opatrenia</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1. Na účely tejto smernice členské štáty a Komisia, ak je to</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vhodné, úzko spolupracujú s Európskou námornou bezpečnostnou</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agentúrou a zohľadňujú akčný program ako reakciu</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na havarijné alebo úmyselné znečistenie mora, ako to stanovuje</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rozhodnutie č. 2850/2000/ES (1) a, ak je to vhodné, vykonávanie</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smernice 2000/59/ES, aby:</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a) vyvinuli potrebné informačné systémy, ktoré sa vyžadujú na</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efektívne vykonávanie tejto smernice;</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b) vytvorili spoločné postupy a usmernenia na základe tých,</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ktoré jestvujú na medzinárodnej úrovni najmä pre:</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 monitorovanie a skorú identifikáciu lodí, ktoré vypúšťajú</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znečisťujúce látky a tak porušujú túto smernicu vrátane,</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keď je to vhodné, palubného monitorovacieho zariadenia;</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 spoľahlivé metódy na sledovanie znečisťujúcich látok</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v mori vypúšťaných z konkrétnej lode a</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 účinnú vynútiteľnosť tejto smernice.</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2. V súlade so svojimi úlohami definovanými v nariadení</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(ES) č. 1406/2002 Európska námorná bezpečnostná agentúra:</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a) pracuje s členskými štátmi pri vyvíjaní technických riešení</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a poskytovaní technickej pomoci vo vzťahu k vykonávaniu</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tejto smernice, pri činnostiach, ako je zisťovanie stôp po</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vypúšťaní pomocou satelitného monitorovania a sledovania;</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b) pomáha Komisii pri vykonávaní tejto smernice, ak je to</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potrebné, vrátane návštev v členských štátoch v súlade</w:t>
            </w:r>
          </w:p>
          <w:p w:rsidR="0099565A" w:rsidRPr="003F0795" w:rsidP="00921002">
            <w:pPr>
              <w:autoSpaceDE w:val="0"/>
              <w:autoSpaceDN w:val="0"/>
              <w:bidi w:val="0"/>
              <w:adjustRightInd w:val="0"/>
              <w:rPr>
                <w:rFonts w:ascii="Times New Roman" w:hAnsi="Times New Roman"/>
              </w:rPr>
            </w:pPr>
            <w:r w:rsidRPr="003F0795">
              <w:rPr>
                <w:rFonts w:ascii="Times New Roman" w:hAnsi="Times New Roman"/>
              </w:rPr>
              <w:t>s článkom 3 nariadenia (ES) č. 1406/2002.</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rsidP="005448AB">
            <w:pPr>
              <w:bidi w:val="0"/>
              <w:rPr>
                <w:rFonts w:ascii="Times New Roman" w:hAnsi="Times New Roman"/>
              </w:rPr>
            </w:pPr>
            <w:r w:rsidRPr="003F0795">
              <w:rPr>
                <w:rFonts w:ascii="Times New Roman" w:hAnsi="Times New Roman"/>
              </w:rPr>
              <w:t>n.a</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pStyle w:val="EnvelopeReturn"/>
              <w:bidi w:val="0"/>
              <w:rPr>
                <w:rFonts w:ascii="Times New Roman" w:hAnsi="Times New Roman"/>
                <w:b w:val="0"/>
                <w:bCs w:val="0"/>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rsidP="005448AB">
            <w:pPr>
              <w:bidi w:val="0"/>
              <w:jc w:val="both"/>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r w:rsidRPr="003F0795">
              <w:rPr>
                <w:rFonts w:ascii="Times New Roman" w:hAnsi="Times New Roman"/>
              </w:rPr>
              <w:t>n.a</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p>
        </w:tc>
      </w:tr>
      <w:tr>
        <w:tblPrEx>
          <w:tblW w:w="14742" w:type="dxa"/>
          <w:tblInd w:w="70" w:type="dxa"/>
          <w:tblLayout w:type="fixed"/>
          <w:tblCellMar>
            <w:top w:w="0" w:type="dxa"/>
            <w:left w:w="70" w:type="dxa"/>
            <w:bottom w:w="0" w:type="dxa"/>
            <w:right w:w="70" w:type="dxa"/>
          </w:tblCellMar>
        </w:tblPrEx>
        <w:tc>
          <w:tcPr>
            <w:tcW w:w="567"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r w:rsidRPr="003F0795" w:rsidR="00CD6769">
              <w:rPr>
                <w:rFonts w:ascii="Times New Roman" w:hAnsi="Times New Roman"/>
              </w:rPr>
              <w:t xml:space="preserve">C </w:t>
            </w:r>
            <w:r w:rsidRPr="003F0795">
              <w:rPr>
                <w:rFonts w:ascii="Times New Roman" w:hAnsi="Times New Roman"/>
              </w:rPr>
              <w:t>11</w:t>
            </w:r>
          </w:p>
        </w:tc>
        <w:tc>
          <w:tcPr>
            <w:tcW w:w="5529"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rsidP="009A0CB1">
            <w:pPr>
              <w:autoSpaceDE w:val="0"/>
              <w:autoSpaceDN w:val="0"/>
              <w:bidi w:val="0"/>
              <w:adjustRightInd w:val="0"/>
              <w:rPr>
                <w:rFonts w:ascii="Times New Roman" w:hAnsi="Times New Roman"/>
                <w:b/>
                <w:bCs/>
              </w:rPr>
            </w:pPr>
            <w:r w:rsidRPr="003F0795">
              <w:rPr>
                <w:rFonts w:ascii="Times New Roman" w:hAnsi="Times New Roman"/>
                <w:b/>
                <w:bCs/>
              </w:rPr>
              <w:t>Realizačná štúdia</w:t>
            </w:r>
          </w:p>
          <w:p w:rsidR="0099565A" w:rsidRPr="003F0795" w:rsidP="009A0CB1">
            <w:pPr>
              <w:autoSpaceDE w:val="0"/>
              <w:autoSpaceDN w:val="0"/>
              <w:bidi w:val="0"/>
              <w:adjustRightInd w:val="0"/>
              <w:rPr>
                <w:rFonts w:ascii="Times New Roman" w:hAnsi="Times New Roman"/>
              </w:rPr>
            </w:pPr>
            <w:r w:rsidRPr="003F0795">
              <w:rPr>
                <w:rFonts w:ascii="Times New Roman" w:hAnsi="Times New Roman"/>
              </w:rPr>
              <w:t>Komisia do konca roku 2006 predloží Európskemu parlamentu</w:t>
            </w:r>
          </w:p>
          <w:p w:rsidR="0099565A" w:rsidRPr="003F0795" w:rsidP="009A0CB1">
            <w:pPr>
              <w:autoSpaceDE w:val="0"/>
              <w:autoSpaceDN w:val="0"/>
              <w:bidi w:val="0"/>
              <w:adjustRightInd w:val="0"/>
              <w:rPr>
                <w:rFonts w:ascii="Times New Roman" w:hAnsi="Times New Roman"/>
              </w:rPr>
            </w:pPr>
            <w:r w:rsidRPr="003F0795">
              <w:rPr>
                <w:rFonts w:ascii="Times New Roman" w:hAnsi="Times New Roman"/>
              </w:rPr>
              <w:t>a Rade realizačnú štúdiu o európskej pobrežnej stráži, venovanú</w:t>
            </w:r>
          </w:p>
          <w:p w:rsidR="0099565A" w:rsidRPr="003F0795" w:rsidP="009A0CB1">
            <w:pPr>
              <w:autoSpaceDE w:val="0"/>
              <w:autoSpaceDN w:val="0"/>
              <w:bidi w:val="0"/>
              <w:adjustRightInd w:val="0"/>
              <w:rPr>
                <w:rFonts w:ascii="Times New Roman" w:hAnsi="Times New Roman"/>
              </w:rPr>
            </w:pPr>
            <w:r w:rsidRPr="003F0795">
              <w:rPr>
                <w:rFonts w:ascii="Times New Roman" w:hAnsi="Times New Roman"/>
              </w:rPr>
              <w:t>prevencii znečisťovania a reakcii, objasňujúcu náklady</w:t>
            </w:r>
          </w:p>
          <w:p w:rsidR="0099565A" w:rsidRPr="003F0795" w:rsidP="009A0CB1">
            <w:pPr>
              <w:autoSpaceDE w:val="0"/>
              <w:autoSpaceDN w:val="0"/>
              <w:bidi w:val="0"/>
              <w:adjustRightInd w:val="0"/>
              <w:rPr>
                <w:rFonts w:ascii="Times New Roman" w:hAnsi="Times New Roman"/>
              </w:rPr>
            </w:pPr>
            <w:r w:rsidRPr="003F0795">
              <w:rPr>
                <w:rFonts w:ascii="Times New Roman" w:hAnsi="Times New Roman"/>
              </w:rPr>
              <w:t>a úžitok.</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center"/>
              <w:rPr>
                <w:rFonts w:ascii="Times New Roman" w:hAnsi="Times New Roman"/>
              </w:rPr>
            </w:pPr>
            <w:r w:rsidRPr="003F0795">
              <w:rPr>
                <w:rFonts w:ascii="Times New Roman" w:hAnsi="Times New Roman"/>
              </w:rPr>
              <w:t>n.a</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pStyle w:val="EnvelopeReturn"/>
              <w:bidi w:val="0"/>
              <w:rPr>
                <w:rFonts w:ascii="Times New Roman" w:hAnsi="Times New Roman"/>
                <w:b w:val="0"/>
                <w:bCs w:val="0"/>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rsidP="005448AB">
            <w:pPr>
              <w:bidi w:val="0"/>
              <w:jc w:val="both"/>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r w:rsidRPr="003F0795">
              <w:rPr>
                <w:rFonts w:ascii="Times New Roman" w:hAnsi="Times New Roman"/>
              </w:rPr>
              <w:t>n.a</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p>
        </w:tc>
      </w:tr>
      <w:tr>
        <w:tblPrEx>
          <w:tblW w:w="14742" w:type="dxa"/>
          <w:tblInd w:w="70" w:type="dxa"/>
          <w:tblLayout w:type="fixed"/>
          <w:tblCellMar>
            <w:top w:w="0" w:type="dxa"/>
            <w:left w:w="70" w:type="dxa"/>
            <w:bottom w:w="0" w:type="dxa"/>
            <w:right w:w="70" w:type="dxa"/>
          </w:tblCellMar>
        </w:tblPrEx>
        <w:tc>
          <w:tcPr>
            <w:tcW w:w="567"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r w:rsidRPr="003F0795" w:rsidR="00CD6769">
              <w:rPr>
                <w:rFonts w:ascii="Times New Roman" w:hAnsi="Times New Roman"/>
              </w:rPr>
              <w:t xml:space="preserve">C </w:t>
            </w:r>
            <w:r w:rsidRPr="003F0795">
              <w:rPr>
                <w:rFonts w:ascii="Times New Roman" w:hAnsi="Times New Roman"/>
              </w:rPr>
              <w:t>12</w:t>
            </w:r>
          </w:p>
        </w:tc>
        <w:tc>
          <w:tcPr>
            <w:tcW w:w="5529"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rsidP="009A0CB1">
            <w:pPr>
              <w:autoSpaceDE w:val="0"/>
              <w:autoSpaceDN w:val="0"/>
              <w:bidi w:val="0"/>
              <w:adjustRightInd w:val="0"/>
              <w:rPr>
                <w:rFonts w:ascii="Times New Roman" w:hAnsi="Times New Roman"/>
                <w:b/>
                <w:bCs/>
              </w:rPr>
            </w:pPr>
            <w:r w:rsidRPr="003F0795">
              <w:rPr>
                <w:rFonts w:ascii="Times New Roman" w:hAnsi="Times New Roman"/>
                <w:b/>
                <w:bCs/>
              </w:rPr>
              <w:t>Podávanie správ</w:t>
            </w:r>
          </w:p>
          <w:p w:rsidR="0099565A" w:rsidRPr="003F0795" w:rsidP="009A0CB1">
            <w:pPr>
              <w:autoSpaceDE w:val="0"/>
              <w:autoSpaceDN w:val="0"/>
              <w:bidi w:val="0"/>
              <w:adjustRightInd w:val="0"/>
              <w:rPr>
                <w:rFonts w:ascii="Times New Roman" w:hAnsi="Times New Roman"/>
              </w:rPr>
            </w:pPr>
            <w:r w:rsidRPr="003F0795">
              <w:rPr>
                <w:rFonts w:ascii="Times New Roman" w:hAnsi="Times New Roman"/>
              </w:rPr>
              <w:t>Členské štáty podávajú Komisii každé tri roky správu</w:t>
            </w:r>
          </w:p>
          <w:p w:rsidR="0099565A" w:rsidRPr="003F0795" w:rsidP="009A0CB1">
            <w:pPr>
              <w:autoSpaceDE w:val="0"/>
              <w:autoSpaceDN w:val="0"/>
              <w:bidi w:val="0"/>
              <w:adjustRightInd w:val="0"/>
              <w:rPr>
                <w:rFonts w:ascii="Times New Roman" w:hAnsi="Times New Roman"/>
              </w:rPr>
            </w:pPr>
            <w:r w:rsidRPr="003F0795">
              <w:rPr>
                <w:rFonts w:ascii="Times New Roman" w:hAnsi="Times New Roman"/>
              </w:rPr>
              <w:t>o uplatňovaní tejto smernice príslušnými orgánmi. Na základe</w:t>
            </w:r>
          </w:p>
          <w:p w:rsidR="0099565A" w:rsidRPr="003F0795" w:rsidP="009A0CB1">
            <w:pPr>
              <w:autoSpaceDE w:val="0"/>
              <w:autoSpaceDN w:val="0"/>
              <w:bidi w:val="0"/>
              <w:adjustRightInd w:val="0"/>
              <w:rPr>
                <w:rFonts w:ascii="Times New Roman" w:hAnsi="Times New Roman"/>
              </w:rPr>
            </w:pPr>
            <w:r w:rsidRPr="003F0795">
              <w:rPr>
                <w:rFonts w:ascii="Times New Roman" w:hAnsi="Times New Roman"/>
              </w:rPr>
              <w:t>týchto správ Komisia predloží Európskemu parlamentu a Rade</w:t>
            </w:r>
          </w:p>
          <w:p w:rsidR="0099565A" w:rsidRPr="003F0795" w:rsidP="009A0CB1">
            <w:pPr>
              <w:autoSpaceDE w:val="0"/>
              <w:autoSpaceDN w:val="0"/>
              <w:bidi w:val="0"/>
              <w:adjustRightInd w:val="0"/>
              <w:rPr>
                <w:rFonts w:ascii="Times New Roman" w:hAnsi="Times New Roman"/>
              </w:rPr>
            </w:pPr>
            <w:r w:rsidRPr="003F0795">
              <w:rPr>
                <w:rFonts w:ascii="Times New Roman" w:hAnsi="Times New Roman"/>
              </w:rPr>
              <w:t>správu Spoločenstva. V tejto správe Komisia posúdi, okrem</w:t>
            </w:r>
          </w:p>
          <w:p w:rsidR="0099565A" w:rsidRPr="003F0795" w:rsidP="009A0CB1">
            <w:pPr>
              <w:autoSpaceDE w:val="0"/>
              <w:autoSpaceDN w:val="0"/>
              <w:bidi w:val="0"/>
              <w:adjustRightInd w:val="0"/>
              <w:rPr>
                <w:rFonts w:ascii="Times New Roman" w:hAnsi="Times New Roman"/>
              </w:rPr>
            </w:pPr>
            <w:r w:rsidRPr="003F0795">
              <w:rPr>
                <w:rFonts w:ascii="Times New Roman" w:hAnsi="Times New Roman"/>
              </w:rPr>
              <w:t>iného, vhodnosť prehodnotenia alebo rozšírenia rozsahu</w:t>
            </w:r>
          </w:p>
          <w:p w:rsidR="0099565A" w:rsidRPr="003F0795" w:rsidP="009A0CB1">
            <w:pPr>
              <w:autoSpaceDE w:val="0"/>
              <w:autoSpaceDN w:val="0"/>
              <w:bidi w:val="0"/>
              <w:adjustRightInd w:val="0"/>
              <w:rPr>
                <w:rFonts w:ascii="Times New Roman" w:hAnsi="Times New Roman"/>
              </w:rPr>
            </w:pPr>
            <w:r w:rsidRPr="003F0795">
              <w:rPr>
                <w:rFonts w:ascii="Times New Roman" w:hAnsi="Times New Roman"/>
              </w:rPr>
              <w:t>pôsobnosti tejto smernice. Popíše aj vývoj príslušnej judikatúry</w:t>
            </w:r>
          </w:p>
          <w:p w:rsidR="0099565A" w:rsidRPr="003F0795" w:rsidP="009A0CB1">
            <w:pPr>
              <w:autoSpaceDE w:val="0"/>
              <w:autoSpaceDN w:val="0"/>
              <w:bidi w:val="0"/>
              <w:adjustRightInd w:val="0"/>
              <w:rPr>
                <w:rFonts w:ascii="Times New Roman" w:hAnsi="Times New Roman"/>
              </w:rPr>
            </w:pPr>
            <w:r w:rsidRPr="003F0795">
              <w:rPr>
                <w:rFonts w:ascii="Times New Roman" w:hAnsi="Times New Roman"/>
              </w:rPr>
              <w:t>v členských štátoch a posúdi možnosť vytvorenia verejnej databázy,</w:t>
            </w:r>
          </w:p>
          <w:p w:rsidR="0099565A" w:rsidRPr="003F0795" w:rsidP="009A0CB1">
            <w:pPr>
              <w:autoSpaceDE w:val="0"/>
              <w:autoSpaceDN w:val="0"/>
              <w:bidi w:val="0"/>
              <w:adjustRightInd w:val="0"/>
              <w:rPr>
                <w:rFonts w:ascii="Times New Roman" w:hAnsi="Times New Roman"/>
              </w:rPr>
            </w:pPr>
            <w:r w:rsidRPr="003F0795">
              <w:rPr>
                <w:rFonts w:ascii="Times New Roman" w:hAnsi="Times New Roman"/>
              </w:rPr>
              <w:t>obsahujúcej túto relevantnú judikatúru.</w:t>
            </w:r>
          </w:p>
          <w:p w:rsidR="0099565A" w:rsidRPr="003F0795" w:rsidP="009A0CB1">
            <w:pPr>
              <w:autoSpaceDE w:val="0"/>
              <w:autoSpaceDN w:val="0"/>
              <w:bidi w:val="0"/>
              <w:adjustRightInd w:val="0"/>
              <w:rPr>
                <w:rFonts w:ascii="Times New Roman" w:hAnsi="Times New Roman"/>
              </w:rPr>
            </w:pPr>
            <w:r w:rsidRPr="003F0795">
              <w:rPr>
                <w:rFonts w:ascii="Times New Roman" w:hAnsi="Times New Roman"/>
              </w:rPr>
              <w:t>L 255/14 SK Úradný vestník Európskej únie 30.9.2005</w:t>
            </w:r>
          </w:p>
          <w:p w:rsidR="0099565A" w:rsidRPr="003F0795" w:rsidP="009A0CB1">
            <w:pPr>
              <w:autoSpaceDE w:val="0"/>
              <w:autoSpaceDN w:val="0"/>
              <w:bidi w:val="0"/>
              <w:adjustRightInd w:val="0"/>
              <w:rPr>
                <w:rFonts w:ascii="Times New Roman" w:hAnsi="Times New Roman"/>
              </w:rPr>
            </w:pPr>
            <w:r w:rsidRPr="003F0795">
              <w:rPr>
                <w:rFonts w:ascii="Times New Roman" w:hAnsi="Times New Roman"/>
              </w:rPr>
              <w:t>(1) Rozhodnutie Európskeho parlamentu a Rady č. 2850/2000/ES</w:t>
            </w:r>
          </w:p>
          <w:p w:rsidR="0099565A" w:rsidRPr="003F0795" w:rsidP="009A0CB1">
            <w:pPr>
              <w:autoSpaceDE w:val="0"/>
              <w:autoSpaceDN w:val="0"/>
              <w:bidi w:val="0"/>
              <w:adjustRightInd w:val="0"/>
              <w:rPr>
                <w:rFonts w:ascii="Times New Roman" w:hAnsi="Times New Roman"/>
              </w:rPr>
            </w:pPr>
            <w:r w:rsidRPr="003F0795">
              <w:rPr>
                <w:rFonts w:ascii="Times New Roman" w:hAnsi="Times New Roman"/>
              </w:rPr>
              <w:t>z 20. decembra 2000, ktorým sa ustanovuje rámec Spoločenstva</w:t>
            </w:r>
          </w:p>
          <w:p w:rsidR="0099565A" w:rsidRPr="003F0795" w:rsidP="009A0CB1">
            <w:pPr>
              <w:autoSpaceDE w:val="0"/>
              <w:autoSpaceDN w:val="0"/>
              <w:bidi w:val="0"/>
              <w:adjustRightInd w:val="0"/>
              <w:rPr>
                <w:rFonts w:ascii="Times New Roman" w:hAnsi="Times New Roman"/>
              </w:rPr>
            </w:pPr>
            <w:r w:rsidRPr="003F0795">
              <w:rPr>
                <w:rFonts w:ascii="Times New Roman" w:hAnsi="Times New Roman"/>
              </w:rPr>
              <w:t>pre spoluprácu v oblasti havarijného alebo úmyselného znečisťovania</w:t>
            </w:r>
          </w:p>
          <w:p w:rsidR="0099565A" w:rsidRPr="003F0795" w:rsidP="009A0CB1">
            <w:pPr>
              <w:autoSpaceDE w:val="0"/>
              <w:autoSpaceDN w:val="0"/>
              <w:bidi w:val="0"/>
              <w:adjustRightInd w:val="0"/>
              <w:rPr>
                <w:rFonts w:ascii="Times New Roman" w:hAnsi="Times New Roman"/>
              </w:rPr>
            </w:pPr>
            <w:r w:rsidRPr="003F0795">
              <w:rPr>
                <w:rFonts w:ascii="Times New Roman" w:hAnsi="Times New Roman"/>
              </w:rPr>
              <w:t>mora (Ú. v. ES L 332, 28.12.2000, s. 1). Rozhodnutie</w:t>
            </w:r>
          </w:p>
          <w:p w:rsidR="0099565A" w:rsidRPr="003F0795" w:rsidP="009A0CB1">
            <w:pPr>
              <w:autoSpaceDE w:val="0"/>
              <w:autoSpaceDN w:val="0"/>
              <w:bidi w:val="0"/>
              <w:adjustRightInd w:val="0"/>
              <w:rPr>
                <w:rFonts w:ascii="Times New Roman" w:hAnsi="Times New Roman"/>
              </w:rPr>
            </w:pPr>
            <w:r w:rsidRPr="003F0795">
              <w:rPr>
                <w:rFonts w:ascii="Times New Roman" w:hAnsi="Times New Roman"/>
              </w:rPr>
              <w:t>zmenené a doplnené rozhodnutím č. 787/2004/ES (Ú. v. EÚ L 138,</w:t>
            </w:r>
          </w:p>
          <w:p w:rsidR="0099565A" w:rsidRPr="003F0795" w:rsidP="009A0CB1">
            <w:pPr>
              <w:autoSpaceDE w:val="0"/>
              <w:autoSpaceDN w:val="0"/>
              <w:bidi w:val="0"/>
              <w:adjustRightInd w:val="0"/>
              <w:rPr>
                <w:rFonts w:ascii="Times New Roman" w:hAnsi="Times New Roman"/>
              </w:rPr>
            </w:pPr>
            <w:r w:rsidRPr="003F0795">
              <w:rPr>
                <w:rFonts w:ascii="Times New Roman" w:hAnsi="Times New Roman"/>
              </w:rPr>
              <w:t>30.4.2004, s. 12).</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center"/>
              <w:rPr>
                <w:rFonts w:ascii="Times New Roman" w:hAnsi="Times New Roman"/>
              </w:rPr>
            </w:pPr>
            <w:r w:rsidRPr="003F0795">
              <w:rPr>
                <w:rFonts w:ascii="Times New Roman" w:hAnsi="Times New Roman"/>
              </w:rPr>
              <w:t>n.a</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pStyle w:val="EnvelopeReturn"/>
              <w:bidi w:val="0"/>
              <w:rPr>
                <w:rFonts w:ascii="Times New Roman" w:hAnsi="Times New Roman"/>
                <w:b w:val="0"/>
                <w:bCs w:val="0"/>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rsidP="005448AB">
            <w:pPr>
              <w:bidi w:val="0"/>
              <w:jc w:val="both"/>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r w:rsidRPr="003F0795">
              <w:rPr>
                <w:rFonts w:ascii="Times New Roman" w:hAnsi="Times New Roman"/>
              </w:rPr>
              <w:t>n.a</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p>
        </w:tc>
      </w:tr>
      <w:tr>
        <w:tblPrEx>
          <w:tblW w:w="14742" w:type="dxa"/>
          <w:tblInd w:w="70" w:type="dxa"/>
          <w:tblLayout w:type="fixed"/>
          <w:tblCellMar>
            <w:top w:w="0" w:type="dxa"/>
            <w:left w:w="70" w:type="dxa"/>
            <w:bottom w:w="0" w:type="dxa"/>
            <w:right w:w="70" w:type="dxa"/>
          </w:tblCellMar>
        </w:tblPrEx>
        <w:tc>
          <w:tcPr>
            <w:tcW w:w="567"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r w:rsidRPr="003F0795" w:rsidR="00CD6769">
              <w:rPr>
                <w:rFonts w:ascii="Times New Roman" w:hAnsi="Times New Roman"/>
              </w:rPr>
              <w:t xml:space="preserve">C </w:t>
            </w:r>
            <w:r w:rsidRPr="003F0795">
              <w:rPr>
                <w:rFonts w:ascii="Times New Roman" w:hAnsi="Times New Roman"/>
              </w:rPr>
              <w:t>13</w:t>
            </w:r>
          </w:p>
          <w:p w:rsidR="00CD6769" w:rsidRPr="003F0795">
            <w:pPr>
              <w:bidi w:val="0"/>
              <w:jc w:val="both"/>
              <w:rPr>
                <w:rFonts w:ascii="Times New Roman" w:hAnsi="Times New Roman"/>
              </w:rPr>
            </w:pPr>
            <w:r w:rsidRPr="003F0795">
              <w:rPr>
                <w:rFonts w:ascii="Times New Roman" w:hAnsi="Times New Roman"/>
              </w:rPr>
              <w:t>O 1</w:t>
            </w:r>
          </w:p>
          <w:p w:rsidR="00CD6769" w:rsidRPr="003F0795">
            <w:pPr>
              <w:bidi w:val="0"/>
              <w:jc w:val="both"/>
              <w:rPr>
                <w:rFonts w:ascii="Times New Roman" w:hAnsi="Times New Roman"/>
              </w:rPr>
            </w:pPr>
          </w:p>
          <w:p w:rsidR="00CD6769" w:rsidRPr="003F0795">
            <w:pPr>
              <w:bidi w:val="0"/>
              <w:jc w:val="both"/>
              <w:rPr>
                <w:rFonts w:ascii="Times New Roman" w:hAnsi="Times New Roman"/>
              </w:rPr>
            </w:pPr>
          </w:p>
          <w:p w:rsidR="00CD6769" w:rsidRPr="003F0795">
            <w:pPr>
              <w:bidi w:val="0"/>
              <w:jc w:val="both"/>
              <w:rPr>
                <w:rFonts w:ascii="Times New Roman" w:hAnsi="Times New Roman"/>
              </w:rPr>
            </w:pPr>
          </w:p>
          <w:p w:rsidR="00CD6769" w:rsidRPr="003F0795">
            <w:pPr>
              <w:bidi w:val="0"/>
              <w:jc w:val="both"/>
              <w:rPr>
                <w:rFonts w:ascii="Times New Roman" w:hAnsi="Times New Roman"/>
              </w:rPr>
            </w:pPr>
            <w:r w:rsidRPr="003F0795">
              <w:rPr>
                <w:rFonts w:ascii="Times New Roman" w:hAnsi="Times New Roman"/>
              </w:rPr>
              <w:t>O 2</w:t>
            </w:r>
          </w:p>
        </w:tc>
        <w:tc>
          <w:tcPr>
            <w:tcW w:w="5529"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rsidP="009A0CB1">
            <w:pPr>
              <w:autoSpaceDE w:val="0"/>
              <w:autoSpaceDN w:val="0"/>
              <w:bidi w:val="0"/>
              <w:adjustRightInd w:val="0"/>
              <w:rPr>
                <w:rFonts w:ascii="Times New Roman" w:hAnsi="Times New Roman"/>
                <w:b/>
                <w:bCs/>
              </w:rPr>
            </w:pPr>
            <w:r w:rsidRPr="003F0795">
              <w:rPr>
                <w:rFonts w:ascii="Times New Roman" w:hAnsi="Times New Roman"/>
                <w:b/>
                <w:bCs/>
              </w:rPr>
              <w:t>Postup výboru</w:t>
            </w:r>
          </w:p>
          <w:p w:rsidR="0099565A" w:rsidRPr="003F0795" w:rsidP="009A0CB1">
            <w:pPr>
              <w:autoSpaceDE w:val="0"/>
              <w:autoSpaceDN w:val="0"/>
              <w:bidi w:val="0"/>
              <w:adjustRightInd w:val="0"/>
              <w:rPr>
                <w:rFonts w:ascii="Times New Roman" w:hAnsi="Times New Roman"/>
              </w:rPr>
            </w:pPr>
            <w:r w:rsidRPr="003F0795">
              <w:rPr>
                <w:rFonts w:ascii="Times New Roman" w:hAnsi="Times New Roman"/>
              </w:rPr>
              <w:t>1. Komisii pomáha Výbor pre bezpečnosť na mori a pre</w:t>
            </w:r>
          </w:p>
          <w:p w:rsidR="0099565A" w:rsidRPr="003F0795" w:rsidP="009A0CB1">
            <w:pPr>
              <w:autoSpaceDE w:val="0"/>
              <w:autoSpaceDN w:val="0"/>
              <w:bidi w:val="0"/>
              <w:adjustRightInd w:val="0"/>
              <w:rPr>
                <w:rFonts w:ascii="Times New Roman" w:hAnsi="Times New Roman"/>
              </w:rPr>
            </w:pPr>
            <w:r w:rsidRPr="003F0795">
              <w:rPr>
                <w:rFonts w:ascii="Times New Roman" w:hAnsi="Times New Roman"/>
              </w:rPr>
              <w:t>zabránenie znečisťovania z lodí (COSS), zriadený článkom 3</w:t>
            </w:r>
          </w:p>
          <w:p w:rsidR="0099565A" w:rsidRPr="003F0795" w:rsidP="009A0CB1">
            <w:pPr>
              <w:autoSpaceDE w:val="0"/>
              <w:autoSpaceDN w:val="0"/>
              <w:bidi w:val="0"/>
              <w:adjustRightInd w:val="0"/>
              <w:rPr>
                <w:rFonts w:ascii="Times New Roman" w:hAnsi="Times New Roman"/>
              </w:rPr>
            </w:pPr>
            <w:r w:rsidRPr="003F0795">
              <w:rPr>
                <w:rFonts w:ascii="Times New Roman" w:hAnsi="Times New Roman"/>
              </w:rPr>
              <w:t>nariadenia Európskeho parlamentu a Rady (ES) č. 2099/</w:t>
            </w:r>
          </w:p>
          <w:p w:rsidR="0099565A" w:rsidRPr="003F0795" w:rsidP="009A0CB1">
            <w:pPr>
              <w:autoSpaceDE w:val="0"/>
              <w:autoSpaceDN w:val="0"/>
              <w:bidi w:val="0"/>
              <w:adjustRightInd w:val="0"/>
              <w:rPr>
                <w:rFonts w:ascii="Times New Roman" w:hAnsi="Times New Roman"/>
              </w:rPr>
            </w:pPr>
            <w:r w:rsidRPr="003F0795">
              <w:rPr>
                <w:rFonts w:ascii="Times New Roman" w:hAnsi="Times New Roman"/>
              </w:rPr>
              <w:t>2002 (1).</w:t>
            </w:r>
          </w:p>
          <w:p w:rsidR="0099565A" w:rsidRPr="003F0795" w:rsidP="009A0CB1">
            <w:pPr>
              <w:autoSpaceDE w:val="0"/>
              <w:autoSpaceDN w:val="0"/>
              <w:bidi w:val="0"/>
              <w:adjustRightInd w:val="0"/>
              <w:rPr>
                <w:rFonts w:ascii="Times New Roman" w:hAnsi="Times New Roman"/>
              </w:rPr>
            </w:pPr>
            <w:r w:rsidRPr="003F0795">
              <w:rPr>
                <w:rFonts w:ascii="Times New Roman" w:hAnsi="Times New Roman"/>
              </w:rPr>
              <w:t xml:space="preserve">2. Ak sa odkazuje na tento článok, uplatňujú sa články </w:t>
            </w:r>
            <w:smartTag w:uri="urn:schemas-microsoft-com:office:smarttags" w:element="metricconverter">
              <w:smartTagPr>
                <w:attr w:name="ProductID" w:val="8 a"/>
              </w:smartTagPr>
              <w:r w:rsidRPr="003F0795">
                <w:rPr>
                  <w:rFonts w:ascii="Times New Roman" w:hAnsi="Times New Roman"/>
                </w:rPr>
                <w:t>5 a</w:t>
              </w:r>
            </w:smartTag>
            <w:r w:rsidRPr="003F0795">
              <w:rPr>
                <w:rFonts w:ascii="Times New Roman" w:hAnsi="Times New Roman"/>
              </w:rPr>
              <w:t xml:space="preserve"> 7</w:t>
            </w:r>
          </w:p>
          <w:p w:rsidR="0099565A" w:rsidRPr="003F0795" w:rsidP="009A0CB1">
            <w:pPr>
              <w:autoSpaceDE w:val="0"/>
              <w:autoSpaceDN w:val="0"/>
              <w:bidi w:val="0"/>
              <w:adjustRightInd w:val="0"/>
              <w:rPr>
                <w:rFonts w:ascii="Times New Roman" w:hAnsi="Times New Roman"/>
              </w:rPr>
            </w:pPr>
            <w:r w:rsidRPr="003F0795">
              <w:rPr>
                <w:rFonts w:ascii="Times New Roman" w:hAnsi="Times New Roman"/>
              </w:rPr>
              <w:t>rozhodnutia 1999/468/ES so zreteľom na ustanovenie jeho</w:t>
            </w:r>
          </w:p>
          <w:p w:rsidR="0099565A" w:rsidRPr="003F0795" w:rsidP="009A0CB1">
            <w:pPr>
              <w:autoSpaceDE w:val="0"/>
              <w:autoSpaceDN w:val="0"/>
              <w:bidi w:val="0"/>
              <w:adjustRightInd w:val="0"/>
              <w:rPr>
                <w:rFonts w:ascii="Times New Roman" w:hAnsi="Times New Roman"/>
              </w:rPr>
            </w:pPr>
            <w:r w:rsidRPr="003F0795">
              <w:rPr>
                <w:rFonts w:ascii="Times New Roman" w:hAnsi="Times New Roman"/>
              </w:rPr>
              <w:t>článku 8.</w:t>
            </w:r>
          </w:p>
          <w:p w:rsidR="0099565A" w:rsidRPr="003F0795" w:rsidP="009A0CB1">
            <w:pPr>
              <w:autoSpaceDE w:val="0"/>
              <w:autoSpaceDN w:val="0"/>
              <w:bidi w:val="0"/>
              <w:adjustRightInd w:val="0"/>
              <w:rPr>
                <w:rFonts w:ascii="Times New Roman" w:hAnsi="Times New Roman"/>
              </w:rPr>
            </w:pPr>
            <w:r w:rsidRPr="003F0795">
              <w:rPr>
                <w:rFonts w:ascii="Times New Roman" w:hAnsi="Times New Roman"/>
              </w:rPr>
              <w:t>Lehota ustanovená v článku 5 ods. 6 rozhodnutia 1999/468/ES</w:t>
            </w:r>
          </w:p>
          <w:p w:rsidR="0099565A" w:rsidRPr="003F0795" w:rsidP="009A0CB1">
            <w:pPr>
              <w:autoSpaceDE w:val="0"/>
              <w:autoSpaceDN w:val="0"/>
              <w:bidi w:val="0"/>
              <w:adjustRightInd w:val="0"/>
              <w:rPr>
                <w:rFonts w:ascii="Times New Roman" w:hAnsi="Times New Roman"/>
              </w:rPr>
            </w:pPr>
            <w:r w:rsidRPr="003F0795">
              <w:rPr>
                <w:rFonts w:ascii="Times New Roman" w:hAnsi="Times New Roman"/>
              </w:rPr>
              <w:t>je jeden mesiac.</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rsidP="005448AB">
            <w:pPr>
              <w:bidi w:val="0"/>
              <w:rPr>
                <w:rFonts w:ascii="Times New Roman" w:hAnsi="Times New Roman"/>
              </w:rPr>
            </w:pPr>
            <w:r w:rsidRPr="003F0795">
              <w:rPr>
                <w:rFonts w:ascii="Times New Roman" w:hAnsi="Times New Roman"/>
              </w:rPr>
              <w:t>n.a</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pStyle w:val="EnvelopeReturn"/>
              <w:bidi w:val="0"/>
              <w:rPr>
                <w:rFonts w:ascii="Times New Roman" w:hAnsi="Times New Roman"/>
                <w:b w:val="0"/>
                <w:bCs w:val="0"/>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rsidP="005448AB">
            <w:pPr>
              <w:bidi w:val="0"/>
              <w:jc w:val="both"/>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r w:rsidRPr="003F0795">
              <w:rPr>
                <w:rFonts w:ascii="Times New Roman" w:hAnsi="Times New Roman"/>
              </w:rPr>
              <w:t>n.a</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p>
        </w:tc>
      </w:tr>
      <w:tr>
        <w:tblPrEx>
          <w:tblW w:w="14742" w:type="dxa"/>
          <w:tblInd w:w="70" w:type="dxa"/>
          <w:tblLayout w:type="fixed"/>
          <w:tblCellMar>
            <w:top w:w="0" w:type="dxa"/>
            <w:left w:w="70" w:type="dxa"/>
            <w:bottom w:w="0" w:type="dxa"/>
            <w:right w:w="70" w:type="dxa"/>
          </w:tblCellMar>
        </w:tblPrEx>
        <w:tc>
          <w:tcPr>
            <w:tcW w:w="567"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r w:rsidRPr="003F0795" w:rsidR="00CD6769">
              <w:rPr>
                <w:rFonts w:ascii="Times New Roman" w:hAnsi="Times New Roman"/>
              </w:rPr>
              <w:t xml:space="preserve">C </w:t>
            </w:r>
            <w:r w:rsidRPr="003F0795">
              <w:rPr>
                <w:rFonts w:ascii="Times New Roman" w:hAnsi="Times New Roman"/>
              </w:rPr>
              <w:t>14</w:t>
            </w:r>
          </w:p>
        </w:tc>
        <w:tc>
          <w:tcPr>
            <w:tcW w:w="5529"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rsidP="009A0CB1">
            <w:pPr>
              <w:autoSpaceDE w:val="0"/>
              <w:autoSpaceDN w:val="0"/>
              <w:bidi w:val="0"/>
              <w:adjustRightInd w:val="0"/>
              <w:rPr>
                <w:rFonts w:ascii="Times New Roman" w:hAnsi="Times New Roman"/>
                <w:b/>
                <w:bCs/>
              </w:rPr>
            </w:pPr>
            <w:r w:rsidRPr="003F0795">
              <w:rPr>
                <w:rFonts w:ascii="Times New Roman" w:hAnsi="Times New Roman"/>
                <w:b/>
                <w:bCs/>
                <w:lang w:eastAsia="sk-SK"/>
              </w:rPr>
              <w:t>.</w:t>
            </w:r>
            <w:r w:rsidRPr="003F0795">
              <w:rPr>
                <w:rFonts w:ascii="Times New Roman" w:hAnsi="Times New Roman"/>
                <w:b/>
                <w:bCs/>
              </w:rPr>
              <w:t xml:space="preserve"> Poskytovanie informácií</w:t>
            </w:r>
          </w:p>
          <w:p w:rsidR="0099565A" w:rsidRPr="003F0795" w:rsidP="009A0CB1">
            <w:pPr>
              <w:autoSpaceDE w:val="0"/>
              <w:autoSpaceDN w:val="0"/>
              <w:bidi w:val="0"/>
              <w:adjustRightInd w:val="0"/>
              <w:rPr>
                <w:rFonts w:ascii="Times New Roman" w:hAnsi="Times New Roman"/>
              </w:rPr>
            </w:pPr>
            <w:r w:rsidRPr="003F0795">
              <w:rPr>
                <w:rFonts w:ascii="Times New Roman" w:hAnsi="Times New Roman"/>
              </w:rPr>
              <w:t>Komisia pravidelne informuje výbor zriadený na základe</w:t>
            </w:r>
          </w:p>
          <w:p w:rsidR="0099565A" w:rsidRPr="003F0795" w:rsidP="009A0CB1">
            <w:pPr>
              <w:autoSpaceDE w:val="0"/>
              <w:autoSpaceDN w:val="0"/>
              <w:bidi w:val="0"/>
              <w:adjustRightInd w:val="0"/>
              <w:rPr>
                <w:rFonts w:ascii="Times New Roman" w:hAnsi="Times New Roman"/>
              </w:rPr>
            </w:pPr>
            <w:r w:rsidRPr="003F0795">
              <w:rPr>
                <w:rFonts w:ascii="Times New Roman" w:hAnsi="Times New Roman"/>
              </w:rPr>
              <w:t>článku 4 rozhodnutia č. 2850/2000/ES o všetkých navrhovaných</w:t>
            </w:r>
          </w:p>
          <w:p w:rsidR="0099565A" w:rsidRPr="003F0795" w:rsidP="009A0CB1">
            <w:pPr>
              <w:autoSpaceDE w:val="0"/>
              <w:autoSpaceDN w:val="0"/>
              <w:bidi w:val="0"/>
              <w:adjustRightInd w:val="0"/>
              <w:rPr>
                <w:rFonts w:ascii="Times New Roman" w:hAnsi="Times New Roman"/>
              </w:rPr>
            </w:pPr>
            <w:r w:rsidRPr="003F0795">
              <w:rPr>
                <w:rFonts w:ascii="Times New Roman" w:hAnsi="Times New Roman"/>
              </w:rPr>
              <w:t>opatreniach alebo iných dôležitých činnostiach týkajúcich</w:t>
            </w:r>
          </w:p>
          <w:p w:rsidR="0099565A" w:rsidRPr="003F0795" w:rsidP="009A0CB1">
            <w:pPr>
              <w:autoSpaceDE w:val="0"/>
              <w:autoSpaceDN w:val="0"/>
              <w:bidi w:val="0"/>
              <w:adjustRightInd w:val="0"/>
              <w:rPr>
                <w:rFonts w:ascii="Times New Roman" w:hAnsi="Times New Roman"/>
              </w:rPr>
            </w:pPr>
            <w:r w:rsidRPr="003F0795">
              <w:rPr>
                <w:rFonts w:ascii="Times New Roman" w:hAnsi="Times New Roman"/>
              </w:rPr>
              <w:t>sa reakcie na znečistenie mora.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center"/>
              <w:rPr>
                <w:rFonts w:ascii="Times New Roman" w:hAnsi="Times New Roman"/>
              </w:rPr>
            </w:pPr>
            <w:r w:rsidRPr="003F0795">
              <w:rPr>
                <w:rFonts w:ascii="Times New Roman" w:hAnsi="Times New Roman"/>
              </w:rPr>
              <w:t>n.a</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pStyle w:val="EnvelopeReturn"/>
              <w:bidi w:val="0"/>
              <w:rPr>
                <w:rFonts w:ascii="Times New Roman" w:hAnsi="Times New Roman"/>
                <w:b w:val="0"/>
                <w:bCs w:val="0"/>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ind w:firstLine="426"/>
              <w:jc w:val="both"/>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r w:rsidRPr="003F0795">
              <w:rPr>
                <w:rFonts w:ascii="Times New Roman" w:hAnsi="Times New Roman"/>
              </w:rPr>
              <w:t>n.a</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p>
        </w:tc>
      </w:tr>
      <w:tr>
        <w:tblPrEx>
          <w:tblW w:w="14742" w:type="dxa"/>
          <w:tblInd w:w="70" w:type="dxa"/>
          <w:tblLayout w:type="fixed"/>
          <w:tblCellMar>
            <w:top w:w="0" w:type="dxa"/>
            <w:left w:w="70" w:type="dxa"/>
            <w:bottom w:w="0" w:type="dxa"/>
            <w:right w:w="70" w:type="dxa"/>
          </w:tblCellMar>
        </w:tblPrEx>
        <w:tc>
          <w:tcPr>
            <w:tcW w:w="567"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r w:rsidRPr="003F0795" w:rsidR="00CD6769">
              <w:rPr>
                <w:rFonts w:ascii="Times New Roman" w:hAnsi="Times New Roman"/>
              </w:rPr>
              <w:t xml:space="preserve">C </w:t>
            </w:r>
            <w:r w:rsidRPr="003F0795">
              <w:rPr>
                <w:rFonts w:ascii="Times New Roman" w:hAnsi="Times New Roman"/>
              </w:rPr>
              <w:t>15</w:t>
            </w:r>
          </w:p>
        </w:tc>
        <w:tc>
          <w:tcPr>
            <w:tcW w:w="5529"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rsidP="009A0CB1">
            <w:pPr>
              <w:autoSpaceDE w:val="0"/>
              <w:autoSpaceDN w:val="0"/>
              <w:bidi w:val="0"/>
              <w:adjustRightInd w:val="0"/>
              <w:rPr>
                <w:rFonts w:ascii="Times New Roman" w:hAnsi="Times New Roman"/>
                <w:b/>
                <w:bCs/>
              </w:rPr>
            </w:pPr>
            <w:r w:rsidRPr="003F0795">
              <w:rPr>
                <w:rFonts w:ascii="Times New Roman" w:hAnsi="Times New Roman"/>
                <w:b/>
                <w:bCs/>
              </w:rPr>
              <w:t>Postup pri zmenách a doplneniach</w:t>
            </w:r>
          </w:p>
          <w:p w:rsidR="0099565A" w:rsidRPr="003F0795" w:rsidP="009A0CB1">
            <w:pPr>
              <w:autoSpaceDE w:val="0"/>
              <w:autoSpaceDN w:val="0"/>
              <w:bidi w:val="0"/>
              <w:adjustRightInd w:val="0"/>
              <w:rPr>
                <w:rFonts w:ascii="Times New Roman" w:hAnsi="Times New Roman"/>
              </w:rPr>
            </w:pPr>
            <w:r w:rsidRPr="003F0795">
              <w:rPr>
                <w:rFonts w:ascii="Times New Roman" w:hAnsi="Times New Roman"/>
              </w:rPr>
              <w:t>V súlade s článkom 5 nariadenia (ES) č. 2099/2002 a podľa</w:t>
            </w:r>
          </w:p>
          <w:p w:rsidR="0099565A" w:rsidRPr="003F0795" w:rsidP="009A0CB1">
            <w:pPr>
              <w:autoSpaceDE w:val="0"/>
              <w:autoSpaceDN w:val="0"/>
              <w:bidi w:val="0"/>
              <w:adjustRightInd w:val="0"/>
              <w:rPr>
                <w:rFonts w:ascii="Times New Roman" w:hAnsi="Times New Roman"/>
              </w:rPr>
            </w:pPr>
            <w:r w:rsidRPr="003F0795">
              <w:rPr>
                <w:rFonts w:ascii="Times New Roman" w:hAnsi="Times New Roman"/>
              </w:rPr>
              <w:t>postupu uvedeného v článku 13 tejto smernice môže COSS</w:t>
            </w:r>
          </w:p>
          <w:p w:rsidR="0099565A" w:rsidRPr="003F0795" w:rsidP="009A0CB1">
            <w:pPr>
              <w:autoSpaceDE w:val="0"/>
              <w:autoSpaceDN w:val="0"/>
              <w:bidi w:val="0"/>
              <w:adjustRightInd w:val="0"/>
              <w:rPr>
                <w:rFonts w:ascii="Times New Roman" w:hAnsi="Times New Roman"/>
              </w:rPr>
            </w:pPr>
            <w:r w:rsidRPr="003F0795">
              <w:rPr>
                <w:rFonts w:ascii="Times New Roman" w:hAnsi="Times New Roman"/>
              </w:rPr>
              <w:t>vylúčiť zmeny a doplnenia dohovoru Marpol 73/78 z rozsahu</w:t>
            </w:r>
          </w:p>
          <w:p w:rsidR="0099565A" w:rsidRPr="003F0795" w:rsidP="009A0CB1">
            <w:pPr>
              <w:autoSpaceDE w:val="0"/>
              <w:autoSpaceDN w:val="0"/>
              <w:bidi w:val="0"/>
              <w:adjustRightInd w:val="0"/>
              <w:rPr>
                <w:rFonts w:ascii="Times New Roman" w:hAnsi="Times New Roman"/>
              </w:rPr>
            </w:pPr>
            <w:r w:rsidRPr="003F0795">
              <w:rPr>
                <w:rFonts w:ascii="Times New Roman" w:hAnsi="Times New Roman"/>
              </w:rPr>
              <w:t>pôsobnosti tejto smernice.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center"/>
              <w:rPr>
                <w:rFonts w:ascii="Times New Roman" w:hAnsi="Times New Roman"/>
              </w:rPr>
            </w:pPr>
            <w:r w:rsidRPr="003F0795">
              <w:rPr>
                <w:rFonts w:ascii="Times New Roman" w:hAnsi="Times New Roman"/>
              </w:rPr>
              <w:t>n.a</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pStyle w:val="EnvelopeReturn"/>
              <w:bidi w:val="0"/>
              <w:rPr>
                <w:rFonts w:ascii="Times New Roman" w:hAnsi="Times New Roman"/>
                <w:b w:val="0"/>
                <w:bCs w:val="0"/>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ind w:firstLine="426"/>
              <w:jc w:val="both"/>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r w:rsidRPr="003F0795">
              <w:rPr>
                <w:rFonts w:ascii="Times New Roman" w:hAnsi="Times New Roman"/>
              </w:rPr>
              <w:t>n.a</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p>
        </w:tc>
      </w:tr>
      <w:tr>
        <w:tblPrEx>
          <w:tblW w:w="14742" w:type="dxa"/>
          <w:tblInd w:w="70" w:type="dxa"/>
          <w:tblLayout w:type="fixed"/>
          <w:tblCellMar>
            <w:top w:w="0" w:type="dxa"/>
            <w:left w:w="70" w:type="dxa"/>
            <w:bottom w:w="0" w:type="dxa"/>
            <w:right w:w="70" w:type="dxa"/>
          </w:tblCellMar>
        </w:tblPrEx>
        <w:tc>
          <w:tcPr>
            <w:tcW w:w="567"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r w:rsidRPr="003F0795" w:rsidR="00CD6769">
              <w:rPr>
                <w:rFonts w:ascii="Times New Roman" w:hAnsi="Times New Roman"/>
              </w:rPr>
              <w:t xml:space="preserve">C </w:t>
            </w:r>
            <w:r w:rsidRPr="003F0795">
              <w:rPr>
                <w:rFonts w:ascii="Times New Roman" w:hAnsi="Times New Roman"/>
              </w:rPr>
              <w:t>16</w:t>
            </w:r>
          </w:p>
        </w:tc>
        <w:tc>
          <w:tcPr>
            <w:tcW w:w="5529"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rsidP="009A0CB1">
            <w:pPr>
              <w:autoSpaceDE w:val="0"/>
              <w:autoSpaceDN w:val="0"/>
              <w:bidi w:val="0"/>
              <w:adjustRightInd w:val="0"/>
              <w:rPr>
                <w:rFonts w:ascii="Times New Roman" w:hAnsi="Times New Roman"/>
                <w:b/>
                <w:bCs/>
              </w:rPr>
            </w:pPr>
            <w:r w:rsidRPr="003F0795">
              <w:rPr>
                <w:rFonts w:ascii="Times New Roman" w:hAnsi="Times New Roman"/>
                <w:b/>
                <w:bCs/>
                <w:lang w:eastAsia="sk-SK"/>
              </w:rPr>
              <w:t>.</w:t>
            </w:r>
            <w:r w:rsidRPr="003F0795">
              <w:rPr>
                <w:rFonts w:ascii="Times New Roman" w:hAnsi="Times New Roman"/>
                <w:b/>
                <w:bCs/>
              </w:rPr>
              <w:t xml:space="preserve"> Vykonávanie</w:t>
            </w:r>
          </w:p>
          <w:p w:rsidR="0099565A" w:rsidRPr="003F0795" w:rsidP="009A0CB1">
            <w:pPr>
              <w:autoSpaceDE w:val="0"/>
              <w:autoSpaceDN w:val="0"/>
              <w:bidi w:val="0"/>
              <w:adjustRightInd w:val="0"/>
              <w:rPr>
                <w:rFonts w:ascii="Times New Roman" w:hAnsi="Times New Roman"/>
              </w:rPr>
            </w:pPr>
            <w:r w:rsidRPr="003F0795">
              <w:rPr>
                <w:rFonts w:ascii="Times New Roman" w:hAnsi="Times New Roman"/>
              </w:rPr>
              <w:t>Členské štáty uvedú do účinnosti zákony, iné právne predpisy</w:t>
            </w:r>
          </w:p>
          <w:p w:rsidR="0099565A" w:rsidRPr="003F0795" w:rsidP="009A0CB1">
            <w:pPr>
              <w:autoSpaceDE w:val="0"/>
              <w:autoSpaceDN w:val="0"/>
              <w:bidi w:val="0"/>
              <w:adjustRightInd w:val="0"/>
              <w:rPr>
                <w:rFonts w:ascii="Times New Roman" w:hAnsi="Times New Roman"/>
              </w:rPr>
            </w:pPr>
            <w:r w:rsidRPr="003F0795">
              <w:rPr>
                <w:rFonts w:ascii="Times New Roman" w:hAnsi="Times New Roman"/>
              </w:rPr>
              <w:t>a správne opatrenia potrebné na dosiahnutie súladu s touto</w:t>
            </w:r>
          </w:p>
          <w:p w:rsidR="0099565A" w:rsidRPr="003F0795" w:rsidP="009A0CB1">
            <w:pPr>
              <w:autoSpaceDE w:val="0"/>
              <w:autoSpaceDN w:val="0"/>
              <w:bidi w:val="0"/>
              <w:adjustRightInd w:val="0"/>
              <w:rPr>
                <w:rFonts w:ascii="Times New Roman" w:hAnsi="Times New Roman"/>
              </w:rPr>
            </w:pPr>
            <w:r w:rsidRPr="003F0795">
              <w:rPr>
                <w:rFonts w:ascii="Times New Roman" w:hAnsi="Times New Roman"/>
              </w:rPr>
              <w:t xml:space="preserve">smernicou do 1. marca </w:t>
            </w:r>
            <w:smartTag w:uri="urn:schemas-microsoft-com:office:smarttags" w:element="metricconverter">
              <w:smartTagPr>
                <w:attr w:name="ProductID" w:val="8 a"/>
              </w:smartTagPr>
              <w:r w:rsidRPr="003F0795">
                <w:rPr>
                  <w:rFonts w:ascii="Times New Roman" w:hAnsi="Times New Roman"/>
                </w:rPr>
                <w:t>2007 a</w:t>
              </w:r>
            </w:smartTag>
            <w:r w:rsidRPr="003F0795">
              <w:rPr>
                <w:rFonts w:ascii="Times New Roman" w:hAnsi="Times New Roman"/>
              </w:rPr>
              <w:t xml:space="preserve"> bez meškania o tom budú</w:t>
            </w:r>
          </w:p>
          <w:p w:rsidR="0099565A" w:rsidRPr="003F0795" w:rsidP="009A0CB1">
            <w:pPr>
              <w:autoSpaceDE w:val="0"/>
              <w:autoSpaceDN w:val="0"/>
              <w:bidi w:val="0"/>
              <w:adjustRightInd w:val="0"/>
              <w:rPr>
                <w:rFonts w:ascii="Times New Roman" w:hAnsi="Times New Roman"/>
              </w:rPr>
            </w:pPr>
            <w:r w:rsidRPr="003F0795">
              <w:rPr>
                <w:rFonts w:ascii="Times New Roman" w:hAnsi="Times New Roman"/>
              </w:rPr>
              <w:t>informovať Komisiu.</w:t>
            </w:r>
          </w:p>
          <w:p w:rsidR="0099565A" w:rsidRPr="003F0795" w:rsidP="009A0CB1">
            <w:pPr>
              <w:autoSpaceDE w:val="0"/>
              <w:autoSpaceDN w:val="0"/>
              <w:bidi w:val="0"/>
              <w:adjustRightInd w:val="0"/>
              <w:rPr>
                <w:rFonts w:ascii="Times New Roman" w:hAnsi="Times New Roman"/>
              </w:rPr>
            </w:pPr>
            <w:r w:rsidRPr="003F0795">
              <w:rPr>
                <w:rFonts w:ascii="Times New Roman" w:hAnsi="Times New Roman"/>
              </w:rPr>
              <w:t>Členské štáty uvedú priamo v prijatých ustanoveniach alebo pri</w:t>
            </w:r>
          </w:p>
          <w:p w:rsidR="0099565A" w:rsidRPr="003F0795" w:rsidP="009A0CB1">
            <w:pPr>
              <w:autoSpaceDE w:val="0"/>
              <w:autoSpaceDN w:val="0"/>
              <w:bidi w:val="0"/>
              <w:adjustRightInd w:val="0"/>
              <w:rPr>
                <w:rFonts w:ascii="Times New Roman" w:hAnsi="Times New Roman"/>
              </w:rPr>
            </w:pPr>
            <w:r w:rsidRPr="003F0795">
              <w:rPr>
                <w:rFonts w:ascii="Times New Roman" w:hAnsi="Times New Roman"/>
              </w:rPr>
              <w:t>ich úradnom uverejnení odkaz na túto smernicu. Podrobnosti</w:t>
            </w:r>
          </w:p>
          <w:p w:rsidR="0099565A" w:rsidRPr="003F0795" w:rsidP="009A0CB1">
            <w:pPr>
              <w:autoSpaceDE w:val="0"/>
              <w:autoSpaceDN w:val="0"/>
              <w:bidi w:val="0"/>
              <w:adjustRightInd w:val="0"/>
              <w:rPr>
                <w:rFonts w:ascii="Times New Roman" w:hAnsi="Times New Roman"/>
              </w:rPr>
            </w:pPr>
            <w:r w:rsidRPr="003F0795">
              <w:rPr>
                <w:rFonts w:ascii="Times New Roman" w:hAnsi="Times New Roman"/>
              </w:rPr>
              <w:t>o odkaze upravia členské štáty.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rsidP="00000FD2">
            <w:pPr>
              <w:bidi w:val="0"/>
              <w:rPr>
                <w:rFonts w:ascii="Times New Roman" w:hAnsi="Times New Roman"/>
              </w:rPr>
            </w:pPr>
            <w:r w:rsidRPr="003F0795">
              <w:rPr>
                <w:rFonts w:ascii="Times New Roman" w:hAnsi="Times New Roman"/>
              </w:rPr>
              <w:t>N</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r w:rsidRPr="003F0795" w:rsidR="009E4195">
              <w:rPr>
                <w:rFonts w:ascii="Times New Roman" w:hAnsi="Times New Roman"/>
              </w:rPr>
              <w:t>Návrh zákona</w:t>
            </w:r>
          </w:p>
          <w:p w:rsidR="0099565A" w:rsidRPr="003F0795">
            <w:pPr>
              <w:bidi w:val="0"/>
              <w:jc w:val="both"/>
              <w:rPr>
                <w:rFonts w:ascii="Times New Roman" w:hAnsi="Times New Roman"/>
              </w:rPr>
            </w:pPr>
          </w:p>
          <w:p w:rsidR="0099565A" w:rsidRPr="003F0795">
            <w:pPr>
              <w:bidi w:val="0"/>
              <w:jc w:val="both"/>
              <w:rPr>
                <w:rFonts w:ascii="Times New Roman" w:hAnsi="Times New Roman"/>
              </w:rPr>
            </w:pPr>
          </w:p>
          <w:p w:rsidR="0099565A" w:rsidRPr="003F0795">
            <w:pPr>
              <w:bidi w:val="0"/>
              <w:jc w:val="both"/>
              <w:rPr>
                <w:rFonts w:ascii="Times New Roman" w:hAnsi="Times New Roman"/>
              </w:rPr>
            </w:pPr>
          </w:p>
          <w:p w:rsidR="00B91631" w:rsidRPr="003F0795">
            <w:pPr>
              <w:bidi w:val="0"/>
              <w:jc w:val="both"/>
              <w:rPr>
                <w:rFonts w:ascii="Times New Roman" w:hAnsi="Times New Roman"/>
              </w:rPr>
            </w:pPr>
          </w:p>
          <w:p w:rsidR="00B91631" w:rsidRPr="003F0795">
            <w:pPr>
              <w:bidi w:val="0"/>
              <w:jc w:val="both"/>
              <w:rPr>
                <w:rFonts w:ascii="Times New Roman" w:hAnsi="Times New Roman"/>
              </w:rPr>
            </w:pPr>
          </w:p>
          <w:p w:rsidR="0099565A" w:rsidRPr="003F0795">
            <w:pPr>
              <w:bidi w:val="0"/>
              <w:jc w:val="both"/>
              <w:rPr>
                <w:rFonts w:ascii="Times New Roman" w:hAnsi="Times New Roman"/>
              </w:rPr>
            </w:pPr>
            <w:r w:rsidRPr="003F0795">
              <w:rPr>
                <w:rFonts w:ascii="Times New Roman" w:hAnsi="Times New Roman"/>
              </w:rPr>
              <w:t>zák. č. 575/2001 Z.z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r w:rsidRPr="003F0795" w:rsidR="00716644">
              <w:rPr>
                <w:rFonts w:ascii="Times New Roman" w:hAnsi="Times New Roman"/>
                <w:b w:val="0"/>
                <w:bCs w:val="0"/>
              </w:rPr>
              <w:t>Bod 16</w:t>
            </w:r>
          </w:p>
          <w:p w:rsidR="0099565A" w:rsidRPr="003F0795">
            <w:pPr>
              <w:pStyle w:val="EnvelopeReturn"/>
              <w:bidi w:val="0"/>
              <w:rPr>
                <w:rFonts w:ascii="Times New Roman" w:hAnsi="Times New Roman"/>
                <w:b w:val="0"/>
                <w:bCs w:val="0"/>
              </w:rPr>
            </w:pPr>
          </w:p>
          <w:p w:rsidR="0099565A" w:rsidRPr="003F0795">
            <w:pPr>
              <w:pStyle w:val="EnvelopeReturn"/>
              <w:bidi w:val="0"/>
              <w:rPr>
                <w:rFonts w:ascii="Times New Roman" w:hAnsi="Times New Roman"/>
                <w:b w:val="0"/>
                <w:bCs w:val="0"/>
              </w:rPr>
            </w:pPr>
          </w:p>
          <w:p w:rsidR="009E4195" w:rsidRPr="003F0795">
            <w:pPr>
              <w:pStyle w:val="EnvelopeReturn"/>
              <w:bidi w:val="0"/>
              <w:rPr>
                <w:rFonts w:ascii="Times New Roman" w:hAnsi="Times New Roman"/>
                <w:b w:val="0"/>
                <w:bCs w:val="0"/>
              </w:rPr>
            </w:pPr>
          </w:p>
          <w:p w:rsidR="009E4195" w:rsidRPr="003F0795">
            <w:pPr>
              <w:pStyle w:val="EnvelopeReturn"/>
              <w:bidi w:val="0"/>
              <w:rPr>
                <w:rFonts w:ascii="Times New Roman" w:hAnsi="Times New Roman"/>
                <w:b w:val="0"/>
                <w:bCs w:val="0"/>
              </w:rPr>
            </w:pPr>
          </w:p>
          <w:p w:rsidR="009E4195" w:rsidRPr="003F0795">
            <w:pPr>
              <w:pStyle w:val="EnvelopeReturn"/>
              <w:bidi w:val="0"/>
              <w:rPr>
                <w:rFonts w:ascii="Times New Roman" w:hAnsi="Times New Roman"/>
                <w:b w:val="0"/>
                <w:bCs w:val="0"/>
              </w:rPr>
            </w:pPr>
          </w:p>
          <w:p w:rsidR="009E4195" w:rsidRPr="003F0795">
            <w:pPr>
              <w:pStyle w:val="EnvelopeReturn"/>
              <w:bidi w:val="0"/>
              <w:rPr>
                <w:rFonts w:ascii="Times New Roman" w:hAnsi="Times New Roman"/>
                <w:b w:val="0"/>
                <w:bCs w:val="0"/>
              </w:rPr>
            </w:pPr>
            <w:r w:rsidRPr="003F0795">
              <w:rPr>
                <w:rFonts w:ascii="Times New Roman" w:hAnsi="Times New Roman"/>
                <w:b w:val="0"/>
                <w:bCs w:val="0"/>
              </w:rPr>
              <w:t xml:space="preserve">§ 35 </w:t>
            </w:r>
          </w:p>
          <w:p w:rsidR="0099565A" w:rsidRPr="003F0795">
            <w:pPr>
              <w:pStyle w:val="EnvelopeReturn"/>
              <w:bidi w:val="0"/>
              <w:rPr>
                <w:rFonts w:ascii="Times New Roman" w:hAnsi="Times New Roman"/>
                <w:b w:val="0"/>
                <w:bCs w:val="0"/>
              </w:rPr>
            </w:pPr>
            <w:r w:rsidRPr="003F0795" w:rsidR="009E4195">
              <w:rPr>
                <w:rFonts w:ascii="Times New Roman" w:hAnsi="Times New Roman"/>
                <w:b w:val="0"/>
                <w:bCs w:val="0"/>
              </w:rPr>
              <w:t>O</w:t>
            </w:r>
            <w:r w:rsidRPr="003F0795">
              <w:rPr>
                <w:rFonts w:ascii="Times New Roman" w:hAnsi="Times New Roman"/>
                <w:b w:val="0"/>
                <w:bCs w:val="0"/>
              </w:rPr>
              <w:t xml:space="preserve"> 7</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rsidP="00716644">
            <w:pPr>
              <w:numPr>
                <w:numId w:val="14"/>
              </w:numPr>
              <w:bidi w:val="0"/>
              <w:jc w:val="both"/>
              <w:rPr>
                <w:rFonts w:ascii="Times New Roman" w:hAnsi="Times New Roman"/>
              </w:rPr>
            </w:pPr>
            <w:r w:rsidRPr="003F0795">
              <w:rPr>
                <w:rFonts w:ascii="Times New Roman" w:hAnsi="Times New Roman"/>
              </w:rPr>
              <w:t>Príloha sa dopĺňa bodom 10, ktorý znie:</w:t>
            </w:r>
          </w:p>
          <w:p w:rsidR="0099565A" w:rsidRPr="003F0795" w:rsidP="009E4195">
            <w:pPr>
              <w:bidi w:val="0"/>
              <w:spacing w:after="120"/>
              <w:jc w:val="both"/>
              <w:rPr>
                <w:rFonts w:ascii="Times New Roman" w:hAnsi="Times New Roman"/>
              </w:rPr>
            </w:pPr>
            <w:r w:rsidRPr="003F0795">
              <w:rPr>
                <w:rFonts w:ascii="Times New Roman" w:hAnsi="Times New Roman"/>
              </w:rPr>
              <w:t>„10. Smernica Európskeho parlamentu a Rady 2005/35/ES zo 7. septembra 2005 o znečisťovaní mora z lodí a o zavedení sankcií za porušenia (Ú. v. EÚ L 255, 30. 09. 2005).“.</w:t>
            </w:r>
          </w:p>
          <w:p w:rsidR="0099565A" w:rsidRPr="003F0795" w:rsidP="005448AB">
            <w:pPr>
              <w:bidi w:val="0"/>
              <w:jc w:val="both"/>
              <w:rPr>
                <w:rFonts w:ascii="Times New Roman" w:hAnsi="Times New Roman"/>
                <w:noProof/>
              </w:rPr>
            </w:pPr>
          </w:p>
          <w:p w:rsidR="0099565A" w:rsidRPr="003F0795" w:rsidP="005448AB">
            <w:pPr>
              <w:bidi w:val="0"/>
              <w:jc w:val="both"/>
              <w:rPr>
                <w:rFonts w:ascii="Times New Roman" w:hAnsi="Times New Roman"/>
              </w:rPr>
            </w:pPr>
            <w:r w:rsidRPr="003F0795">
              <w:rPr>
                <w:rFonts w:ascii="Times New Roman" w:hAnsi="Times New Roman"/>
                <w:noProof/>
              </w:rPr>
              <w:t>(7) Ministerstvá a ostatné ústredné orgány štátnej správy v rozsahu vymedzenej pôsobnosti plnia voči orgánom Európskych spoločenstiev a Európskej únie informačnú a oznamovaciu povinnosť, ktorá im vyplýva z právne záväzných aktov týchto orgánov</w:t>
            </w:r>
            <w:r w:rsidRPr="003F0795">
              <w:rPr>
                <w:rFonts w:ascii="Times New Roman" w:hAnsi="Times New Roman"/>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r w:rsidRPr="003F0795">
              <w:rPr>
                <w:rFonts w:ascii="Times New Roman" w:hAnsi="Times New Roman"/>
              </w:rPr>
              <w:t>Ú</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p>
        </w:tc>
      </w:tr>
      <w:tr>
        <w:tblPrEx>
          <w:tblW w:w="14742" w:type="dxa"/>
          <w:tblInd w:w="70" w:type="dxa"/>
          <w:tblLayout w:type="fixed"/>
          <w:tblCellMar>
            <w:top w:w="0" w:type="dxa"/>
            <w:left w:w="70" w:type="dxa"/>
            <w:bottom w:w="0" w:type="dxa"/>
            <w:right w:w="70" w:type="dxa"/>
          </w:tblCellMar>
        </w:tblPrEx>
        <w:tc>
          <w:tcPr>
            <w:tcW w:w="567"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r w:rsidRPr="003F0795" w:rsidR="00CD6769">
              <w:rPr>
                <w:rFonts w:ascii="Times New Roman" w:hAnsi="Times New Roman"/>
              </w:rPr>
              <w:t xml:space="preserve">C </w:t>
            </w:r>
            <w:r w:rsidRPr="003F0795">
              <w:rPr>
                <w:rFonts w:ascii="Times New Roman" w:hAnsi="Times New Roman"/>
              </w:rPr>
              <w:t>17</w:t>
            </w:r>
          </w:p>
        </w:tc>
        <w:tc>
          <w:tcPr>
            <w:tcW w:w="5529"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rsidP="009A0CB1">
            <w:pPr>
              <w:autoSpaceDE w:val="0"/>
              <w:autoSpaceDN w:val="0"/>
              <w:bidi w:val="0"/>
              <w:adjustRightInd w:val="0"/>
              <w:rPr>
                <w:rFonts w:ascii="Times New Roman" w:hAnsi="Times New Roman"/>
                <w:b/>
                <w:bCs/>
              </w:rPr>
            </w:pPr>
            <w:r w:rsidRPr="003F0795">
              <w:rPr>
                <w:rFonts w:ascii="Times New Roman" w:hAnsi="Times New Roman"/>
                <w:b/>
                <w:bCs/>
              </w:rPr>
              <w:t>Nadobudnutie účinnosti</w:t>
            </w:r>
          </w:p>
          <w:p w:rsidR="0099565A" w:rsidRPr="003F0795" w:rsidP="009A0CB1">
            <w:pPr>
              <w:autoSpaceDE w:val="0"/>
              <w:autoSpaceDN w:val="0"/>
              <w:bidi w:val="0"/>
              <w:adjustRightInd w:val="0"/>
              <w:rPr>
                <w:rFonts w:ascii="Times New Roman" w:hAnsi="Times New Roman"/>
              </w:rPr>
            </w:pPr>
            <w:r w:rsidRPr="003F0795">
              <w:rPr>
                <w:rFonts w:ascii="Times New Roman" w:hAnsi="Times New Roman"/>
              </w:rPr>
              <w:t>Táto smernica nadobúda účinnosť dňom nasledujúcim po jej</w:t>
            </w:r>
          </w:p>
          <w:p w:rsidR="0099565A" w:rsidRPr="003F0795" w:rsidP="009A0CB1">
            <w:pPr>
              <w:autoSpaceDE w:val="0"/>
              <w:autoSpaceDN w:val="0"/>
              <w:bidi w:val="0"/>
              <w:adjustRightInd w:val="0"/>
              <w:rPr>
                <w:rFonts w:ascii="Times New Roman" w:hAnsi="Times New Roman"/>
              </w:rPr>
            </w:pPr>
            <w:r w:rsidRPr="003F0795">
              <w:rPr>
                <w:rFonts w:ascii="Times New Roman" w:hAnsi="Times New Roman"/>
              </w:rPr>
              <w:t>uverejnení v Úradnom vestníku Európskej únie.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center"/>
              <w:rPr>
                <w:rFonts w:ascii="Times New Roman" w:hAnsi="Times New Roman"/>
              </w:rPr>
            </w:pPr>
            <w:r w:rsidRPr="003F0795">
              <w:rPr>
                <w:rFonts w:ascii="Times New Roman" w:hAnsi="Times New Roman"/>
              </w:rPr>
              <w:t>n.a</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pStyle w:val="EnvelopeReturn"/>
              <w:bidi w:val="0"/>
              <w:rPr>
                <w:rFonts w:ascii="Times New Roman" w:hAnsi="Times New Roman"/>
                <w:b w:val="0"/>
                <w:bCs w:val="0"/>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rsidP="005448AB">
            <w:pPr>
              <w:bidi w:val="0"/>
              <w:jc w:val="both"/>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r w:rsidRPr="003F0795">
              <w:rPr>
                <w:rFonts w:ascii="Times New Roman" w:hAnsi="Times New Roman"/>
              </w:rPr>
              <w:t>n.a</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p>
        </w:tc>
      </w:tr>
      <w:tr>
        <w:tblPrEx>
          <w:tblW w:w="14742" w:type="dxa"/>
          <w:tblInd w:w="70" w:type="dxa"/>
          <w:tblLayout w:type="fixed"/>
          <w:tblCellMar>
            <w:top w:w="0" w:type="dxa"/>
            <w:left w:w="70" w:type="dxa"/>
            <w:bottom w:w="0" w:type="dxa"/>
            <w:right w:w="70" w:type="dxa"/>
          </w:tblCellMar>
        </w:tblPrEx>
        <w:tc>
          <w:tcPr>
            <w:tcW w:w="567"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r w:rsidRPr="003F0795" w:rsidR="00CD6769">
              <w:rPr>
                <w:rFonts w:ascii="Times New Roman" w:hAnsi="Times New Roman"/>
              </w:rPr>
              <w:t xml:space="preserve">C </w:t>
            </w:r>
            <w:r w:rsidRPr="003F0795">
              <w:rPr>
                <w:rFonts w:ascii="Times New Roman" w:hAnsi="Times New Roman"/>
              </w:rPr>
              <w:t>18</w:t>
            </w:r>
          </w:p>
        </w:tc>
        <w:tc>
          <w:tcPr>
            <w:tcW w:w="5529"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rsidP="009A0CB1">
            <w:pPr>
              <w:autoSpaceDE w:val="0"/>
              <w:autoSpaceDN w:val="0"/>
              <w:bidi w:val="0"/>
              <w:adjustRightInd w:val="0"/>
              <w:rPr>
                <w:rFonts w:ascii="Times New Roman" w:hAnsi="Times New Roman"/>
                <w:b/>
                <w:bCs/>
              </w:rPr>
            </w:pPr>
            <w:r w:rsidRPr="003F0795">
              <w:rPr>
                <w:rFonts w:ascii="Times New Roman" w:hAnsi="Times New Roman"/>
                <w:b/>
                <w:bCs/>
              </w:rPr>
              <w:t>Adresáti</w:t>
            </w:r>
          </w:p>
          <w:p w:rsidR="0099565A" w:rsidRPr="003F0795" w:rsidP="009A0CB1">
            <w:pPr>
              <w:autoSpaceDE w:val="0"/>
              <w:autoSpaceDN w:val="0"/>
              <w:bidi w:val="0"/>
              <w:adjustRightInd w:val="0"/>
              <w:rPr>
                <w:rFonts w:ascii="Times New Roman" w:hAnsi="Times New Roman"/>
              </w:rPr>
            </w:pPr>
            <w:r w:rsidRPr="003F0795">
              <w:rPr>
                <w:rFonts w:ascii="Times New Roman" w:hAnsi="Times New Roman"/>
              </w:rPr>
              <w:t>Táto smernica je určená členským štátom.</w:t>
            </w:r>
          </w:p>
          <w:p w:rsidR="0099565A" w:rsidRPr="003F0795" w:rsidP="009A0CB1">
            <w:pPr>
              <w:autoSpaceDE w:val="0"/>
              <w:autoSpaceDN w:val="0"/>
              <w:bidi w:val="0"/>
              <w:adjustRightInd w:val="0"/>
              <w:rPr>
                <w:rFonts w:ascii="Times New Roman" w:hAnsi="Times New Roman"/>
              </w:rPr>
            </w:pPr>
            <w:r w:rsidRPr="003F0795">
              <w:rPr>
                <w:rFonts w:ascii="Times New Roman" w:hAnsi="Times New Roman"/>
              </w:rPr>
              <w:t>V Štrasburgu 7. septembra 2005</w:t>
            </w:r>
          </w:p>
          <w:p w:rsidR="0099565A" w:rsidRPr="003F0795" w:rsidP="009A0CB1">
            <w:pPr>
              <w:autoSpaceDE w:val="0"/>
              <w:autoSpaceDN w:val="0"/>
              <w:bidi w:val="0"/>
              <w:adjustRightInd w:val="0"/>
              <w:rPr>
                <w:rFonts w:ascii="Times New Roman" w:hAnsi="Times New Roman"/>
                <w:i/>
                <w:iCs/>
              </w:rPr>
            </w:pPr>
            <w:r w:rsidRPr="003F0795">
              <w:rPr>
                <w:rFonts w:ascii="Times New Roman" w:hAnsi="Times New Roman"/>
                <w:i/>
                <w:iCs/>
              </w:rPr>
              <w:t>Za Európsky parlament</w:t>
            </w:r>
          </w:p>
          <w:p w:rsidR="0099565A" w:rsidRPr="003F0795" w:rsidP="009A0CB1">
            <w:pPr>
              <w:autoSpaceDE w:val="0"/>
              <w:autoSpaceDN w:val="0"/>
              <w:bidi w:val="0"/>
              <w:adjustRightInd w:val="0"/>
              <w:rPr>
                <w:rFonts w:ascii="Times New Roman" w:hAnsi="Times New Roman"/>
                <w:i/>
                <w:iCs/>
              </w:rPr>
            </w:pPr>
            <w:r w:rsidRPr="003F0795">
              <w:rPr>
                <w:rFonts w:ascii="Times New Roman" w:hAnsi="Times New Roman"/>
                <w:i/>
                <w:iCs/>
              </w:rPr>
              <w:t>predseda</w:t>
            </w:r>
          </w:p>
          <w:p w:rsidR="0099565A" w:rsidRPr="003F0795" w:rsidP="009A0CB1">
            <w:pPr>
              <w:autoSpaceDE w:val="0"/>
              <w:autoSpaceDN w:val="0"/>
              <w:bidi w:val="0"/>
              <w:adjustRightInd w:val="0"/>
              <w:rPr>
                <w:rFonts w:ascii="Times New Roman" w:hAnsi="Times New Roman"/>
              </w:rPr>
            </w:pPr>
            <w:r w:rsidRPr="003F0795">
              <w:rPr>
                <w:rFonts w:ascii="Times New Roman" w:hAnsi="Times New Roman"/>
              </w:rPr>
              <w:t>J. BORRELL FONTELLES</w:t>
            </w:r>
          </w:p>
          <w:p w:rsidR="0099565A" w:rsidRPr="003F0795" w:rsidP="009A0CB1">
            <w:pPr>
              <w:autoSpaceDE w:val="0"/>
              <w:autoSpaceDN w:val="0"/>
              <w:bidi w:val="0"/>
              <w:adjustRightInd w:val="0"/>
              <w:rPr>
                <w:rFonts w:ascii="Times New Roman" w:hAnsi="Times New Roman"/>
                <w:i/>
                <w:iCs/>
              </w:rPr>
            </w:pPr>
            <w:r w:rsidRPr="003F0795">
              <w:rPr>
                <w:rFonts w:ascii="Times New Roman" w:hAnsi="Times New Roman"/>
                <w:i/>
                <w:iCs/>
              </w:rPr>
              <w:t>Za Radu</w:t>
            </w:r>
          </w:p>
          <w:p w:rsidR="0099565A" w:rsidRPr="003F0795" w:rsidP="009A0CB1">
            <w:pPr>
              <w:autoSpaceDE w:val="0"/>
              <w:autoSpaceDN w:val="0"/>
              <w:bidi w:val="0"/>
              <w:adjustRightInd w:val="0"/>
              <w:rPr>
                <w:rFonts w:ascii="Times New Roman" w:hAnsi="Times New Roman"/>
                <w:i/>
                <w:iCs/>
              </w:rPr>
            </w:pPr>
            <w:r w:rsidRPr="003F0795">
              <w:rPr>
                <w:rFonts w:ascii="Times New Roman" w:hAnsi="Times New Roman"/>
                <w:i/>
                <w:iCs/>
              </w:rPr>
              <w:t>predseda</w:t>
            </w:r>
          </w:p>
          <w:p w:rsidR="0099565A" w:rsidRPr="003F0795" w:rsidP="009A0CB1">
            <w:pPr>
              <w:autoSpaceDE w:val="0"/>
              <w:autoSpaceDN w:val="0"/>
              <w:bidi w:val="0"/>
              <w:adjustRightInd w:val="0"/>
              <w:rPr>
                <w:rFonts w:ascii="Times New Roman" w:hAnsi="Times New Roman"/>
              </w:rPr>
            </w:pPr>
            <w:r w:rsidRPr="003F0795">
              <w:rPr>
                <w:rFonts w:ascii="Times New Roman" w:hAnsi="Times New Roman"/>
              </w:rPr>
              <w:t>C. CLARKE</w:t>
            </w:r>
          </w:p>
          <w:p w:rsidR="0099565A" w:rsidRPr="003F0795" w:rsidP="009A0CB1">
            <w:pPr>
              <w:autoSpaceDE w:val="0"/>
              <w:autoSpaceDN w:val="0"/>
              <w:bidi w:val="0"/>
              <w:adjustRightInd w:val="0"/>
              <w:rPr>
                <w:rFonts w:ascii="Times New Roman" w:hAnsi="Times New Roman"/>
              </w:rPr>
            </w:pPr>
            <w:r w:rsidRPr="003F0795">
              <w:rPr>
                <w:rFonts w:ascii="Times New Roman" w:hAnsi="Times New Roman"/>
              </w:rPr>
              <w:t>30.9.2005 SK Úradný vestník Európskej únie L 255/15</w:t>
            </w:r>
          </w:p>
          <w:p w:rsidR="0099565A" w:rsidRPr="003F0795" w:rsidP="009A0CB1">
            <w:pPr>
              <w:autoSpaceDE w:val="0"/>
              <w:autoSpaceDN w:val="0"/>
              <w:bidi w:val="0"/>
              <w:adjustRightInd w:val="0"/>
              <w:rPr>
                <w:rFonts w:ascii="Times New Roman" w:hAnsi="Times New Roman"/>
              </w:rPr>
            </w:pPr>
            <w:r w:rsidRPr="003F0795">
              <w:rPr>
                <w:rFonts w:ascii="Times New Roman" w:hAnsi="Times New Roman"/>
              </w:rPr>
              <w:t>(1) Ú. v. ES L 324, 29.11.2002, s. 1. Nariadenie zmenené a doplnené</w:t>
            </w:r>
          </w:p>
          <w:p w:rsidR="0099565A" w:rsidRPr="003F0795" w:rsidP="009A0CB1">
            <w:pPr>
              <w:autoSpaceDE w:val="0"/>
              <w:autoSpaceDN w:val="0"/>
              <w:bidi w:val="0"/>
              <w:adjustRightInd w:val="0"/>
              <w:rPr>
                <w:rFonts w:ascii="Times New Roman" w:hAnsi="Times New Roman"/>
              </w:rPr>
            </w:pPr>
            <w:r w:rsidRPr="003F0795">
              <w:rPr>
                <w:rFonts w:ascii="Times New Roman" w:hAnsi="Times New Roman"/>
              </w:rPr>
              <w:t>nariadením Komisie (ES) č. 415/2004 (Ú. v. EÚ L 68, 6.3.2004,</w:t>
            </w:r>
          </w:p>
          <w:p w:rsidR="0099565A" w:rsidRPr="003F0795" w:rsidP="009A0CB1">
            <w:pPr>
              <w:autoSpaceDE w:val="0"/>
              <w:autoSpaceDN w:val="0"/>
              <w:bidi w:val="0"/>
              <w:adjustRightInd w:val="0"/>
              <w:rPr>
                <w:rFonts w:ascii="Times New Roman" w:hAnsi="Times New Roman"/>
              </w:rPr>
            </w:pPr>
            <w:r w:rsidRPr="003F0795">
              <w:rPr>
                <w:rFonts w:ascii="Times New Roman" w:hAnsi="Times New Roman"/>
              </w:rPr>
              <w:t>s. 10).</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rsidP="000A6F30">
            <w:pPr>
              <w:bidi w:val="0"/>
              <w:rPr>
                <w:rFonts w:ascii="Times New Roman" w:hAnsi="Times New Roman"/>
              </w:rPr>
            </w:pPr>
            <w:r w:rsidRPr="003F0795">
              <w:rPr>
                <w:rFonts w:ascii="Times New Roman" w:hAnsi="Times New Roman"/>
              </w:rPr>
              <w:t>n.a</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rsidP="00A91018">
            <w:pPr>
              <w:bidi w:val="0"/>
              <w:jc w:val="both"/>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pStyle w:val="EnvelopeReturn"/>
              <w:bidi w:val="0"/>
              <w:rPr>
                <w:rFonts w:ascii="Times New Roman" w:hAnsi="Times New Roman"/>
                <w:b w:val="0"/>
                <w:bCs w:val="0"/>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rsidP="000A6F30">
            <w:pPr>
              <w:bidi w:val="0"/>
              <w:jc w:val="both"/>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r w:rsidRPr="003F0795">
              <w:rPr>
                <w:rFonts w:ascii="Times New Roman" w:hAnsi="Times New Roman"/>
              </w:rPr>
              <w:t>n.a</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p>
        </w:tc>
      </w:tr>
      <w:tr>
        <w:tblPrEx>
          <w:tblW w:w="14742" w:type="dxa"/>
          <w:tblInd w:w="70" w:type="dxa"/>
          <w:tblLayout w:type="fixed"/>
          <w:tblCellMar>
            <w:top w:w="0" w:type="dxa"/>
            <w:left w:w="70" w:type="dxa"/>
            <w:bottom w:w="0" w:type="dxa"/>
            <w:right w:w="70" w:type="dxa"/>
          </w:tblCellMar>
        </w:tblPrEx>
        <w:tc>
          <w:tcPr>
            <w:tcW w:w="567"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r w:rsidRPr="003F0795">
              <w:rPr>
                <w:rFonts w:ascii="Times New Roman" w:hAnsi="Times New Roman"/>
              </w:rPr>
              <w:t>Príloha</w:t>
            </w:r>
          </w:p>
        </w:tc>
        <w:tc>
          <w:tcPr>
            <w:tcW w:w="5529"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rsidP="00EA6456">
            <w:pPr>
              <w:autoSpaceDE w:val="0"/>
              <w:autoSpaceDN w:val="0"/>
              <w:bidi w:val="0"/>
              <w:adjustRightInd w:val="0"/>
              <w:rPr>
                <w:rFonts w:ascii="Times New Roman" w:hAnsi="Times New Roman"/>
                <w:b/>
                <w:bCs/>
              </w:rPr>
            </w:pPr>
            <w:r w:rsidRPr="003F0795">
              <w:rPr>
                <w:rFonts w:ascii="Times New Roman" w:hAnsi="Times New Roman"/>
                <w:b/>
                <w:bCs/>
              </w:rPr>
              <w:t>Zhrnutie pravidiel dohovoru Marpol 73/78 o vypúšťaní ropných látok a škodlivých kvapalných látok, ako je</w:t>
            </w:r>
          </w:p>
          <w:p w:rsidR="0099565A" w:rsidRPr="003F0795" w:rsidP="00EA6456">
            <w:pPr>
              <w:autoSpaceDE w:val="0"/>
              <w:autoSpaceDN w:val="0"/>
              <w:bidi w:val="0"/>
              <w:adjustRightInd w:val="0"/>
              <w:rPr>
                <w:rFonts w:ascii="Times New Roman" w:hAnsi="Times New Roman"/>
                <w:b/>
                <w:bCs/>
              </w:rPr>
            </w:pPr>
            <w:r w:rsidRPr="003F0795">
              <w:rPr>
                <w:rFonts w:ascii="Times New Roman" w:hAnsi="Times New Roman"/>
                <w:b/>
                <w:bCs/>
              </w:rPr>
              <w:t>uvedené v článku 2 ods. 2, na referenčné účely</w:t>
            </w:r>
          </w:p>
          <w:p w:rsidR="0099565A" w:rsidRPr="003F0795" w:rsidP="00EA6456">
            <w:pPr>
              <w:autoSpaceDE w:val="0"/>
              <w:autoSpaceDN w:val="0"/>
              <w:bidi w:val="0"/>
              <w:adjustRightInd w:val="0"/>
              <w:rPr>
                <w:rFonts w:ascii="Times New Roman" w:hAnsi="Times New Roman"/>
                <w:b/>
                <w:bCs/>
              </w:rPr>
            </w:pPr>
            <w:r w:rsidRPr="003F0795">
              <w:rPr>
                <w:rFonts w:ascii="Times New Roman" w:hAnsi="Times New Roman"/>
                <w:b/>
                <w:bCs/>
              </w:rPr>
              <w:t>Časť I: Ropné látky (dohovor Marpol 73/78, príloha I)</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Na účely prílohy I dohovoru Marpol 73/78 „ropa“ znamená ropné látky v akejkoľvek forme vrátane surovej ropy, palivovej</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nafty, ropného kalu, ropných zvyškov a rafinovaných výrobkov (okrem petrochemikálií, ktoré podliehajú ustanoveniam</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prílohy II dohovoru Marpol 73/78) a „ropná zmes“ znamená zmes s akýmkoľvek ropným obsahom.</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Výňatky z príslušných ustanovení prílohy I dohovoru Marpol 73/78:</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Pravidlo 9: Kontrola vypúšťania ropy</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 xml:space="preserve">1. Pokiaľ ustanovenia pravidiel </w:t>
            </w:r>
            <w:smartTag w:uri="urn:schemas-microsoft-com:office:smarttags" w:element="metricconverter">
              <w:smartTagPr>
                <w:attr w:name="ProductID" w:val="8 a"/>
              </w:smartTagPr>
              <w:r w:rsidRPr="003F0795">
                <w:rPr>
                  <w:rFonts w:ascii="Times New Roman" w:hAnsi="Times New Roman"/>
                </w:rPr>
                <w:t>10 a</w:t>
              </w:r>
            </w:smartTag>
            <w:r w:rsidRPr="003F0795">
              <w:rPr>
                <w:rFonts w:ascii="Times New Roman" w:hAnsi="Times New Roman"/>
              </w:rPr>
              <w:t xml:space="preserve"> 11 tejto prílohy a odseku 2 tohto pravidla neustanovujú inak, akékoľvek vypúšťanie</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ropy alebo ropných zmesí do mora z lodí, na ktoré sa vzťahuje táto príloha, je zakázané, okrem prípadu, ak sú</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splnené všetky tieto podmienky:</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a) pre ropný tanker s výnimkou prípadov uvedených v písmene b) tohto odseku:</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i) tanker sa nenachádza v osobitnej oblasti;</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ii) tanker sa nachádza viac než 50 morských míľ od najbližšej pevniny;</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iii) tanker je v plavbe;</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 xml:space="preserve">iv) okamžitá výtoková rýchlosť vypúšťania ropných látok nepresahuje </w:t>
            </w:r>
            <w:smartTag w:uri="urn:schemas-microsoft-com:office:smarttags" w:element="metricconverter">
              <w:smartTagPr>
                <w:attr w:name="ProductID" w:val="8 a"/>
              </w:smartTagPr>
              <w:r w:rsidRPr="003F0795">
                <w:rPr>
                  <w:rFonts w:ascii="Times New Roman" w:hAnsi="Times New Roman"/>
                </w:rPr>
                <w:t>30 litrov</w:t>
              </w:r>
            </w:smartTag>
            <w:r w:rsidRPr="003F0795">
              <w:rPr>
                <w:rFonts w:ascii="Times New Roman" w:hAnsi="Times New Roman"/>
              </w:rPr>
              <w:t xml:space="preserve"> na morskú míľu;</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v) celkové množstvo ropných látok vypustených do mora nepresahuje pri existujúcich tankeroch 1/15 000</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celkového množstva jednotlivého nákladu, z ktorého zvyšky pochádzajú, a pri nových tankeroch 1/30 000</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celkového množstva jednotlivého nákladu, z ktorého zvyšky pochádzajú, a</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vi) tanker má v činnosti systém na monitorovanie a kontrolu vypúšťania ropných látok a zbernú nádrž, ako to</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vyžaduje pravidlo 15 tejto prílohy;</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b) z lode inej ako ropný tanker s celkovou priestornosťou 400 ton a viac a zo stokových priestorov strojovne okrem</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stokových priestorov čerpacej stanice nákladu ropného tankera, ak sa nemieša s ropným zvyškom nákladu:</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i) loď sa nenachádza v osobitnej oblasti;</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ii) loď je v plavbe;</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iii) obsah ropných látok nezriedeného odpadu nepresahuje 15 častíc na milión a</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iv) loď má v činnosti [zariadenie na monitorovanie, kontrolu a filtrovanie], ako to vyžaduje pravidlo 16 tejto</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prílohy.</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2. V prípade lode inej ako ropný tanker s celkovou priestornosťou menšou než 400 ton, pokiaľ nie je v osobitnej</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oblasti, správa [štátu vlajky] zabezpečí, že loď je vybavená čo možno najschodnejším a najrozumnejším spôsobom</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zariadením na uskladnenie zvyškov ropných látok na palube a jeho vypustenie do zberného zariadenia alebo do mora</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v súlade s požiadavkami odseku 1 písm. b) tohto pravidla.</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3. [...]</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4. Ustanovenia odseku 1 tohto pravidla sa nevzťahujú na vypúšťanie čistej alebo oddelenej záťaže alebo nespracovaných</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ropných zmesí, ktorých ropný obsah bez toho, aby boli zriedené, nepresahuje 15 častíc na milión a ktoré nepochádzajú</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zo stokových priestorov čerpacej stanice nákladu a nie sú zmiešané s ropnými zvyškami nákladu.</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5. Vypúšťanie do mora nesmie obsahovať chemikálie alebo iné látky v množstvách alebo koncentráciách, ktoré ohrozujú</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morské prostredie, alebo chemikálie alebo iné látky, primiešané na účely obchádzania podmienok vypúšťania uvedených</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v tomto pravidle.</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 xml:space="preserve">6. Zvyšky ropných látok, ktoré nemožno vypúšťať do mora v súlade s odsekmi 1, </w:t>
            </w:r>
            <w:smartTag w:uri="urn:schemas-microsoft-com:office:smarttags" w:element="metricconverter">
              <w:smartTagPr>
                <w:attr w:name="ProductID" w:val="8 a"/>
              </w:smartTagPr>
              <w:r w:rsidRPr="003F0795">
                <w:rPr>
                  <w:rFonts w:ascii="Times New Roman" w:hAnsi="Times New Roman"/>
                </w:rPr>
                <w:t>2 a</w:t>
              </w:r>
            </w:smartTag>
            <w:r w:rsidRPr="003F0795">
              <w:rPr>
                <w:rFonts w:ascii="Times New Roman" w:hAnsi="Times New Roman"/>
              </w:rPr>
              <w:t xml:space="preserve"> 4 tohto pravidla, sa musia uchovať</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na palube alebo vypúšťať do zberných zariadení.</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7. [...]</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L 255/16 SK Úradný vestník Európskej únie 30.9.2005</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Pravidlo 10: Metódy na zabránenie znečistenia mora ropnými látkami z lodí, ktoré sa plavia v osobitných oblastiach</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1. Na účely tejto prílohy sú osobitnými oblasťami oblasť Stredozemného mora, oblasť Baltického mora, oblasť Čierneho</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mora, oblasť Červeného mora, „oblasť Perzského zálivu“, oblasť Adenského zálivu, antarktická oblasť a severozápadné</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európske vody [ako sú ďalej definované a uvedené podrobnejšie].</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2. Ak ustanovenia pravidla 11 tejto prílohy neustanovujú inak:</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a) Akékoľvek vypúšťanie ropných látok alebo ropnej zmesi do mora z akéhokoľvek ropného tankera a akejkoľvek</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lode, ktorá nie je ropným tankerom, s celkovou priestornosťou 400 ton a viac je v osobitnej oblasti zakázané.</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b) [...] Akékoľvek vypúšťanie ropných látok alebo ropnej zmesi do mora z lode, ktorá nie je ropným tankerom,</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s celkovou priestornosťou menšou ako 400 ton, je v osobitnej oblasti zakázané okrem prípadu, keď obsah</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ropných látok nezriedeného odpadu nepresahuje 15 častíc na milión.</w:t>
            </w:r>
          </w:p>
          <w:p w:rsidR="0099565A" w:rsidRPr="003F0795" w:rsidP="00EA6456">
            <w:pPr>
              <w:autoSpaceDE w:val="0"/>
              <w:autoSpaceDN w:val="0"/>
              <w:bidi w:val="0"/>
              <w:adjustRightInd w:val="0"/>
              <w:rPr>
                <w:rFonts w:ascii="Times New Roman" w:hAnsi="Times New Roman"/>
              </w:rPr>
            </w:pPr>
            <w:smartTag w:uri="urn:schemas-microsoft-com:office:smarttags" w:element="metricconverter">
              <w:smartTagPr>
                <w:attr w:name="ProductID" w:val="8 a"/>
              </w:smartTagPr>
              <w:r w:rsidRPr="003F0795">
                <w:rPr>
                  <w:rFonts w:ascii="Times New Roman" w:hAnsi="Times New Roman"/>
                </w:rPr>
                <w:t>3. a</w:t>
              </w:r>
            </w:smartTag>
            <w:r w:rsidRPr="003F0795">
              <w:rPr>
                <w:rFonts w:ascii="Times New Roman" w:hAnsi="Times New Roman"/>
              </w:rPr>
              <w:t>) Ustanovenia odseku 2 tohto pravidla sa nevzťahujú na vypúšťanie čistej alebo oddelenej záťaže.</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b) Ustanovenia pododseku 2 písm. a) tohto pravidla sa neuplatňujú na vypúšťanie spracovanej vody zo stokových</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priestorov strojovní za predpokladu, že sú splnené všetky tieto podmienky:</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i) stoková voda nepochádza zo stokových priestorov čerpacích staníc nákladu;</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ii) voda zo stokových priestorov nie je zmiešaná so zvyškami ropných látok nákladu;</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iii) loď je v plavbe;</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iv) obsah ropných látok nezriedeného odpadu nepresahuje 15 častíc na milión;</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v) loď má v činnosti filtrovacie zariadenie v súlade s pravidlom 16 ods. 5 tejto prílohy a</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vi) filtrovací systém je vybavený aretačným zariadením, ktoré zabezpečí, že vypúšťanie sa automaticky zastaví, ak</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ropný obsah odpadu presiahne 15 častíc na milión.</w:t>
            </w:r>
          </w:p>
          <w:p w:rsidR="0099565A" w:rsidRPr="003F0795" w:rsidP="00EA6456">
            <w:pPr>
              <w:autoSpaceDE w:val="0"/>
              <w:autoSpaceDN w:val="0"/>
              <w:bidi w:val="0"/>
              <w:adjustRightInd w:val="0"/>
              <w:rPr>
                <w:rFonts w:ascii="Times New Roman" w:hAnsi="Times New Roman"/>
              </w:rPr>
            </w:pPr>
            <w:smartTag w:uri="urn:schemas-microsoft-com:office:smarttags" w:element="metricconverter">
              <w:smartTagPr>
                <w:attr w:name="ProductID" w:val="8 a"/>
              </w:smartTagPr>
              <w:r w:rsidRPr="003F0795">
                <w:rPr>
                  <w:rFonts w:ascii="Times New Roman" w:hAnsi="Times New Roman"/>
                </w:rPr>
                <w:t>4. a</w:t>
              </w:r>
            </w:smartTag>
            <w:r w:rsidRPr="003F0795">
              <w:rPr>
                <w:rFonts w:ascii="Times New Roman" w:hAnsi="Times New Roman"/>
              </w:rPr>
              <w:t>) Žiadne vypúšťanie do mora nesmie obsahovať chemikálie alebo iné látky v množstvách alebo koncentráciách,</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ktoré ohrozujú morské prostredie, alebo chemikálie alebo iné látky primiešané na účely obchádzania podmienok</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vypúšťania uvedených v tomto pravidle.</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b) Zvyšky ropných látok, ktoré nemožno vypúšťať do mora v súlade s odsekom 2 alebo 3 tohto pravidla, sa musia</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uchovať na palube alebo vypustiť do zberných zariadení.</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5. Nič v tomto pravidle nezakazuje lodi na ceste, ktorej iba časť vedie cez osobitnú oblasť, aby mimo osobitnej oblasti</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uskutočnila vypúšťanie v súlade s pravidlom 9 tejto prílohy.</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6. [...]</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7. [...]</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8. [...]</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Pravidlo 11: Výnimky</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 xml:space="preserve">Pravidlá </w:t>
            </w:r>
            <w:smartTag w:uri="urn:schemas-microsoft-com:office:smarttags" w:element="metricconverter">
              <w:smartTagPr>
                <w:attr w:name="ProductID" w:val="8 a"/>
              </w:smartTagPr>
              <w:r w:rsidRPr="003F0795">
                <w:rPr>
                  <w:rFonts w:ascii="Times New Roman" w:hAnsi="Times New Roman"/>
                </w:rPr>
                <w:t>9 a</w:t>
              </w:r>
            </w:smartTag>
            <w:r w:rsidRPr="003F0795">
              <w:rPr>
                <w:rFonts w:ascii="Times New Roman" w:hAnsi="Times New Roman"/>
              </w:rPr>
              <w:t xml:space="preserve"> 10 tejto prílohy sa neuplatňujú na:</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a) vypúšťanie ropných látok alebo ropnej zmesi do mora, potrebné na účely zabezpečenia bezpečnosti lode alebo</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záchrany života na mori, alebo</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b) vypúšťanie ropných látok alebo ropnej zmesi do mora následkom poškodenia lode alebo jej zariadenia:</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i) za predpokladu, že po výskyte poškodenia alebo zistení vypúšťania na účely zabránenia vypúšťania alebo jeho</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minimalizácie boli vykonané všetky náležité opatrenia, a</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ii) okrem prípadu, ak vlastník lode alebo veliteľ lode konal buď s úmyslom spôsobiť škodu alebo nedbanlivo s tým,</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že vedel, že by pravdepodobne vznikla škoda, alebo</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30.9.2005 SK Úradný vestník Európskej únie L 255/17</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c) vypúšťanie látok obsahujúcich ropu do mora, schválené správou [štátu vlajky], ak sa použije na účel boja proti</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určitým prípadom znečistenia, aby sa tak minimalizovala škoda zo znečistenia. Každé také vypúšťanie podlieha schváleniu</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vlády štátu, v ktorého súdnej právomoci sa má vykonať zamýšľané vypúšťanie.</w:t>
            </w:r>
          </w:p>
          <w:p w:rsidR="0099565A" w:rsidRPr="003F0795" w:rsidP="00EA6456">
            <w:pPr>
              <w:autoSpaceDE w:val="0"/>
              <w:autoSpaceDN w:val="0"/>
              <w:bidi w:val="0"/>
              <w:adjustRightInd w:val="0"/>
              <w:rPr>
                <w:rFonts w:ascii="Times New Roman" w:hAnsi="Times New Roman"/>
                <w:b/>
                <w:bCs/>
              </w:rPr>
            </w:pPr>
            <w:r w:rsidRPr="003F0795">
              <w:rPr>
                <w:rFonts w:ascii="Times New Roman" w:hAnsi="Times New Roman"/>
                <w:b/>
                <w:bCs/>
              </w:rPr>
              <w:t>Časť II: Škodlivé kvapalné látky (dohovor Marpol 73/78, príloha II)</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Výňatky z príslušných ustanovení prílohy II dohovoru Marpol 73/78:</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Pravidlo 3: Kategorizácia a zoznam škodlivých kvapalných látok</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1. Na účely tohto pravidla a tejto prílohy sa škodlivé kvapalné látky delia do štyroch kategórií:</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a) Kategória A: Škodlivé kvapalné látky, ktoré by, ak sa vypustia do mora pri čistení alebo čerpaní vody z balastových</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nádrží, predstavovali veľké ohrozenie buď pre morské zdroje, alebo ľudské zdravie, alebo by spôsobili vážne</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poškodenie prostredia alebo iného riadneho využitia mora, a preto odôvodňujú uplatnenie prísnych opatrení proti</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znečisteniu.</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b) Kategória B: Škodlivé kvapalné látky, ktoré by, ak sa vypustia do mora pri čistení alebo čerpaní vody z balastových</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nádrží, predstavovali ohrozenie buď pre morské zdroje, alebo ľudské zdravie, alebo by spôsobili poškodenie</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prostredia alebo iného riadneho využitia mora, a preto odôvodňujú uplatnenie osobitných opatrení proti znečisteniu.</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c) Kategória C: Škodlivé kvapalné látky, ktoré by, ak sa vypustia do mora pri čistení alebo čerpaní vody z balastových</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nádrží, predstavovali malé ohrozenie buď pre morské zdroje, alebo ľudské zdravie, alebo by spôsobili malé poškodenie</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prostredia alebo iného riadneho využitia mora, a preto vyžadujú osobitné prevádzkové podmienky.</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d) Kategória D: Škodlivé kvapalné látky, ktoré by, ak sa vypustia do mora pri čistení alebo vypúšťaní vody</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z balastových nádrží, predstavovali rozoznateľné ohrozenie buď pre morské zdroje, alebo ľudské zdravie, alebo</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spôsobili minimálne poškodenie prostredia alebo iného riadneho využitia mora, a preto vyžadujú určitú pozornosť</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pri prevádzkových podmienkach.</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2. [...]</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3. [...]</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4. [...]</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[Ďalšie usmernenia pre kategorizáciu látok vrátane zoznamu kategorizovaných látok sú uvedené v pravidlách 3 ods. 2</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 xml:space="preserve">až </w:t>
            </w:r>
            <w:smartTag w:uri="urn:schemas-microsoft-com:office:smarttags" w:element="metricconverter">
              <w:smartTagPr>
                <w:attr w:name="ProductID" w:val="8 a"/>
              </w:smartTagPr>
              <w:r w:rsidRPr="003F0795">
                <w:rPr>
                  <w:rFonts w:ascii="Times New Roman" w:hAnsi="Times New Roman"/>
                </w:rPr>
                <w:t>4 a</w:t>
              </w:r>
            </w:smartTag>
            <w:r w:rsidRPr="003F0795">
              <w:rPr>
                <w:rFonts w:ascii="Times New Roman" w:hAnsi="Times New Roman"/>
              </w:rPr>
              <w:t xml:space="preserve"> pravidle </w:t>
            </w:r>
            <w:smartTag w:uri="urn:schemas-microsoft-com:office:smarttags" w:element="metricconverter">
              <w:smartTagPr>
                <w:attr w:name="ProductID" w:val="8 a"/>
              </w:smartTagPr>
              <w:r w:rsidRPr="003F0795">
                <w:rPr>
                  <w:rFonts w:ascii="Times New Roman" w:hAnsi="Times New Roman"/>
                </w:rPr>
                <w:t>4 a</w:t>
              </w:r>
            </w:smartTag>
            <w:r w:rsidRPr="003F0795">
              <w:rPr>
                <w:rFonts w:ascii="Times New Roman" w:hAnsi="Times New Roman"/>
              </w:rPr>
              <w:t xml:space="preserve"> dodatkoch k dohovoru Marpol 73/78 príloha II].</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Pravidlo 5: Vypúšťanie škodlivých kvapalných látok</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Látky kategórie A, B a C mimo osobitných oblastí a látky kategórie D vo všetkých oblastiach</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Ak ustanovenia [...] pravidla 6 tejto prílohy neustanovujú inak:</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1. Vypúšťanie látok kategórie A do mora, definovaných v pravidle 3 ods. 1 písm. a) tejto prílohy alebo látok prechodne</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ohodnotených ako také látky, alebo balastovej vody, vody z čistenia nádrží alebo iných zvyškov, alebo zmesí obsahujúcich</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takéto látky, je zakázané. Ak je potrebné nádrže obsahujúce takéto látky alebo zmesi umyť, vzniknuté zvyšky</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je potrebné vypúšťať do zberného zariadenia dovtedy, kým koncentrácia látky v odpade do takéhoto zariadenia nedosiahne</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hodnotu najviac 0,1 hmotnostného percenta a kým nie je nádrž prázdna s výnimkou žltého alebo bieleho</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fosforu, zvyšková koncentrácia ktorého musí dosiahnuť hodnotu 0,01 hmotnostného percenta. Vodu dodatočne</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dodanú do nádrže možno vypúšťať do mora, ak sú splnené všetky tieto podmienky:</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a) loď pláva s rýchlosťou najmenej 7 uzlov v prípade lodí s vlastným pohonom alebo najmenej 4 uzly v prípade lodí</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bez vlastného pohonu;</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b) vypúšťanie sa uskutoční pod čiarou ponoru, berúc do úvahy umiestnenie prívodov morskej vody, a</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c) vypúšťanie sa uskutoční vo vzdialenosti najmenej 12 námorných míľ od najbližšej pevniny s hĺbkou vody</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 xml:space="preserve">najmenej </w:t>
            </w:r>
            <w:smartTag w:uri="urn:schemas-microsoft-com:office:smarttags" w:element="metricconverter">
              <w:smartTagPr>
                <w:attr w:name="ProductID" w:val="8 a"/>
              </w:smartTagPr>
              <w:r w:rsidRPr="003F0795">
                <w:rPr>
                  <w:rFonts w:ascii="Times New Roman" w:hAnsi="Times New Roman"/>
                </w:rPr>
                <w:t>25 m</w:t>
              </w:r>
            </w:smartTag>
            <w:r w:rsidRPr="003F0795">
              <w:rPr>
                <w:rFonts w:ascii="Times New Roman" w:hAnsi="Times New Roman"/>
              </w:rPr>
              <w:t>.</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L 255/18 SK Úradný vestník Európskej únie 30.9.2005</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2. Vypúšťanie látok kategórie B do mora, definovaných v pravidle 3 ods. 1 písm. b) tejto prílohy, alebo látok prechodne</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ohodnotených ako také látky alebo balastovej vody, vody z čistenia nádrží alebo iných zvyškov alebo zmesí obsahujúcich</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takéto látky je zakázané okrem prípadu, keď sú splnené všetky nasledujúce podmienky:</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a) loď pláva s rýchlosťou najmenej 7 uzlov v prípade lodí s vlastným pohonom alebo najmenej 4 uzly v prípade lodí</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bez vlastného pohonu;</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b) postupy a opatrenia pre vypúšťanie sú schválené správou [štátu vlajky]. Takéto postupy a opatrenia sa musia</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zakladať na normách vytvorených [Medzinárodnou námornou organizáciou] a musia zabezpečiť, že koncentrácia</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a výtoková rýchlosť odpadu je taká, že koncentrácia látky v brázde za loďou nepresahuje 1 časticu na milión;</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c) maximálne množstvo vypusteného nákladu z každej nádrže a s ňou spojeného potrubia nepresahuje maximálne</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množstvo schválené v súlade s postupmi uvedenými v pododseku b) tohto odseku, ktoré v žiadnom prípade</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 xml:space="preserve">nepresiahnu </w:t>
            </w:r>
            <w:smartTag w:uri="urn:schemas-microsoft-com:office:smarttags" w:element="metricconverter">
              <w:smartTagPr>
                <w:attr w:name="ProductID" w:val="8 a"/>
              </w:smartTagPr>
              <w:r w:rsidRPr="003F0795">
                <w:rPr>
                  <w:rFonts w:ascii="Times New Roman" w:hAnsi="Times New Roman"/>
                </w:rPr>
                <w:t>1 m3</w:t>
              </w:r>
            </w:smartTag>
            <w:r w:rsidRPr="003F0795">
              <w:rPr>
                <w:rFonts w:ascii="Times New Roman" w:hAnsi="Times New Roman"/>
              </w:rPr>
              <w:t xml:space="preserve"> alebo 1/3 000 kapacity nádrže v m3;</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d) vypúšťanie sa uskutoční pod čiarou ponoru, berúc do úvahy umiestnenie prívodov morskej vody, a</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e) vypúšťanie sa uskutoční vo vzdialenosti najmenej 12 námorných míľ od najbližšej pevniny s hĺbkou vody</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 xml:space="preserve">najmenej </w:t>
            </w:r>
            <w:smartTag w:uri="urn:schemas-microsoft-com:office:smarttags" w:element="metricconverter">
              <w:smartTagPr>
                <w:attr w:name="ProductID" w:val="8 a"/>
              </w:smartTagPr>
              <w:r w:rsidRPr="003F0795">
                <w:rPr>
                  <w:rFonts w:ascii="Times New Roman" w:hAnsi="Times New Roman"/>
                </w:rPr>
                <w:t>25 m</w:t>
              </w:r>
            </w:smartTag>
            <w:r w:rsidRPr="003F0795">
              <w:rPr>
                <w:rFonts w:ascii="Times New Roman" w:hAnsi="Times New Roman"/>
              </w:rPr>
              <w:t>.</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3. Vypúšťanie látok kategórie C do mora, definovaných v pravidle 3 ods. 1 písm. c) tejto prílohy, alebo látok prechodne</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ohodnotených ako také látky alebo balastovej vody, vody z čistenia nádrží alebo iných zvyškov alebo zmesí obsahujúcich</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takéto látky je zakázané okrem prípadu, keď sú splnené všetky nasledujúce podmienky:</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a) loď pláva s rýchlosťou najmenej 7 uzlov v prípade lodí s vlastným pohonom alebo najmenej 4 uzly v prípade lodí</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bez vlastného pohonu;</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b) postupy a opatrenia pre vypúšťanie sú schválené správou [štátu vlajky]. Takéto postupy a opatrenia sa musia</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zakladať na normách vytvorených [Medzinárodnou námornou organizáciou] a musia zabezpečiť, že koncentrácia</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a výtoková rýchlosť odpadu je taká, že koncentrácia látky v brázde za loďou nepresahuje 10 častíc na milión;</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c) maximálne množstvo vypusteného nákladu z každej nádrže a s ňou spojeného potrubia nepresahuje maximálne</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množstvo schválené v súlade s postupmi uvedenými v pododseku b) tohto odseku, ktoré v žiadnom prípade</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 xml:space="preserve">nepresiahnu </w:t>
            </w:r>
            <w:smartTag w:uri="urn:schemas-microsoft-com:office:smarttags" w:element="metricconverter">
              <w:smartTagPr>
                <w:attr w:name="ProductID" w:val="8 a"/>
              </w:smartTagPr>
              <w:r w:rsidRPr="003F0795">
                <w:rPr>
                  <w:rFonts w:ascii="Times New Roman" w:hAnsi="Times New Roman"/>
                </w:rPr>
                <w:t>3 m3</w:t>
              </w:r>
            </w:smartTag>
            <w:r w:rsidRPr="003F0795">
              <w:rPr>
                <w:rFonts w:ascii="Times New Roman" w:hAnsi="Times New Roman"/>
              </w:rPr>
              <w:t xml:space="preserve"> alebo 1/1 000 kapacity nádrže v m3;</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d) vypúšťanie sa uskutoční pod čiarou ponoru, berúc do úvahy umiestnenie prívodov morskej vody, a</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e) vypúšťanie sa uskutoční vo vzdialenosti najmenej 12 námorných míľ od najbližšej pevniny s hĺbkou vody</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 xml:space="preserve">najmenej </w:t>
            </w:r>
            <w:smartTag w:uri="urn:schemas-microsoft-com:office:smarttags" w:element="metricconverter">
              <w:smartTagPr>
                <w:attr w:name="ProductID" w:val="8 a"/>
              </w:smartTagPr>
              <w:r w:rsidRPr="003F0795">
                <w:rPr>
                  <w:rFonts w:ascii="Times New Roman" w:hAnsi="Times New Roman"/>
                </w:rPr>
                <w:t>25 m</w:t>
              </w:r>
            </w:smartTag>
            <w:r w:rsidRPr="003F0795">
              <w:rPr>
                <w:rFonts w:ascii="Times New Roman" w:hAnsi="Times New Roman"/>
              </w:rPr>
              <w:t>.</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4. Vypúšťanie látok kategórie D do mora, definovaných v pravidle 3 ods. 1 písm. d) tejto prílohy, alebo látok prechodne</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ohodnotených ako také látky alebo balastovej vody, vody z čistenia nádrží alebo iných zvyškov alebo zmesí obsahujúcich</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takéto látky je zakázané okrem prípadu, keď sú splnené všetky nasledujúce podmienky:</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a) loď je v plavbe s rýchlosťou najmenej 7 uzlov v prípade lodí s vlastným pohonom alebo najmenej 4 uzly v prípade</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lodí bez vlastného pohonu;</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b) takéto zmesi nemajú väčšiu koncentráciu než jedna častica látky na desať častíc vody a</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c) vypúšťanie sa uskutoční vo vzdialenosti najmenej 12 námorných míľ od najbližšej pevniny.</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5. Na odstránenie zvyškov nákladu z nádrže možno použiť vetracie postupy schválené správou [štátu vlajky]. Takéto</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postupy sa musia zakladať na normách vytvorených [Medzinárodnou námornou organizáciou]. Voda dodatočne</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doplnená do nádrže sa považuje za čistú a nepodlieha odseku 1, 2, 3 alebo 4 tohto pravidla.</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6. Vypúšťanie látok, ktoré neboli kategorizované, prechodne ohodnotené alebo vyhodnotené, do mora, ako sa uvedádza</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v pravidle 4 ods. 1 tejto prílohy, alebo balastovej vody, vody z čistenia nádrží alebo iných zvyškov alebo zmesí obsahujúcich</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takéto látky je zakázané.</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30.9.2005 SK Úradný vestník Európskej únie L 255/19</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Látky kategórie A, B a C v rámci osobitných oblastí [ako je definované v pravidle 1 prílohy II dohovoru Marpol 73/78,</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vrátane Baltického mora]</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Ak ustanovenia [...] pravidla 6 tejto prílohy neustanovujú inak:</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7. Vypúšťanie látok kategórie A do mora, definovaných v pravidle 3 ods. 1 písm. a) tejto prílohy, alebo látok</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prechodne ohodnotených ako také látky alebo balastovej vody, vody z čistenia nádrží alebo iných zvyškov alebo</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zmesí obsahujúcich takéto látky je zakázané. Ak je potrebné nádrže obsahujúce takéto látky alebo zmesi vyčistiť,</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vzniknuté zvyšky je potrebné vypúšťať do zberného zariadenia, ktoré poskytnú štáty hraničiace s osobitnou oblasťou</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v súlade s pravidlom 7 tejto prílohy dovtedy, kým koncentrácia látky v odpade do takéhoto zariadenia nedosiahne</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hodnotu najviac 0,05 hmotnostného percenta a kým nie je nádrž prázdna s výnimkou žltého alebo bieleho fosforu,</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zvyšková koncentrácia ktorého musí dosiahnuť hodnotu 0,005 hmotnostného percenta. Vodu dodatočne dodanú</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do nádrže možno vypúšťať do mora, ak sú splnené všetky nasledujúce podmienky:</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a) loď pláva s rýchlosťou najmenej 7 uzlov v prípade lodí s vlastným pohonom alebo najmenej 4 uzly v prípade</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lodí bez vlastného pohonu;</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b) vypúšťanie sa uskutoční pod čiarou ponoru, berúc do úvahy umiestnenie prívodov morskej vody, a</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c) vypúšťanie sa uskutoční vo vzdialenosti najmenej 12 námorných míľ od najbližšej pevniny s hĺbkou vody</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 xml:space="preserve">najmenej </w:t>
            </w:r>
            <w:smartTag w:uri="urn:schemas-microsoft-com:office:smarttags" w:element="metricconverter">
              <w:smartTagPr>
                <w:attr w:name="ProductID" w:val="8 a"/>
              </w:smartTagPr>
              <w:r w:rsidRPr="003F0795">
                <w:rPr>
                  <w:rFonts w:ascii="Times New Roman" w:hAnsi="Times New Roman"/>
                </w:rPr>
                <w:t>25 m</w:t>
              </w:r>
            </w:smartTag>
            <w:r w:rsidRPr="003F0795">
              <w:rPr>
                <w:rFonts w:ascii="Times New Roman" w:hAnsi="Times New Roman"/>
              </w:rPr>
              <w:t>.</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8. Vypúšťanie látok kategórie B do mora, definovaných v pravidle 3 ods. 1 písm. b) tejto prílohy, alebo látok</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prechodne ohodnotených ako také látky alebo balastovej vody, vody z čistenia nádrží alebo iných zvyškov alebo</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zmesí obsahujúcich takéto látky je zakázané okrem prípadu, keď sú splnené všetky nasledujúce podmienky:</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a) nádrž bola vopred vyčistená v súlade s postupom schváleným správou [štátu vlajky] a zakladá sa na normách</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vytvorených [Medzinárodnou námornou organizáciou] a voda z toho čistenia nádrže bola vypustená do zberného</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zariadenia;</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b) loď pláva s rýchlosťou najmenej 7 uzlov v prípade lodí s vlastným pohonom alebo najmenej 4 uzly v prípade</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lodí bez vlastného pohonu;</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c) postupy a opatrenia pre vypúšťanie a čistenie sú schválené správou [štátu vlajky]. Takéto postupy a opatrenia sa</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musia zakladať na normách vytvorených [Medzinárodnou námornou organizáciou] a musia zabezpečiť, že</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koncentrácia a výtoková rýchlosť odpadu je taká, že koncentrácia látky v brázde za loďou nepresahuje 1 časticu</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na milión;</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d) vypúšťanie sa uskutoční pod čiarou ponoru, berúc do úvahy umiestnenie prívodov morskej vody, a</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e) vypúšťanie sa uskutoční vo vzdialenosti najmenej 12 námorných míľ od najbližšej pevniny s hĺbkou vody</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 xml:space="preserve">najmenej </w:t>
            </w:r>
            <w:smartTag w:uri="urn:schemas-microsoft-com:office:smarttags" w:element="metricconverter">
              <w:smartTagPr>
                <w:attr w:name="ProductID" w:val="8 a"/>
              </w:smartTagPr>
              <w:r w:rsidRPr="003F0795">
                <w:rPr>
                  <w:rFonts w:ascii="Times New Roman" w:hAnsi="Times New Roman"/>
                </w:rPr>
                <w:t>25 m</w:t>
              </w:r>
            </w:smartTag>
            <w:r w:rsidRPr="003F0795">
              <w:rPr>
                <w:rFonts w:ascii="Times New Roman" w:hAnsi="Times New Roman"/>
              </w:rPr>
              <w:t>.</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9. Vypúšťanie látok kategórie C do mora, definovaných v pravidle 3 ods. 1 písm. c) tejto prílohy, alebo látok</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prechodne ohodnotených ako také látky alebo balastovej vody, vody z čistenia nádrží alebo iných zvyškov alebo</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zmesí obsahujúcich takéto látky je zakázané okrem prípadu, keď sú splnené všetky nasledujúce podmienky:</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a) loď pláva s rýchlosťou najmenej 7 uzlov v prípade lodí s vlastným pohonom alebo najmenej 4 uzly v prípade</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lodí bez vlastného pohonu;</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b) postupy a opatrenia pre vypúšťanie sú schválené správou [štátu vlajky]. Takéto postupy a opatrenia sa musia</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zakladať na normách vytvorených [Medzinárodnou námornou organizáciou] a musia zabezpečiť, že koncentrácia</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a výtoková rýchlosť odpadu je taká, že koncentrácia látky v brázde za loďou nepresahuje 1 časticu na milión;</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c) maximálne množstvo vypusteného nákladu z každej nádrže a s ňou spojeného potrubia nepresahuje maximálne</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množstvo schválené v súlade s postupmi uvedenými v pododseku b) tohto odseku, ktoré v žiadnom prípade</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 xml:space="preserve">nepresiahnu </w:t>
            </w:r>
            <w:smartTag w:uri="urn:schemas-microsoft-com:office:smarttags" w:element="metricconverter">
              <w:smartTagPr>
                <w:attr w:name="ProductID" w:val="8 a"/>
              </w:smartTagPr>
              <w:r w:rsidRPr="003F0795">
                <w:rPr>
                  <w:rFonts w:ascii="Times New Roman" w:hAnsi="Times New Roman"/>
                </w:rPr>
                <w:t>1 m3</w:t>
              </w:r>
            </w:smartTag>
            <w:r w:rsidRPr="003F0795">
              <w:rPr>
                <w:rFonts w:ascii="Times New Roman" w:hAnsi="Times New Roman"/>
              </w:rPr>
              <w:t xml:space="preserve"> alebo 1/3 000 kapacity nádrže v m3;</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L 255/20 SK Úradný vestník Európskej únie 30.9.2005</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d) vypúšťanie sa uskutoční pod čiarou ponoru, berúc do úvahy umiestnenie prívodov morskej vody, a</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e) vypúšťanie sa uskutoční vo vzdialenosti najmenej 12 námorných míľ od najbližšej pevniny s hĺbkou vody</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 xml:space="preserve">najmenej </w:t>
            </w:r>
            <w:smartTag w:uri="urn:schemas-microsoft-com:office:smarttags" w:element="metricconverter">
              <w:smartTagPr>
                <w:attr w:name="ProductID" w:val="8 a"/>
              </w:smartTagPr>
              <w:r w:rsidRPr="003F0795">
                <w:rPr>
                  <w:rFonts w:ascii="Times New Roman" w:hAnsi="Times New Roman"/>
                </w:rPr>
                <w:t>25 m</w:t>
              </w:r>
            </w:smartTag>
            <w:r w:rsidRPr="003F0795">
              <w:rPr>
                <w:rFonts w:ascii="Times New Roman" w:hAnsi="Times New Roman"/>
              </w:rPr>
              <w:t>.</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10. Na odstránenie zvyškov nákladu z nádrže možno použiť vetracie postupy schválené správou [štátu vlajky]. Takéto</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postupy sa musia zakladať na normách vytvorených [Medzinárodnou námornou organizáciou]. Voda dodatočne</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doplnená do nádrže sa považuje za čistú a nepodlieha odseku 7, 8 alebo 9 tohto pravidla.</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11. Vypúšťanie látok, ktoré neboli kategorizované, prechodne ohodnotené alebo vyhodnotené, do mora, ako je uvedené</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v pravidle 4 ods. 1 tejto prílohy, alebo balastovej vody, vody z čistenia nádrží alebo iných zvyškov alebo zmesí</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obsahujúcich takéto látky je zakázané.</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12. Nič v tomto pravidle nezakazuje lodi, aby uchovala zvyšky nákladu kategórie B alebo C a vypustila takéto zvyšky</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do mora mimo osobitnej oblasti v súlade s odsekom 2 alebo 3 tohto pravidla.</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Pravidlo 6: Výnimky</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Pravidlo 5 tejto prílohy sa neuplatňuje na:</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a) vypúšťanie škodlivej kvapalnej látky alebo zmesí obsahujúcich takéto látky do mora potrebné na účel zabezpečenia</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bezpečnosti lode alebo záchrany života na mori, alebo</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b) vypúšťanie škodlivých kvapalných látok alebo zmesí obsahujúcich takéto látky do mora následkom poškodenia lode</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alebo jej zariadenia:</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i) za predpokladu, že po výskyte poškodenia alebo zistení vypustenia na účel zabránenia vypustenia alebo jeho minimalizácie</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sa vykonali všetky náležité opatrenia, a</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ii) okrem prípadu, ak vlastník alebo veliteľ lode konal buď s úmyslom spôsobiť škodu, alebo nedbanlivo s tým, že</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vedel, že by pravdepodobne vznikla škoda, alebo</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c) vypúšťanie škodlivých kvapalných látok alebo zmesí obsahujúcich takéto látky do mora, schválené správou [štátu</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vlajky], ak sa používa na účel boja proti určitým prípadom znečistenia, aby tak minimalizovali škodu zo znečistenia.</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Každé také vypúšťanie podlieha schváleniu vlády štátu, v ktorého súdnej právomoci sa má vykonať zamýšľané vypúšťanie.</w:t>
            </w:r>
          </w:p>
          <w:p w:rsidR="0099565A" w:rsidRPr="003F0795" w:rsidP="00EA6456">
            <w:pPr>
              <w:autoSpaceDE w:val="0"/>
              <w:autoSpaceDN w:val="0"/>
              <w:bidi w:val="0"/>
              <w:adjustRightInd w:val="0"/>
              <w:rPr>
                <w:rFonts w:ascii="Times New Roman" w:hAnsi="Times New Roman"/>
              </w:rPr>
            </w:pPr>
            <w:r w:rsidRPr="003F0795">
              <w:rPr>
                <w:rFonts w:ascii="Times New Roman" w:hAnsi="Times New Roman"/>
              </w:rPr>
              <w:t>30.9.2005 SK Úradný vestník Európskej únie L 255/21</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rsidP="000A6F30">
            <w:pPr>
              <w:bidi w:val="0"/>
              <w:rPr>
                <w:rFonts w:ascii="Times New Roman" w:hAnsi="Times New Roman"/>
              </w:rPr>
            </w:pPr>
            <w:r w:rsidRPr="003F0795">
              <w:rPr>
                <w:rFonts w:ascii="Times New Roman" w:hAnsi="Times New Roman"/>
              </w:rPr>
              <w:t>N</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r w:rsidRPr="003F0795" w:rsidR="00C3059C">
              <w:rPr>
                <w:rFonts w:ascii="Times New Roman" w:hAnsi="Times New Roman"/>
              </w:rPr>
              <w:t>N</w:t>
            </w:r>
            <w:r w:rsidRPr="003F0795">
              <w:rPr>
                <w:rFonts w:ascii="Times New Roman" w:hAnsi="Times New Roman"/>
              </w:rPr>
              <w:t xml:space="preserve">ávrh </w:t>
            </w:r>
          </w:p>
          <w:p w:rsidR="00C3059C" w:rsidRPr="003F0795">
            <w:pPr>
              <w:bidi w:val="0"/>
              <w:jc w:val="both"/>
              <w:rPr>
                <w:rFonts w:ascii="Times New Roman" w:hAnsi="Times New Roman"/>
              </w:rPr>
            </w:pPr>
            <w:r w:rsidRPr="003F0795" w:rsidR="00045A5A">
              <w:rPr>
                <w:rFonts w:ascii="Times New Roman" w:hAnsi="Times New Roman"/>
              </w:rPr>
              <w:t>zákona</w:t>
            </w:r>
          </w:p>
          <w:p w:rsidR="00F4418D" w:rsidRPr="003F0795">
            <w:pPr>
              <w:bidi w:val="0"/>
              <w:jc w:val="both"/>
              <w:rPr>
                <w:rFonts w:ascii="Times New Roman" w:hAnsi="Times New Roman"/>
              </w:rPr>
            </w:pPr>
          </w:p>
          <w:p w:rsidR="00F4418D" w:rsidRPr="003F0795">
            <w:pPr>
              <w:bidi w:val="0"/>
              <w:jc w:val="both"/>
              <w:rPr>
                <w:rFonts w:ascii="Times New Roman" w:hAnsi="Times New Roman"/>
              </w:rPr>
            </w:pPr>
          </w:p>
          <w:p w:rsidR="00F4418D" w:rsidRPr="003F0795">
            <w:pPr>
              <w:bidi w:val="0"/>
              <w:jc w:val="both"/>
              <w:rPr>
                <w:rFonts w:ascii="Times New Roman" w:hAnsi="Times New Roman"/>
              </w:rPr>
            </w:pPr>
          </w:p>
          <w:p w:rsidR="00F4418D" w:rsidRPr="003F0795">
            <w:pPr>
              <w:bidi w:val="0"/>
              <w:jc w:val="both"/>
              <w:rPr>
                <w:rFonts w:ascii="Times New Roman" w:hAnsi="Times New Roman"/>
              </w:rPr>
            </w:pPr>
          </w:p>
          <w:p w:rsidR="00F4418D" w:rsidRPr="003F0795">
            <w:pPr>
              <w:bidi w:val="0"/>
              <w:jc w:val="both"/>
              <w:rPr>
                <w:rFonts w:ascii="Times New Roman" w:hAnsi="Times New Roman"/>
              </w:rPr>
            </w:pPr>
            <w:r w:rsidRPr="003F0795">
              <w:rPr>
                <w:rFonts w:ascii="Times New Roman" w:hAnsi="Times New Roman"/>
              </w:rPr>
              <w:t>Návrh vyhlášky</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C3059C" w:rsidRPr="003F0795">
            <w:pPr>
              <w:pStyle w:val="EnvelopeReturn"/>
              <w:bidi w:val="0"/>
              <w:rPr>
                <w:rFonts w:ascii="Times New Roman" w:hAnsi="Times New Roman"/>
                <w:b w:val="0"/>
                <w:bCs w:val="0"/>
              </w:rPr>
            </w:pPr>
            <w:r w:rsidRPr="003F0795" w:rsidR="00746238">
              <w:rPr>
                <w:rFonts w:ascii="Times New Roman" w:hAnsi="Times New Roman"/>
                <w:b w:val="0"/>
                <w:bCs w:val="0"/>
              </w:rPr>
              <w:t>B</w:t>
            </w:r>
            <w:r w:rsidRPr="003F0795" w:rsidR="00F4418D">
              <w:rPr>
                <w:rFonts w:ascii="Times New Roman" w:hAnsi="Times New Roman"/>
                <w:b w:val="0"/>
                <w:bCs w:val="0"/>
              </w:rPr>
              <w:t>od 8</w:t>
            </w:r>
          </w:p>
          <w:p w:rsidR="00045A5A" w:rsidRPr="003F0795">
            <w:pPr>
              <w:pStyle w:val="EnvelopeReturn"/>
              <w:bidi w:val="0"/>
              <w:rPr>
                <w:rFonts w:ascii="Times New Roman" w:hAnsi="Times New Roman"/>
                <w:b w:val="0"/>
                <w:bCs w:val="0"/>
              </w:rPr>
            </w:pPr>
            <w:r w:rsidRPr="003F0795">
              <w:rPr>
                <w:rFonts w:ascii="Times New Roman" w:hAnsi="Times New Roman"/>
                <w:b w:val="0"/>
                <w:bCs w:val="0"/>
              </w:rPr>
              <w:t>§ 28a</w:t>
            </w:r>
          </w:p>
          <w:p w:rsidR="00045A5A" w:rsidRPr="003F0795">
            <w:pPr>
              <w:pStyle w:val="EnvelopeReturn"/>
              <w:bidi w:val="0"/>
              <w:rPr>
                <w:rFonts w:ascii="Times New Roman" w:hAnsi="Times New Roman"/>
                <w:b w:val="0"/>
                <w:bCs w:val="0"/>
              </w:rPr>
            </w:pPr>
            <w:r w:rsidRPr="003F0795">
              <w:rPr>
                <w:rFonts w:ascii="Times New Roman" w:hAnsi="Times New Roman"/>
                <w:b w:val="0"/>
                <w:bCs w:val="0"/>
              </w:rPr>
              <w:t>O</w:t>
            </w:r>
            <w:r w:rsidRPr="003F0795" w:rsidR="00F4418D">
              <w:rPr>
                <w:rFonts w:ascii="Times New Roman" w:hAnsi="Times New Roman"/>
                <w:b w:val="0"/>
                <w:bCs w:val="0"/>
              </w:rPr>
              <w:t> 7</w:t>
            </w:r>
          </w:p>
          <w:p w:rsidR="00F4418D" w:rsidRPr="003F0795">
            <w:pPr>
              <w:pStyle w:val="EnvelopeReturn"/>
              <w:bidi w:val="0"/>
              <w:rPr>
                <w:rFonts w:ascii="Times New Roman" w:hAnsi="Times New Roman"/>
                <w:b w:val="0"/>
                <w:bCs w:val="0"/>
              </w:rPr>
            </w:pPr>
          </w:p>
          <w:p w:rsidR="00F4418D" w:rsidRPr="003F0795">
            <w:pPr>
              <w:pStyle w:val="EnvelopeReturn"/>
              <w:bidi w:val="0"/>
              <w:rPr>
                <w:rFonts w:ascii="Times New Roman" w:hAnsi="Times New Roman"/>
                <w:b w:val="0"/>
                <w:bCs w:val="0"/>
              </w:rPr>
            </w:pPr>
          </w:p>
          <w:p w:rsidR="00F4418D" w:rsidRPr="003F0795">
            <w:pPr>
              <w:pStyle w:val="EnvelopeReturn"/>
              <w:bidi w:val="0"/>
              <w:rPr>
                <w:rFonts w:ascii="Times New Roman" w:hAnsi="Times New Roman"/>
                <w:b w:val="0"/>
                <w:bCs w:val="0"/>
              </w:rPr>
            </w:pPr>
          </w:p>
          <w:p w:rsidR="00F4418D" w:rsidRPr="003F0795">
            <w:pPr>
              <w:pStyle w:val="EnvelopeReturn"/>
              <w:bidi w:val="0"/>
              <w:rPr>
                <w:rFonts w:ascii="Times New Roman" w:hAnsi="Times New Roman"/>
                <w:b w:val="0"/>
                <w:bCs w:val="0"/>
              </w:rPr>
            </w:pPr>
            <w:r w:rsidRPr="003F0795">
              <w:rPr>
                <w:rFonts w:ascii="Times New Roman" w:hAnsi="Times New Roman"/>
                <w:b w:val="0"/>
                <w:bCs w:val="0"/>
              </w:rPr>
              <w:t>§ 2 až 9</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F4418D" w:rsidRPr="003F0795" w:rsidP="00F4418D">
            <w:pPr>
              <w:bidi w:val="0"/>
              <w:spacing w:after="120"/>
              <w:ind w:firstLine="425"/>
              <w:jc w:val="both"/>
              <w:rPr>
                <w:rFonts w:ascii="Times New Roman" w:hAnsi="Times New Roman"/>
              </w:rPr>
            </w:pPr>
            <w:r w:rsidR="00A83433">
              <w:rPr>
                <w:rFonts w:ascii="Times New Roman" w:hAnsi="Times New Roman"/>
              </w:rPr>
              <w:t xml:space="preserve">(7) </w:t>
            </w:r>
            <w:r w:rsidRPr="006A12B4" w:rsidR="00A83433">
              <w:rPr>
                <w:rFonts w:ascii="Times New Roman" w:hAnsi="Times New Roman"/>
              </w:rPr>
              <w:t>Pravidlá vypúšťania</w:t>
            </w:r>
            <w:r w:rsidRPr="003F0795">
              <w:rPr>
                <w:rFonts w:ascii="Times New Roman" w:hAnsi="Times New Roman"/>
              </w:rPr>
              <w:t xml:space="preserve"> znečisťujúcich látok z námorných lodí do mora ustanoví všeobecne záväzný právny predpis, ktorý vydá ministerstvo.</w:t>
            </w:r>
          </w:p>
          <w:p w:rsidR="00F4418D" w:rsidRPr="003F0795" w:rsidP="00F4418D">
            <w:pPr>
              <w:tabs>
                <w:tab w:val="left" w:pos="426"/>
                <w:tab w:val="left" w:pos="567"/>
              </w:tabs>
              <w:bidi w:val="0"/>
              <w:jc w:val="center"/>
              <w:rPr>
                <w:rFonts w:ascii="Times New Roman" w:hAnsi="Times New Roman"/>
              </w:rPr>
            </w:pPr>
            <w:r w:rsidRPr="003F0795">
              <w:rPr>
                <w:rFonts w:ascii="Times New Roman" w:hAnsi="Times New Roman"/>
              </w:rPr>
              <w:t>§ 2</w:t>
            </w:r>
          </w:p>
          <w:p w:rsidR="00F4418D" w:rsidRPr="003F0795" w:rsidP="00F4418D">
            <w:pPr>
              <w:tabs>
                <w:tab w:val="left" w:pos="426"/>
                <w:tab w:val="left" w:pos="567"/>
              </w:tabs>
              <w:bidi w:val="0"/>
              <w:jc w:val="center"/>
              <w:rPr>
                <w:rFonts w:ascii="Times New Roman" w:hAnsi="Times New Roman"/>
              </w:rPr>
            </w:pPr>
            <w:r w:rsidRPr="003F0795">
              <w:rPr>
                <w:rFonts w:ascii="Times New Roman" w:hAnsi="Times New Roman"/>
              </w:rPr>
              <w:t>Vymedzenie pojmov</w:t>
            </w:r>
          </w:p>
          <w:p w:rsidR="00F4418D" w:rsidRPr="003F0795" w:rsidP="00F4418D">
            <w:pPr>
              <w:pStyle w:val="BodyTextIndent2"/>
              <w:tabs>
                <w:tab w:val="left" w:pos="0"/>
                <w:tab w:val="clear" w:pos="720"/>
              </w:tabs>
              <w:bidi w:val="0"/>
              <w:ind w:left="0" w:firstLine="567"/>
              <w:rPr>
                <w:rFonts w:ascii="Times New Roman" w:hAnsi="Times New Roman" w:cs="Times New Roman"/>
                <w:sz w:val="20"/>
                <w:szCs w:val="20"/>
              </w:rPr>
            </w:pPr>
            <w:r w:rsidRPr="003F0795">
              <w:rPr>
                <w:rFonts w:ascii="Times New Roman" w:hAnsi="Times New Roman" w:cs="Times New Roman"/>
                <w:sz w:val="20"/>
                <w:szCs w:val="20"/>
              </w:rPr>
              <w:t>Na účely tejto vyhlášky sa rozumie</w:t>
            </w:r>
          </w:p>
          <w:p w:rsidR="00F4418D" w:rsidRPr="003F0795" w:rsidP="00F4418D">
            <w:pPr>
              <w:numPr>
                <w:numId w:val="12"/>
              </w:numPr>
              <w:tabs>
                <w:tab w:val="left" w:pos="0"/>
                <w:tab w:val="left" w:pos="284"/>
              </w:tabs>
              <w:autoSpaceDE w:val="0"/>
              <w:autoSpaceDN w:val="0"/>
              <w:bidi w:val="0"/>
              <w:jc w:val="both"/>
              <w:rPr>
                <w:rFonts w:ascii="Times New Roman" w:hAnsi="Times New Roman"/>
              </w:rPr>
            </w:pPr>
            <w:r w:rsidRPr="003F0795">
              <w:rPr>
                <w:rFonts w:ascii="Times New Roman" w:hAnsi="Times New Roman"/>
              </w:rPr>
              <w:t>ropou ropné látky vrátane surovej ropy, palivovej nafty, ropného kalu, ropných zvyškov a rafinovaných výrobkov okrem petrochemikálií, ktoré podliehajú ustanoveniam medzinárodnej zmluvy</w:t>
            </w:r>
            <w:r w:rsidRPr="003F0795" w:rsidR="00CF110B">
              <w:rPr>
                <w:rFonts w:ascii="Times New Roman" w:hAnsi="Times New Roman"/>
                <w:vertAlign w:val="superscript"/>
              </w:rPr>
              <w:t>1</w:t>
            </w:r>
            <w:r w:rsidRPr="003F0795">
              <w:rPr>
                <w:rFonts w:ascii="Times New Roman" w:hAnsi="Times New Roman"/>
                <w:vertAlign w:val="superscript"/>
              </w:rPr>
              <w:t>)</w:t>
            </w:r>
            <w:r w:rsidRPr="003F0795">
              <w:rPr>
                <w:rFonts w:ascii="Times New Roman" w:hAnsi="Times New Roman"/>
              </w:rPr>
              <w:t>,</w:t>
            </w:r>
          </w:p>
          <w:p w:rsidR="00F4418D" w:rsidRPr="003F0795" w:rsidP="00F4418D">
            <w:pPr>
              <w:numPr>
                <w:numId w:val="12"/>
              </w:numPr>
              <w:tabs>
                <w:tab w:val="left" w:pos="0"/>
                <w:tab w:val="left" w:pos="284"/>
              </w:tabs>
              <w:autoSpaceDE w:val="0"/>
              <w:autoSpaceDN w:val="0"/>
              <w:bidi w:val="0"/>
              <w:jc w:val="both"/>
              <w:rPr>
                <w:rFonts w:ascii="Times New Roman" w:hAnsi="Times New Roman"/>
              </w:rPr>
            </w:pPr>
            <w:r w:rsidRPr="003F0795">
              <w:rPr>
                <w:rFonts w:ascii="Times New Roman" w:hAnsi="Times New Roman"/>
              </w:rPr>
              <w:t>ropnou zmesou zmes s ropným obsahom,</w:t>
            </w:r>
          </w:p>
          <w:p w:rsidR="00F4418D" w:rsidRPr="003F0795" w:rsidP="00F4418D">
            <w:pPr>
              <w:numPr>
                <w:numId w:val="12"/>
              </w:numPr>
              <w:tabs>
                <w:tab w:val="left" w:pos="0"/>
                <w:tab w:val="left" w:pos="284"/>
              </w:tabs>
              <w:autoSpaceDE w:val="0"/>
              <w:autoSpaceDN w:val="0"/>
              <w:bidi w:val="0"/>
              <w:spacing w:after="240"/>
              <w:jc w:val="both"/>
              <w:rPr>
                <w:rFonts w:ascii="Times New Roman" w:hAnsi="Times New Roman"/>
              </w:rPr>
            </w:pPr>
            <w:r w:rsidRPr="003F0795">
              <w:rPr>
                <w:rFonts w:ascii="Times New Roman" w:hAnsi="Times New Roman"/>
              </w:rPr>
              <w:t>osobitnými oblasťami oblasť Stredozemného mora, oblasť Baltického mora, oblasť Čierneho mora, oblasť Červeného mora, oblasť Perzského zálivu, oblasť Adenského zálivu, antarktická oblasť a severozápadné európske vody.</w:t>
            </w:r>
          </w:p>
          <w:p w:rsidR="005602DC" w:rsidRPr="003F0795" w:rsidP="005602DC">
            <w:pPr>
              <w:bidi w:val="0"/>
              <w:spacing w:after="120"/>
              <w:jc w:val="center"/>
              <w:rPr>
                <w:rFonts w:ascii="Times New Roman" w:hAnsi="Times New Roman"/>
              </w:rPr>
            </w:pPr>
            <w:r w:rsidRPr="003F0795">
              <w:rPr>
                <w:rFonts w:ascii="Times New Roman" w:hAnsi="Times New Roman"/>
              </w:rPr>
              <w:t>Ropné látky</w:t>
            </w:r>
          </w:p>
          <w:p w:rsidR="005602DC" w:rsidRPr="003F0795" w:rsidP="005602DC">
            <w:pPr>
              <w:bidi w:val="0"/>
              <w:jc w:val="center"/>
              <w:rPr>
                <w:rFonts w:ascii="Times New Roman" w:hAnsi="Times New Roman"/>
              </w:rPr>
            </w:pPr>
            <w:r w:rsidRPr="003F0795">
              <w:rPr>
                <w:rFonts w:ascii="Times New Roman" w:hAnsi="Times New Roman"/>
              </w:rPr>
              <w:t>§ 3</w:t>
            </w:r>
          </w:p>
          <w:p w:rsidR="005602DC" w:rsidRPr="003F0795" w:rsidP="005602DC">
            <w:pPr>
              <w:bidi w:val="0"/>
              <w:adjustRightInd w:val="0"/>
              <w:spacing w:after="240"/>
              <w:jc w:val="center"/>
              <w:rPr>
                <w:rFonts w:ascii="Times New Roman" w:hAnsi="Times New Roman"/>
              </w:rPr>
            </w:pPr>
            <w:r w:rsidRPr="003F0795">
              <w:rPr>
                <w:rFonts w:ascii="Times New Roman" w:hAnsi="Times New Roman"/>
              </w:rPr>
              <w:t>Kontrola vypúšťania ropy</w:t>
            </w:r>
          </w:p>
          <w:p w:rsidR="005602DC" w:rsidRPr="003F0795" w:rsidP="005602DC">
            <w:pPr>
              <w:bidi w:val="0"/>
              <w:adjustRightInd w:val="0"/>
              <w:ind w:firstLine="567"/>
              <w:jc w:val="both"/>
              <w:rPr>
                <w:rFonts w:ascii="Times New Roman" w:hAnsi="Times New Roman"/>
              </w:rPr>
            </w:pPr>
            <w:r w:rsidRPr="003F0795">
              <w:rPr>
                <w:rFonts w:ascii="Times New Roman" w:hAnsi="Times New Roman"/>
              </w:rPr>
              <w:t xml:space="preserve">(1) Ak v § </w:t>
            </w:r>
            <w:smartTag w:uri="urn:schemas-microsoft-com:office:smarttags" w:element="metricconverter">
              <w:smartTagPr>
                <w:attr w:name="ProductID" w:val="4 a"/>
              </w:smartTagPr>
              <w:r w:rsidRPr="003F0795">
                <w:rPr>
                  <w:rFonts w:ascii="Times New Roman" w:hAnsi="Times New Roman"/>
                </w:rPr>
                <w:t>4 a</w:t>
              </w:r>
            </w:smartTag>
            <w:r w:rsidRPr="003F0795">
              <w:rPr>
                <w:rFonts w:ascii="Times New Roman" w:hAnsi="Times New Roman"/>
              </w:rPr>
              <w:t xml:space="preserve"> </w:t>
            </w:r>
            <w:smartTag w:uri="urn:schemas-microsoft-com:office:smarttags" w:element="metricconverter">
              <w:smartTagPr>
                <w:attr w:name="ProductID" w:val="5 a"/>
              </w:smartTagPr>
              <w:r w:rsidRPr="003F0795">
                <w:rPr>
                  <w:rFonts w:ascii="Times New Roman" w:hAnsi="Times New Roman"/>
                </w:rPr>
                <w:t>5 a</w:t>
              </w:r>
            </w:smartTag>
            <w:r w:rsidRPr="003F0795">
              <w:rPr>
                <w:rFonts w:ascii="Times New Roman" w:hAnsi="Times New Roman"/>
              </w:rPr>
              <w:t xml:space="preserve"> v odseku 2 nie je ustanovené inak, je zakázané vypúšťať ropu alebo ropné zmesi do mora z námorných lodí okrem prípadu, ak sú splnené tieto podmienky:</w:t>
            </w:r>
          </w:p>
          <w:p w:rsidR="005602DC" w:rsidRPr="003F0795" w:rsidP="005602DC">
            <w:pPr>
              <w:numPr>
                <w:numId w:val="3"/>
              </w:numPr>
              <w:autoSpaceDE w:val="0"/>
              <w:autoSpaceDN w:val="0"/>
              <w:bidi w:val="0"/>
              <w:adjustRightInd w:val="0"/>
              <w:jc w:val="both"/>
              <w:rPr>
                <w:rFonts w:ascii="Times New Roman" w:hAnsi="Times New Roman"/>
              </w:rPr>
            </w:pPr>
            <w:r w:rsidRPr="003F0795">
              <w:rPr>
                <w:rFonts w:ascii="Times New Roman" w:hAnsi="Times New Roman"/>
              </w:rPr>
              <w:t>pre ropný tanker okrem prípadov uvedených v písmene b):</w:t>
            </w:r>
          </w:p>
          <w:p w:rsidR="005602DC" w:rsidRPr="003F0795" w:rsidP="005602DC">
            <w:pPr>
              <w:bidi w:val="0"/>
              <w:adjustRightInd w:val="0"/>
              <w:ind w:left="284"/>
              <w:jc w:val="both"/>
              <w:rPr>
                <w:rFonts w:ascii="Times New Roman" w:hAnsi="Times New Roman"/>
              </w:rPr>
            </w:pPr>
            <w:r w:rsidRPr="003F0795">
              <w:rPr>
                <w:rFonts w:ascii="Times New Roman" w:hAnsi="Times New Roman"/>
              </w:rPr>
              <w:t>1a) tanker sa nenachádza v osobitnej oblasti,</w:t>
            </w:r>
          </w:p>
          <w:p w:rsidR="005602DC" w:rsidRPr="003F0795" w:rsidP="005602DC">
            <w:pPr>
              <w:bidi w:val="0"/>
              <w:adjustRightInd w:val="0"/>
              <w:ind w:left="284"/>
              <w:jc w:val="both"/>
              <w:rPr>
                <w:rFonts w:ascii="Times New Roman" w:hAnsi="Times New Roman"/>
              </w:rPr>
            </w:pPr>
            <w:r w:rsidRPr="003F0795">
              <w:rPr>
                <w:rFonts w:ascii="Times New Roman" w:hAnsi="Times New Roman"/>
              </w:rPr>
              <w:t>2a) tanker sa nachádza viac ako 50 morských míľ od najbližšej pevniny,</w:t>
            </w:r>
          </w:p>
          <w:p w:rsidR="005602DC" w:rsidRPr="003F0795" w:rsidP="005602DC">
            <w:pPr>
              <w:bidi w:val="0"/>
              <w:adjustRightInd w:val="0"/>
              <w:ind w:left="284"/>
              <w:jc w:val="both"/>
              <w:rPr>
                <w:rFonts w:ascii="Times New Roman" w:hAnsi="Times New Roman"/>
              </w:rPr>
            </w:pPr>
            <w:r w:rsidRPr="003F0795">
              <w:rPr>
                <w:rFonts w:ascii="Times New Roman" w:hAnsi="Times New Roman"/>
              </w:rPr>
              <w:t>3a) tanker je v plavbe,</w:t>
            </w:r>
          </w:p>
          <w:p w:rsidR="005602DC" w:rsidRPr="003F0795" w:rsidP="005602DC">
            <w:pPr>
              <w:bidi w:val="0"/>
              <w:adjustRightInd w:val="0"/>
              <w:ind w:left="709" w:hanging="425"/>
              <w:jc w:val="both"/>
              <w:rPr>
                <w:rFonts w:ascii="Times New Roman" w:hAnsi="Times New Roman"/>
              </w:rPr>
            </w:pPr>
            <w:r w:rsidRPr="003F0795">
              <w:rPr>
                <w:rFonts w:ascii="Times New Roman" w:hAnsi="Times New Roman"/>
              </w:rPr>
              <w:t xml:space="preserve">4a) okamžitá výtoková rýchlosť vypúšťania ropných látok nepresahuje </w:t>
            </w:r>
            <w:smartTag w:uri="urn:schemas-microsoft-com:office:smarttags" w:element="metricconverter">
              <w:smartTagPr>
                <w:attr w:name="ProductID" w:val="9 a"/>
              </w:smartTagPr>
              <w:r w:rsidRPr="003F0795">
                <w:rPr>
                  <w:rFonts w:ascii="Times New Roman" w:hAnsi="Times New Roman"/>
                </w:rPr>
                <w:t>30 litrov</w:t>
              </w:r>
            </w:smartTag>
            <w:r w:rsidRPr="003F0795">
              <w:rPr>
                <w:rFonts w:ascii="Times New Roman" w:hAnsi="Times New Roman"/>
              </w:rPr>
              <w:t xml:space="preserve"> na morskú míľu,</w:t>
            </w:r>
          </w:p>
          <w:p w:rsidR="005602DC" w:rsidRPr="003F0795" w:rsidP="005602DC">
            <w:pPr>
              <w:bidi w:val="0"/>
              <w:adjustRightInd w:val="0"/>
              <w:ind w:left="567" w:hanging="283"/>
              <w:jc w:val="both"/>
              <w:rPr>
                <w:rFonts w:ascii="Times New Roman" w:hAnsi="Times New Roman"/>
              </w:rPr>
            </w:pPr>
            <w:r w:rsidRPr="003F0795">
              <w:rPr>
                <w:rFonts w:ascii="Times New Roman" w:hAnsi="Times New Roman"/>
              </w:rPr>
              <w:t>5a) celkové množstvo ropných látok vypustených do mora nepresahuje pri existujúcich tankeroch 1/15 000 celkového množstva jednotlivého nákladu, z ktorého zvyšky pochádzajú, a pri nových tankeroch 1/30 000 celkového množstva jednotlivého nákladu, z ktorého zvyšky pochádzajú,</w:t>
            </w:r>
          </w:p>
          <w:p w:rsidR="005602DC" w:rsidRPr="003F0795" w:rsidP="005602DC">
            <w:pPr>
              <w:bidi w:val="0"/>
              <w:adjustRightInd w:val="0"/>
              <w:ind w:left="567" w:hanging="283"/>
              <w:jc w:val="both"/>
              <w:rPr>
                <w:rFonts w:ascii="Times New Roman" w:hAnsi="Times New Roman"/>
              </w:rPr>
            </w:pPr>
            <w:r w:rsidRPr="003F0795">
              <w:rPr>
                <w:rFonts w:ascii="Times New Roman" w:hAnsi="Times New Roman"/>
              </w:rPr>
              <w:t>6a) tanker má v činnosti systém na monitorovanie a kontrolu vypúšťania ropných látok a zbernú nádrž v súlade s pravidlom 15 medzinárodnej zmluvy</w:t>
            </w:r>
            <w:r w:rsidR="00E95B4B">
              <w:rPr>
                <w:rFonts w:ascii="Times New Roman" w:hAnsi="Times New Roman"/>
                <w:vertAlign w:val="superscript"/>
              </w:rPr>
              <w:t>2</w:t>
            </w:r>
            <w:r w:rsidRPr="003F0795">
              <w:rPr>
                <w:rFonts w:ascii="Times New Roman" w:hAnsi="Times New Roman"/>
                <w:vertAlign w:val="superscript"/>
              </w:rPr>
              <w:t>)</w:t>
            </w:r>
            <w:r w:rsidRPr="003F0795">
              <w:rPr>
                <w:rFonts w:ascii="Times New Roman" w:hAnsi="Times New Roman"/>
              </w:rPr>
              <w:t>,</w:t>
            </w:r>
          </w:p>
          <w:p w:rsidR="005602DC" w:rsidRPr="003F0795" w:rsidP="005602DC">
            <w:pPr>
              <w:numPr>
                <w:numId w:val="3"/>
              </w:numPr>
              <w:autoSpaceDE w:val="0"/>
              <w:autoSpaceDN w:val="0"/>
              <w:bidi w:val="0"/>
              <w:adjustRightInd w:val="0"/>
              <w:jc w:val="both"/>
              <w:rPr>
                <w:rFonts w:ascii="Times New Roman" w:hAnsi="Times New Roman"/>
              </w:rPr>
            </w:pPr>
            <w:r w:rsidRPr="003F0795">
              <w:rPr>
                <w:rFonts w:ascii="Times New Roman" w:hAnsi="Times New Roman"/>
              </w:rPr>
              <w:t>pre námornú loď inú ako ropný tanker, s celkovou priestornosťou 400 registrovaných ton a viac, a zo stokových priestorov strojovne okrem stokových priestorov čerpacej stanice nákladu ropného tankera, ak sa nemieša s ropným zvyškom nákladu:</w:t>
            </w:r>
          </w:p>
          <w:p w:rsidR="005602DC" w:rsidRPr="003F0795" w:rsidP="005602DC">
            <w:pPr>
              <w:bidi w:val="0"/>
              <w:adjustRightInd w:val="0"/>
              <w:ind w:left="284" w:firstLine="142"/>
              <w:jc w:val="both"/>
              <w:rPr>
                <w:rFonts w:ascii="Times New Roman" w:hAnsi="Times New Roman"/>
              </w:rPr>
            </w:pPr>
            <w:r w:rsidRPr="003F0795">
              <w:rPr>
                <w:rFonts w:ascii="Times New Roman" w:hAnsi="Times New Roman"/>
              </w:rPr>
              <w:t>1b) námorná loď sa nenachádza v osobitnej oblasti,</w:t>
            </w:r>
          </w:p>
          <w:p w:rsidR="005602DC" w:rsidRPr="003F0795" w:rsidP="005602DC">
            <w:pPr>
              <w:bidi w:val="0"/>
              <w:adjustRightInd w:val="0"/>
              <w:ind w:left="426"/>
              <w:jc w:val="both"/>
              <w:rPr>
                <w:rFonts w:ascii="Times New Roman" w:hAnsi="Times New Roman"/>
              </w:rPr>
            </w:pPr>
            <w:r w:rsidRPr="003F0795">
              <w:rPr>
                <w:rFonts w:ascii="Times New Roman" w:hAnsi="Times New Roman"/>
              </w:rPr>
              <w:t>2b) námorná loď je v plavbe,</w:t>
            </w:r>
          </w:p>
          <w:p w:rsidR="005602DC" w:rsidRPr="003F0795" w:rsidP="005602DC">
            <w:pPr>
              <w:bidi w:val="0"/>
              <w:adjustRightInd w:val="0"/>
              <w:ind w:left="426"/>
              <w:jc w:val="both"/>
              <w:rPr>
                <w:rFonts w:ascii="Times New Roman" w:hAnsi="Times New Roman"/>
              </w:rPr>
            </w:pPr>
            <w:r w:rsidRPr="003F0795">
              <w:rPr>
                <w:rFonts w:ascii="Times New Roman" w:hAnsi="Times New Roman"/>
              </w:rPr>
              <w:t>3b) obsah ropných látok nezriedeného odpadu nepresahuje 15 častíc na milión,</w:t>
            </w:r>
          </w:p>
          <w:p w:rsidR="005602DC" w:rsidRPr="003F0795" w:rsidP="005602DC">
            <w:pPr>
              <w:bidi w:val="0"/>
              <w:adjustRightInd w:val="0"/>
              <w:spacing w:after="120"/>
              <w:ind w:left="851" w:hanging="426"/>
              <w:jc w:val="both"/>
              <w:rPr>
                <w:rFonts w:ascii="Times New Roman" w:hAnsi="Times New Roman"/>
              </w:rPr>
            </w:pPr>
            <w:r w:rsidRPr="003F0795">
              <w:rPr>
                <w:rFonts w:ascii="Times New Roman" w:hAnsi="Times New Roman"/>
              </w:rPr>
              <w:t>4b) námorná loď má v činnosti zariadenie na monitorovanie, kontrolu a filtrovanie v súlade s pravidlom 16 medzinárodnej zmluvy</w:t>
            </w:r>
            <w:r w:rsidRPr="003F0795">
              <w:rPr>
                <w:rFonts w:ascii="Times New Roman" w:hAnsi="Times New Roman"/>
                <w:vertAlign w:val="superscript"/>
              </w:rPr>
              <w:t>2)</w:t>
            </w:r>
            <w:r w:rsidRPr="003F0795">
              <w:rPr>
                <w:rFonts w:ascii="Times New Roman" w:hAnsi="Times New Roman"/>
              </w:rPr>
              <w:t>.</w:t>
            </w:r>
          </w:p>
          <w:p w:rsidR="005602DC" w:rsidRPr="003F0795" w:rsidP="005602DC">
            <w:pPr>
              <w:bidi w:val="0"/>
              <w:adjustRightInd w:val="0"/>
              <w:spacing w:after="120"/>
              <w:ind w:firstLine="567"/>
              <w:jc w:val="both"/>
              <w:rPr>
                <w:rFonts w:ascii="Times New Roman" w:hAnsi="Times New Roman"/>
              </w:rPr>
            </w:pPr>
            <w:r w:rsidRPr="003F0795">
              <w:rPr>
                <w:rFonts w:ascii="Times New Roman" w:hAnsi="Times New Roman"/>
              </w:rPr>
              <w:t xml:space="preserve">(2) Ak ide o námornú loď inú ako ropný tanker s celkovou priestornosťou menšou ako 400 registrovaných ton, ak nie je v osobitnej oblasti, </w:t>
            </w:r>
            <w:r w:rsidRPr="003F0795" w:rsidR="00705182">
              <w:rPr>
                <w:rFonts w:ascii="Times New Roman" w:hAnsi="Times New Roman"/>
              </w:rPr>
              <w:t>uznaná klasifikačná spoločnosť poverená ministerstvom</w:t>
            </w:r>
            <w:r w:rsidRPr="003F0795">
              <w:rPr>
                <w:rFonts w:ascii="Times New Roman" w:hAnsi="Times New Roman"/>
              </w:rPr>
              <w:t xml:space="preserve"> zabezpečí, aby námorná loď bola vybavená zariadením na uskladnenie zvyškov ropných látok na palube a ich vypustenie do zberného zariadenia alebo do mora v súlade s podmienkami odseku 1 písm. b).</w:t>
            </w:r>
          </w:p>
          <w:p w:rsidR="005602DC" w:rsidRPr="003F0795" w:rsidP="005602DC">
            <w:pPr>
              <w:bidi w:val="0"/>
              <w:adjustRightInd w:val="0"/>
              <w:spacing w:after="120"/>
              <w:ind w:firstLine="567"/>
              <w:jc w:val="both"/>
              <w:rPr>
                <w:rFonts w:ascii="Times New Roman" w:hAnsi="Times New Roman"/>
              </w:rPr>
            </w:pPr>
            <w:r w:rsidRPr="003F0795">
              <w:rPr>
                <w:rFonts w:ascii="Times New Roman" w:hAnsi="Times New Roman"/>
              </w:rPr>
              <w:t>(3) Ustanovenie odseku 1 sa nevzťahuje na vypúšťanie čistej alebo oddelenej záťaže alebo nespracovaných ropných zmesí, ktorých nezriedený ropný obsah nepresahuje 15 častíc na milión, nepochádzajú zo stokových priestorov čerpacej stanice nákladu, a nie sú zmiešané s ropnými zvyškami nákladu.</w:t>
            </w:r>
          </w:p>
          <w:p w:rsidR="005602DC" w:rsidRPr="003F0795" w:rsidP="005602DC">
            <w:pPr>
              <w:bidi w:val="0"/>
              <w:adjustRightInd w:val="0"/>
              <w:spacing w:after="120"/>
              <w:ind w:firstLine="567"/>
              <w:jc w:val="both"/>
              <w:rPr>
                <w:rFonts w:ascii="Times New Roman" w:hAnsi="Times New Roman"/>
              </w:rPr>
            </w:pPr>
            <w:r w:rsidRPr="003F0795">
              <w:rPr>
                <w:rFonts w:ascii="Times New Roman" w:hAnsi="Times New Roman"/>
              </w:rPr>
              <w:t>(4) Vypúšťanie do mora nesmie obsahovať chemikálie alebo iné látky v množstvách alebo koncentráciách, ktoré ohrozujú morské prostredie, alebo chemikálie alebo iné látky primiešané na účely obchádzania podmienok vypúšťania uvedených v tomto paragrafe.</w:t>
            </w:r>
          </w:p>
          <w:p w:rsidR="005602DC" w:rsidRPr="003F0795" w:rsidP="005602DC">
            <w:pPr>
              <w:bidi w:val="0"/>
              <w:adjustRightInd w:val="0"/>
              <w:spacing w:after="240"/>
              <w:ind w:firstLine="567"/>
              <w:jc w:val="both"/>
              <w:rPr>
                <w:rFonts w:ascii="Times New Roman" w:hAnsi="Times New Roman"/>
              </w:rPr>
            </w:pPr>
            <w:r w:rsidRPr="003F0795">
              <w:rPr>
                <w:rFonts w:ascii="Times New Roman" w:hAnsi="Times New Roman"/>
              </w:rPr>
              <w:t>(5) Zvyšky ropných látok, ktoré nemožno vypúšťať do mora v súlade s odsekmi 1 až 3, sa musia uchovať na palube alebo vypúšťať do zberného zariadenia.</w:t>
            </w:r>
          </w:p>
          <w:p w:rsidR="005602DC" w:rsidRPr="003F0795" w:rsidP="005602DC">
            <w:pPr>
              <w:bidi w:val="0"/>
              <w:jc w:val="center"/>
              <w:rPr>
                <w:rFonts w:ascii="Times New Roman" w:hAnsi="Times New Roman"/>
              </w:rPr>
            </w:pPr>
            <w:r w:rsidRPr="003F0795">
              <w:rPr>
                <w:rFonts w:ascii="Times New Roman" w:hAnsi="Times New Roman"/>
              </w:rPr>
              <w:t>§ 4</w:t>
            </w:r>
          </w:p>
          <w:p w:rsidR="005602DC" w:rsidRPr="003F0795" w:rsidP="005602DC">
            <w:pPr>
              <w:bidi w:val="0"/>
              <w:adjustRightInd w:val="0"/>
              <w:jc w:val="center"/>
              <w:rPr>
                <w:rFonts w:ascii="Times New Roman" w:hAnsi="Times New Roman"/>
              </w:rPr>
            </w:pPr>
            <w:r w:rsidRPr="003F0795">
              <w:rPr>
                <w:rFonts w:ascii="Times New Roman" w:hAnsi="Times New Roman"/>
              </w:rPr>
              <w:t>Metódy na zabránenie znečistenia mora ropnými látkami z námorných lodí,</w:t>
            </w:r>
          </w:p>
          <w:p w:rsidR="005602DC" w:rsidRPr="003F0795" w:rsidP="005602DC">
            <w:pPr>
              <w:bidi w:val="0"/>
              <w:adjustRightInd w:val="0"/>
              <w:spacing w:after="240"/>
              <w:jc w:val="center"/>
              <w:rPr>
                <w:rFonts w:ascii="Times New Roman" w:hAnsi="Times New Roman"/>
              </w:rPr>
            </w:pPr>
            <w:r w:rsidRPr="003F0795">
              <w:rPr>
                <w:rFonts w:ascii="Times New Roman" w:hAnsi="Times New Roman"/>
              </w:rPr>
              <w:t>ktoré sa plavia v osobitných oblastiach</w:t>
            </w:r>
          </w:p>
          <w:p w:rsidR="005602DC" w:rsidRPr="003F0795" w:rsidP="005602DC">
            <w:pPr>
              <w:bidi w:val="0"/>
              <w:adjustRightInd w:val="0"/>
              <w:ind w:firstLine="567"/>
              <w:jc w:val="both"/>
              <w:rPr>
                <w:rFonts w:ascii="Times New Roman" w:hAnsi="Times New Roman"/>
              </w:rPr>
            </w:pPr>
            <w:r w:rsidRPr="003F0795">
              <w:rPr>
                <w:rFonts w:ascii="Times New Roman" w:hAnsi="Times New Roman"/>
              </w:rPr>
              <w:t>(1) Ak v § 5 nie je ustanovené inak,</w:t>
            </w:r>
          </w:p>
          <w:p w:rsidR="005602DC" w:rsidRPr="003F0795" w:rsidP="005602DC">
            <w:pPr>
              <w:numPr>
                <w:numId w:val="4"/>
              </w:numPr>
              <w:autoSpaceDE w:val="0"/>
              <w:autoSpaceDN w:val="0"/>
              <w:bidi w:val="0"/>
              <w:adjustRightInd w:val="0"/>
              <w:jc w:val="both"/>
              <w:rPr>
                <w:rFonts w:ascii="Times New Roman" w:hAnsi="Times New Roman"/>
              </w:rPr>
            </w:pPr>
            <w:r w:rsidRPr="003F0795">
              <w:rPr>
                <w:rFonts w:ascii="Times New Roman" w:hAnsi="Times New Roman"/>
              </w:rPr>
              <w:t>je zakázané v osobitnej oblasti vypúšťať ropné látky alebo ropné zmesi do mora z ropného tankera a námornej lode, ktorá nie je ropným tankerom, s celkovou priestornosťou 400 registrovaných ton a viac,</w:t>
            </w:r>
          </w:p>
          <w:p w:rsidR="005602DC" w:rsidRPr="003F0795" w:rsidP="005602DC">
            <w:pPr>
              <w:numPr>
                <w:numId w:val="4"/>
              </w:numPr>
              <w:autoSpaceDE w:val="0"/>
              <w:autoSpaceDN w:val="0"/>
              <w:bidi w:val="0"/>
              <w:adjustRightInd w:val="0"/>
              <w:spacing w:after="120"/>
              <w:jc w:val="both"/>
              <w:rPr>
                <w:rFonts w:ascii="Times New Roman" w:hAnsi="Times New Roman"/>
              </w:rPr>
            </w:pPr>
            <w:r w:rsidRPr="003F0795">
              <w:rPr>
                <w:rFonts w:ascii="Times New Roman" w:hAnsi="Times New Roman"/>
              </w:rPr>
              <w:t>je zakázané v osobitnej oblasti vypúšťať ropné látky alebo ropné zmesi do mora z námornej lode, ktorá nie je ropným tankerom, s celkovou priestornosťou menšou ako 400 registrovaných ton okrem prípadu, ak obsah ropných látok nezriedeného odpadu nepresahuje 15 častíc na milión.</w:t>
            </w:r>
          </w:p>
          <w:p w:rsidR="005602DC" w:rsidRPr="003F0795" w:rsidP="005602DC">
            <w:pPr>
              <w:bidi w:val="0"/>
              <w:adjustRightInd w:val="0"/>
              <w:spacing w:after="120"/>
              <w:ind w:firstLine="567"/>
              <w:jc w:val="both"/>
              <w:rPr>
                <w:rFonts w:ascii="Times New Roman" w:hAnsi="Times New Roman"/>
              </w:rPr>
            </w:pPr>
            <w:r w:rsidRPr="003F0795">
              <w:rPr>
                <w:rFonts w:ascii="Times New Roman" w:hAnsi="Times New Roman"/>
              </w:rPr>
              <w:t>(2) Ustanovenie odseku 1 sa nevzťahuje na vypúšťanie čistej alebo oddelenej záťaže.</w:t>
            </w:r>
          </w:p>
          <w:p w:rsidR="005602DC" w:rsidRPr="003F0795" w:rsidP="005602DC">
            <w:pPr>
              <w:bidi w:val="0"/>
              <w:adjustRightInd w:val="0"/>
              <w:ind w:firstLine="567"/>
              <w:jc w:val="both"/>
              <w:rPr>
                <w:rFonts w:ascii="Times New Roman" w:hAnsi="Times New Roman"/>
              </w:rPr>
            </w:pPr>
            <w:r w:rsidRPr="003F0795">
              <w:rPr>
                <w:rFonts w:ascii="Times New Roman" w:hAnsi="Times New Roman"/>
              </w:rPr>
              <w:t>(3) Ustanovenie odseku 1 písm. a) sa nevzťahuje na vypúšťanie spracovanej vody zo stokových priestorov strojovní za predpokladu, že sú splnené tieto podmienky:</w:t>
            </w:r>
          </w:p>
          <w:p w:rsidR="005602DC" w:rsidRPr="003F0795" w:rsidP="005602DC">
            <w:pPr>
              <w:bidi w:val="0"/>
              <w:adjustRightInd w:val="0"/>
              <w:jc w:val="both"/>
              <w:rPr>
                <w:rFonts w:ascii="Times New Roman" w:hAnsi="Times New Roman"/>
              </w:rPr>
            </w:pPr>
            <w:r w:rsidRPr="003F0795">
              <w:rPr>
                <w:rFonts w:ascii="Times New Roman" w:hAnsi="Times New Roman"/>
              </w:rPr>
              <w:t>3a) stoková voda nepochádza zo stokových priestorov čerpacích staníc nákladu,</w:t>
            </w:r>
          </w:p>
          <w:p w:rsidR="005602DC" w:rsidRPr="003F0795" w:rsidP="005602DC">
            <w:pPr>
              <w:bidi w:val="0"/>
              <w:adjustRightInd w:val="0"/>
              <w:jc w:val="both"/>
              <w:rPr>
                <w:rFonts w:ascii="Times New Roman" w:hAnsi="Times New Roman"/>
              </w:rPr>
            </w:pPr>
            <w:r w:rsidRPr="003F0795">
              <w:rPr>
                <w:rFonts w:ascii="Times New Roman" w:hAnsi="Times New Roman"/>
              </w:rPr>
              <w:t>3b) voda zo stokových priestorov nie je zmiešaná so zvyškami ropných látok nákladu,</w:t>
            </w:r>
          </w:p>
          <w:p w:rsidR="005602DC" w:rsidRPr="003F0795" w:rsidP="005602DC">
            <w:pPr>
              <w:bidi w:val="0"/>
              <w:adjustRightInd w:val="0"/>
              <w:jc w:val="both"/>
              <w:rPr>
                <w:rFonts w:ascii="Times New Roman" w:hAnsi="Times New Roman"/>
              </w:rPr>
            </w:pPr>
            <w:r w:rsidRPr="003F0795">
              <w:rPr>
                <w:rFonts w:ascii="Times New Roman" w:hAnsi="Times New Roman"/>
              </w:rPr>
              <w:t>3c) námorná loď je v plavbe,</w:t>
            </w:r>
          </w:p>
          <w:p w:rsidR="005602DC" w:rsidRPr="003F0795" w:rsidP="005602DC">
            <w:pPr>
              <w:bidi w:val="0"/>
              <w:adjustRightInd w:val="0"/>
              <w:jc w:val="both"/>
              <w:rPr>
                <w:rFonts w:ascii="Times New Roman" w:hAnsi="Times New Roman"/>
              </w:rPr>
            </w:pPr>
            <w:r w:rsidRPr="003F0795">
              <w:rPr>
                <w:rFonts w:ascii="Times New Roman" w:hAnsi="Times New Roman"/>
              </w:rPr>
              <w:t>3d) obsah ropných látok nezriedeného odpadu nepresahuje 15 častíc na milión,</w:t>
            </w:r>
          </w:p>
          <w:p w:rsidR="005602DC" w:rsidRPr="003F0795" w:rsidP="005602DC">
            <w:pPr>
              <w:bidi w:val="0"/>
              <w:adjustRightInd w:val="0"/>
              <w:ind w:left="426" w:hanging="426"/>
              <w:jc w:val="both"/>
              <w:rPr>
                <w:rFonts w:ascii="Times New Roman" w:hAnsi="Times New Roman"/>
              </w:rPr>
            </w:pPr>
            <w:r w:rsidRPr="003F0795">
              <w:rPr>
                <w:rFonts w:ascii="Times New Roman" w:hAnsi="Times New Roman"/>
              </w:rPr>
              <w:t>3e) námorná loď má v činnosti filtrovacie zariadenie v súlade s pravidlom 16 odsek 5 medzinárodnej zmluvy</w:t>
            </w:r>
            <w:r w:rsidRPr="003F0795">
              <w:rPr>
                <w:rFonts w:ascii="Times New Roman" w:hAnsi="Times New Roman"/>
                <w:vertAlign w:val="superscript"/>
              </w:rPr>
              <w:t>1)</w:t>
            </w:r>
            <w:r w:rsidRPr="003F0795">
              <w:rPr>
                <w:rFonts w:ascii="Times New Roman" w:hAnsi="Times New Roman"/>
              </w:rPr>
              <w:t>,</w:t>
            </w:r>
          </w:p>
          <w:p w:rsidR="005602DC" w:rsidRPr="003F0795" w:rsidP="005602DC">
            <w:pPr>
              <w:bidi w:val="0"/>
              <w:adjustRightInd w:val="0"/>
              <w:spacing w:after="120"/>
              <w:ind w:left="426" w:hanging="426"/>
              <w:jc w:val="both"/>
              <w:rPr>
                <w:rFonts w:ascii="Times New Roman" w:hAnsi="Times New Roman"/>
              </w:rPr>
            </w:pPr>
            <w:smartTag w:uri="urn:schemas-microsoft-com:office:smarttags" w:element="metricconverter">
              <w:smartTagPr>
                <w:attr w:name="ProductID" w:val="9 a"/>
              </w:smartTagPr>
              <w:r w:rsidRPr="003F0795">
                <w:rPr>
                  <w:rFonts w:ascii="Times New Roman" w:hAnsi="Times New Roman"/>
                </w:rPr>
                <w:t>3f</w:t>
              </w:r>
            </w:smartTag>
            <w:r w:rsidRPr="003F0795">
              <w:rPr>
                <w:rFonts w:ascii="Times New Roman" w:hAnsi="Times New Roman"/>
              </w:rPr>
              <w:t>) filtrovací systém je vybavený aretačným zariadením, ktoré zabezpečí, že vypúšťanie sa automaticky zastaví, ak ropný obsah odpadu presiahne 15 častíc na milión.</w:t>
            </w:r>
          </w:p>
          <w:p w:rsidR="005602DC" w:rsidRPr="003F0795" w:rsidP="005602DC">
            <w:pPr>
              <w:bidi w:val="0"/>
              <w:adjustRightInd w:val="0"/>
              <w:spacing w:after="120"/>
              <w:ind w:firstLine="567"/>
              <w:jc w:val="both"/>
              <w:rPr>
                <w:rFonts w:ascii="Times New Roman" w:hAnsi="Times New Roman"/>
              </w:rPr>
            </w:pPr>
            <w:r w:rsidRPr="003F0795">
              <w:rPr>
                <w:rFonts w:ascii="Times New Roman" w:hAnsi="Times New Roman"/>
              </w:rPr>
              <w:t>(4) Vypúšťanie do mora nesmie obsahovať chemikálie alebo iné látky v množstvách alebo koncentráciách, ktoré ohrozujú morské prostredie, alebo chemikálie alebo iné látky primiešané na účely obchádzania podmienok vypúšťania uvedených v tejto vyhláške.</w:t>
            </w:r>
          </w:p>
          <w:p w:rsidR="005602DC" w:rsidRPr="003F0795" w:rsidP="005602DC">
            <w:pPr>
              <w:bidi w:val="0"/>
              <w:adjustRightInd w:val="0"/>
              <w:spacing w:after="120"/>
              <w:ind w:firstLine="567"/>
              <w:jc w:val="both"/>
              <w:rPr>
                <w:rFonts w:ascii="Times New Roman" w:hAnsi="Times New Roman"/>
              </w:rPr>
            </w:pPr>
            <w:r w:rsidRPr="003F0795">
              <w:rPr>
                <w:rFonts w:ascii="Times New Roman" w:hAnsi="Times New Roman"/>
              </w:rPr>
              <w:t>(5) Zvyšky ropných látok, ktoré nemožno vypúšťať do mora v súlade s odsekmi 1, 2 alebo 3, sa musia uchovať na palube alebo vypustiť do zberného zariadenia.</w:t>
            </w:r>
          </w:p>
          <w:p w:rsidR="005602DC" w:rsidRPr="003F0795" w:rsidP="005602DC">
            <w:pPr>
              <w:bidi w:val="0"/>
              <w:adjustRightInd w:val="0"/>
              <w:spacing w:after="240"/>
              <w:ind w:firstLine="567"/>
              <w:jc w:val="both"/>
              <w:rPr>
                <w:rFonts w:ascii="Times New Roman" w:hAnsi="Times New Roman"/>
              </w:rPr>
            </w:pPr>
            <w:r w:rsidRPr="003F0795">
              <w:rPr>
                <w:rFonts w:ascii="Times New Roman" w:hAnsi="Times New Roman"/>
              </w:rPr>
              <w:t>(6) Ustanovenia odsekov 1 až 5 nezakazujú námornej lodi na ceste, ktorej iba časť vedie cez osobitnú oblasť, aby mimo osobitnej oblasti uskutočnila vypúšťanie v súlade s § 3.</w:t>
            </w:r>
          </w:p>
          <w:p w:rsidR="0088336D" w:rsidRPr="003F0795" w:rsidP="0088336D">
            <w:pPr>
              <w:bidi w:val="0"/>
              <w:jc w:val="center"/>
              <w:rPr>
                <w:rFonts w:ascii="Times New Roman" w:hAnsi="Times New Roman"/>
              </w:rPr>
            </w:pPr>
            <w:r w:rsidRPr="003F0795">
              <w:rPr>
                <w:rFonts w:ascii="Times New Roman" w:hAnsi="Times New Roman"/>
              </w:rPr>
              <w:t>§ 5</w:t>
            </w:r>
          </w:p>
          <w:p w:rsidR="0088336D" w:rsidRPr="003F0795" w:rsidP="0088336D">
            <w:pPr>
              <w:bidi w:val="0"/>
              <w:spacing w:after="120"/>
              <w:jc w:val="center"/>
              <w:rPr>
                <w:rFonts w:ascii="Times New Roman" w:hAnsi="Times New Roman"/>
              </w:rPr>
            </w:pPr>
            <w:r w:rsidRPr="003F0795">
              <w:rPr>
                <w:rFonts w:ascii="Times New Roman" w:hAnsi="Times New Roman"/>
              </w:rPr>
              <w:t>Výnimky</w:t>
            </w:r>
          </w:p>
          <w:p w:rsidR="0088336D" w:rsidRPr="003F0795" w:rsidP="0088336D">
            <w:pPr>
              <w:bidi w:val="0"/>
              <w:adjustRightInd w:val="0"/>
              <w:ind w:left="567"/>
              <w:jc w:val="both"/>
              <w:rPr>
                <w:rFonts w:ascii="Times New Roman" w:hAnsi="Times New Roman"/>
              </w:rPr>
            </w:pPr>
            <w:r w:rsidRPr="003F0795">
              <w:rPr>
                <w:rFonts w:ascii="Times New Roman" w:hAnsi="Times New Roman"/>
              </w:rPr>
              <w:t xml:space="preserve">(1) Ustanovenia § </w:t>
            </w:r>
            <w:smartTag w:uri="urn:schemas-microsoft-com:office:smarttags" w:element="metricconverter">
              <w:smartTagPr>
                <w:attr w:name="ProductID" w:val="3 a"/>
              </w:smartTagPr>
              <w:r w:rsidRPr="003F0795">
                <w:rPr>
                  <w:rFonts w:ascii="Times New Roman" w:hAnsi="Times New Roman"/>
                </w:rPr>
                <w:t>3 a</w:t>
              </w:r>
            </w:smartTag>
            <w:r w:rsidRPr="003F0795">
              <w:rPr>
                <w:rFonts w:ascii="Times New Roman" w:hAnsi="Times New Roman"/>
              </w:rPr>
              <w:t xml:space="preserve"> 4 sa nevzťahujú na</w:t>
            </w:r>
          </w:p>
          <w:p w:rsidR="0088336D" w:rsidRPr="003F0795" w:rsidP="0088336D">
            <w:pPr>
              <w:numPr>
                <w:numId w:val="16"/>
              </w:numPr>
              <w:autoSpaceDE w:val="0"/>
              <w:autoSpaceDN w:val="0"/>
              <w:bidi w:val="0"/>
              <w:adjustRightInd w:val="0"/>
              <w:jc w:val="both"/>
              <w:rPr>
                <w:rFonts w:ascii="Times New Roman" w:hAnsi="Times New Roman"/>
              </w:rPr>
            </w:pPr>
            <w:r w:rsidRPr="003F0795">
              <w:rPr>
                <w:rFonts w:ascii="Times New Roman" w:hAnsi="Times New Roman"/>
              </w:rPr>
              <w:t>vypúšťanie ropných látok alebo ropnej zmesi do mora, ktoré je potrebné na účely zabezpečenia bezpečnosti námornej lode alebo záchrany života na mori,</w:t>
            </w:r>
          </w:p>
          <w:p w:rsidR="0088336D" w:rsidRPr="003F0795" w:rsidP="0088336D">
            <w:pPr>
              <w:numPr>
                <w:numId w:val="16"/>
              </w:numPr>
              <w:autoSpaceDE w:val="0"/>
              <w:autoSpaceDN w:val="0"/>
              <w:bidi w:val="0"/>
              <w:adjustRightInd w:val="0"/>
              <w:jc w:val="both"/>
              <w:rPr>
                <w:rFonts w:ascii="Times New Roman" w:hAnsi="Times New Roman"/>
              </w:rPr>
            </w:pPr>
            <w:r w:rsidRPr="003F0795">
              <w:rPr>
                <w:rFonts w:ascii="Times New Roman" w:hAnsi="Times New Roman"/>
              </w:rPr>
              <w:t>vypúšťanie ropných látok alebo ropnej zmesi do mora následkom poškodenia námornej lode alebo jej zariadenia:</w:t>
            </w:r>
          </w:p>
          <w:p w:rsidR="0088336D" w:rsidRPr="003F0795" w:rsidP="0088336D">
            <w:pPr>
              <w:bidi w:val="0"/>
              <w:adjustRightInd w:val="0"/>
              <w:ind w:left="426"/>
              <w:jc w:val="both"/>
              <w:rPr>
                <w:rFonts w:ascii="Times New Roman" w:hAnsi="Times New Roman"/>
              </w:rPr>
            </w:pPr>
            <w:r w:rsidRPr="003F0795">
              <w:rPr>
                <w:rFonts w:ascii="Times New Roman" w:hAnsi="Times New Roman"/>
              </w:rPr>
              <w:t>1b. za predpokladu, že po výskyte poškodenia alebo po zistení vypúšťania, na účely zabránenia vypúšťania alebo jeho minimalizácie, boli vykonané všetky náležité opatrenia,</w:t>
            </w:r>
          </w:p>
          <w:p w:rsidR="0088336D" w:rsidRPr="003F0795" w:rsidP="0088336D">
            <w:pPr>
              <w:bidi w:val="0"/>
              <w:adjustRightInd w:val="0"/>
              <w:ind w:left="426"/>
              <w:jc w:val="both"/>
              <w:rPr>
                <w:rFonts w:ascii="Times New Roman" w:hAnsi="Times New Roman"/>
              </w:rPr>
            </w:pPr>
            <w:r w:rsidRPr="003F0795">
              <w:rPr>
                <w:rFonts w:ascii="Times New Roman" w:hAnsi="Times New Roman"/>
              </w:rPr>
              <w:t>2b. okrem prípadu, ak vlastník námornej lode alebo veliteľ námornej lode konal s úmyslom spôsobiť škodu alebo nedbanlivo s tým, že vedel, že pravdepodobne by vznikla škoda, alebo</w:t>
            </w:r>
          </w:p>
          <w:p w:rsidR="0088336D" w:rsidRPr="003F0795" w:rsidP="0088336D">
            <w:pPr>
              <w:numPr>
                <w:numId w:val="5"/>
              </w:numPr>
              <w:autoSpaceDE w:val="0"/>
              <w:autoSpaceDN w:val="0"/>
              <w:bidi w:val="0"/>
              <w:adjustRightInd w:val="0"/>
              <w:spacing w:after="120"/>
              <w:jc w:val="both"/>
              <w:rPr>
                <w:rFonts w:ascii="Times New Roman" w:hAnsi="Times New Roman"/>
              </w:rPr>
            </w:pPr>
            <w:r w:rsidRPr="003F0795">
              <w:rPr>
                <w:rFonts w:ascii="Times New Roman" w:hAnsi="Times New Roman"/>
              </w:rPr>
              <w:t xml:space="preserve">vypúšťanie látok obsahujúcich ropu do mora, schválené </w:t>
            </w:r>
            <w:r w:rsidRPr="003F0795" w:rsidR="00993A9F">
              <w:rPr>
                <w:rFonts w:ascii="Times New Roman" w:hAnsi="Times New Roman"/>
              </w:rPr>
              <w:t>uznanou klasifikačnou spoločnosťou poverenou ministerstvom</w:t>
            </w:r>
            <w:r w:rsidRPr="003F0795">
              <w:rPr>
                <w:rFonts w:ascii="Times New Roman" w:hAnsi="Times New Roman"/>
              </w:rPr>
              <w:t>, ak sa použije na účely boja proti určitým prípadom znečistenia, aby sa tak minimalizovala škoda zo znečistenia.</w:t>
            </w:r>
          </w:p>
          <w:p w:rsidR="0088336D" w:rsidRPr="003F0795" w:rsidP="0088336D">
            <w:pPr>
              <w:bidi w:val="0"/>
              <w:adjustRightInd w:val="0"/>
              <w:spacing w:after="240"/>
              <w:jc w:val="both"/>
              <w:rPr>
                <w:rFonts w:ascii="Times New Roman" w:hAnsi="Times New Roman"/>
              </w:rPr>
            </w:pPr>
            <w:r w:rsidRPr="003F0795">
              <w:rPr>
                <w:rFonts w:ascii="Times New Roman" w:hAnsi="Times New Roman"/>
              </w:rPr>
              <w:t>(2) Vypúšťanie podľa odseku 1 podlieha schváleniu vlády štátu, pod jurisdikciou ktorého sa má vykonať zamýšľané vypúšťanie.</w:t>
            </w:r>
          </w:p>
          <w:p w:rsidR="00836944" w:rsidRPr="003F0795" w:rsidP="00836944">
            <w:pPr>
              <w:bidi w:val="0"/>
              <w:adjustRightInd w:val="0"/>
              <w:spacing w:after="120"/>
              <w:jc w:val="center"/>
              <w:rPr>
                <w:rFonts w:ascii="Times New Roman" w:hAnsi="Times New Roman"/>
                <w:bCs/>
              </w:rPr>
            </w:pPr>
            <w:r w:rsidRPr="003F0795">
              <w:rPr>
                <w:rFonts w:ascii="Times New Roman" w:hAnsi="Times New Roman"/>
                <w:bCs/>
              </w:rPr>
              <w:t>Škodlivé kvapalné látky</w:t>
            </w:r>
          </w:p>
          <w:p w:rsidR="00836944" w:rsidRPr="003F0795" w:rsidP="00836944">
            <w:pPr>
              <w:bidi w:val="0"/>
              <w:adjustRightInd w:val="0"/>
              <w:jc w:val="center"/>
              <w:rPr>
                <w:rFonts w:ascii="Times New Roman" w:hAnsi="Times New Roman"/>
              </w:rPr>
            </w:pPr>
            <w:r w:rsidRPr="003F0795">
              <w:rPr>
                <w:rFonts w:ascii="Times New Roman" w:hAnsi="Times New Roman"/>
              </w:rPr>
              <w:t>§ 6</w:t>
            </w:r>
          </w:p>
          <w:p w:rsidR="00836944" w:rsidRPr="003F0795" w:rsidP="00836944">
            <w:pPr>
              <w:bidi w:val="0"/>
              <w:adjustRightInd w:val="0"/>
              <w:spacing w:after="120"/>
              <w:jc w:val="center"/>
              <w:rPr>
                <w:rFonts w:ascii="Times New Roman" w:hAnsi="Times New Roman"/>
              </w:rPr>
            </w:pPr>
            <w:r w:rsidRPr="003F0795">
              <w:rPr>
                <w:rFonts w:ascii="Times New Roman" w:hAnsi="Times New Roman"/>
              </w:rPr>
              <w:t>Kategorizácia a zoznam škodlivých kvapalných látok</w:t>
            </w:r>
          </w:p>
          <w:p w:rsidR="00836944" w:rsidRPr="003F0795" w:rsidP="00836944">
            <w:pPr>
              <w:bidi w:val="0"/>
              <w:adjustRightInd w:val="0"/>
              <w:ind w:firstLine="567"/>
              <w:jc w:val="both"/>
              <w:rPr>
                <w:rFonts w:ascii="Times New Roman" w:hAnsi="Times New Roman"/>
              </w:rPr>
            </w:pPr>
            <w:r w:rsidRPr="003F0795">
              <w:rPr>
                <w:rFonts w:ascii="Times New Roman" w:hAnsi="Times New Roman"/>
              </w:rPr>
              <w:t>Na účely tejto vyhlášky sa škodlivé kvapalné látky delia do štyroch kategórií:</w:t>
            </w:r>
          </w:p>
          <w:p w:rsidR="00836944" w:rsidRPr="003F0795" w:rsidP="00836944">
            <w:pPr>
              <w:numPr>
                <w:numId w:val="6"/>
              </w:numPr>
              <w:autoSpaceDE w:val="0"/>
              <w:autoSpaceDN w:val="0"/>
              <w:bidi w:val="0"/>
              <w:adjustRightInd w:val="0"/>
              <w:jc w:val="both"/>
              <w:rPr>
                <w:rFonts w:ascii="Times New Roman" w:hAnsi="Times New Roman"/>
              </w:rPr>
            </w:pPr>
            <w:r w:rsidRPr="003F0795">
              <w:rPr>
                <w:rFonts w:ascii="Times New Roman" w:hAnsi="Times New Roman"/>
              </w:rPr>
              <w:t>kategória A: škodlivé kvapalné látky, ktoré po vypustení do mora pri čistení alebo čerpaní vody z balastových nádrží, predstavujú veľké ohrozenie pre morské zdroje alebo ľudské zdravie, alebo môžu spôsobiť vážne poškodenie prostredia alebo iného riadneho využitia mora, a preto odôvodňujú uplatnenie prísnych opatrení proti znečisteniu,</w:t>
            </w:r>
          </w:p>
          <w:p w:rsidR="00836944" w:rsidRPr="003F0795" w:rsidP="00836944">
            <w:pPr>
              <w:numPr>
                <w:numId w:val="6"/>
              </w:numPr>
              <w:autoSpaceDE w:val="0"/>
              <w:autoSpaceDN w:val="0"/>
              <w:bidi w:val="0"/>
              <w:adjustRightInd w:val="0"/>
              <w:jc w:val="both"/>
              <w:rPr>
                <w:rFonts w:ascii="Times New Roman" w:hAnsi="Times New Roman"/>
              </w:rPr>
            </w:pPr>
            <w:r w:rsidRPr="003F0795">
              <w:rPr>
                <w:rFonts w:ascii="Times New Roman" w:hAnsi="Times New Roman"/>
              </w:rPr>
              <w:t>kategória B: škodlivé kvapalné látky, ktoré po vypustení do mora pri čistení alebo čerpaní vody z balastových nádrží, predstavujú ohrozenie pre morské zdroje alebo ľudské zdravie, alebo môžu spôsobiť poškodenie prostredia alebo iného riadneho využitia mora, a preto odôvodňujú uplatnenie osobitných opatrení proti znečisteniu,</w:t>
            </w:r>
          </w:p>
          <w:p w:rsidR="00836944" w:rsidRPr="003F0795" w:rsidP="00836944">
            <w:pPr>
              <w:numPr>
                <w:numId w:val="6"/>
              </w:numPr>
              <w:autoSpaceDE w:val="0"/>
              <w:autoSpaceDN w:val="0"/>
              <w:bidi w:val="0"/>
              <w:adjustRightInd w:val="0"/>
              <w:jc w:val="both"/>
              <w:rPr>
                <w:rFonts w:ascii="Times New Roman" w:hAnsi="Times New Roman"/>
              </w:rPr>
            </w:pPr>
            <w:r w:rsidRPr="003F0795">
              <w:rPr>
                <w:rFonts w:ascii="Times New Roman" w:hAnsi="Times New Roman"/>
              </w:rPr>
              <w:t>kategória C: škodlivé kvapalné látky, ktoré po vypustení do mora pri čistení alebo čerpaní vody z balastových nádrží, predstavujú malé ohrozenie pre morské zdroje alebo ľudské zdravie, alebo môžu spôsobiť malé poškodenie prostredia alebo iného riadneho využitia mora, a preto vyžadujú osobitné prevádzkové podmienky,</w:t>
            </w:r>
          </w:p>
          <w:p w:rsidR="00836944" w:rsidRPr="003F0795" w:rsidP="00836944">
            <w:pPr>
              <w:numPr>
                <w:numId w:val="6"/>
              </w:numPr>
              <w:autoSpaceDE w:val="0"/>
              <w:autoSpaceDN w:val="0"/>
              <w:bidi w:val="0"/>
              <w:adjustRightInd w:val="0"/>
              <w:spacing w:after="240"/>
              <w:jc w:val="both"/>
              <w:rPr>
                <w:rFonts w:ascii="Times New Roman" w:hAnsi="Times New Roman"/>
              </w:rPr>
            </w:pPr>
            <w:r w:rsidRPr="003F0795">
              <w:rPr>
                <w:rFonts w:ascii="Times New Roman" w:hAnsi="Times New Roman"/>
              </w:rPr>
              <w:t>kategória D: škodlivé kvapalné látky, ktoré po vypustení do mora pri čistení alebo vypúšťaní vody z balastových nádrží, predstavujú rozoznateľné ohrozenie pre morské zdroje alebo ľudské zdravie, alebo môžu spôsobiť minimálne poškodenie prostredia alebo iného riadneho využitia mora, a preto vyžadujú určitú pozornosť pri prevádzkových podmienkach.</w:t>
            </w:r>
          </w:p>
          <w:p w:rsidR="00E97485" w:rsidRPr="003F0795" w:rsidP="00E97485">
            <w:pPr>
              <w:bidi w:val="0"/>
              <w:adjustRightInd w:val="0"/>
              <w:spacing w:after="120"/>
              <w:jc w:val="center"/>
              <w:rPr>
                <w:rFonts w:ascii="Times New Roman" w:hAnsi="Times New Roman"/>
              </w:rPr>
            </w:pPr>
            <w:r w:rsidRPr="003F0795">
              <w:rPr>
                <w:rFonts w:ascii="Times New Roman" w:hAnsi="Times New Roman"/>
              </w:rPr>
              <w:t>Vypúšťanie škodlivých kvapalných látok</w:t>
            </w:r>
          </w:p>
          <w:p w:rsidR="00E97485" w:rsidRPr="003F0795" w:rsidP="00E97485">
            <w:pPr>
              <w:bidi w:val="0"/>
              <w:jc w:val="center"/>
              <w:rPr>
                <w:rFonts w:ascii="Times New Roman" w:hAnsi="Times New Roman"/>
              </w:rPr>
            </w:pPr>
            <w:r w:rsidRPr="003F0795">
              <w:rPr>
                <w:rFonts w:ascii="Times New Roman" w:hAnsi="Times New Roman"/>
              </w:rPr>
              <w:t>§ 7</w:t>
            </w:r>
          </w:p>
          <w:p w:rsidR="00E97485" w:rsidRPr="003F0795" w:rsidP="00E97485">
            <w:pPr>
              <w:bidi w:val="0"/>
              <w:adjustRightInd w:val="0"/>
              <w:jc w:val="center"/>
              <w:rPr>
                <w:rFonts w:ascii="Times New Roman" w:hAnsi="Times New Roman"/>
              </w:rPr>
            </w:pPr>
            <w:r w:rsidRPr="003F0795">
              <w:rPr>
                <w:rFonts w:ascii="Times New Roman" w:hAnsi="Times New Roman"/>
              </w:rPr>
              <w:t>Látky kategórie A, B a C mimo osobitných oblastí a látky kategórie D</w:t>
            </w:r>
          </w:p>
          <w:p w:rsidR="00E97485" w:rsidRPr="003F0795" w:rsidP="00E97485">
            <w:pPr>
              <w:bidi w:val="0"/>
              <w:adjustRightInd w:val="0"/>
              <w:spacing w:after="120"/>
              <w:jc w:val="center"/>
              <w:rPr>
                <w:rFonts w:ascii="Times New Roman" w:hAnsi="Times New Roman"/>
              </w:rPr>
            </w:pPr>
            <w:r w:rsidRPr="003F0795">
              <w:rPr>
                <w:rFonts w:ascii="Times New Roman" w:hAnsi="Times New Roman"/>
              </w:rPr>
              <w:t>vo všetkých oblastiach</w:t>
            </w:r>
          </w:p>
          <w:p w:rsidR="00E97485" w:rsidRPr="003F0795" w:rsidP="00E97485">
            <w:pPr>
              <w:bidi w:val="0"/>
              <w:adjustRightInd w:val="0"/>
              <w:ind w:left="567"/>
              <w:jc w:val="both"/>
              <w:rPr>
                <w:rFonts w:ascii="Times New Roman" w:hAnsi="Times New Roman"/>
              </w:rPr>
            </w:pPr>
            <w:r w:rsidRPr="003F0795">
              <w:rPr>
                <w:rFonts w:ascii="Times New Roman" w:hAnsi="Times New Roman"/>
              </w:rPr>
              <w:t>(1) Ak v § 9 nie je ustanovené inak,</w:t>
            </w:r>
          </w:p>
          <w:p w:rsidR="00E97485" w:rsidRPr="003F0795" w:rsidP="00E97485">
            <w:pPr>
              <w:numPr>
                <w:numId w:val="9"/>
              </w:numPr>
              <w:autoSpaceDE w:val="0"/>
              <w:autoSpaceDN w:val="0"/>
              <w:bidi w:val="0"/>
              <w:adjustRightInd w:val="0"/>
              <w:jc w:val="both"/>
              <w:rPr>
                <w:rFonts w:ascii="Times New Roman" w:hAnsi="Times New Roman"/>
              </w:rPr>
            </w:pPr>
            <w:r w:rsidRPr="003F0795">
              <w:rPr>
                <w:rFonts w:ascii="Times New Roman" w:hAnsi="Times New Roman"/>
              </w:rPr>
              <w:t>je zakázané vypúšťať látky kategórie A do mora alebo látky prechodne ohodnotené ako také látky alebo balastovú vodu, vodu z čistenia nádrží alebo iné zvyšky, alebo zmesi obsahujúce takéto látky; ak je potrebné nádrže obsahujúce takéto látky alebo zmesi umyť, vzniknuté zvyšky je potrebné vypúšťať do zberného zariadenia dovtedy, kým koncentrácia látky v odpade v zbernom zariadení nedosiahne hodnotu najviac 0,1 hmotnostného percenta, a nádrž nie je prázdna okrem žltého alebo bieleho fosforu, zvyšková koncentrácia ktorého musí dosiahnuť hodnotu 0,01 hmotnostného percenta. Vodu dodatočne dodanú do nádrže možno vypúšťať do mora, ak sú splnené tieto podmienky:</w:t>
            </w:r>
          </w:p>
          <w:p w:rsidR="00E97485" w:rsidRPr="003F0795" w:rsidP="00E97485">
            <w:pPr>
              <w:bidi w:val="0"/>
              <w:adjustRightInd w:val="0"/>
              <w:ind w:left="709" w:hanging="283"/>
              <w:jc w:val="both"/>
              <w:rPr>
                <w:rFonts w:ascii="Times New Roman" w:hAnsi="Times New Roman"/>
              </w:rPr>
            </w:pPr>
            <w:r w:rsidRPr="003F0795">
              <w:rPr>
                <w:rFonts w:ascii="Times New Roman" w:hAnsi="Times New Roman"/>
              </w:rPr>
              <w:t>1a) námorná loď pláva s rýchlosťou najmenej 7 uzlov, ak ide o námornú loď s vlastným pohonom alebo námorná loď pláva s rýchlosťou najmenej 4 uzly, ak ide o námornú loď bez vlastného pohonu,</w:t>
            </w:r>
          </w:p>
          <w:p w:rsidR="00E97485" w:rsidRPr="003F0795" w:rsidP="00E97485">
            <w:pPr>
              <w:bidi w:val="0"/>
              <w:adjustRightInd w:val="0"/>
              <w:ind w:left="709" w:hanging="283"/>
              <w:jc w:val="both"/>
              <w:rPr>
                <w:rFonts w:ascii="Times New Roman" w:hAnsi="Times New Roman"/>
              </w:rPr>
            </w:pPr>
            <w:r w:rsidRPr="003F0795">
              <w:rPr>
                <w:rFonts w:ascii="Times New Roman" w:hAnsi="Times New Roman"/>
              </w:rPr>
              <w:t>2a) vypúšťanie sa uskutoční pod čiarou ponoru, pričom sa berie do úvahy umiestnenie prívodov morskej vody,</w:t>
            </w:r>
          </w:p>
          <w:p w:rsidR="00E97485" w:rsidRPr="003F0795" w:rsidP="00E97485">
            <w:pPr>
              <w:bidi w:val="0"/>
              <w:adjustRightInd w:val="0"/>
              <w:ind w:left="709" w:hanging="284"/>
              <w:jc w:val="both"/>
              <w:rPr>
                <w:rFonts w:ascii="Times New Roman" w:hAnsi="Times New Roman"/>
              </w:rPr>
            </w:pPr>
            <w:r w:rsidRPr="003F0795">
              <w:rPr>
                <w:rFonts w:ascii="Times New Roman" w:hAnsi="Times New Roman"/>
              </w:rPr>
              <w:t xml:space="preserve">3a) vypúšťanie sa uskutoční vo vzdialenosti najmenej 12 námorných míľ od najbližšej pevniny s hĺbkou vody najmenej </w:t>
            </w:r>
            <w:smartTag w:uri="urn:schemas-microsoft-com:office:smarttags" w:element="metricconverter">
              <w:smartTagPr>
                <w:attr w:name="ProductID" w:val="9 a"/>
              </w:smartTagPr>
              <w:r w:rsidRPr="003F0795">
                <w:rPr>
                  <w:rFonts w:ascii="Times New Roman" w:hAnsi="Times New Roman"/>
                </w:rPr>
                <w:t>25 m</w:t>
              </w:r>
            </w:smartTag>
            <w:r w:rsidRPr="003F0795">
              <w:rPr>
                <w:rFonts w:ascii="Times New Roman" w:hAnsi="Times New Roman"/>
              </w:rPr>
              <w:t>,</w:t>
            </w:r>
          </w:p>
          <w:p w:rsidR="00E97485" w:rsidRPr="003F0795" w:rsidP="00E97485">
            <w:pPr>
              <w:numPr>
                <w:numId w:val="9"/>
              </w:numPr>
              <w:autoSpaceDE w:val="0"/>
              <w:autoSpaceDN w:val="0"/>
              <w:bidi w:val="0"/>
              <w:adjustRightInd w:val="0"/>
              <w:jc w:val="both"/>
              <w:rPr>
                <w:rFonts w:ascii="Times New Roman" w:hAnsi="Times New Roman"/>
              </w:rPr>
            </w:pPr>
            <w:r w:rsidRPr="003F0795">
              <w:rPr>
                <w:rFonts w:ascii="Times New Roman" w:hAnsi="Times New Roman"/>
              </w:rPr>
              <w:t>je zakázané vypúšťať látky kategórie B do mora alebo látky prechodne ohodnotené ako také látky alebo balastovú vodu, vodu z čistenia nádrží alebo iné zvyšky alebo zmesi obsahujúce takéto látky okrem prípadu, ak sú splnené tieto podmienky:</w:t>
            </w:r>
          </w:p>
          <w:p w:rsidR="00E97485" w:rsidRPr="003F0795" w:rsidP="00E97485">
            <w:pPr>
              <w:bidi w:val="0"/>
              <w:adjustRightInd w:val="0"/>
              <w:ind w:left="851" w:hanging="425"/>
              <w:jc w:val="both"/>
              <w:rPr>
                <w:rFonts w:ascii="Times New Roman" w:hAnsi="Times New Roman"/>
              </w:rPr>
            </w:pPr>
            <w:r w:rsidRPr="003F0795">
              <w:rPr>
                <w:rFonts w:ascii="Times New Roman" w:hAnsi="Times New Roman"/>
              </w:rPr>
              <w:t>1b) námorná loď pláva s rýchlosťou najmenej 7 uzlov, ak ide o námornú loď s vlastným pohonom alebo námorná loď pláva s rýchlosťou najmenej 4 uzly, ak ide o námornú loď bez vlastného pohonu,</w:t>
            </w:r>
          </w:p>
          <w:p w:rsidR="00E97485" w:rsidRPr="003F0795" w:rsidP="00E97485">
            <w:pPr>
              <w:bidi w:val="0"/>
              <w:adjustRightInd w:val="0"/>
              <w:ind w:left="851" w:hanging="425"/>
              <w:jc w:val="both"/>
              <w:rPr>
                <w:rFonts w:ascii="Times New Roman" w:hAnsi="Times New Roman"/>
              </w:rPr>
            </w:pPr>
            <w:r w:rsidRPr="003F0795">
              <w:rPr>
                <w:rFonts w:ascii="Times New Roman" w:hAnsi="Times New Roman"/>
              </w:rPr>
              <w:t xml:space="preserve">2b) postupy a opatrenia pre vypúšťanie sú schválené </w:t>
            </w:r>
            <w:r w:rsidRPr="003F0795" w:rsidR="00993A9F">
              <w:rPr>
                <w:rFonts w:ascii="Times New Roman" w:hAnsi="Times New Roman"/>
              </w:rPr>
              <w:t>uznanou klasifikačnou spoločnosťou poverenou ministerstvom</w:t>
            </w:r>
            <w:r w:rsidRPr="003F0795">
              <w:rPr>
                <w:rFonts w:ascii="Times New Roman" w:hAnsi="Times New Roman"/>
              </w:rPr>
              <w:t>; takéto postupy a opatrenia sa zakladajú na normách vytvorených Medzinárodnou námornou organizáciou a musia zabezpečiť, aby koncentrácia a výtoková rýchlosť odpadu bola taká, že koncentrácia látky v brázde za námornou loďou nepresahuje jednu časticu na milión,</w:t>
            </w:r>
          </w:p>
          <w:p w:rsidR="00E97485" w:rsidRPr="003F0795" w:rsidP="00E97485">
            <w:pPr>
              <w:bidi w:val="0"/>
              <w:adjustRightInd w:val="0"/>
              <w:ind w:left="851" w:hanging="425"/>
              <w:jc w:val="both"/>
              <w:rPr>
                <w:rFonts w:ascii="Times New Roman" w:hAnsi="Times New Roman"/>
              </w:rPr>
            </w:pPr>
            <w:r w:rsidRPr="003F0795">
              <w:rPr>
                <w:rFonts w:ascii="Times New Roman" w:hAnsi="Times New Roman"/>
              </w:rPr>
              <w:t>3b) maximálne množstvo vypusteného nákladu z každej nádrže a s ňou spojeného potrubia nepresahuje maximálne množstvo schválené v súlade s postupmi</w:t>
            </w:r>
            <w:r w:rsidRPr="003F0795" w:rsidR="006A434A">
              <w:rPr>
                <w:rFonts w:ascii="Times New Roman" w:hAnsi="Times New Roman"/>
              </w:rPr>
              <w:t xml:space="preserve"> uvedenými v podbode 2b), ktoré</w:t>
            </w:r>
            <w:r w:rsidRPr="003F0795">
              <w:rPr>
                <w:rFonts w:ascii="Times New Roman" w:hAnsi="Times New Roman"/>
              </w:rPr>
              <w:t xml:space="preserve"> nepresiahnu </w:t>
            </w:r>
            <w:smartTag w:uri="urn:schemas-microsoft-com:office:smarttags" w:element="metricconverter">
              <w:smartTagPr>
                <w:attr w:name="ProductID" w:val="9 a"/>
              </w:smartTagPr>
              <w:r w:rsidRPr="003F0795">
                <w:rPr>
                  <w:rFonts w:ascii="Times New Roman" w:hAnsi="Times New Roman"/>
                </w:rPr>
                <w:t>1 m</w:t>
              </w:r>
              <w:r w:rsidRPr="003F0795">
                <w:rPr>
                  <w:rFonts w:ascii="Times New Roman" w:hAnsi="Times New Roman"/>
                  <w:vertAlign w:val="superscript"/>
                </w:rPr>
                <w:t>3</w:t>
              </w:r>
            </w:smartTag>
            <w:r w:rsidRPr="003F0795">
              <w:rPr>
                <w:rFonts w:ascii="Times New Roman" w:hAnsi="Times New Roman"/>
              </w:rPr>
              <w:t xml:space="preserve"> alebo 1/3 000 kapacity nádrže v m</w:t>
            </w:r>
            <w:r w:rsidRPr="003F0795">
              <w:rPr>
                <w:rFonts w:ascii="Times New Roman" w:hAnsi="Times New Roman"/>
                <w:vertAlign w:val="superscript"/>
              </w:rPr>
              <w:t>3</w:t>
            </w:r>
            <w:r w:rsidRPr="003F0795">
              <w:rPr>
                <w:rFonts w:ascii="Times New Roman" w:hAnsi="Times New Roman"/>
              </w:rPr>
              <w:t>,</w:t>
            </w:r>
          </w:p>
          <w:p w:rsidR="00E97485" w:rsidRPr="003F0795" w:rsidP="00E97485">
            <w:pPr>
              <w:bidi w:val="0"/>
              <w:adjustRightInd w:val="0"/>
              <w:ind w:left="851" w:hanging="425"/>
              <w:jc w:val="both"/>
              <w:rPr>
                <w:rFonts w:ascii="Times New Roman" w:hAnsi="Times New Roman"/>
              </w:rPr>
            </w:pPr>
            <w:r w:rsidRPr="003F0795">
              <w:rPr>
                <w:rFonts w:ascii="Times New Roman" w:hAnsi="Times New Roman"/>
              </w:rPr>
              <w:t>4b) vypúšťanie sa uskutoční pod čiarou ponoru, pričom sa berie do úvahy umiestnenie prívodov morskej vody,</w:t>
            </w:r>
          </w:p>
          <w:p w:rsidR="00E97485" w:rsidRPr="003F0795" w:rsidP="00E97485">
            <w:pPr>
              <w:bidi w:val="0"/>
              <w:adjustRightInd w:val="0"/>
              <w:ind w:left="851" w:hanging="425"/>
              <w:jc w:val="both"/>
              <w:rPr>
                <w:rFonts w:ascii="Times New Roman" w:hAnsi="Times New Roman"/>
              </w:rPr>
            </w:pPr>
            <w:r w:rsidRPr="003F0795">
              <w:rPr>
                <w:rFonts w:ascii="Times New Roman" w:hAnsi="Times New Roman"/>
              </w:rPr>
              <w:t xml:space="preserve">5b) vypúšťanie sa uskutoční vo vzdialenosti najmenej 12 námorných míľ od najbližšej pevniny s hĺbkou vody najmenej </w:t>
            </w:r>
            <w:smartTag w:uri="urn:schemas-microsoft-com:office:smarttags" w:element="metricconverter">
              <w:smartTagPr>
                <w:attr w:name="ProductID" w:val="9 a"/>
              </w:smartTagPr>
              <w:r w:rsidRPr="003F0795">
                <w:rPr>
                  <w:rFonts w:ascii="Times New Roman" w:hAnsi="Times New Roman"/>
                </w:rPr>
                <w:t>25 m</w:t>
              </w:r>
            </w:smartTag>
            <w:r w:rsidRPr="003F0795">
              <w:rPr>
                <w:rFonts w:ascii="Times New Roman" w:hAnsi="Times New Roman"/>
              </w:rPr>
              <w:t>,</w:t>
            </w:r>
          </w:p>
          <w:p w:rsidR="00E97485" w:rsidRPr="003F0795" w:rsidP="00E97485">
            <w:pPr>
              <w:numPr>
                <w:numId w:val="9"/>
              </w:numPr>
              <w:autoSpaceDE w:val="0"/>
              <w:autoSpaceDN w:val="0"/>
              <w:bidi w:val="0"/>
              <w:adjustRightInd w:val="0"/>
              <w:jc w:val="both"/>
              <w:rPr>
                <w:rFonts w:ascii="Times New Roman" w:hAnsi="Times New Roman"/>
              </w:rPr>
            </w:pPr>
            <w:r w:rsidRPr="003F0795">
              <w:rPr>
                <w:rFonts w:ascii="Times New Roman" w:hAnsi="Times New Roman"/>
              </w:rPr>
              <w:t>je zakázané vypúšťať látky kategórie C do mora alebo látky prechodne ohodnotené ako také látky alebo balastovú vodu, vodu z čistenia nádrží alebo iné zvyšky alebo zmesi obsahujúcich takéto látky okrem prípadu, ak sú splnené tieto podmienky:</w:t>
            </w:r>
          </w:p>
          <w:p w:rsidR="00E97485" w:rsidRPr="003F0795" w:rsidP="00E97485">
            <w:pPr>
              <w:bidi w:val="0"/>
              <w:adjustRightInd w:val="0"/>
              <w:ind w:left="851" w:hanging="425"/>
              <w:jc w:val="both"/>
              <w:rPr>
                <w:rFonts w:ascii="Times New Roman" w:hAnsi="Times New Roman"/>
              </w:rPr>
            </w:pPr>
            <w:r w:rsidRPr="003F0795">
              <w:rPr>
                <w:rFonts w:ascii="Times New Roman" w:hAnsi="Times New Roman"/>
              </w:rPr>
              <w:t>1c) námorná loď pláva s rýchlosťou najmenej 7 uzlov, ak ide o námornú loď s vlastným pohonom alebo námorná loď pláva s rýchlosťou najmenej 4 uzly, ak ide o námornú loď bez vlastného pohonu,</w:t>
            </w:r>
          </w:p>
          <w:p w:rsidR="00E97485" w:rsidRPr="003F0795" w:rsidP="00E97485">
            <w:pPr>
              <w:bidi w:val="0"/>
              <w:adjustRightInd w:val="0"/>
              <w:ind w:left="851" w:hanging="425"/>
              <w:jc w:val="both"/>
              <w:rPr>
                <w:rFonts w:ascii="Times New Roman" w:hAnsi="Times New Roman"/>
              </w:rPr>
            </w:pPr>
            <w:r w:rsidRPr="003F0795">
              <w:rPr>
                <w:rFonts w:ascii="Times New Roman" w:hAnsi="Times New Roman"/>
              </w:rPr>
              <w:t xml:space="preserve">2c) postupy a opatrenia pre vypúšťanie sú schválené </w:t>
            </w:r>
            <w:r w:rsidRPr="003F0795" w:rsidR="00993A9F">
              <w:rPr>
                <w:rFonts w:ascii="Times New Roman" w:hAnsi="Times New Roman"/>
              </w:rPr>
              <w:t>uznanou klasifikačnou spoločnosťou poverenou ministerstvom</w:t>
            </w:r>
            <w:r w:rsidRPr="003F0795">
              <w:rPr>
                <w:rFonts w:ascii="Times New Roman" w:hAnsi="Times New Roman"/>
              </w:rPr>
              <w:t>; takéto postupy a opatrenia sa zakladajú na normách vytvorených Medzinárodnou námornou organizáciou a musia zabezpečiť, aby koncentrácia a výtoková rýchlosť odpadu bola taká, že koncentrácia látky v brázde za námornou loďou nepresahuje desať častíc na milión,</w:t>
            </w:r>
          </w:p>
          <w:p w:rsidR="00E97485" w:rsidRPr="003F0795" w:rsidP="00E97485">
            <w:pPr>
              <w:bidi w:val="0"/>
              <w:adjustRightInd w:val="0"/>
              <w:ind w:left="851" w:hanging="425"/>
              <w:jc w:val="both"/>
              <w:rPr>
                <w:rFonts w:ascii="Times New Roman" w:hAnsi="Times New Roman"/>
              </w:rPr>
            </w:pPr>
            <w:r w:rsidRPr="003F0795">
              <w:rPr>
                <w:rFonts w:ascii="Times New Roman" w:hAnsi="Times New Roman"/>
              </w:rPr>
              <w:t>3c) maximálne množstvo vypusteného nákladu z každej nádrže a s ňou spojeného potrubia nepresahuje maximálne množstvo schválené v súlade s postupmi</w:t>
            </w:r>
            <w:r w:rsidRPr="003F0795" w:rsidR="006A434A">
              <w:rPr>
                <w:rFonts w:ascii="Times New Roman" w:hAnsi="Times New Roman"/>
              </w:rPr>
              <w:t xml:space="preserve"> uvedenými v podbode 2c), ktoré</w:t>
            </w:r>
            <w:r w:rsidRPr="003F0795">
              <w:rPr>
                <w:rFonts w:ascii="Times New Roman" w:hAnsi="Times New Roman"/>
              </w:rPr>
              <w:t xml:space="preserve"> nepresiahnu </w:t>
            </w:r>
            <w:smartTag w:uri="urn:schemas-microsoft-com:office:smarttags" w:element="metricconverter">
              <w:smartTagPr>
                <w:attr w:name="ProductID" w:val="9 a"/>
              </w:smartTagPr>
              <w:r w:rsidRPr="003F0795">
                <w:rPr>
                  <w:rFonts w:ascii="Times New Roman" w:hAnsi="Times New Roman"/>
                </w:rPr>
                <w:t>3 m</w:t>
              </w:r>
              <w:r w:rsidRPr="003F0795">
                <w:rPr>
                  <w:rFonts w:ascii="Times New Roman" w:hAnsi="Times New Roman"/>
                  <w:vertAlign w:val="superscript"/>
                </w:rPr>
                <w:t>3</w:t>
              </w:r>
            </w:smartTag>
            <w:r w:rsidRPr="003F0795">
              <w:rPr>
                <w:rFonts w:ascii="Times New Roman" w:hAnsi="Times New Roman"/>
              </w:rPr>
              <w:t xml:space="preserve"> alebo 1/1 000 kapacity nádrže v m</w:t>
            </w:r>
            <w:r w:rsidRPr="003F0795">
              <w:rPr>
                <w:rFonts w:ascii="Times New Roman" w:hAnsi="Times New Roman"/>
                <w:vertAlign w:val="superscript"/>
              </w:rPr>
              <w:t>3</w:t>
            </w:r>
            <w:r w:rsidRPr="003F0795">
              <w:rPr>
                <w:rFonts w:ascii="Times New Roman" w:hAnsi="Times New Roman"/>
              </w:rPr>
              <w:t>,</w:t>
            </w:r>
          </w:p>
          <w:p w:rsidR="00E97485" w:rsidRPr="003F0795" w:rsidP="00E97485">
            <w:pPr>
              <w:bidi w:val="0"/>
              <w:adjustRightInd w:val="0"/>
              <w:ind w:left="851" w:hanging="425"/>
              <w:jc w:val="both"/>
              <w:rPr>
                <w:rFonts w:ascii="Times New Roman" w:hAnsi="Times New Roman"/>
              </w:rPr>
            </w:pPr>
            <w:r w:rsidRPr="003F0795">
              <w:rPr>
                <w:rFonts w:ascii="Times New Roman" w:hAnsi="Times New Roman"/>
              </w:rPr>
              <w:t>4c) vypúšťanie sa uskutoční pod čiarou ponoru, pričom sa berie do úvahy umiestnenie prívodov morskej vody,</w:t>
            </w:r>
          </w:p>
          <w:p w:rsidR="00E97485" w:rsidRPr="003F0795" w:rsidP="00E97485">
            <w:pPr>
              <w:bidi w:val="0"/>
              <w:adjustRightInd w:val="0"/>
              <w:ind w:left="851" w:hanging="425"/>
              <w:jc w:val="both"/>
              <w:rPr>
                <w:rFonts w:ascii="Times New Roman" w:hAnsi="Times New Roman"/>
              </w:rPr>
            </w:pPr>
            <w:r w:rsidRPr="003F0795">
              <w:rPr>
                <w:rFonts w:ascii="Times New Roman" w:hAnsi="Times New Roman"/>
              </w:rPr>
              <w:t xml:space="preserve">5c) vypúšťanie sa uskutoční vo vzdialenosti najmenej 12 námorných míľ od najbližšej pevniny s hĺbkou vody najmenej </w:t>
            </w:r>
            <w:smartTag w:uri="urn:schemas-microsoft-com:office:smarttags" w:element="metricconverter">
              <w:smartTagPr>
                <w:attr w:name="ProductID" w:val="9 a"/>
              </w:smartTagPr>
              <w:r w:rsidRPr="003F0795">
                <w:rPr>
                  <w:rFonts w:ascii="Times New Roman" w:hAnsi="Times New Roman"/>
                </w:rPr>
                <w:t>25 m</w:t>
              </w:r>
            </w:smartTag>
            <w:r w:rsidRPr="003F0795">
              <w:rPr>
                <w:rFonts w:ascii="Times New Roman" w:hAnsi="Times New Roman"/>
              </w:rPr>
              <w:t>,</w:t>
            </w:r>
          </w:p>
          <w:p w:rsidR="00E97485" w:rsidRPr="003F0795" w:rsidP="00E97485">
            <w:pPr>
              <w:numPr>
                <w:numId w:val="9"/>
              </w:numPr>
              <w:autoSpaceDE w:val="0"/>
              <w:autoSpaceDN w:val="0"/>
              <w:bidi w:val="0"/>
              <w:adjustRightInd w:val="0"/>
              <w:jc w:val="both"/>
              <w:rPr>
                <w:rFonts w:ascii="Times New Roman" w:hAnsi="Times New Roman"/>
              </w:rPr>
            </w:pPr>
            <w:r w:rsidRPr="003F0795">
              <w:rPr>
                <w:rFonts w:ascii="Times New Roman" w:hAnsi="Times New Roman"/>
              </w:rPr>
              <w:t>je zakázané vypúšťať látky kategórie D do mora alebo látky prechodne ohodnotené ako také látky alebo balastovú vodu, vodu z čistenia nádrží alebo iné zvyšky alebo zmesi obsahujúce takéto látky okrem prípadu, ak sú splnené tieto podmienky:</w:t>
            </w:r>
          </w:p>
          <w:p w:rsidR="00E97485" w:rsidRPr="003F0795" w:rsidP="00E97485">
            <w:pPr>
              <w:bidi w:val="0"/>
              <w:adjustRightInd w:val="0"/>
              <w:ind w:left="851" w:hanging="425"/>
              <w:jc w:val="both"/>
              <w:rPr>
                <w:rFonts w:ascii="Times New Roman" w:hAnsi="Times New Roman"/>
              </w:rPr>
            </w:pPr>
            <w:r w:rsidRPr="003F0795">
              <w:rPr>
                <w:rFonts w:ascii="Times New Roman" w:hAnsi="Times New Roman"/>
              </w:rPr>
              <w:t>1d) námorná loď pláva s rýchlosťou najmenej 7 uzlov, ak ide o námornú loď s vlastným pohonom alebo námorná loď pláva s rýchlosťou najmenej 4 uzly, ak ide o námornú loď bez vlastného pohonu,</w:t>
            </w:r>
          </w:p>
          <w:p w:rsidR="00E97485" w:rsidRPr="003F0795" w:rsidP="00E97485">
            <w:pPr>
              <w:bidi w:val="0"/>
              <w:adjustRightInd w:val="0"/>
              <w:ind w:left="851" w:hanging="425"/>
              <w:jc w:val="both"/>
              <w:rPr>
                <w:rFonts w:ascii="Times New Roman" w:hAnsi="Times New Roman"/>
              </w:rPr>
            </w:pPr>
            <w:r w:rsidRPr="003F0795">
              <w:rPr>
                <w:rFonts w:ascii="Times New Roman" w:hAnsi="Times New Roman"/>
              </w:rPr>
              <w:t>2d) takéto zmesi nemajú väčšiu koncentráciu ako jedna častica látky na desať častíc vody,</w:t>
            </w:r>
          </w:p>
          <w:p w:rsidR="00E97485" w:rsidRPr="003F0795" w:rsidP="00E97485">
            <w:pPr>
              <w:bidi w:val="0"/>
              <w:adjustRightInd w:val="0"/>
              <w:spacing w:after="120"/>
              <w:ind w:left="850" w:hanging="425"/>
              <w:jc w:val="both"/>
              <w:rPr>
                <w:rFonts w:ascii="Times New Roman" w:hAnsi="Times New Roman"/>
              </w:rPr>
            </w:pPr>
            <w:r w:rsidRPr="003F0795">
              <w:rPr>
                <w:rFonts w:ascii="Times New Roman" w:hAnsi="Times New Roman"/>
              </w:rPr>
              <w:t>3d) vypúšťanie sa uskutoční vo vzdialenosti najmenej 12 námorných míľ od najbližšej pevniny.</w:t>
            </w:r>
          </w:p>
          <w:p w:rsidR="00E97485" w:rsidRPr="003F0795" w:rsidP="00E97485">
            <w:pPr>
              <w:bidi w:val="0"/>
              <w:adjustRightInd w:val="0"/>
              <w:spacing w:after="120"/>
              <w:ind w:firstLine="567"/>
              <w:jc w:val="both"/>
              <w:rPr>
                <w:rFonts w:ascii="Times New Roman" w:hAnsi="Times New Roman"/>
                <w:strike/>
              </w:rPr>
            </w:pPr>
            <w:r w:rsidRPr="003F0795">
              <w:rPr>
                <w:rFonts w:ascii="Times New Roman" w:hAnsi="Times New Roman"/>
              </w:rPr>
              <w:t xml:space="preserve">(2) Na odstránenie zvyškov nákladu z nádrže možno použiť vetracie postupy schválené </w:t>
            </w:r>
            <w:r w:rsidRPr="003F0795" w:rsidR="00993A9F">
              <w:rPr>
                <w:rFonts w:ascii="Times New Roman" w:hAnsi="Times New Roman"/>
              </w:rPr>
              <w:t>uznanou klasifikačnou spoločnosťou poverenou ministerstvom</w:t>
            </w:r>
            <w:r w:rsidRPr="003F0795">
              <w:rPr>
                <w:rFonts w:ascii="Times New Roman" w:hAnsi="Times New Roman"/>
              </w:rPr>
              <w:t>; takéto postupy sa zakladajú na normách vytvorených Medzinárodnou námornou organizáciou. Voda dodatočne doplnená do nádrže sa považuje za čistú a</w:t>
            </w:r>
            <w:r w:rsidRPr="003F0795" w:rsidR="006A434A">
              <w:rPr>
                <w:rFonts w:ascii="Times New Roman" w:hAnsi="Times New Roman"/>
              </w:rPr>
              <w:t> nepodlieha</w:t>
            </w:r>
            <w:r w:rsidRPr="003F0795">
              <w:rPr>
                <w:rFonts w:ascii="Times New Roman" w:hAnsi="Times New Roman"/>
                <w:strike/>
              </w:rPr>
              <w:t xml:space="preserve"> </w:t>
            </w:r>
            <w:r w:rsidRPr="003F0795">
              <w:rPr>
                <w:rFonts w:ascii="Times New Roman" w:hAnsi="Times New Roman"/>
              </w:rPr>
              <w:t xml:space="preserve">odseku </w:t>
            </w:r>
            <w:r w:rsidRPr="003F0795" w:rsidR="006A434A">
              <w:rPr>
                <w:rFonts w:ascii="Times New Roman" w:hAnsi="Times New Roman"/>
              </w:rPr>
              <w:t>1.</w:t>
            </w:r>
          </w:p>
          <w:p w:rsidR="00E97485" w:rsidRPr="003F0795" w:rsidP="00E97485">
            <w:pPr>
              <w:bidi w:val="0"/>
              <w:adjustRightInd w:val="0"/>
              <w:spacing w:after="240"/>
              <w:ind w:firstLine="567"/>
              <w:jc w:val="both"/>
              <w:rPr>
                <w:rFonts w:ascii="Times New Roman" w:hAnsi="Times New Roman"/>
              </w:rPr>
            </w:pPr>
            <w:r w:rsidRPr="003F0795">
              <w:rPr>
                <w:rFonts w:ascii="Times New Roman" w:hAnsi="Times New Roman"/>
              </w:rPr>
              <w:t>(3) Je zakázané vypúšťať do mora látky, ktoré neboli kategorizované, prechodne ohodnotené alebo vyhodnotené podľa pravidla 4 odsek 1 medzinárodnej zmluvy</w:t>
            </w:r>
            <w:r w:rsidRPr="003F0795">
              <w:rPr>
                <w:rFonts w:ascii="Times New Roman" w:hAnsi="Times New Roman"/>
                <w:vertAlign w:val="superscript"/>
              </w:rPr>
              <w:t>1)</w:t>
            </w:r>
            <w:r w:rsidRPr="003F0795">
              <w:rPr>
                <w:rFonts w:ascii="Times New Roman" w:hAnsi="Times New Roman"/>
              </w:rPr>
              <w:t>, alebo balastovú vodu, vodu z čistenia nádrží alebo iné zvyšky alebo zmesi obsahujúce takéto látky.</w:t>
            </w:r>
          </w:p>
          <w:p w:rsidR="007C6EFC" w:rsidRPr="003F0795" w:rsidP="007C6EFC">
            <w:pPr>
              <w:bidi w:val="0"/>
              <w:jc w:val="center"/>
              <w:rPr>
                <w:rFonts w:ascii="Times New Roman" w:hAnsi="Times New Roman"/>
              </w:rPr>
            </w:pPr>
            <w:r w:rsidRPr="003F0795">
              <w:rPr>
                <w:rFonts w:ascii="Times New Roman" w:hAnsi="Times New Roman"/>
              </w:rPr>
              <w:t>§ 8</w:t>
            </w:r>
          </w:p>
          <w:p w:rsidR="007C6EFC" w:rsidRPr="003F0795" w:rsidP="007C6EFC">
            <w:pPr>
              <w:bidi w:val="0"/>
              <w:adjustRightInd w:val="0"/>
              <w:spacing w:after="120"/>
              <w:jc w:val="center"/>
              <w:rPr>
                <w:rFonts w:ascii="Times New Roman" w:hAnsi="Times New Roman"/>
              </w:rPr>
            </w:pPr>
            <w:r w:rsidRPr="003F0795">
              <w:rPr>
                <w:rFonts w:ascii="Times New Roman" w:hAnsi="Times New Roman"/>
              </w:rPr>
              <w:t>Látky kategórie A, B a C v rámci osobitných oblastí vrátane Baltického mora</w:t>
            </w:r>
          </w:p>
          <w:p w:rsidR="007C6EFC" w:rsidRPr="003F0795" w:rsidP="007C6EFC">
            <w:pPr>
              <w:bidi w:val="0"/>
              <w:adjustRightInd w:val="0"/>
              <w:ind w:firstLine="567"/>
              <w:jc w:val="both"/>
              <w:rPr>
                <w:rFonts w:ascii="Times New Roman" w:hAnsi="Times New Roman"/>
              </w:rPr>
            </w:pPr>
            <w:r w:rsidRPr="003F0795">
              <w:rPr>
                <w:rFonts w:ascii="Times New Roman" w:hAnsi="Times New Roman"/>
              </w:rPr>
              <w:t>(1) Ak v § 9 nie je ustanovené inak,</w:t>
            </w:r>
          </w:p>
          <w:p w:rsidR="007C6EFC" w:rsidRPr="003F0795" w:rsidP="007C6EFC">
            <w:pPr>
              <w:numPr>
                <w:numId w:val="10"/>
              </w:numPr>
              <w:autoSpaceDE w:val="0"/>
              <w:autoSpaceDN w:val="0"/>
              <w:bidi w:val="0"/>
              <w:adjustRightInd w:val="0"/>
              <w:jc w:val="both"/>
              <w:rPr>
                <w:rFonts w:ascii="Times New Roman" w:hAnsi="Times New Roman"/>
              </w:rPr>
            </w:pPr>
            <w:r w:rsidRPr="003F0795">
              <w:rPr>
                <w:rFonts w:ascii="Times New Roman" w:hAnsi="Times New Roman"/>
              </w:rPr>
              <w:t>je zakázané vypúšťať látky kategórie A do mora alebo látky prechodne ohodnotené ako také látky alebo balastovú vodu, vodu z čistenia nádrží alebo iné zvyšky alebo zmesi obsahujúce takéto látky; ak je potrebné nádrže obsahujúce takéto látky alebo zmesi vyčistiť, vzniknuté zvyšky je potrebné vypúšťať do zberného zariadenia, ktoré poskytnú štáty hraničiace s osobitnou oblasťou v súlade s pravidlom 7 medzinárodnej zmluvy</w:t>
            </w:r>
            <w:r w:rsidRPr="003F0795">
              <w:rPr>
                <w:rFonts w:ascii="Times New Roman" w:hAnsi="Times New Roman"/>
                <w:vertAlign w:val="superscript"/>
              </w:rPr>
              <w:t>1)</w:t>
            </w:r>
            <w:r w:rsidRPr="003F0795">
              <w:rPr>
                <w:rFonts w:ascii="Times New Roman" w:hAnsi="Times New Roman"/>
              </w:rPr>
              <w:t xml:space="preserve"> dovtedy, kým koncentrácia látky v odpade v zbernom zariadení nedosiahne hodnotu najviac 0,05 hmotnostného percenta a nádrž nie je prázdna, okrem žltého alebo bieleho fosforu, zvyšková koncentrácia ktorého musí dosiahnuť hodnotu 0,005 hmotnostného percenta. Vodu dodatočne dodanú do nádrže možno vypúšťať do mora, ak sú splnené tieto podmienky:</w:t>
            </w:r>
          </w:p>
          <w:p w:rsidR="007C6EFC" w:rsidRPr="003F0795" w:rsidP="007C6EFC">
            <w:pPr>
              <w:bidi w:val="0"/>
              <w:adjustRightInd w:val="0"/>
              <w:ind w:left="851" w:hanging="425"/>
              <w:jc w:val="both"/>
              <w:rPr>
                <w:rFonts w:ascii="Times New Roman" w:hAnsi="Times New Roman"/>
              </w:rPr>
            </w:pPr>
            <w:r w:rsidRPr="003F0795">
              <w:rPr>
                <w:rFonts w:ascii="Times New Roman" w:hAnsi="Times New Roman"/>
              </w:rPr>
              <w:t>1a) námorná loď pláva s rýchlosťou najmenej 7 uzlov, ak ide o námornú loď s vlastným pohonom alebo námorná loď pláva s rýchlosťou najmenej 4 uzly, ak ide o námornú loď bez vlastného pohonu,</w:t>
            </w:r>
          </w:p>
          <w:p w:rsidR="007C6EFC" w:rsidRPr="003F0795" w:rsidP="007C6EFC">
            <w:pPr>
              <w:bidi w:val="0"/>
              <w:adjustRightInd w:val="0"/>
              <w:ind w:left="851" w:hanging="425"/>
              <w:jc w:val="both"/>
              <w:rPr>
                <w:rFonts w:ascii="Times New Roman" w:hAnsi="Times New Roman"/>
              </w:rPr>
            </w:pPr>
            <w:r w:rsidRPr="003F0795">
              <w:rPr>
                <w:rFonts w:ascii="Times New Roman" w:hAnsi="Times New Roman"/>
              </w:rPr>
              <w:t>2a) vypúšťanie sa uskutoční pod čiarou ponoru, pričom sa berie do úvahy umiestnenie prívodov morskej vody,</w:t>
            </w:r>
          </w:p>
          <w:p w:rsidR="007C6EFC" w:rsidRPr="003F0795" w:rsidP="007C6EFC">
            <w:pPr>
              <w:bidi w:val="0"/>
              <w:adjustRightInd w:val="0"/>
              <w:ind w:left="851" w:hanging="425"/>
              <w:jc w:val="both"/>
              <w:rPr>
                <w:rFonts w:ascii="Times New Roman" w:hAnsi="Times New Roman"/>
              </w:rPr>
            </w:pPr>
            <w:r w:rsidRPr="003F0795">
              <w:rPr>
                <w:rFonts w:ascii="Times New Roman" w:hAnsi="Times New Roman"/>
              </w:rPr>
              <w:t xml:space="preserve">3a) vypúšťanie sa uskutoční vo vzdialenosti najmenej 12 námorných míľ od najbližšej pevniny s hĺbkou vody najmenej </w:t>
            </w:r>
            <w:smartTag w:uri="urn:schemas-microsoft-com:office:smarttags" w:element="metricconverter">
              <w:smartTagPr>
                <w:attr w:name="ProductID" w:val="9 a"/>
              </w:smartTagPr>
              <w:r w:rsidRPr="003F0795">
                <w:rPr>
                  <w:rFonts w:ascii="Times New Roman" w:hAnsi="Times New Roman"/>
                </w:rPr>
                <w:t>25 m</w:t>
              </w:r>
            </w:smartTag>
            <w:r w:rsidRPr="003F0795">
              <w:rPr>
                <w:rFonts w:ascii="Times New Roman" w:hAnsi="Times New Roman"/>
              </w:rPr>
              <w:t>,</w:t>
            </w:r>
          </w:p>
          <w:p w:rsidR="007C6EFC" w:rsidRPr="003F0795" w:rsidP="007C6EFC">
            <w:pPr>
              <w:numPr>
                <w:numId w:val="10"/>
              </w:numPr>
              <w:autoSpaceDE w:val="0"/>
              <w:autoSpaceDN w:val="0"/>
              <w:bidi w:val="0"/>
              <w:adjustRightInd w:val="0"/>
              <w:jc w:val="both"/>
              <w:rPr>
                <w:rFonts w:ascii="Times New Roman" w:hAnsi="Times New Roman"/>
              </w:rPr>
            </w:pPr>
            <w:r w:rsidRPr="003F0795">
              <w:rPr>
                <w:rFonts w:ascii="Times New Roman" w:hAnsi="Times New Roman"/>
              </w:rPr>
              <w:t>je zakázané vypúšťať látky kategórie B do mora alebo látky prechodne ohodnotené ako také látky alebo balastovú vodu, vodu z čistenia nádrží alebo iné zvyšky alebo zmesi obsahujúce takéto látky okrem prípadu, ak sú splnené tieto podmienky:</w:t>
            </w:r>
          </w:p>
          <w:p w:rsidR="007C6EFC" w:rsidRPr="003F0795" w:rsidP="007C6EFC">
            <w:pPr>
              <w:bidi w:val="0"/>
              <w:adjustRightInd w:val="0"/>
              <w:ind w:left="851" w:hanging="425"/>
              <w:jc w:val="both"/>
              <w:rPr>
                <w:rFonts w:ascii="Times New Roman" w:hAnsi="Times New Roman"/>
              </w:rPr>
            </w:pPr>
            <w:r w:rsidRPr="003F0795">
              <w:rPr>
                <w:rFonts w:ascii="Times New Roman" w:hAnsi="Times New Roman"/>
              </w:rPr>
              <w:t xml:space="preserve">1b) nádrž bola vopred vyčistená v súlade s postupom schváleným </w:t>
            </w:r>
            <w:r w:rsidRPr="003F0795" w:rsidR="00993A9F">
              <w:rPr>
                <w:rFonts w:ascii="Times New Roman" w:hAnsi="Times New Roman"/>
              </w:rPr>
              <w:t>uznanou klasifikačnou spoločnosťou poverenou ministerstvom</w:t>
            </w:r>
            <w:r w:rsidRPr="003F0795">
              <w:rPr>
                <w:rFonts w:ascii="Times New Roman" w:hAnsi="Times New Roman"/>
              </w:rPr>
              <w:t xml:space="preserve"> a zakladá sa na normách vytvorených Medzinárodnou námornou organizáciou, a voda z čistenia nádrže bola vypustená do zberného zariadenia,</w:t>
            </w:r>
          </w:p>
          <w:p w:rsidR="007C6EFC" w:rsidRPr="003F0795" w:rsidP="007C6EFC">
            <w:pPr>
              <w:bidi w:val="0"/>
              <w:adjustRightInd w:val="0"/>
              <w:ind w:left="851" w:hanging="425"/>
              <w:jc w:val="both"/>
              <w:rPr>
                <w:rFonts w:ascii="Times New Roman" w:hAnsi="Times New Roman"/>
              </w:rPr>
            </w:pPr>
            <w:r w:rsidRPr="003F0795">
              <w:rPr>
                <w:rFonts w:ascii="Times New Roman" w:hAnsi="Times New Roman"/>
              </w:rPr>
              <w:t>2b) námorná loď pláva s rýchlosťou najmenej 7 uzlov, ak ide o námornú loď s vlastným pohonom alebo námorná loď pláva s rýchlosťou najmenej 4 uzly, ak ide o námornú loď bez vlastného pohonu,</w:t>
            </w:r>
          </w:p>
          <w:p w:rsidR="007C6EFC" w:rsidRPr="003F0795" w:rsidP="007C6EFC">
            <w:pPr>
              <w:bidi w:val="0"/>
              <w:adjustRightInd w:val="0"/>
              <w:ind w:left="851" w:hanging="425"/>
              <w:jc w:val="both"/>
              <w:rPr>
                <w:rFonts w:ascii="Times New Roman" w:hAnsi="Times New Roman"/>
              </w:rPr>
            </w:pPr>
            <w:r w:rsidRPr="003F0795">
              <w:rPr>
                <w:rFonts w:ascii="Times New Roman" w:hAnsi="Times New Roman"/>
              </w:rPr>
              <w:t xml:space="preserve">3b) postupy a opatrenia pre vypúšťanie a čistenie sú schválené </w:t>
            </w:r>
            <w:r w:rsidRPr="003F0795" w:rsidR="00993A9F">
              <w:rPr>
                <w:rFonts w:ascii="Times New Roman" w:hAnsi="Times New Roman"/>
              </w:rPr>
              <w:t>uznanou klasifikačnou spoločnosťou poverenou ministerstvom</w:t>
            </w:r>
            <w:r w:rsidRPr="003F0795">
              <w:rPr>
                <w:rFonts w:ascii="Times New Roman" w:hAnsi="Times New Roman"/>
              </w:rPr>
              <w:t>; takéto postupy a opatrenia sa zakladajú na normách vytvorených Medzinárodnou námornou organizáciou a musia zabezpečiť, aby koncentrácia a výtoková rýchlosť odpadu bola taká, že koncentrácia látky v brázde za námornou loďou nepresahuje jednu časticu na milión,</w:t>
            </w:r>
          </w:p>
          <w:p w:rsidR="007C6EFC" w:rsidRPr="003F0795" w:rsidP="007C6EFC">
            <w:pPr>
              <w:bidi w:val="0"/>
              <w:adjustRightInd w:val="0"/>
              <w:ind w:left="851" w:hanging="425"/>
              <w:jc w:val="both"/>
              <w:rPr>
                <w:rFonts w:ascii="Times New Roman" w:hAnsi="Times New Roman"/>
              </w:rPr>
            </w:pPr>
            <w:r w:rsidRPr="003F0795">
              <w:rPr>
                <w:rFonts w:ascii="Times New Roman" w:hAnsi="Times New Roman"/>
              </w:rPr>
              <w:t>4b) vypúšťanie sa uskutoční pod čiarou ponoru, pričom sa berie do úvahy umiestnenie prívodov morskej vody,</w:t>
            </w:r>
          </w:p>
          <w:p w:rsidR="007C6EFC" w:rsidRPr="003F0795" w:rsidP="007C6EFC">
            <w:pPr>
              <w:bidi w:val="0"/>
              <w:adjustRightInd w:val="0"/>
              <w:ind w:left="851" w:hanging="425"/>
              <w:jc w:val="both"/>
              <w:rPr>
                <w:rFonts w:ascii="Times New Roman" w:hAnsi="Times New Roman"/>
              </w:rPr>
            </w:pPr>
            <w:r w:rsidRPr="003F0795">
              <w:rPr>
                <w:rFonts w:ascii="Times New Roman" w:hAnsi="Times New Roman"/>
              </w:rPr>
              <w:t xml:space="preserve">5b) vypúšťanie sa uskutoční vo vzdialenosti najmenej 12 námorných míľ od najbližšej pevniny s hĺbkou vody najmenej </w:t>
            </w:r>
            <w:smartTag w:uri="urn:schemas-microsoft-com:office:smarttags" w:element="metricconverter">
              <w:smartTagPr>
                <w:attr w:name="ProductID" w:val="9 a"/>
              </w:smartTagPr>
              <w:r w:rsidRPr="003F0795">
                <w:rPr>
                  <w:rFonts w:ascii="Times New Roman" w:hAnsi="Times New Roman"/>
                </w:rPr>
                <w:t>25 m</w:t>
              </w:r>
            </w:smartTag>
            <w:r w:rsidRPr="003F0795">
              <w:rPr>
                <w:rFonts w:ascii="Times New Roman" w:hAnsi="Times New Roman"/>
              </w:rPr>
              <w:t>,</w:t>
            </w:r>
          </w:p>
          <w:p w:rsidR="007C6EFC" w:rsidRPr="003F0795" w:rsidP="007C6EFC">
            <w:pPr>
              <w:numPr>
                <w:numId w:val="10"/>
              </w:numPr>
              <w:autoSpaceDE w:val="0"/>
              <w:autoSpaceDN w:val="0"/>
              <w:bidi w:val="0"/>
              <w:adjustRightInd w:val="0"/>
              <w:jc w:val="both"/>
              <w:rPr>
                <w:rFonts w:ascii="Times New Roman" w:hAnsi="Times New Roman"/>
              </w:rPr>
            </w:pPr>
            <w:r w:rsidRPr="003F0795">
              <w:rPr>
                <w:rFonts w:ascii="Times New Roman" w:hAnsi="Times New Roman"/>
              </w:rPr>
              <w:t>je zakázané vypúšťať látky kategórie C do mora alebo látky prechodne ohodnotené ako také látky alebo balastovú vodu, vodu z čistenia nádrží alebo iné zvyšky alebo zmesi obsahujúce takéto látky okrem prípadu, ak sú splnené tieto podmienky:</w:t>
            </w:r>
          </w:p>
          <w:p w:rsidR="007C6EFC" w:rsidRPr="003F0795" w:rsidP="007C6EFC">
            <w:pPr>
              <w:bidi w:val="0"/>
              <w:adjustRightInd w:val="0"/>
              <w:ind w:left="851" w:hanging="425"/>
              <w:jc w:val="both"/>
              <w:rPr>
                <w:rFonts w:ascii="Times New Roman" w:hAnsi="Times New Roman"/>
              </w:rPr>
            </w:pPr>
            <w:r w:rsidRPr="003F0795">
              <w:rPr>
                <w:rFonts w:ascii="Times New Roman" w:hAnsi="Times New Roman"/>
              </w:rPr>
              <w:t>1c) námorná loď pláva s rýchlosťou najmenej 7 uzlov, ak ide o námornú loď s vlastným pohonom alebo námorná loď pláva s rýchlosťou najmenej 4 uzly, ak ide o námornú loď bez vlastného pohonu,</w:t>
            </w:r>
          </w:p>
          <w:p w:rsidR="007C6EFC" w:rsidRPr="003F0795" w:rsidP="007C6EFC">
            <w:pPr>
              <w:bidi w:val="0"/>
              <w:adjustRightInd w:val="0"/>
              <w:ind w:left="851" w:hanging="425"/>
              <w:jc w:val="both"/>
              <w:rPr>
                <w:rFonts w:ascii="Times New Roman" w:hAnsi="Times New Roman"/>
              </w:rPr>
            </w:pPr>
            <w:r w:rsidRPr="003F0795">
              <w:rPr>
                <w:rFonts w:ascii="Times New Roman" w:hAnsi="Times New Roman"/>
              </w:rPr>
              <w:t xml:space="preserve">2c) postupy a opatrenia pre vypúšťanie sú schválené </w:t>
            </w:r>
            <w:r w:rsidRPr="003F0795" w:rsidR="00993A9F">
              <w:rPr>
                <w:rFonts w:ascii="Times New Roman" w:hAnsi="Times New Roman"/>
              </w:rPr>
              <w:t>uznanou klasifikačnou spoločnosťou poverenou ministerstvom</w:t>
            </w:r>
            <w:r w:rsidRPr="003F0795">
              <w:rPr>
                <w:rFonts w:ascii="Times New Roman" w:hAnsi="Times New Roman"/>
              </w:rPr>
              <w:t>; takéto postupy a opatrenia sa zakladajú na normách vytvorených Medzinárodnou námornou organizáciou a musia zabezpečiť, aby koncentrácia a výtoková rýchlosť odpadu bola taká, že koncentrácia látky v brázde za námornou loďou nepresahuje jednu časticu na milión,</w:t>
            </w:r>
          </w:p>
          <w:p w:rsidR="007C6EFC" w:rsidRPr="003F0795" w:rsidP="007C6EFC">
            <w:pPr>
              <w:bidi w:val="0"/>
              <w:adjustRightInd w:val="0"/>
              <w:ind w:left="851" w:hanging="425"/>
              <w:jc w:val="both"/>
              <w:rPr>
                <w:rFonts w:ascii="Times New Roman" w:hAnsi="Times New Roman"/>
              </w:rPr>
            </w:pPr>
            <w:r w:rsidRPr="003F0795">
              <w:rPr>
                <w:rFonts w:ascii="Times New Roman" w:hAnsi="Times New Roman"/>
              </w:rPr>
              <w:t>3c) maximálne množstvo vypusteného nákladu z každej nádrže a s ňou spojeného potrubia nepresahuje maximálne množstvo schválené v súlade s postupmi</w:t>
            </w:r>
            <w:r w:rsidRPr="003F0795" w:rsidR="00EF6D37">
              <w:rPr>
                <w:rFonts w:ascii="Times New Roman" w:hAnsi="Times New Roman"/>
              </w:rPr>
              <w:t xml:space="preserve"> uvedenými v podbode 2c), ktoré</w:t>
            </w:r>
            <w:r w:rsidRPr="003F0795">
              <w:rPr>
                <w:rFonts w:ascii="Times New Roman" w:hAnsi="Times New Roman"/>
              </w:rPr>
              <w:t xml:space="preserve"> nepresiahnu </w:t>
            </w:r>
            <w:smartTag w:uri="urn:schemas-microsoft-com:office:smarttags" w:element="metricconverter">
              <w:smartTagPr>
                <w:attr w:name="ProductID" w:val="9 a"/>
              </w:smartTagPr>
              <w:r w:rsidRPr="003F0795">
                <w:rPr>
                  <w:rFonts w:ascii="Times New Roman" w:hAnsi="Times New Roman"/>
                </w:rPr>
                <w:t>1 m</w:t>
              </w:r>
              <w:r w:rsidRPr="003F0795">
                <w:rPr>
                  <w:rFonts w:ascii="Times New Roman" w:hAnsi="Times New Roman"/>
                  <w:vertAlign w:val="superscript"/>
                </w:rPr>
                <w:t>3</w:t>
              </w:r>
            </w:smartTag>
            <w:r w:rsidRPr="003F0795">
              <w:rPr>
                <w:rFonts w:ascii="Times New Roman" w:hAnsi="Times New Roman"/>
              </w:rPr>
              <w:t xml:space="preserve"> alebo 1/3 000 kapacity nádrže v m</w:t>
            </w:r>
            <w:r w:rsidRPr="003F0795">
              <w:rPr>
                <w:rFonts w:ascii="Times New Roman" w:hAnsi="Times New Roman"/>
                <w:vertAlign w:val="superscript"/>
              </w:rPr>
              <w:t>3</w:t>
            </w:r>
            <w:r w:rsidRPr="003F0795">
              <w:rPr>
                <w:rFonts w:ascii="Times New Roman" w:hAnsi="Times New Roman"/>
              </w:rPr>
              <w:t>,</w:t>
            </w:r>
          </w:p>
          <w:p w:rsidR="007C6EFC" w:rsidRPr="003F0795" w:rsidP="007C6EFC">
            <w:pPr>
              <w:bidi w:val="0"/>
              <w:adjustRightInd w:val="0"/>
              <w:ind w:left="851" w:hanging="425"/>
              <w:jc w:val="both"/>
              <w:rPr>
                <w:rFonts w:ascii="Times New Roman" w:hAnsi="Times New Roman"/>
              </w:rPr>
            </w:pPr>
            <w:r w:rsidRPr="003F0795">
              <w:rPr>
                <w:rFonts w:ascii="Times New Roman" w:hAnsi="Times New Roman"/>
              </w:rPr>
              <w:t>4c) vypúšťanie sa uskutoční pod čiarou ponoru, pričom sa berie do úvahy umiestnenie prívodov morskej vody,</w:t>
            </w:r>
          </w:p>
          <w:p w:rsidR="007C6EFC" w:rsidRPr="003F0795" w:rsidP="007C6EFC">
            <w:pPr>
              <w:bidi w:val="0"/>
              <w:adjustRightInd w:val="0"/>
              <w:spacing w:after="120"/>
              <w:ind w:left="850" w:hanging="425"/>
              <w:jc w:val="both"/>
              <w:rPr>
                <w:rFonts w:ascii="Times New Roman" w:hAnsi="Times New Roman"/>
              </w:rPr>
            </w:pPr>
            <w:r w:rsidRPr="003F0795">
              <w:rPr>
                <w:rFonts w:ascii="Times New Roman" w:hAnsi="Times New Roman"/>
              </w:rPr>
              <w:t xml:space="preserve">5d) vypúšťanie sa uskutoční vo vzdialenosti najmenej 12 námorných míľ od najbližšej pevniny s hĺbkou vody najmenej </w:t>
            </w:r>
            <w:smartTag w:uri="urn:schemas-microsoft-com:office:smarttags" w:element="metricconverter">
              <w:smartTagPr>
                <w:attr w:name="ProductID" w:val="9 a"/>
              </w:smartTagPr>
              <w:r w:rsidRPr="003F0795">
                <w:rPr>
                  <w:rFonts w:ascii="Times New Roman" w:hAnsi="Times New Roman"/>
                </w:rPr>
                <w:t>25 m</w:t>
              </w:r>
            </w:smartTag>
            <w:r w:rsidRPr="003F0795">
              <w:rPr>
                <w:rFonts w:ascii="Times New Roman" w:hAnsi="Times New Roman"/>
              </w:rPr>
              <w:t>.</w:t>
            </w:r>
          </w:p>
          <w:p w:rsidR="007C6EFC" w:rsidRPr="003F0795" w:rsidP="007C6EFC">
            <w:pPr>
              <w:bidi w:val="0"/>
              <w:adjustRightInd w:val="0"/>
              <w:spacing w:after="120"/>
              <w:ind w:firstLine="567"/>
              <w:jc w:val="both"/>
              <w:rPr>
                <w:rFonts w:ascii="Times New Roman" w:hAnsi="Times New Roman"/>
                <w:strike/>
              </w:rPr>
            </w:pPr>
            <w:r w:rsidRPr="003F0795">
              <w:rPr>
                <w:rFonts w:ascii="Times New Roman" w:hAnsi="Times New Roman"/>
              </w:rPr>
              <w:t xml:space="preserve">(2) Na odstránenie zvyškov nákladu z nádrže možno použiť vetracie postupy schválené </w:t>
            </w:r>
            <w:r w:rsidRPr="003F0795" w:rsidR="00993A9F">
              <w:rPr>
                <w:rFonts w:ascii="Times New Roman" w:hAnsi="Times New Roman"/>
              </w:rPr>
              <w:t>uznanou klasifikačnou spoločnosťou poverenou ministerstvom</w:t>
            </w:r>
            <w:r w:rsidRPr="003F0795">
              <w:rPr>
                <w:rFonts w:ascii="Times New Roman" w:hAnsi="Times New Roman"/>
              </w:rPr>
              <w:t>; takéto postupy sa zakladajú na normách vytvorených Medzinárodnou námornou organizáciou. Voda dodatočne doplnená do nádrže sa považuje za čistú a nepodlieha</w:t>
            </w:r>
            <w:r w:rsidRPr="003F0795">
              <w:rPr>
                <w:rFonts w:ascii="Times New Roman" w:hAnsi="Times New Roman"/>
                <w:strike/>
              </w:rPr>
              <w:t xml:space="preserve"> </w:t>
            </w:r>
            <w:r w:rsidRPr="003F0795">
              <w:rPr>
                <w:rFonts w:ascii="Times New Roman" w:hAnsi="Times New Roman"/>
              </w:rPr>
              <w:t xml:space="preserve">odseku </w:t>
            </w:r>
            <w:r w:rsidRPr="003F0795" w:rsidR="00022107">
              <w:rPr>
                <w:rFonts w:ascii="Times New Roman" w:hAnsi="Times New Roman"/>
              </w:rPr>
              <w:t>1.</w:t>
            </w:r>
          </w:p>
          <w:p w:rsidR="007C6EFC" w:rsidRPr="003F0795" w:rsidP="007C6EFC">
            <w:pPr>
              <w:bidi w:val="0"/>
              <w:adjustRightInd w:val="0"/>
              <w:spacing w:after="120"/>
              <w:ind w:firstLine="567"/>
              <w:jc w:val="both"/>
              <w:rPr>
                <w:rFonts w:ascii="Times New Roman" w:hAnsi="Times New Roman"/>
              </w:rPr>
            </w:pPr>
            <w:r w:rsidRPr="003F0795">
              <w:rPr>
                <w:rFonts w:ascii="Times New Roman" w:hAnsi="Times New Roman"/>
              </w:rPr>
              <w:t>(3) Je zakázané vypúšťať do mora látky, ktoré neboli kategorizované, prechodne ohodnotené alebo vyhodnotené podľa pravidla 4 odsek 1 medzinárodnej zmluvy</w:t>
            </w:r>
            <w:r w:rsidRPr="003F0795">
              <w:rPr>
                <w:rFonts w:ascii="Times New Roman" w:hAnsi="Times New Roman"/>
                <w:vertAlign w:val="superscript"/>
              </w:rPr>
              <w:t>1)</w:t>
            </w:r>
            <w:r w:rsidRPr="003F0795">
              <w:rPr>
                <w:rFonts w:ascii="Times New Roman" w:hAnsi="Times New Roman"/>
              </w:rPr>
              <w:t>, alebo balastovú vodu, vodu z čistenia nádrží alebo iné zvyšky alebo zmesi obsahujúce takéto látky.</w:t>
            </w:r>
          </w:p>
          <w:p w:rsidR="007C6EFC" w:rsidRPr="003F0795" w:rsidP="007C6EFC">
            <w:pPr>
              <w:bidi w:val="0"/>
              <w:adjustRightInd w:val="0"/>
              <w:spacing w:after="240"/>
              <w:ind w:firstLine="567"/>
              <w:jc w:val="both"/>
              <w:rPr>
                <w:rFonts w:ascii="Times New Roman" w:hAnsi="Times New Roman"/>
              </w:rPr>
            </w:pPr>
            <w:r w:rsidRPr="003F0795">
              <w:rPr>
                <w:rFonts w:ascii="Times New Roman" w:hAnsi="Times New Roman"/>
              </w:rPr>
              <w:t>(4) Ustanovenia odsekov 1 až 3 nezakazujú námornej lodi, aby uchovala zvyšky nákladu kategórie B alebo C a vypustila takéto zvyšky do mora mimo osobitnej oblasti v súlade s odsekom 1 písm. b) a c).</w:t>
            </w:r>
          </w:p>
          <w:p w:rsidR="007C6EFC" w:rsidRPr="003F0795" w:rsidP="007C6EFC">
            <w:pPr>
              <w:bidi w:val="0"/>
              <w:adjustRightInd w:val="0"/>
              <w:jc w:val="center"/>
              <w:rPr>
                <w:rFonts w:ascii="Times New Roman" w:hAnsi="Times New Roman"/>
              </w:rPr>
            </w:pPr>
            <w:r w:rsidRPr="003F0795">
              <w:rPr>
                <w:rFonts w:ascii="Times New Roman" w:hAnsi="Times New Roman"/>
              </w:rPr>
              <w:t>§ 9</w:t>
            </w:r>
          </w:p>
          <w:p w:rsidR="0047093A" w:rsidRPr="003F0795" w:rsidP="0047093A">
            <w:pPr>
              <w:bidi w:val="0"/>
              <w:adjustRightInd w:val="0"/>
              <w:spacing w:after="120"/>
              <w:jc w:val="center"/>
              <w:rPr>
                <w:rFonts w:ascii="Times New Roman" w:hAnsi="Times New Roman"/>
              </w:rPr>
            </w:pPr>
            <w:r w:rsidRPr="003F0795">
              <w:rPr>
                <w:rFonts w:ascii="Times New Roman" w:hAnsi="Times New Roman"/>
              </w:rPr>
              <w:t>Výnimky</w:t>
            </w:r>
          </w:p>
          <w:p w:rsidR="0047093A" w:rsidRPr="003F0795" w:rsidP="0047093A">
            <w:pPr>
              <w:bidi w:val="0"/>
              <w:adjustRightInd w:val="0"/>
              <w:ind w:firstLine="567"/>
              <w:jc w:val="both"/>
              <w:rPr>
                <w:rFonts w:ascii="Times New Roman" w:hAnsi="Times New Roman"/>
              </w:rPr>
            </w:pPr>
            <w:r w:rsidRPr="003F0795">
              <w:rPr>
                <w:rFonts w:ascii="Times New Roman" w:hAnsi="Times New Roman"/>
              </w:rPr>
              <w:t xml:space="preserve">(1) Ustanovenia § </w:t>
            </w:r>
            <w:smartTag w:uri="urn:schemas-microsoft-com:office:smarttags" w:element="metricconverter">
              <w:smartTagPr>
                <w:attr w:name="ProductID" w:val="7 a"/>
              </w:smartTagPr>
              <w:r w:rsidRPr="003F0795">
                <w:rPr>
                  <w:rFonts w:ascii="Times New Roman" w:hAnsi="Times New Roman"/>
                </w:rPr>
                <w:t>7 a</w:t>
              </w:r>
            </w:smartTag>
            <w:r w:rsidRPr="003F0795">
              <w:rPr>
                <w:rFonts w:ascii="Times New Roman" w:hAnsi="Times New Roman"/>
              </w:rPr>
              <w:t xml:space="preserve"> 8 sa nevzťahujú na</w:t>
            </w:r>
          </w:p>
          <w:p w:rsidR="0047093A" w:rsidRPr="003F0795" w:rsidP="0047093A">
            <w:pPr>
              <w:numPr>
                <w:numId w:val="7"/>
              </w:numPr>
              <w:autoSpaceDE w:val="0"/>
              <w:autoSpaceDN w:val="0"/>
              <w:bidi w:val="0"/>
              <w:adjustRightInd w:val="0"/>
              <w:jc w:val="both"/>
              <w:rPr>
                <w:rFonts w:ascii="Times New Roman" w:hAnsi="Times New Roman"/>
              </w:rPr>
            </w:pPr>
            <w:r w:rsidRPr="003F0795">
              <w:rPr>
                <w:rFonts w:ascii="Times New Roman" w:hAnsi="Times New Roman"/>
              </w:rPr>
              <w:t>vypúšťanie škodlivej kvapalnej látky alebo zmesí obsahujúcich takéto látky do mora potrebné na účely zabezpečenia bezpečnosti námornej lode alebo záchrany života na mori,</w:t>
            </w:r>
          </w:p>
          <w:p w:rsidR="0047093A" w:rsidRPr="003F0795" w:rsidP="0047093A">
            <w:pPr>
              <w:numPr>
                <w:numId w:val="7"/>
              </w:numPr>
              <w:autoSpaceDE w:val="0"/>
              <w:autoSpaceDN w:val="0"/>
              <w:bidi w:val="0"/>
              <w:adjustRightInd w:val="0"/>
              <w:jc w:val="both"/>
              <w:rPr>
                <w:rFonts w:ascii="Times New Roman" w:hAnsi="Times New Roman"/>
              </w:rPr>
            </w:pPr>
            <w:r w:rsidRPr="003F0795">
              <w:rPr>
                <w:rFonts w:ascii="Times New Roman" w:hAnsi="Times New Roman"/>
              </w:rPr>
              <w:t>vypúšťanie škodlivých kvapalných látok alebo zmesí obsahujúcich takéto látky do mora následkom poškodenia námornej lode alebo jej zariadenia:</w:t>
            </w:r>
          </w:p>
          <w:p w:rsidR="0047093A" w:rsidRPr="003F0795" w:rsidP="0047093A">
            <w:pPr>
              <w:bidi w:val="0"/>
              <w:adjustRightInd w:val="0"/>
              <w:ind w:left="709" w:hanging="283"/>
              <w:jc w:val="both"/>
              <w:rPr>
                <w:rFonts w:ascii="Times New Roman" w:hAnsi="Times New Roman"/>
              </w:rPr>
            </w:pPr>
            <w:r w:rsidRPr="003F0795">
              <w:rPr>
                <w:rFonts w:ascii="Times New Roman" w:hAnsi="Times New Roman"/>
              </w:rPr>
              <w:t>1b. za predpokladu, že po výskyte poškodenia alebo zistení vypustenia na účely zabránenia vypustenia alebo jeho minimalizácie sa vykonali všetky náležité opatrenia,</w:t>
            </w:r>
          </w:p>
          <w:p w:rsidR="0047093A" w:rsidRPr="003F0795" w:rsidP="0047093A">
            <w:pPr>
              <w:bidi w:val="0"/>
              <w:adjustRightInd w:val="0"/>
              <w:ind w:left="709" w:hanging="283"/>
              <w:jc w:val="both"/>
              <w:rPr>
                <w:rFonts w:ascii="Times New Roman" w:hAnsi="Times New Roman"/>
              </w:rPr>
            </w:pPr>
            <w:r w:rsidRPr="003F0795">
              <w:rPr>
                <w:rFonts w:ascii="Times New Roman" w:hAnsi="Times New Roman"/>
              </w:rPr>
              <w:t>2b. okrem prípadu, ak vlastník námornej lode alebo veliteľ námornej lode konal s úmyslom spôsobiť škodu, alebo nedbanlivo s tým, že vedel, že pravdepodobne by vznikla škoda, alebo</w:t>
            </w:r>
          </w:p>
          <w:p w:rsidR="0047093A" w:rsidRPr="003F0795" w:rsidP="0047093A">
            <w:pPr>
              <w:numPr>
                <w:numId w:val="8"/>
              </w:numPr>
              <w:autoSpaceDE w:val="0"/>
              <w:autoSpaceDN w:val="0"/>
              <w:bidi w:val="0"/>
              <w:adjustRightInd w:val="0"/>
              <w:spacing w:after="120"/>
              <w:jc w:val="both"/>
              <w:rPr>
                <w:rFonts w:ascii="Times New Roman" w:hAnsi="Times New Roman"/>
              </w:rPr>
            </w:pPr>
            <w:r w:rsidRPr="003F0795">
              <w:rPr>
                <w:rFonts w:ascii="Times New Roman" w:hAnsi="Times New Roman"/>
              </w:rPr>
              <w:t xml:space="preserve">vypúšťanie škodlivých kvapalných látok alebo zmesí obsahujúcich takéto látky do mora, schválené </w:t>
            </w:r>
            <w:r w:rsidRPr="003F0795" w:rsidR="00993A9F">
              <w:rPr>
                <w:rFonts w:ascii="Times New Roman" w:hAnsi="Times New Roman"/>
              </w:rPr>
              <w:t>uznanou klasifikačnou spoločnosťou poverenou ministerstvom</w:t>
            </w:r>
            <w:r w:rsidRPr="003F0795">
              <w:rPr>
                <w:rFonts w:ascii="Times New Roman" w:hAnsi="Times New Roman"/>
              </w:rPr>
              <w:t>, ak sa používa na účely boja proti určitým prípadom znečistenia, aby sa tak minimalizovala škoda zo znečistenia.</w:t>
            </w:r>
          </w:p>
          <w:p w:rsidR="0099565A" w:rsidRPr="003F0795" w:rsidP="00993A9F">
            <w:pPr>
              <w:bidi w:val="0"/>
              <w:adjustRightInd w:val="0"/>
              <w:spacing w:after="240"/>
              <w:ind w:firstLine="567"/>
              <w:jc w:val="both"/>
              <w:rPr>
                <w:rFonts w:ascii="Times New Roman" w:hAnsi="Times New Roman"/>
              </w:rPr>
            </w:pPr>
            <w:r w:rsidRPr="003F0795" w:rsidR="0047093A">
              <w:rPr>
                <w:rFonts w:ascii="Times New Roman" w:hAnsi="Times New Roman"/>
              </w:rPr>
              <w:t>(2) Vypúšťanie podľa odseku 1 podlieha schváleniu vlády štátu, pod ktorého jurisdikciou sa má vykonať zamýšľané vypúšťanie.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r w:rsidRPr="003F0795">
              <w:rPr>
                <w:rFonts w:ascii="Times New Roman" w:hAnsi="Times New Roman"/>
              </w:rPr>
              <w:t>Ú</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p>
        </w:tc>
      </w:tr>
    </w:tbl>
    <w:p w:rsidR="00184BEA" w:rsidRPr="003F0795" w:rsidP="00184BEA">
      <w:pPr>
        <w:bidi w:val="0"/>
        <w:rPr>
          <w:rFonts w:ascii="Times New Roman" w:hAnsi="Times New Roman"/>
          <w:b/>
        </w:rPr>
      </w:pPr>
      <w:r w:rsidRPr="003F0795" w:rsidR="0075102B">
        <w:rPr>
          <w:rFonts w:ascii="Times New Roman" w:hAnsi="Times New Roman"/>
          <w:b/>
        </w:rPr>
        <w:t>Poznámky pod čiarou:</w:t>
      </w:r>
    </w:p>
    <w:p w:rsidR="00123BB7" w:rsidRPr="003F0795" w:rsidP="00184BEA">
      <w:pPr>
        <w:bidi w:val="0"/>
        <w:rPr>
          <w:rFonts w:ascii="Times New Roman" w:hAnsi="Times New Roman"/>
          <w:b/>
        </w:rPr>
      </w:pPr>
      <w:r w:rsidRPr="003F0795">
        <w:rPr>
          <w:rFonts w:ascii="Times New Roman" w:hAnsi="Times New Roman"/>
        </w:rPr>
        <w:t>1) Príloha II Medzinárodného dohovoru o zabránení znečisťovania z lodí (MARPOL 1973) v znení  neskorších predpisov (oznámenie Ministerstva zahraničných vecí Slovenskej republiky č. 165/2001 Z. z.).</w:t>
      </w:r>
    </w:p>
    <w:p w:rsidR="00123BB7" w:rsidRPr="000F1890" w:rsidP="000F1890">
      <w:pPr>
        <w:pStyle w:val="FootnoteText"/>
        <w:bidi w:val="0"/>
        <w:ind w:left="142" w:hanging="142"/>
        <w:rPr>
          <w:rFonts w:ascii="Times New Roman" w:hAnsi="Times New Roman"/>
        </w:rPr>
      </w:pPr>
      <w:r w:rsidRPr="003F0795">
        <w:rPr>
          <w:rFonts w:ascii="Times New Roman" w:hAnsi="Times New Roman"/>
        </w:rPr>
        <w:t>2) Príloha I Medzinárodného dohovoru o zabránení znečisťovania z lodí (MARPOL 1973) v znení  neskorších predpisov (oznámenie Ministerstva zahraničných vecí Slovenskej republiky č. 165/2001 Z. z.).</w:t>
      </w:r>
    </w:p>
    <w:sectPr>
      <w:footerReference w:type="even" r:id="rId4"/>
      <w:footerReference w:type="default" r:id="rId5"/>
      <w:pgSz w:w="16838" w:h="11906" w:orient="landscape" w:code="9"/>
      <w:pgMar w:top="1418" w:right="567" w:bottom="1418" w:left="567" w:header="709" w:footer="709" w:gutter="0"/>
      <w:lnNumType w:distance="0"/>
      <w:cols w:space="708"/>
      <w:noEndnote w:val="0"/>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EU Albertina">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FAC" w:rsidP="00D71D85">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5B5FAC" w:rsidP="005B5FAC">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FAC" w:rsidP="00D71D85">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9</w:t>
    </w:r>
    <w:r>
      <w:rPr>
        <w:rStyle w:val="PageNumber"/>
        <w:rFonts w:ascii="Times New Roman" w:hAnsi="Times New Roman"/>
      </w:rPr>
      <w:fldChar w:fldCharType="end"/>
    </w:r>
  </w:p>
  <w:p w:rsidR="005B5FAC" w:rsidP="005B5FAC">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63BA9"/>
    <w:multiLevelType w:val="hybridMultilevel"/>
    <w:tmpl w:val="87AC6988"/>
    <w:lvl w:ilvl="0">
      <w:start w:val="1"/>
      <w:numFmt w:val="lowerLetter"/>
      <w:lvlText w:val="%1)"/>
      <w:lvlJc w:val="left"/>
      <w:pPr>
        <w:tabs>
          <w:tab w:val="num" w:pos="397"/>
        </w:tabs>
        <w:ind w:left="397" w:hanging="397"/>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2F62307"/>
    <w:multiLevelType w:val="hybridMultilevel"/>
    <w:tmpl w:val="36DAB836"/>
    <w:lvl w:ilvl="0">
      <w:start w:val="16"/>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179A308D"/>
    <w:multiLevelType w:val="hybridMultilevel"/>
    <w:tmpl w:val="75ACC162"/>
    <w:lvl w:ilvl="0">
      <w:start w:val="3"/>
      <w:numFmt w:val="lowerLetter"/>
      <w:lvlText w:val="%1)"/>
      <w:lvlJc w:val="left"/>
      <w:pPr>
        <w:tabs>
          <w:tab w:val="num" w:pos="397"/>
        </w:tabs>
        <w:ind w:left="397" w:hanging="397"/>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267638E5"/>
    <w:multiLevelType w:val="hybridMultilevel"/>
    <w:tmpl w:val="1FDCA0F4"/>
    <w:lvl w:ilvl="0">
      <w:start w:val="1"/>
      <w:numFmt w:val="lowerLetter"/>
      <w:lvlText w:val="%1)"/>
      <w:lvlJc w:val="left"/>
      <w:pPr>
        <w:tabs>
          <w:tab w:val="num" w:pos="397"/>
        </w:tabs>
        <w:ind w:left="397" w:hanging="397"/>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30822C15"/>
    <w:multiLevelType w:val="hybridMultilevel"/>
    <w:tmpl w:val="0A782020"/>
    <w:lvl w:ilvl="0">
      <w:start w:val="1"/>
      <w:numFmt w:val="lowerLetter"/>
      <w:lvlText w:val="%1)"/>
      <w:lvlJc w:val="left"/>
      <w:pPr>
        <w:tabs>
          <w:tab w:val="num" w:pos="397"/>
        </w:tabs>
        <w:ind w:left="397" w:hanging="397"/>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323676E4"/>
    <w:multiLevelType w:val="hybridMultilevel"/>
    <w:tmpl w:val="1B56FB3C"/>
    <w:lvl w:ilvl="0">
      <w:start w:val="1"/>
      <w:numFmt w:val="lowerLetter"/>
      <w:lvlText w:val="%1)"/>
      <w:lvlJc w:val="left"/>
      <w:pPr>
        <w:tabs>
          <w:tab w:val="num" w:pos="397"/>
        </w:tabs>
        <w:ind w:left="397" w:hanging="397"/>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41ED6943"/>
    <w:multiLevelType w:val="hybridMultilevel"/>
    <w:tmpl w:val="FB627744"/>
    <w:lvl w:ilvl="0">
      <w:start w:val="1"/>
      <w:numFmt w:val="lowerLetter"/>
      <w:lvlText w:val="%1)"/>
      <w:lvlJc w:val="left"/>
      <w:pPr>
        <w:tabs>
          <w:tab w:val="num" w:pos="397"/>
        </w:tabs>
        <w:ind w:left="397" w:hanging="397"/>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4274130C"/>
    <w:multiLevelType w:val="hybridMultilevel"/>
    <w:tmpl w:val="F0AA675E"/>
    <w:lvl w:ilvl="0">
      <w:start w:val="1"/>
      <w:numFmt w:val="lowerLetter"/>
      <w:lvlText w:val="%1)"/>
      <w:lvlJc w:val="left"/>
      <w:pPr>
        <w:tabs>
          <w:tab w:val="num" w:pos="397"/>
        </w:tabs>
        <w:ind w:left="397" w:hanging="397"/>
      </w:pPr>
      <w:rPr>
        <w:rFonts w:cs="Times New Roman" w:hint="default"/>
        <w:rtl w:val="0"/>
        <w:cs w:val="0"/>
      </w:rPr>
    </w:lvl>
    <w:lvl w:ilvl="1">
      <w:start w:val="1"/>
      <w:numFmt w:val="decimal"/>
      <w:lvlText w:val="%2."/>
      <w:lvlJc w:val="left"/>
      <w:pPr>
        <w:tabs>
          <w:tab w:val="num" w:pos="397"/>
        </w:tabs>
        <w:ind w:left="397" w:hanging="397"/>
      </w:pPr>
      <w:rPr>
        <w:rFonts w:cs="Times New Roman" w:hint="default"/>
        <w:rtl w:val="0"/>
        <w:cs w:val="0"/>
      </w:rPr>
    </w:lvl>
    <w:lvl w:ilvl="2">
      <w:start w:val="2"/>
      <w:numFmt w:val="decimal"/>
      <w:lvlText w:val="%3."/>
      <w:lvlJc w:val="left"/>
      <w:pPr>
        <w:tabs>
          <w:tab w:val="num" w:pos="397"/>
        </w:tabs>
        <w:ind w:left="397" w:hanging="397"/>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486348BE"/>
    <w:multiLevelType w:val="hybridMultilevel"/>
    <w:tmpl w:val="BCDA6F00"/>
    <w:lvl w:ilvl="0">
      <w:start w:val="1"/>
      <w:numFmt w:val="decimal"/>
      <w:lvlText w:val="%1."/>
      <w:lvlJc w:val="left"/>
      <w:pPr>
        <w:tabs>
          <w:tab w:val="num" w:pos="397"/>
        </w:tabs>
        <w:ind w:left="397" w:hanging="397"/>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54686619"/>
    <w:multiLevelType w:val="hybridMultilevel"/>
    <w:tmpl w:val="A462B392"/>
    <w:lvl w:ilvl="0">
      <w:start w:val="1"/>
      <w:numFmt w:val="lowerLetter"/>
      <w:lvlText w:val="%1)"/>
      <w:lvlJc w:val="left"/>
      <w:pPr>
        <w:tabs>
          <w:tab w:val="num" w:pos="397"/>
        </w:tabs>
        <w:ind w:left="397" w:hanging="397"/>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668C6615"/>
    <w:multiLevelType w:val="hybridMultilevel"/>
    <w:tmpl w:val="F5A07F36"/>
    <w:lvl w:ilvl="0">
      <w:start w:val="3"/>
      <w:numFmt w:val="lowerLetter"/>
      <w:lvlText w:val="%1)"/>
      <w:lvlJc w:val="left"/>
      <w:pPr>
        <w:tabs>
          <w:tab w:val="num" w:pos="397"/>
        </w:tabs>
        <w:ind w:left="397" w:hanging="397"/>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6E7F3A9F"/>
    <w:multiLevelType w:val="hybridMultilevel"/>
    <w:tmpl w:val="7E7AB0EA"/>
    <w:lvl w:ilvl="0">
      <w:start w:val="2"/>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70221D4D"/>
    <w:multiLevelType w:val="hybridMultilevel"/>
    <w:tmpl w:val="A6AC8C56"/>
    <w:lvl w:ilvl="0">
      <w:start w:val="1"/>
      <w:numFmt w:val="lowerLetter"/>
      <w:lvlText w:val="%1)"/>
      <w:lvlJc w:val="left"/>
      <w:pPr>
        <w:tabs>
          <w:tab w:val="num" w:pos="397"/>
        </w:tabs>
        <w:ind w:left="397" w:hanging="397"/>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77FE2A09"/>
    <w:multiLevelType w:val="hybridMultilevel"/>
    <w:tmpl w:val="34527EEA"/>
    <w:lvl w:ilvl="0">
      <w:start w:val="1"/>
      <w:numFmt w:val="lowerLetter"/>
      <w:lvlText w:val="%1)"/>
      <w:lvlJc w:val="left"/>
      <w:pPr>
        <w:tabs>
          <w:tab w:val="num" w:pos="397"/>
        </w:tabs>
        <w:ind w:left="397" w:hanging="397"/>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7B7764EE"/>
    <w:multiLevelType w:val="hybridMultilevel"/>
    <w:tmpl w:val="C700FCB0"/>
    <w:lvl w:ilvl="0">
      <w:start w:val="1"/>
      <w:numFmt w:val="lowerLetter"/>
      <w:lvlText w:val="%1)"/>
      <w:lvlJc w:val="left"/>
      <w:pPr>
        <w:tabs>
          <w:tab w:val="num" w:pos="397"/>
        </w:tabs>
        <w:ind w:left="397" w:hanging="397"/>
      </w:pPr>
      <w:rPr>
        <w:rFonts w:cs="Times New Roman" w:hint="default"/>
        <w:rtl w:val="0"/>
        <w:cs w:val="0"/>
      </w:rPr>
    </w:lvl>
    <w:lvl w:ilvl="1">
      <w:start w:val="8"/>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7CC441D9"/>
    <w:multiLevelType w:val="singleLevel"/>
    <w:tmpl w:val="455E893C"/>
    <w:lvl w:ilvl="0">
      <w:start w:val="9"/>
      <w:numFmt w:val="lowerLetter"/>
      <w:pStyle w:val="CM31"/>
      <w:lvlText w:val="%1)"/>
      <w:lvlJc w:val="left"/>
      <w:pPr>
        <w:tabs>
          <w:tab w:val="num" w:pos="1080"/>
        </w:tabs>
        <w:ind w:left="1080" w:hanging="360"/>
      </w:pPr>
      <w:rPr>
        <w:rFonts w:cs="Times New Roman" w:hint="default"/>
        <w:rtl w:val="0"/>
        <w:cs w:val="0"/>
      </w:rPr>
    </w:lvl>
  </w:abstractNum>
  <w:num w:numId="1">
    <w:abstractNumId w:val="15"/>
  </w:num>
  <w:num w:numId="2">
    <w:abstractNumId w:val="14"/>
  </w:num>
  <w:num w:numId="3">
    <w:abstractNumId w:val="4"/>
  </w:num>
  <w:num w:numId="4">
    <w:abstractNumId w:val="5"/>
  </w:num>
  <w:num w:numId="5">
    <w:abstractNumId w:val="2"/>
  </w:num>
  <w:num w:numId="6">
    <w:abstractNumId w:val="13"/>
  </w:num>
  <w:num w:numId="7">
    <w:abstractNumId w:val="3"/>
  </w:num>
  <w:num w:numId="8">
    <w:abstractNumId w:val="10"/>
  </w:num>
  <w:num w:numId="9">
    <w:abstractNumId w:val="9"/>
  </w:num>
  <w:num w:numId="10">
    <w:abstractNumId w:val="0"/>
  </w:num>
  <w:num w:numId="11">
    <w:abstractNumId w:val="8"/>
  </w:num>
  <w:num w:numId="12">
    <w:abstractNumId w:val="6"/>
  </w:num>
  <w:num w:numId="13">
    <w:abstractNumId w:val="11"/>
  </w:num>
  <w:num w:numId="14">
    <w:abstractNumId w:val="1"/>
  </w:num>
  <w:num w:numId="15">
    <w:abstractNumId w:val="12"/>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oNotHyphenateCaps/>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FA3C29"/>
    <w:rsid w:val="00000FD2"/>
    <w:rsid w:val="00006777"/>
    <w:rsid w:val="00007C69"/>
    <w:rsid w:val="00010391"/>
    <w:rsid w:val="00022107"/>
    <w:rsid w:val="00023DF4"/>
    <w:rsid w:val="000243F7"/>
    <w:rsid w:val="000250FA"/>
    <w:rsid w:val="00026CFA"/>
    <w:rsid w:val="00034BE2"/>
    <w:rsid w:val="00034F25"/>
    <w:rsid w:val="000376D5"/>
    <w:rsid w:val="00043DB3"/>
    <w:rsid w:val="00045A5A"/>
    <w:rsid w:val="00046FEB"/>
    <w:rsid w:val="00054D60"/>
    <w:rsid w:val="000617FC"/>
    <w:rsid w:val="000624D2"/>
    <w:rsid w:val="000757EB"/>
    <w:rsid w:val="00082D36"/>
    <w:rsid w:val="000911AB"/>
    <w:rsid w:val="00096CDA"/>
    <w:rsid w:val="000A0F09"/>
    <w:rsid w:val="000A1219"/>
    <w:rsid w:val="000A6F30"/>
    <w:rsid w:val="000B1BB9"/>
    <w:rsid w:val="000B2291"/>
    <w:rsid w:val="000B4529"/>
    <w:rsid w:val="000B6DE1"/>
    <w:rsid w:val="000C1E05"/>
    <w:rsid w:val="000C33CE"/>
    <w:rsid w:val="000E2106"/>
    <w:rsid w:val="000E2C87"/>
    <w:rsid w:val="000E3BFF"/>
    <w:rsid w:val="000F1890"/>
    <w:rsid w:val="00106354"/>
    <w:rsid w:val="00107577"/>
    <w:rsid w:val="001229FB"/>
    <w:rsid w:val="00123BB7"/>
    <w:rsid w:val="0012522D"/>
    <w:rsid w:val="00125340"/>
    <w:rsid w:val="00125FB7"/>
    <w:rsid w:val="00141B5E"/>
    <w:rsid w:val="00142E21"/>
    <w:rsid w:val="00161294"/>
    <w:rsid w:val="00165653"/>
    <w:rsid w:val="001757E3"/>
    <w:rsid w:val="0017585D"/>
    <w:rsid w:val="00177E27"/>
    <w:rsid w:val="00177E99"/>
    <w:rsid w:val="00184BEA"/>
    <w:rsid w:val="00186D1E"/>
    <w:rsid w:val="00187D43"/>
    <w:rsid w:val="0019153C"/>
    <w:rsid w:val="001A1FA6"/>
    <w:rsid w:val="001B20C6"/>
    <w:rsid w:val="001B20E3"/>
    <w:rsid w:val="001B6545"/>
    <w:rsid w:val="001D0D71"/>
    <w:rsid w:val="001D3EC2"/>
    <w:rsid w:val="001E26CE"/>
    <w:rsid w:val="001E6822"/>
    <w:rsid w:val="00211CFD"/>
    <w:rsid w:val="00214617"/>
    <w:rsid w:val="002179D1"/>
    <w:rsid w:val="0022141B"/>
    <w:rsid w:val="00231557"/>
    <w:rsid w:val="00254ED6"/>
    <w:rsid w:val="00272849"/>
    <w:rsid w:val="00275FC8"/>
    <w:rsid w:val="00281556"/>
    <w:rsid w:val="00281B15"/>
    <w:rsid w:val="00281F83"/>
    <w:rsid w:val="002B7294"/>
    <w:rsid w:val="002C4CFD"/>
    <w:rsid w:val="002C6ED8"/>
    <w:rsid w:val="002D27C9"/>
    <w:rsid w:val="002D48DA"/>
    <w:rsid w:val="002D4E30"/>
    <w:rsid w:val="002E7FCF"/>
    <w:rsid w:val="002F235F"/>
    <w:rsid w:val="002F5367"/>
    <w:rsid w:val="002F7524"/>
    <w:rsid w:val="00333CCC"/>
    <w:rsid w:val="0033492B"/>
    <w:rsid w:val="00341853"/>
    <w:rsid w:val="0034783B"/>
    <w:rsid w:val="00347CEE"/>
    <w:rsid w:val="00350535"/>
    <w:rsid w:val="00351452"/>
    <w:rsid w:val="00351EE5"/>
    <w:rsid w:val="00355292"/>
    <w:rsid w:val="00357221"/>
    <w:rsid w:val="00361C39"/>
    <w:rsid w:val="00361CDD"/>
    <w:rsid w:val="003670B9"/>
    <w:rsid w:val="003675E1"/>
    <w:rsid w:val="0037239A"/>
    <w:rsid w:val="00376FDE"/>
    <w:rsid w:val="003876D3"/>
    <w:rsid w:val="0039049B"/>
    <w:rsid w:val="0039291F"/>
    <w:rsid w:val="003933EE"/>
    <w:rsid w:val="003A411B"/>
    <w:rsid w:val="003A5600"/>
    <w:rsid w:val="003B46DB"/>
    <w:rsid w:val="003B49EF"/>
    <w:rsid w:val="003B670B"/>
    <w:rsid w:val="003C4423"/>
    <w:rsid w:val="003C4591"/>
    <w:rsid w:val="003C52E3"/>
    <w:rsid w:val="003C66DB"/>
    <w:rsid w:val="003D291C"/>
    <w:rsid w:val="003D5B85"/>
    <w:rsid w:val="003D7AC9"/>
    <w:rsid w:val="003E359B"/>
    <w:rsid w:val="003E69A8"/>
    <w:rsid w:val="003F0795"/>
    <w:rsid w:val="003F3B19"/>
    <w:rsid w:val="003F47CC"/>
    <w:rsid w:val="00400950"/>
    <w:rsid w:val="00412963"/>
    <w:rsid w:val="00420034"/>
    <w:rsid w:val="004312B4"/>
    <w:rsid w:val="00434DC5"/>
    <w:rsid w:val="004378D4"/>
    <w:rsid w:val="00440DE0"/>
    <w:rsid w:val="004412DD"/>
    <w:rsid w:val="00445129"/>
    <w:rsid w:val="004478F9"/>
    <w:rsid w:val="00450CC5"/>
    <w:rsid w:val="00453D01"/>
    <w:rsid w:val="0045525D"/>
    <w:rsid w:val="00456569"/>
    <w:rsid w:val="0047093A"/>
    <w:rsid w:val="00476BF2"/>
    <w:rsid w:val="004A35E7"/>
    <w:rsid w:val="004B544C"/>
    <w:rsid w:val="004B7F61"/>
    <w:rsid w:val="004C5748"/>
    <w:rsid w:val="004C6377"/>
    <w:rsid w:val="004D34A1"/>
    <w:rsid w:val="004D3E93"/>
    <w:rsid w:val="004E30FC"/>
    <w:rsid w:val="004F0255"/>
    <w:rsid w:val="004F43D6"/>
    <w:rsid w:val="005034FA"/>
    <w:rsid w:val="005211AC"/>
    <w:rsid w:val="00521529"/>
    <w:rsid w:val="00531509"/>
    <w:rsid w:val="0053629D"/>
    <w:rsid w:val="00537752"/>
    <w:rsid w:val="00537773"/>
    <w:rsid w:val="005448AB"/>
    <w:rsid w:val="0055091F"/>
    <w:rsid w:val="005512BD"/>
    <w:rsid w:val="005602DC"/>
    <w:rsid w:val="00561AB9"/>
    <w:rsid w:val="00562B55"/>
    <w:rsid w:val="00580E2D"/>
    <w:rsid w:val="005867F1"/>
    <w:rsid w:val="00594554"/>
    <w:rsid w:val="005A4845"/>
    <w:rsid w:val="005B0955"/>
    <w:rsid w:val="005B0EFA"/>
    <w:rsid w:val="005B5FAC"/>
    <w:rsid w:val="005B7C28"/>
    <w:rsid w:val="005C2E85"/>
    <w:rsid w:val="005D032D"/>
    <w:rsid w:val="005E081B"/>
    <w:rsid w:val="005E0821"/>
    <w:rsid w:val="00603B9B"/>
    <w:rsid w:val="00613D86"/>
    <w:rsid w:val="00616665"/>
    <w:rsid w:val="00616A5F"/>
    <w:rsid w:val="00634B99"/>
    <w:rsid w:val="00636AEF"/>
    <w:rsid w:val="00640DE9"/>
    <w:rsid w:val="0064191A"/>
    <w:rsid w:val="006450F9"/>
    <w:rsid w:val="0065359C"/>
    <w:rsid w:val="00677D14"/>
    <w:rsid w:val="00677FC4"/>
    <w:rsid w:val="00683096"/>
    <w:rsid w:val="006834F2"/>
    <w:rsid w:val="006864D7"/>
    <w:rsid w:val="0069044C"/>
    <w:rsid w:val="00691ABB"/>
    <w:rsid w:val="006A02D4"/>
    <w:rsid w:val="006A12B4"/>
    <w:rsid w:val="006A434A"/>
    <w:rsid w:val="006B0613"/>
    <w:rsid w:val="006B2831"/>
    <w:rsid w:val="006B3130"/>
    <w:rsid w:val="006B40E3"/>
    <w:rsid w:val="006B7197"/>
    <w:rsid w:val="006C69AB"/>
    <w:rsid w:val="00705182"/>
    <w:rsid w:val="00714670"/>
    <w:rsid w:val="00716644"/>
    <w:rsid w:val="00717FD2"/>
    <w:rsid w:val="00726347"/>
    <w:rsid w:val="00735638"/>
    <w:rsid w:val="00737336"/>
    <w:rsid w:val="007377F0"/>
    <w:rsid w:val="007404B8"/>
    <w:rsid w:val="00742A17"/>
    <w:rsid w:val="00746238"/>
    <w:rsid w:val="0075102B"/>
    <w:rsid w:val="00754F2C"/>
    <w:rsid w:val="007578E9"/>
    <w:rsid w:val="0077067C"/>
    <w:rsid w:val="0077219A"/>
    <w:rsid w:val="00781522"/>
    <w:rsid w:val="007A0C2F"/>
    <w:rsid w:val="007A15D4"/>
    <w:rsid w:val="007A261A"/>
    <w:rsid w:val="007B1870"/>
    <w:rsid w:val="007B6E8D"/>
    <w:rsid w:val="007C6EFC"/>
    <w:rsid w:val="007D09B9"/>
    <w:rsid w:val="007E0865"/>
    <w:rsid w:val="007E2874"/>
    <w:rsid w:val="007E32DB"/>
    <w:rsid w:val="007F0A0B"/>
    <w:rsid w:val="007F40C3"/>
    <w:rsid w:val="0081515C"/>
    <w:rsid w:val="00827895"/>
    <w:rsid w:val="00836944"/>
    <w:rsid w:val="00841E4F"/>
    <w:rsid w:val="00843DD7"/>
    <w:rsid w:val="00852880"/>
    <w:rsid w:val="00880B3C"/>
    <w:rsid w:val="0088116C"/>
    <w:rsid w:val="0088255E"/>
    <w:rsid w:val="0088336D"/>
    <w:rsid w:val="008B5CFA"/>
    <w:rsid w:val="008C7F32"/>
    <w:rsid w:val="008F6940"/>
    <w:rsid w:val="00911AD2"/>
    <w:rsid w:val="00921002"/>
    <w:rsid w:val="0093033C"/>
    <w:rsid w:val="00933644"/>
    <w:rsid w:val="00943AEE"/>
    <w:rsid w:val="0094563F"/>
    <w:rsid w:val="0095694F"/>
    <w:rsid w:val="00960CAF"/>
    <w:rsid w:val="00975239"/>
    <w:rsid w:val="009921A1"/>
    <w:rsid w:val="00993A9F"/>
    <w:rsid w:val="00995651"/>
    <w:rsid w:val="0099565A"/>
    <w:rsid w:val="009A0CB1"/>
    <w:rsid w:val="009A1E06"/>
    <w:rsid w:val="009A54A3"/>
    <w:rsid w:val="009B24C4"/>
    <w:rsid w:val="009B4AD8"/>
    <w:rsid w:val="009E4195"/>
    <w:rsid w:val="009F5BFF"/>
    <w:rsid w:val="00A01E70"/>
    <w:rsid w:val="00A06C65"/>
    <w:rsid w:val="00A23227"/>
    <w:rsid w:val="00A31895"/>
    <w:rsid w:val="00A35737"/>
    <w:rsid w:val="00A40DE6"/>
    <w:rsid w:val="00A43051"/>
    <w:rsid w:val="00A46585"/>
    <w:rsid w:val="00A53535"/>
    <w:rsid w:val="00A54CFF"/>
    <w:rsid w:val="00A64240"/>
    <w:rsid w:val="00A6592B"/>
    <w:rsid w:val="00A66641"/>
    <w:rsid w:val="00A7004C"/>
    <w:rsid w:val="00A71D62"/>
    <w:rsid w:val="00A72D70"/>
    <w:rsid w:val="00A75C7F"/>
    <w:rsid w:val="00A76EB5"/>
    <w:rsid w:val="00A83433"/>
    <w:rsid w:val="00A84759"/>
    <w:rsid w:val="00A85CDC"/>
    <w:rsid w:val="00A91018"/>
    <w:rsid w:val="00A919C9"/>
    <w:rsid w:val="00A91C2F"/>
    <w:rsid w:val="00A91CE5"/>
    <w:rsid w:val="00A92D0B"/>
    <w:rsid w:val="00A9703A"/>
    <w:rsid w:val="00AA269E"/>
    <w:rsid w:val="00AA621A"/>
    <w:rsid w:val="00AD185D"/>
    <w:rsid w:val="00AD5996"/>
    <w:rsid w:val="00AD5E1F"/>
    <w:rsid w:val="00AE42AC"/>
    <w:rsid w:val="00AF43AF"/>
    <w:rsid w:val="00B00FD3"/>
    <w:rsid w:val="00B055E9"/>
    <w:rsid w:val="00B1201C"/>
    <w:rsid w:val="00B143E5"/>
    <w:rsid w:val="00B24094"/>
    <w:rsid w:val="00B241B8"/>
    <w:rsid w:val="00B24BF0"/>
    <w:rsid w:val="00B40098"/>
    <w:rsid w:val="00B55D80"/>
    <w:rsid w:val="00B56075"/>
    <w:rsid w:val="00B618A3"/>
    <w:rsid w:val="00B6469D"/>
    <w:rsid w:val="00B7151C"/>
    <w:rsid w:val="00B73E48"/>
    <w:rsid w:val="00B73E49"/>
    <w:rsid w:val="00B73EE3"/>
    <w:rsid w:val="00B84C84"/>
    <w:rsid w:val="00B91631"/>
    <w:rsid w:val="00B919EE"/>
    <w:rsid w:val="00B9228D"/>
    <w:rsid w:val="00BC4163"/>
    <w:rsid w:val="00BC4C9C"/>
    <w:rsid w:val="00C00369"/>
    <w:rsid w:val="00C03585"/>
    <w:rsid w:val="00C06B93"/>
    <w:rsid w:val="00C12DC6"/>
    <w:rsid w:val="00C20163"/>
    <w:rsid w:val="00C26463"/>
    <w:rsid w:val="00C3059C"/>
    <w:rsid w:val="00C31879"/>
    <w:rsid w:val="00C3318C"/>
    <w:rsid w:val="00C44889"/>
    <w:rsid w:val="00C52A4F"/>
    <w:rsid w:val="00C5453A"/>
    <w:rsid w:val="00C550FB"/>
    <w:rsid w:val="00C647BF"/>
    <w:rsid w:val="00C65E56"/>
    <w:rsid w:val="00C756E3"/>
    <w:rsid w:val="00C8169A"/>
    <w:rsid w:val="00C86A17"/>
    <w:rsid w:val="00C91A17"/>
    <w:rsid w:val="00C95299"/>
    <w:rsid w:val="00CC3E3E"/>
    <w:rsid w:val="00CC583A"/>
    <w:rsid w:val="00CC620B"/>
    <w:rsid w:val="00CC7C4F"/>
    <w:rsid w:val="00CD276E"/>
    <w:rsid w:val="00CD3734"/>
    <w:rsid w:val="00CD3D6C"/>
    <w:rsid w:val="00CD6769"/>
    <w:rsid w:val="00CE5718"/>
    <w:rsid w:val="00CF110B"/>
    <w:rsid w:val="00CF4F2F"/>
    <w:rsid w:val="00D0349D"/>
    <w:rsid w:val="00D03E4B"/>
    <w:rsid w:val="00D0731F"/>
    <w:rsid w:val="00D241FA"/>
    <w:rsid w:val="00D2476C"/>
    <w:rsid w:val="00D27FA0"/>
    <w:rsid w:val="00D34117"/>
    <w:rsid w:val="00D42F5C"/>
    <w:rsid w:val="00D43034"/>
    <w:rsid w:val="00D4781D"/>
    <w:rsid w:val="00D55244"/>
    <w:rsid w:val="00D55B51"/>
    <w:rsid w:val="00D578B8"/>
    <w:rsid w:val="00D638AA"/>
    <w:rsid w:val="00D71D85"/>
    <w:rsid w:val="00DA7E2A"/>
    <w:rsid w:val="00DB555D"/>
    <w:rsid w:val="00DD0C53"/>
    <w:rsid w:val="00DD578B"/>
    <w:rsid w:val="00DF6F03"/>
    <w:rsid w:val="00E13B16"/>
    <w:rsid w:val="00E2204A"/>
    <w:rsid w:val="00E238FB"/>
    <w:rsid w:val="00E40787"/>
    <w:rsid w:val="00E41BA0"/>
    <w:rsid w:val="00E43759"/>
    <w:rsid w:val="00E44D01"/>
    <w:rsid w:val="00E459D6"/>
    <w:rsid w:val="00E47D01"/>
    <w:rsid w:val="00E55303"/>
    <w:rsid w:val="00E63729"/>
    <w:rsid w:val="00E85293"/>
    <w:rsid w:val="00E867E6"/>
    <w:rsid w:val="00E86E09"/>
    <w:rsid w:val="00E901D2"/>
    <w:rsid w:val="00E95B4B"/>
    <w:rsid w:val="00E97485"/>
    <w:rsid w:val="00E977D9"/>
    <w:rsid w:val="00EA33C0"/>
    <w:rsid w:val="00EA476A"/>
    <w:rsid w:val="00EA6456"/>
    <w:rsid w:val="00EC42FC"/>
    <w:rsid w:val="00EC587E"/>
    <w:rsid w:val="00EC71C7"/>
    <w:rsid w:val="00ED4470"/>
    <w:rsid w:val="00EE25BB"/>
    <w:rsid w:val="00EF091C"/>
    <w:rsid w:val="00EF1EB5"/>
    <w:rsid w:val="00EF6D37"/>
    <w:rsid w:val="00F041F3"/>
    <w:rsid w:val="00F06C52"/>
    <w:rsid w:val="00F13300"/>
    <w:rsid w:val="00F15260"/>
    <w:rsid w:val="00F172E3"/>
    <w:rsid w:val="00F17C28"/>
    <w:rsid w:val="00F20148"/>
    <w:rsid w:val="00F4327A"/>
    <w:rsid w:val="00F4418D"/>
    <w:rsid w:val="00F46186"/>
    <w:rsid w:val="00F51147"/>
    <w:rsid w:val="00F562B4"/>
    <w:rsid w:val="00F6584A"/>
    <w:rsid w:val="00F65EDC"/>
    <w:rsid w:val="00F72873"/>
    <w:rsid w:val="00F7648C"/>
    <w:rsid w:val="00F82617"/>
    <w:rsid w:val="00F94B67"/>
    <w:rsid w:val="00FA3C29"/>
    <w:rsid w:val="00FD1708"/>
    <w:rsid w:val="00FE5E9D"/>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framePr w:wrap="auto"/>
      <w:widowControl/>
      <w:autoSpaceDE/>
      <w:autoSpaceDN/>
      <w:adjustRightInd/>
      <w:ind w:left="0" w:right="0"/>
      <w:jc w:val="left"/>
      <w:textAlignment w:val="auto"/>
    </w:pPr>
    <w:rPr>
      <w:rFonts w:cs="Times New Roman"/>
      <w:sz w:val="20"/>
      <w:szCs w:val="20"/>
      <w:rtl w:val="0"/>
      <w:cs w:val="0"/>
      <w:lang w:val="sk-SK" w:eastAsia="cs-CZ" w:bidi="ar-SA"/>
    </w:rPr>
  </w:style>
  <w:style w:type="paragraph" w:styleId="Heading1">
    <w:name w:val="heading 1"/>
    <w:basedOn w:val="Normal"/>
    <w:next w:val="Normal"/>
    <w:uiPriority w:val="99"/>
    <w:pPr>
      <w:keepNext/>
      <w:jc w:val="center"/>
      <w:outlineLvl w:val="0"/>
    </w:pPr>
    <w:rPr>
      <w:sz w:val="24"/>
      <w:szCs w:val="24"/>
    </w:rPr>
  </w:style>
  <w:style w:type="paragraph" w:styleId="Heading3">
    <w:name w:val="heading 3"/>
    <w:basedOn w:val="Normal"/>
    <w:next w:val="Normal"/>
    <w:uiPriority w:val="99"/>
    <w:pPr>
      <w:keepNext/>
      <w:jc w:val="center"/>
      <w:outlineLvl w:val="2"/>
    </w:pPr>
    <w:rPr>
      <w:rFonts w:ascii="Arial" w:hAnsi="Arial" w:cs="Arial"/>
      <w:b/>
      <w:bCs/>
      <w:sz w:val="22"/>
      <w:szCs w:val="22"/>
    </w:rPr>
  </w:style>
  <w:style w:type="paragraph" w:styleId="Heading7">
    <w:name w:val="heading 7"/>
    <w:basedOn w:val="Normal"/>
    <w:next w:val="Normal"/>
    <w:uiPriority w:val="99"/>
    <w:pPr>
      <w:keepNext/>
      <w:jc w:val="center"/>
      <w:outlineLvl w:val="6"/>
    </w:pPr>
    <w:rPr>
      <w:b/>
      <w:bCs/>
      <w:sz w:val="28"/>
      <w:szCs w:val="28"/>
    </w:rPr>
  </w:style>
  <w:style w:type="paragraph" w:styleId="Heading8">
    <w:name w:val="heading 8"/>
    <w:basedOn w:val="Normal"/>
    <w:next w:val="Normal"/>
    <w:uiPriority w:val="99"/>
    <w:pPr>
      <w:keepNext/>
      <w:jc w:val="center"/>
      <w:outlineLvl w:val="7"/>
    </w:pPr>
    <w:rPr>
      <w:sz w:val="28"/>
      <w:szCs w:val="28"/>
    </w:rPr>
  </w:style>
  <w:style w:type="character" w:default="1" w:styleId="DefaultParagraphFont">
    <w:name w:val="Default Paragraph Font"/>
    <w:uiPriority w:val="99"/>
  </w:style>
  <w:style w:type="table" w:default="1" w:styleId="TableNormal">
    <w:name w:val="Normal Table"/>
    <w:uiPriority w:val="99"/>
    <w:semiHidden/>
    <w:tblPr>
      <w:tblInd w:w="0" w:type="dxa"/>
      <w:tblCellMar>
        <w:top w:w="0" w:type="dxa"/>
        <w:left w:w="108" w:type="dxa"/>
        <w:bottom w:w="0" w:type="dxa"/>
        <w:right w:w="108" w:type="dxa"/>
      </w:tblCellMar>
    </w:tblPr>
  </w:style>
  <w:style w:type="paragraph" w:styleId="EnvelopeReturn">
    <w:name w:val="envelope return"/>
    <w:basedOn w:val="Normal"/>
    <w:uiPriority w:val="99"/>
    <w:pPr>
      <w:jc w:val="left"/>
    </w:pPr>
    <w:rPr>
      <w:b/>
      <w:bCs/>
      <w:shadow/>
      <w:color w:val="000000"/>
    </w:rPr>
  </w:style>
  <w:style w:type="paragraph" w:styleId="Title">
    <w:name w:val="Title"/>
    <w:basedOn w:val="Normal"/>
    <w:uiPriority w:val="99"/>
    <w:pPr>
      <w:overflowPunct w:val="0"/>
      <w:autoSpaceDE w:val="0"/>
      <w:autoSpaceDN w:val="0"/>
      <w:adjustRightInd w:val="0"/>
      <w:spacing w:before="120"/>
      <w:jc w:val="center"/>
      <w:textAlignment w:val="baseline"/>
    </w:pPr>
    <w:rPr>
      <w:b/>
      <w:bCs/>
      <w:sz w:val="24"/>
      <w:szCs w:val="24"/>
    </w:rPr>
  </w:style>
  <w:style w:type="paragraph" w:customStyle="1" w:styleId="CM29">
    <w:name w:val="CM29"/>
    <w:basedOn w:val="Normal"/>
    <w:next w:val="Normal"/>
    <w:uiPriority w:val="99"/>
    <w:pPr>
      <w:widowControl w:val="0"/>
      <w:autoSpaceDE w:val="0"/>
      <w:autoSpaceDN w:val="0"/>
      <w:spacing w:after="193"/>
      <w:jc w:val="left"/>
    </w:pPr>
    <w:rPr>
      <w:rFonts w:ascii="EU Albertina" w:hAnsi="EU Albertina" w:cs="EU Albertina"/>
      <w:lang w:val="cs-CZ"/>
    </w:rPr>
  </w:style>
  <w:style w:type="paragraph" w:customStyle="1" w:styleId="Default">
    <w:name w:val="Default"/>
    <w:uiPriority w:val="99"/>
    <w:pPr>
      <w:framePr w:wrap="auto"/>
      <w:widowControl w:val="0"/>
      <w:autoSpaceDE w:val="0"/>
      <w:autoSpaceDN w:val="0"/>
      <w:adjustRightInd/>
      <w:ind w:left="0" w:right="0"/>
      <w:jc w:val="left"/>
      <w:textAlignment w:val="auto"/>
    </w:pPr>
    <w:rPr>
      <w:rFonts w:ascii="EU Albertina" w:hAnsi="EU Albertina" w:cs="EU Albertina"/>
      <w:color w:val="000000"/>
      <w:sz w:val="20"/>
      <w:szCs w:val="20"/>
      <w:rtl w:val="0"/>
      <w:cs w:val="0"/>
      <w:lang w:val="cs-CZ" w:eastAsia="cs-CZ" w:bidi="ar-SA"/>
    </w:rPr>
  </w:style>
  <w:style w:type="paragraph" w:customStyle="1" w:styleId="CM28">
    <w:name w:val="CM28"/>
    <w:basedOn w:val="Default"/>
    <w:next w:val="Default"/>
    <w:uiPriority w:val="99"/>
    <w:pPr>
      <w:spacing w:after="385"/>
      <w:jc w:val="left"/>
    </w:pPr>
    <w:rPr>
      <w:color w:val="auto"/>
    </w:rPr>
  </w:style>
  <w:style w:type="paragraph" w:customStyle="1" w:styleId="CM2">
    <w:name w:val="CM2"/>
    <w:basedOn w:val="Default"/>
    <w:next w:val="Default"/>
    <w:uiPriority w:val="99"/>
    <w:pPr>
      <w:jc w:val="left"/>
    </w:pPr>
    <w:rPr>
      <w:color w:val="auto"/>
    </w:rPr>
  </w:style>
  <w:style w:type="paragraph" w:customStyle="1" w:styleId="CM30">
    <w:name w:val="CM30"/>
    <w:basedOn w:val="Default"/>
    <w:next w:val="Default"/>
    <w:uiPriority w:val="99"/>
    <w:pPr>
      <w:spacing w:after="75"/>
      <w:jc w:val="left"/>
    </w:pPr>
    <w:rPr>
      <w:color w:val="auto"/>
    </w:rPr>
  </w:style>
  <w:style w:type="paragraph" w:customStyle="1" w:styleId="CM31">
    <w:name w:val="CM31"/>
    <w:basedOn w:val="Default"/>
    <w:next w:val="Default"/>
    <w:uiPriority w:val="99"/>
    <w:pPr>
      <w:numPr>
        <w:numId w:val="1"/>
      </w:numPr>
      <w:tabs>
        <w:tab w:val="num" w:pos="1080"/>
      </w:tabs>
      <w:spacing w:after="70"/>
      <w:ind w:left="1080" w:hanging="360"/>
      <w:jc w:val="left"/>
    </w:pPr>
    <w:rPr>
      <w:color w:val="auto"/>
      <w:lang w:val="sk-SK"/>
    </w:rPr>
  </w:style>
  <w:style w:type="paragraph" w:customStyle="1" w:styleId="CM14">
    <w:name w:val="CM14"/>
    <w:basedOn w:val="Default"/>
    <w:next w:val="Default"/>
    <w:uiPriority w:val="99"/>
    <w:pPr>
      <w:spacing w:line="220" w:lineRule="atLeast"/>
      <w:jc w:val="left"/>
    </w:pPr>
    <w:rPr>
      <w:color w:val="auto"/>
    </w:rPr>
  </w:style>
  <w:style w:type="paragraph" w:customStyle="1" w:styleId="CM16">
    <w:name w:val="CM16"/>
    <w:basedOn w:val="Default"/>
    <w:next w:val="Default"/>
    <w:uiPriority w:val="99"/>
    <w:pPr>
      <w:spacing w:line="213" w:lineRule="atLeast"/>
      <w:jc w:val="left"/>
    </w:pPr>
    <w:rPr>
      <w:color w:val="auto"/>
    </w:rPr>
  </w:style>
  <w:style w:type="paragraph" w:customStyle="1" w:styleId="CM27">
    <w:name w:val="CM27"/>
    <w:basedOn w:val="Default"/>
    <w:next w:val="Default"/>
    <w:uiPriority w:val="99"/>
    <w:pPr>
      <w:spacing w:after="313"/>
      <w:jc w:val="left"/>
    </w:pPr>
    <w:rPr>
      <w:color w:val="auto"/>
    </w:rPr>
  </w:style>
  <w:style w:type="paragraph" w:customStyle="1" w:styleId="CM35">
    <w:name w:val="CM35"/>
    <w:basedOn w:val="Default"/>
    <w:next w:val="Default"/>
    <w:uiPriority w:val="99"/>
    <w:pPr>
      <w:spacing w:after="443"/>
      <w:jc w:val="left"/>
    </w:pPr>
    <w:rPr>
      <w:color w:val="auto"/>
    </w:rPr>
  </w:style>
  <w:style w:type="paragraph" w:customStyle="1" w:styleId="CM20">
    <w:name w:val="CM20"/>
    <w:basedOn w:val="Default"/>
    <w:next w:val="Default"/>
    <w:uiPriority w:val="99"/>
    <w:pPr>
      <w:spacing w:line="203" w:lineRule="atLeast"/>
      <w:jc w:val="left"/>
    </w:pPr>
    <w:rPr>
      <w:color w:val="auto"/>
    </w:rPr>
  </w:style>
  <w:style w:type="paragraph" w:styleId="FootnoteText">
    <w:name w:val="footnote text"/>
    <w:basedOn w:val="Normal"/>
    <w:uiPriority w:val="99"/>
    <w:pPr>
      <w:autoSpaceDE w:val="0"/>
      <w:autoSpaceDN w:val="0"/>
      <w:jc w:val="left"/>
    </w:pPr>
  </w:style>
  <w:style w:type="character" w:styleId="FootnoteReference">
    <w:name w:val="footnote reference"/>
    <w:basedOn w:val="DefaultParagraphFont"/>
    <w:uiPriority w:val="99"/>
    <w:rPr>
      <w:rFonts w:cs="Times New Roman"/>
      <w:vertAlign w:val="superscript"/>
      <w:rtl w:val="0"/>
      <w:cs w:val="0"/>
    </w:rPr>
  </w:style>
  <w:style w:type="paragraph" w:customStyle="1" w:styleId="CM33">
    <w:name w:val="CM33"/>
    <w:basedOn w:val="Default"/>
    <w:next w:val="Default"/>
    <w:uiPriority w:val="99"/>
    <w:pPr>
      <w:spacing w:after="663"/>
      <w:jc w:val="left"/>
    </w:pPr>
    <w:rPr>
      <w:color w:val="auto"/>
    </w:rPr>
  </w:style>
  <w:style w:type="paragraph" w:customStyle="1" w:styleId="CM37">
    <w:name w:val="CM37"/>
    <w:basedOn w:val="Default"/>
    <w:next w:val="Default"/>
    <w:uiPriority w:val="99"/>
    <w:pPr>
      <w:spacing w:after="748"/>
      <w:jc w:val="left"/>
    </w:pPr>
    <w:rPr>
      <w:color w:val="auto"/>
    </w:rPr>
  </w:style>
  <w:style w:type="paragraph" w:customStyle="1" w:styleId="CM36">
    <w:name w:val="CM36"/>
    <w:basedOn w:val="Default"/>
    <w:next w:val="Default"/>
    <w:uiPriority w:val="99"/>
    <w:pPr>
      <w:spacing w:after="525"/>
      <w:jc w:val="left"/>
    </w:pPr>
    <w:rPr>
      <w:color w:val="auto"/>
    </w:rPr>
  </w:style>
  <w:style w:type="paragraph" w:customStyle="1" w:styleId="CM22">
    <w:name w:val="CM22"/>
    <w:basedOn w:val="Default"/>
    <w:next w:val="Default"/>
    <w:uiPriority w:val="99"/>
    <w:pPr>
      <w:spacing w:line="208" w:lineRule="atLeast"/>
      <w:jc w:val="left"/>
    </w:pPr>
    <w:rPr>
      <w:color w:val="auto"/>
    </w:rPr>
  </w:style>
  <w:style w:type="paragraph" w:customStyle="1" w:styleId="CM39">
    <w:name w:val="CM39"/>
    <w:basedOn w:val="Default"/>
    <w:next w:val="Default"/>
    <w:uiPriority w:val="99"/>
    <w:pPr>
      <w:spacing w:after="228"/>
      <w:jc w:val="left"/>
    </w:pPr>
    <w:rPr>
      <w:color w:val="auto"/>
    </w:rPr>
  </w:style>
  <w:style w:type="paragraph" w:customStyle="1" w:styleId="CM21">
    <w:name w:val="CM21"/>
    <w:basedOn w:val="Default"/>
    <w:next w:val="Default"/>
    <w:uiPriority w:val="99"/>
    <w:pPr>
      <w:spacing w:line="196" w:lineRule="atLeast"/>
      <w:jc w:val="left"/>
    </w:pPr>
    <w:rPr>
      <w:color w:val="auto"/>
    </w:rPr>
  </w:style>
  <w:style w:type="paragraph" w:customStyle="1" w:styleId="CM38">
    <w:name w:val="CM38"/>
    <w:basedOn w:val="Default"/>
    <w:next w:val="Default"/>
    <w:uiPriority w:val="99"/>
    <w:pPr>
      <w:spacing w:after="593"/>
      <w:jc w:val="left"/>
    </w:pPr>
    <w:rPr>
      <w:color w:val="auto"/>
    </w:rPr>
  </w:style>
  <w:style w:type="character" w:styleId="Emphasis">
    <w:name w:val="Emphasis"/>
    <w:basedOn w:val="DefaultParagraphFont"/>
    <w:uiPriority w:val="99"/>
    <w:rPr>
      <w:rFonts w:cs="Times New Roman"/>
      <w:i/>
      <w:iCs/>
      <w:rtl w:val="0"/>
      <w:cs w:val="0"/>
    </w:rPr>
  </w:style>
  <w:style w:type="paragraph" w:styleId="BodyText">
    <w:name w:val="Body Text"/>
    <w:basedOn w:val="Normal"/>
    <w:uiPriority w:val="99"/>
    <w:pPr>
      <w:spacing w:after="120"/>
      <w:jc w:val="left"/>
    </w:pPr>
    <w:rPr>
      <w:sz w:val="24"/>
      <w:szCs w:val="24"/>
      <w:lang w:eastAsia="ko-KR"/>
    </w:rPr>
  </w:style>
  <w:style w:type="paragraph" w:styleId="BodyTextIndent">
    <w:name w:val="Body Text Indent"/>
    <w:basedOn w:val="Normal"/>
    <w:uiPriority w:val="99"/>
    <w:pPr>
      <w:ind w:left="709" w:hanging="283"/>
      <w:jc w:val="both"/>
    </w:pPr>
    <w:rPr>
      <w:sz w:val="24"/>
      <w:szCs w:val="24"/>
    </w:rPr>
  </w:style>
  <w:style w:type="paragraph" w:styleId="BodyText2">
    <w:name w:val="Body Text 2"/>
    <w:basedOn w:val="Normal"/>
    <w:uiPriority w:val="99"/>
    <w:pPr>
      <w:tabs>
        <w:tab w:val="left" w:pos="480"/>
        <w:tab w:val="left" w:pos="720"/>
        <w:tab w:val="left" w:pos="960"/>
      </w:tabs>
      <w:spacing w:before="120"/>
      <w:jc w:val="both"/>
    </w:pPr>
    <w:rPr>
      <w:sz w:val="24"/>
      <w:szCs w:val="24"/>
    </w:rPr>
  </w:style>
  <w:style w:type="paragraph" w:styleId="BodyTextIndent2">
    <w:name w:val="Body Text Indent 2"/>
    <w:basedOn w:val="Normal"/>
    <w:uiPriority w:val="99"/>
    <w:pPr>
      <w:tabs>
        <w:tab w:val="left" w:pos="480"/>
        <w:tab w:val="left" w:pos="720"/>
      </w:tabs>
      <w:spacing w:before="120"/>
      <w:ind w:left="720" w:hanging="720"/>
      <w:jc w:val="both"/>
    </w:pPr>
    <w:rPr>
      <w:rFonts w:ascii="Arial" w:hAnsi="Arial" w:cs="Arial"/>
      <w:sz w:val="22"/>
      <w:szCs w:val="22"/>
      <w:lang w:eastAsia="sk-SK"/>
    </w:rPr>
  </w:style>
  <w:style w:type="paragraph" w:styleId="BodyTextIndent3">
    <w:name w:val="Body Text Indent 3"/>
    <w:basedOn w:val="Normal"/>
    <w:uiPriority w:val="99"/>
    <w:pPr>
      <w:tabs>
        <w:tab w:val="left" w:pos="480"/>
        <w:tab w:val="left" w:pos="720"/>
        <w:tab w:val="left" w:pos="960"/>
      </w:tabs>
      <w:spacing w:before="120"/>
      <w:ind w:left="480" w:hanging="480"/>
      <w:jc w:val="both"/>
    </w:pPr>
    <w:rPr>
      <w:sz w:val="24"/>
      <w:szCs w:val="24"/>
      <w:lang w:eastAsia="sk-SK"/>
    </w:rPr>
  </w:style>
  <w:style w:type="paragraph" w:styleId="BodyText3">
    <w:name w:val="Body Text 3"/>
    <w:basedOn w:val="Normal"/>
    <w:uiPriority w:val="99"/>
    <w:pPr>
      <w:spacing w:before="120"/>
      <w:jc w:val="both"/>
    </w:pPr>
    <w:rPr>
      <w:rFonts w:ascii="Arial" w:hAnsi="Arial" w:cs="Arial"/>
      <w:sz w:val="22"/>
      <w:szCs w:val="22"/>
      <w:lang w:eastAsia="sk-SK"/>
    </w:rPr>
  </w:style>
  <w:style w:type="paragraph" w:styleId="Footer">
    <w:name w:val="footer"/>
    <w:basedOn w:val="Normal"/>
    <w:uiPriority w:val="99"/>
    <w:rsid w:val="005B5FAC"/>
    <w:pPr>
      <w:tabs>
        <w:tab w:val="center" w:pos="4536"/>
        <w:tab w:val="right" w:pos="9072"/>
      </w:tabs>
      <w:jc w:val="left"/>
    </w:pPr>
  </w:style>
  <w:style w:type="character" w:styleId="PageNumber">
    <w:name w:val="page number"/>
    <w:basedOn w:val="DefaultParagraphFont"/>
    <w:uiPriority w:val="99"/>
    <w:rsid w:val="005B5FAC"/>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TotalTime>
  <Pages>26</Pages>
  <Words>10117</Words>
  <Characters>57671</Characters>
  <Application>Microsoft Office Word</Application>
  <DocSecurity>0</DocSecurity>
  <Lines>0</Lines>
  <Paragraphs>0</Paragraphs>
  <ScaleCrop>false</ScaleCrop>
  <Company>MDPT</Company>
  <LinksUpToDate>false</LinksUpToDate>
  <CharactersWithSpaces>67653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Mrkva</dc:creator>
  <cp:lastModifiedBy>mrkva</cp:lastModifiedBy>
  <cp:revision>7</cp:revision>
  <cp:lastPrinted>2005-12-06T10:13:00Z</cp:lastPrinted>
  <dcterms:created xsi:type="dcterms:W3CDTF">2008-04-29T10:17:00Z</dcterms:created>
  <dcterms:modified xsi:type="dcterms:W3CDTF">2008-05-15T09:47:00Z</dcterms:modified>
</cp:coreProperties>
</file>