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0C95" w:rsidP="00030C95">
      <w:pPr>
        <w:pStyle w:val="Title"/>
        <w:spacing w:after="120"/>
        <w:rPr>
          <w:rFonts w:ascii="Times New Roman" w:hAnsi="Times New Roman" w:cs="Times New Roman"/>
          <w:bCs/>
          <w:sz w:val="30"/>
          <w:szCs w:val="30"/>
          <w:lang w:val="pl-PL"/>
        </w:rPr>
      </w:pPr>
      <w:r>
        <w:rPr>
          <w:rFonts w:ascii="Times New Roman" w:hAnsi="Times New Roman" w:cs="Times New Roman"/>
          <w:bCs/>
          <w:sz w:val="30"/>
          <w:szCs w:val="30"/>
          <w:lang w:val="pl-PL"/>
        </w:rPr>
        <w:t xml:space="preserve">N Á R O D N Á    R A D A    S L O V E N S K E J    R E P U B L I K Y </w:t>
      </w:r>
    </w:p>
    <w:p w:rsidR="00030C95" w:rsidP="00030C95">
      <w:pPr>
        <w:pStyle w:val="Title"/>
        <w:rPr>
          <w:rFonts w:ascii="Times New Roman" w:hAnsi="Times New Roman" w:cs="Times New Roman"/>
          <w:bCs/>
          <w:sz w:val="26"/>
          <w:szCs w:val="26"/>
          <w:lang w:val="pl-PL"/>
        </w:rPr>
      </w:pPr>
      <w:r>
        <w:rPr>
          <w:rFonts w:ascii="Times New Roman" w:hAnsi="Times New Roman" w:cs="Times New Roman"/>
          <w:bCs/>
          <w:sz w:val="26"/>
          <w:szCs w:val="26"/>
          <w:lang w:val="pl-PL"/>
        </w:rPr>
        <w:t>IV. volebné obdobie</w:t>
      </w:r>
    </w:p>
    <w:p w:rsidR="00030C95" w:rsidP="00030C95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</w:t>
      </w:r>
    </w:p>
    <w:p w:rsidR="00030C95" w:rsidP="00030C95">
      <w:pPr>
        <w:jc w:val="center"/>
        <w:rPr>
          <w:rFonts w:ascii="Times New Roman" w:hAnsi="Times New Roman" w:cs="Times New Roman"/>
          <w:color w:val="000000"/>
        </w:rPr>
      </w:pPr>
    </w:p>
    <w:p w:rsidR="00030C95" w:rsidRPr="00030C95" w:rsidP="00030C95">
      <w:pPr>
        <w:jc w:val="center"/>
        <w:rPr>
          <w:rFonts w:ascii="Times New Roman" w:hAnsi="Times New Roman" w:cs="Times New Roman"/>
          <w:b/>
        </w:rPr>
      </w:pPr>
      <w:r w:rsidRPr="00030C95">
        <w:rPr>
          <w:rFonts w:ascii="Times New Roman" w:hAnsi="Times New Roman" w:cs="Times New Roman"/>
          <w:b/>
        </w:rPr>
        <w:t>637</w:t>
      </w:r>
    </w:p>
    <w:p w:rsidR="00030C95" w:rsidP="00030C95">
      <w:pPr>
        <w:jc w:val="center"/>
        <w:rPr>
          <w:rFonts w:ascii="Times New Roman" w:hAnsi="Times New Roman" w:cs="Times New Roman"/>
          <w:b/>
          <w:color w:val="000000"/>
        </w:rPr>
      </w:pPr>
    </w:p>
    <w:p w:rsidR="00030C95" w:rsidRPr="00F2614D" w:rsidP="00030C95">
      <w:pPr>
        <w:jc w:val="center"/>
        <w:outlineLvl w:val="1"/>
        <w:rPr>
          <w:rFonts w:ascii="Times New Roman" w:hAnsi="Times New Roman" w:cs="Times New Roman"/>
          <w:b/>
          <w:bCs/>
        </w:rPr>
      </w:pPr>
      <w:r w:rsidRPr="00F2614D">
        <w:rPr>
          <w:rFonts w:ascii="Times New Roman" w:hAnsi="Times New Roman" w:cs="Times New Roman"/>
          <w:b/>
          <w:bCs/>
        </w:rPr>
        <w:t xml:space="preserve">VLÁDNY </w:t>
      </w:r>
      <w:r>
        <w:rPr>
          <w:rFonts w:ascii="Times New Roman" w:hAnsi="Times New Roman" w:cs="Times New Roman"/>
          <w:b/>
          <w:bCs/>
        </w:rPr>
        <w:t xml:space="preserve"> </w:t>
      </w:r>
      <w:r w:rsidRPr="00F2614D">
        <w:rPr>
          <w:rFonts w:ascii="Times New Roman" w:hAnsi="Times New Roman" w:cs="Times New Roman"/>
          <w:b/>
          <w:bCs/>
        </w:rPr>
        <w:t>NÁVRH</w:t>
      </w:r>
    </w:p>
    <w:p w:rsidR="00030C95" w:rsidP="00030C95">
      <w:pPr>
        <w:jc w:val="center"/>
        <w:outlineLvl w:val="1"/>
        <w:rPr>
          <w:rFonts w:ascii="Times New Roman" w:hAnsi="Times New Roman" w:cs="Times New Roman"/>
          <w:bCs/>
        </w:rPr>
      </w:pPr>
    </w:p>
    <w:p w:rsidR="00030C95" w:rsidP="00030C95">
      <w:pPr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 á k o n </w:t>
      </w:r>
    </w:p>
    <w:p w:rsidR="00030C95" w:rsidRPr="00EA1F59" w:rsidP="00030C95">
      <w:pPr>
        <w:jc w:val="center"/>
        <w:rPr>
          <w:rFonts w:ascii="Times New Roman" w:hAnsi="Times New Roman" w:cs="Times New Roman"/>
          <w:lang w:eastAsia="cs-CZ"/>
        </w:rPr>
      </w:pPr>
    </w:p>
    <w:p w:rsidR="00030C95" w:rsidRPr="00EA1F59" w:rsidP="00030C95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 .......... 2008</w:t>
      </w:r>
      <w:r w:rsidRPr="00EA1F59">
        <w:rPr>
          <w:rFonts w:ascii="Times New Roman" w:hAnsi="Times New Roman" w:cs="Times New Roman"/>
          <w:bCs/>
        </w:rPr>
        <w:t xml:space="preserve">, </w:t>
      </w:r>
    </w:p>
    <w:p w:rsidR="00030C95" w:rsidP="00FA654A">
      <w:pPr>
        <w:jc w:val="center"/>
        <w:rPr>
          <w:rFonts w:ascii="Times New Roman" w:hAnsi="Times New Roman" w:cs="Times New Roman"/>
          <w:lang w:eastAsia="cs-CZ"/>
        </w:rPr>
      </w:pPr>
    </w:p>
    <w:p w:rsidR="00FA654A" w:rsidRPr="00EA1F59" w:rsidP="007778EC">
      <w:pPr>
        <w:jc w:val="center"/>
        <w:rPr>
          <w:rFonts w:ascii="Times New Roman" w:hAnsi="Times New Roman" w:cs="Times New Roman"/>
          <w:b/>
          <w:bCs/>
          <w:lang w:eastAsia="cs-CZ"/>
        </w:rPr>
      </w:pPr>
      <w:r w:rsidRPr="00EA1F59">
        <w:rPr>
          <w:rFonts w:ascii="Times New Roman" w:hAnsi="Times New Roman" w:cs="Times New Roman"/>
          <w:b/>
          <w:bCs/>
          <w:lang w:eastAsia="cs-CZ"/>
        </w:rPr>
        <w:t xml:space="preserve">ktorým sa mení </w:t>
      </w:r>
      <w:r w:rsidR="00992583">
        <w:rPr>
          <w:rFonts w:ascii="Times New Roman" w:hAnsi="Times New Roman" w:cs="Times New Roman"/>
          <w:b/>
          <w:bCs/>
          <w:lang w:eastAsia="cs-CZ"/>
        </w:rPr>
        <w:t>a dopĺňa zákon č. 124/</w:t>
      </w:r>
      <w:r w:rsidR="00992583">
        <w:rPr>
          <w:rFonts w:ascii="Times New Roman" w:hAnsi="Times New Roman" w:cs="Times New Roman"/>
          <w:b/>
          <w:bCs/>
          <w:lang w:eastAsia="cs-CZ"/>
        </w:rPr>
        <w:t xml:space="preserve">1992 Zb. </w:t>
      </w:r>
      <w:r w:rsidRPr="00EA1F59">
        <w:rPr>
          <w:rFonts w:ascii="Times New Roman" w:hAnsi="Times New Roman" w:cs="Times New Roman"/>
          <w:b/>
          <w:bCs/>
          <w:lang w:eastAsia="cs-CZ"/>
        </w:rPr>
        <w:t>o</w:t>
      </w:r>
      <w:r w:rsidR="000C7426">
        <w:rPr>
          <w:rFonts w:ascii="Times New Roman" w:hAnsi="Times New Roman" w:cs="Times New Roman"/>
          <w:b/>
          <w:bCs/>
          <w:lang w:eastAsia="cs-CZ"/>
        </w:rPr>
        <w:t> Vojenskej pol</w:t>
      </w:r>
      <w:r w:rsidR="00B44876">
        <w:rPr>
          <w:rFonts w:ascii="Times New Roman" w:hAnsi="Times New Roman" w:cs="Times New Roman"/>
          <w:b/>
          <w:bCs/>
          <w:lang w:eastAsia="cs-CZ"/>
        </w:rPr>
        <w:t>í</w:t>
      </w:r>
      <w:r w:rsidRPr="00EA1F59" w:rsidR="00DD7701">
        <w:rPr>
          <w:rFonts w:ascii="Times New Roman" w:hAnsi="Times New Roman" w:cs="Times New Roman"/>
          <w:b/>
          <w:bCs/>
          <w:lang w:eastAsia="cs-CZ"/>
        </w:rPr>
        <w:t>ci</w:t>
      </w:r>
      <w:r w:rsidR="00B44876">
        <w:rPr>
          <w:rFonts w:ascii="Times New Roman" w:hAnsi="Times New Roman" w:cs="Times New Roman"/>
          <w:b/>
          <w:bCs/>
          <w:lang w:eastAsia="cs-CZ"/>
        </w:rPr>
        <w:t>i</w:t>
      </w:r>
      <w:r w:rsidRPr="00EA1F59">
        <w:rPr>
          <w:rFonts w:ascii="Times New Roman" w:hAnsi="Times New Roman" w:cs="Times New Roman"/>
          <w:b/>
          <w:bCs/>
          <w:lang w:eastAsia="cs-CZ"/>
        </w:rPr>
        <w:t xml:space="preserve"> v znení n</w:t>
      </w:r>
      <w:r w:rsidRPr="00EA1F59" w:rsidR="00127426">
        <w:rPr>
          <w:rFonts w:ascii="Times New Roman" w:hAnsi="Times New Roman" w:cs="Times New Roman"/>
          <w:b/>
          <w:bCs/>
          <w:lang w:eastAsia="cs-CZ"/>
        </w:rPr>
        <w:t>eskorších predpisov a</w:t>
      </w:r>
      <w:r w:rsidR="005A176A">
        <w:rPr>
          <w:rFonts w:ascii="Times New Roman" w:hAnsi="Times New Roman" w:cs="Times New Roman"/>
          <w:b/>
          <w:bCs/>
          <w:lang w:eastAsia="cs-CZ"/>
        </w:rPr>
        <w:t> o</w:t>
      </w:r>
      <w:r w:rsidR="004B096C">
        <w:rPr>
          <w:rFonts w:ascii="Times New Roman" w:hAnsi="Times New Roman" w:cs="Times New Roman"/>
          <w:b/>
          <w:bCs/>
          <w:lang w:eastAsia="cs-CZ"/>
        </w:rPr>
        <w:t> </w:t>
      </w:r>
      <w:r w:rsidR="005A176A">
        <w:rPr>
          <w:rFonts w:ascii="Times New Roman" w:hAnsi="Times New Roman" w:cs="Times New Roman"/>
          <w:b/>
          <w:bCs/>
          <w:lang w:eastAsia="cs-CZ"/>
        </w:rPr>
        <w:t xml:space="preserve">doplnení </w:t>
      </w:r>
      <w:r w:rsidRPr="0099602D" w:rsidR="0099602D">
        <w:rPr>
          <w:rFonts w:ascii="Times New Roman" w:hAnsi="Times New Roman" w:cs="Times New Roman"/>
          <w:b/>
        </w:rPr>
        <w:t>zákona č. 139/1998 Z. z. o omamných lá</w:t>
      </w:r>
      <w:r w:rsidRPr="0099602D" w:rsidR="0099602D">
        <w:rPr>
          <w:rFonts w:ascii="Times New Roman" w:hAnsi="Times New Roman" w:cs="Times New Roman"/>
          <w:b/>
        </w:rPr>
        <w:t>t</w:t>
      </w:r>
      <w:r w:rsidRPr="0099602D" w:rsidR="0099602D">
        <w:rPr>
          <w:rFonts w:ascii="Times New Roman" w:hAnsi="Times New Roman" w:cs="Times New Roman"/>
          <w:b/>
        </w:rPr>
        <w:t>kach, psychotropných látkach a prípravkoch v znení neskorších predpisov</w:t>
      </w:r>
      <w:r w:rsidRPr="00EA1F59" w:rsidR="0099602D">
        <w:rPr>
          <w:rFonts w:ascii="Times New Roman" w:hAnsi="Times New Roman" w:cs="Times New Roman"/>
          <w:b/>
          <w:bCs/>
          <w:lang w:eastAsia="cs-CZ"/>
        </w:rPr>
        <w:t xml:space="preserve"> </w:t>
      </w:r>
    </w:p>
    <w:p w:rsidR="00CB7D1A" w:rsidRPr="00CD3317" w:rsidP="00FA654A">
      <w:pPr>
        <w:jc w:val="both"/>
        <w:rPr>
          <w:rFonts w:ascii="Times New Roman" w:hAnsi="Times New Roman" w:cs="Times New Roman"/>
        </w:rPr>
      </w:pPr>
    </w:p>
    <w:p w:rsidR="00FA654A" w:rsidRPr="00CD3317" w:rsidP="00CB7D1A">
      <w:pPr>
        <w:ind w:firstLine="851"/>
        <w:jc w:val="both"/>
        <w:rPr>
          <w:rFonts w:ascii="Times New Roman" w:hAnsi="Times New Roman" w:cs="Times New Roman"/>
        </w:rPr>
      </w:pPr>
      <w:r w:rsidRPr="00CD3317">
        <w:rPr>
          <w:rFonts w:ascii="Times New Roman" w:hAnsi="Times New Roman" w:cs="Times New Roman"/>
        </w:rPr>
        <w:t>Národná rada Slovenskej republiky sa uznie</w:t>
      </w:r>
      <w:r w:rsidRPr="00CD3317">
        <w:rPr>
          <w:rFonts w:ascii="Times New Roman" w:hAnsi="Times New Roman" w:cs="Times New Roman"/>
        </w:rPr>
        <w:t>s</w:t>
      </w:r>
      <w:r w:rsidRPr="00CD3317">
        <w:rPr>
          <w:rFonts w:ascii="Times New Roman" w:hAnsi="Times New Roman" w:cs="Times New Roman"/>
        </w:rPr>
        <w:t>la na tomto zákone:</w:t>
      </w:r>
    </w:p>
    <w:p w:rsidR="00FA654A" w:rsidRPr="00CD3317" w:rsidP="00CB7D1A">
      <w:pPr>
        <w:jc w:val="both"/>
        <w:rPr>
          <w:rFonts w:ascii="Times New Roman" w:hAnsi="Times New Roman" w:cs="Times New Roman"/>
        </w:rPr>
      </w:pPr>
    </w:p>
    <w:p w:rsidR="00FA654A" w:rsidRPr="00CD3317" w:rsidP="00CB7D1A">
      <w:pPr>
        <w:keepNext/>
        <w:jc w:val="center"/>
        <w:outlineLvl w:val="1"/>
        <w:rPr>
          <w:rFonts w:ascii="Times New Roman" w:hAnsi="Times New Roman" w:cs="Times New Roman"/>
          <w:b/>
          <w:bCs/>
          <w:lang w:eastAsia="cs-CZ"/>
        </w:rPr>
      </w:pPr>
      <w:r w:rsidRPr="00CD3317">
        <w:rPr>
          <w:rFonts w:ascii="Times New Roman" w:hAnsi="Times New Roman" w:cs="Times New Roman"/>
          <w:b/>
          <w:bCs/>
          <w:lang w:eastAsia="cs-CZ"/>
        </w:rPr>
        <w:t>Čl. I</w:t>
      </w:r>
    </w:p>
    <w:p w:rsidR="00FA654A" w:rsidRPr="00CD3317" w:rsidP="00CB7D1A">
      <w:pPr>
        <w:jc w:val="both"/>
        <w:rPr>
          <w:rFonts w:ascii="Times New Roman" w:hAnsi="Times New Roman" w:cs="Times New Roman"/>
        </w:rPr>
      </w:pPr>
    </w:p>
    <w:p w:rsidR="00DD2C7F" w:rsidP="00CB7D1A">
      <w:pPr>
        <w:ind w:firstLine="851"/>
        <w:jc w:val="both"/>
        <w:rPr>
          <w:rFonts w:ascii="Times New Roman" w:hAnsi="Times New Roman" w:cs="Times New Roman"/>
          <w:lang w:eastAsia="cs-CZ"/>
        </w:rPr>
      </w:pPr>
      <w:r w:rsidRPr="00CD3317" w:rsidR="00DD7701">
        <w:rPr>
          <w:rFonts w:ascii="Times New Roman" w:hAnsi="Times New Roman" w:cs="Times New Roman"/>
          <w:bCs/>
          <w:lang w:eastAsia="cs-CZ"/>
        </w:rPr>
        <w:t>Z</w:t>
      </w:r>
      <w:r w:rsidRPr="00CD3317" w:rsidR="00DD7701">
        <w:rPr>
          <w:rFonts w:ascii="Times New Roman" w:hAnsi="Times New Roman" w:cs="Times New Roman"/>
          <w:bCs/>
          <w:lang w:eastAsia="cs-CZ"/>
        </w:rPr>
        <w:t xml:space="preserve">ákon </w:t>
      </w:r>
      <w:r w:rsidR="00D60F86">
        <w:rPr>
          <w:rFonts w:ascii="Times New Roman" w:hAnsi="Times New Roman" w:cs="Times New Roman"/>
          <w:bCs/>
          <w:lang w:eastAsia="cs-CZ"/>
        </w:rPr>
        <w:t>č.</w:t>
      </w:r>
      <w:r w:rsidR="00B06A7A">
        <w:rPr>
          <w:rFonts w:ascii="Times New Roman" w:hAnsi="Times New Roman" w:cs="Times New Roman"/>
          <w:bCs/>
          <w:lang w:eastAsia="cs-CZ"/>
        </w:rPr>
        <w:t xml:space="preserve"> 124/1992 Zb. </w:t>
      </w:r>
      <w:r w:rsidR="000C7426">
        <w:rPr>
          <w:rFonts w:ascii="Times New Roman" w:hAnsi="Times New Roman" w:cs="Times New Roman"/>
          <w:bCs/>
          <w:lang w:eastAsia="cs-CZ"/>
        </w:rPr>
        <w:t>o Vojenskej pol</w:t>
      </w:r>
      <w:r w:rsidR="00B44876">
        <w:rPr>
          <w:rFonts w:ascii="Times New Roman" w:hAnsi="Times New Roman" w:cs="Times New Roman"/>
          <w:bCs/>
          <w:lang w:eastAsia="cs-CZ"/>
        </w:rPr>
        <w:t>í</w:t>
      </w:r>
      <w:r w:rsidRPr="00CD3317" w:rsidR="00DD7701">
        <w:rPr>
          <w:rFonts w:ascii="Times New Roman" w:hAnsi="Times New Roman" w:cs="Times New Roman"/>
          <w:bCs/>
          <w:lang w:eastAsia="cs-CZ"/>
        </w:rPr>
        <w:t>c</w:t>
      </w:r>
      <w:r w:rsidR="00C96900">
        <w:rPr>
          <w:rFonts w:ascii="Times New Roman" w:hAnsi="Times New Roman" w:cs="Times New Roman"/>
          <w:bCs/>
          <w:lang w:eastAsia="cs-CZ"/>
        </w:rPr>
        <w:t>i</w:t>
      </w:r>
      <w:r w:rsidR="00B44876">
        <w:rPr>
          <w:rFonts w:ascii="Times New Roman" w:hAnsi="Times New Roman" w:cs="Times New Roman"/>
          <w:bCs/>
          <w:lang w:eastAsia="cs-CZ"/>
        </w:rPr>
        <w:t>i</w:t>
      </w:r>
      <w:r w:rsidR="00C96900">
        <w:rPr>
          <w:rFonts w:ascii="Times New Roman" w:hAnsi="Times New Roman" w:cs="Times New Roman"/>
          <w:bCs/>
          <w:lang w:eastAsia="cs-CZ"/>
        </w:rPr>
        <w:t xml:space="preserve"> v znení</w:t>
      </w:r>
      <w:r w:rsidRPr="00CD3317" w:rsidR="00DD7701">
        <w:rPr>
          <w:rFonts w:ascii="Times New Roman" w:hAnsi="Times New Roman" w:cs="Times New Roman"/>
          <w:lang w:eastAsia="cs-CZ"/>
        </w:rPr>
        <w:t xml:space="preserve"> </w:t>
      </w:r>
      <w:r w:rsidR="00C96900">
        <w:rPr>
          <w:rFonts w:ascii="Times New Roman" w:hAnsi="Times New Roman" w:cs="Times New Roman"/>
          <w:lang w:eastAsia="cs-CZ"/>
        </w:rPr>
        <w:t>z</w:t>
      </w:r>
      <w:r w:rsidRPr="00CD3317" w:rsidR="00FA654A">
        <w:rPr>
          <w:rFonts w:ascii="Times New Roman" w:hAnsi="Times New Roman" w:cs="Times New Roman"/>
          <w:lang w:eastAsia="cs-CZ"/>
        </w:rPr>
        <w:t>ákon</w:t>
      </w:r>
      <w:r w:rsidR="00C96900">
        <w:rPr>
          <w:rFonts w:ascii="Times New Roman" w:hAnsi="Times New Roman" w:cs="Times New Roman"/>
          <w:lang w:eastAsia="cs-CZ"/>
        </w:rPr>
        <w:t>a</w:t>
      </w:r>
      <w:r w:rsidRPr="00CD3317" w:rsidR="00FA654A">
        <w:rPr>
          <w:rFonts w:ascii="Times New Roman" w:hAnsi="Times New Roman" w:cs="Times New Roman"/>
          <w:lang w:eastAsia="cs-CZ"/>
        </w:rPr>
        <w:t xml:space="preserve"> č. </w:t>
      </w:r>
      <w:r w:rsidRPr="00CD3317" w:rsidR="00DD7701">
        <w:rPr>
          <w:rFonts w:ascii="Times New Roman" w:hAnsi="Times New Roman" w:cs="Times New Roman"/>
          <w:lang w:eastAsia="cs-CZ"/>
        </w:rPr>
        <w:t>422</w:t>
      </w:r>
      <w:r w:rsidRPr="00CD3317" w:rsidR="00FA654A">
        <w:rPr>
          <w:rFonts w:ascii="Times New Roman" w:hAnsi="Times New Roman" w:cs="Times New Roman"/>
          <w:lang w:eastAsia="cs-CZ"/>
        </w:rPr>
        <w:t>/</w:t>
      </w:r>
      <w:r w:rsidRPr="00CD3317" w:rsidR="00DD7701">
        <w:rPr>
          <w:rFonts w:ascii="Times New Roman" w:hAnsi="Times New Roman" w:cs="Times New Roman"/>
          <w:lang w:eastAsia="cs-CZ"/>
        </w:rPr>
        <w:t xml:space="preserve">2002 </w:t>
      </w:r>
      <w:r w:rsidRPr="00CD3317" w:rsidR="00FA654A">
        <w:rPr>
          <w:rFonts w:ascii="Times New Roman" w:hAnsi="Times New Roman" w:cs="Times New Roman"/>
          <w:lang w:eastAsia="cs-CZ"/>
        </w:rPr>
        <w:t>Z</w:t>
      </w:r>
      <w:r w:rsidRPr="00CD3317" w:rsidR="00DD7701">
        <w:rPr>
          <w:rFonts w:ascii="Times New Roman" w:hAnsi="Times New Roman" w:cs="Times New Roman"/>
          <w:lang w:eastAsia="cs-CZ"/>
        </w:rPr>
        <w:t xml:space="preserve">. z. a </w:t>
      </w:r>
      <w:r w:rsidR="00C96900">
        <w:rPr>
          <w:rFonts w:ascii="Times New Roman" w:hAnsi="Times New Roman" w:cs="Times New Roman"/>
          <w:lang w:eastAsia="cs-CZ"/>
        </w:rPr>
        <w:t>z</w:t>
      </w:r>
      <w:r w:rsidRPr="00CD3317" w:rsidR="00DD7701">
        <w:rPr>
          <w:rFonts w:ascii="Times New Roman" w:hAnsi="Times New Roman" w:cs="Times New Roman"/>
          <w:lang w:eastAsia="cs-CZ"/>
        </w:rPr>
        <w:t>á</w:t>
      </w:r>
      <w:r w:rsidRPr="00CD3317" w:rsidR="00DD7701">
        <w:rPr>
          <w:rFonts w:ascii="Times New Roman" w:hAnsi="Times New Roman" w:cs="Times New Roman"/>
          <w:lang w:eastAsia="cs-CZ"/>
        </w:rPr>
        <w:t>kon</w:t>
      </w:r>
      <w:r w:rsidR="00C96900">
        <w:rPr>
          <w:rFonts w:ascii="Times New Roman" w:hAnsi="Times New Roman" w:cs="Times New Roman"/>
          <w:lang w:eastAsia="cs-CZ"/>
        </w:rPr>
        <w:t>a</w:t>
      </w:r>
      <w:r w:rsidRPr="00CD3317" w:rsidR="00DD7701">
        <w:rPr>
          <w:rFonts w:ascii="Times New Roman" w:hAnsi="Times New Roman" w:cs="Times New Roman"/>
          <w:lang w:eastAsia="cs-CZ"/>
        </w:rPr>
        <w:t xml:space="preserve"> č. 240/2005 Z. z. sa mení a dopĺňa ta</w:t>
      </w:r>
      <w:r w:rsidRPr="00CD3317" w:rsidR="00DD7701">
        <w:rPr>
          <w:rFonts w:ascii="Times New Roman" w:hAnsi="Times New Roman" w:cs="Times New Roman"/>
          <w:lang w:eastAsia="cs-CZ"/>
        </w:rPr>
        <w:t>k</w:t>
      </w:r>
      <w:r w:rsidRPr="00CD3317" w:rsidR="00DD7701">
        <w:rPr>
          <w:rFonts w:ascii="Times New Roman" w:hAnsi="Times New Roman" w:cs="Times New Roman"/>
          <w:lang w:eastAsia="cs-CZ"/>
        </w:rPr>
        <w:t>to:</w:t>
      </w:r>
    </w:p>
    <w:p w:rsidR="00DD2C7F" w:rsidRPr="00CD3317" w:rsidP="00FA654A">
      <w:pPr>
        <w:ind w:firstLine="708"/>
        <w:jc w:val="both"/>
        <w:rPr>
          <w:rFonts w:ascii="Times New Roman" w:hAnsi="Times New Roman" w:cs="Times New Roman"/>
          <w:lang w:eastAsia="cs-CZ"/>
        </w:rPr>
      </w:pPr>
    </w:p>
    <w:p w:rsidR="00554707" w:rsidP="00CB7D1A">
      <w:pPr>
        <w:ind w:firstLine="851"/>
        <w:jc w:val="both"/>
        <w:rPr>
          <w:rFonts w:ascii="Times New Roman" w:hAnsi="Times New Roman" w:cs="Times New Roman"/>
          <w:lang w:eastAsia="cs-CZ"/>
        </w:rPr>
      </w:pPr>
      <w:r w:rsidR="00CB7D1A">
        <w:rPr>
          <w:rFonts w:ascii="Times New Roman" w:hAnsi="Times New Roman" w:cs="Times New Roman"/>
          <w:lang w:eastAsia="cs-CZ"/>
        </w:rPr>
        <w:t xml:space="preserve">1. </w:t>
      </w:r>
      <w:r w:rsidRPr="00463383">
        <w:rPr>
          <w:rFonts w:ascii="Times New Roman" w:hAnsi="Times New Roman" w:cs="Times New Roman"/>
          <w:lang w:eastAsia="cs-CZ"/>
        </w:rPr>
        <w:t>V § 1 sa za slovo „polícia“ vkladajú slová „je policajnou službou, ktorá “</w:t>
      </w:r>
      <w:r w:rsidR="00707851">
        <w:rPr>
          <w:rFonts w:ascii="Times New Roman" w:hAnsi="Times New Roman" w:cs="Times New Roman"/>
          <w:lang w:eastAsia="cs-CZ"/>
        </w:rPr>
        <w:t xml:space="preserve"> a slová „ostatného majetku štátu v správe alebo </w:t>
      </w:r>
      <w:r w:rsidR="004C79EE">
        <w:rPr>
          <w:rFonts w:ascii="Times New Roman" w:hAnsi="Times New Roman" w:cs="Times New Roman"/>
          <w:lang w:eastAsia="cs-CZ"/>
        </w:rPr>
        <w:t xml:space="preserve">v </w:t>
      </w:r>
      <w:r w:rsidR="00707851">
        <w:rPr>
          <w:rFonts w:ascii="Times New Roman" w:hAnsi="Times New Roman" w:cs="Times New Roman"/>
          <w:lang w:eastAsia="cs-CZ"/>
        </w:rPr>
        <w:t>už</w:t>
      </w:r>
      <w:r w:rsidR="00707851">
        <w:rPr>
          <w:rFonts w:ascii="Times New Roman" w:hAnsi="Times New Roman" w:cs="Times New Roman"/>
          <w:lang w:eastAsia="cs-CZ"/>
        </w:rPr>
        <w:t>ívaní ministerstva“ sa nahrádzajú slovami „m</w:t>
      </w:r>
      <w:r w:rsidR="00707851">
        <w:rPr>
          <w:rFonts w:ascii="Times New Roman" w:hAnsi="Times New Roman" w:cs="Times New Roman"/>
          <w:lang w:eastAsia="cs-CZ"/>
        </w:rPr>
        <w:t>a</w:t>
      </w:r>
      <w:r w:rsidR="00707851">
        <w:rPr>
          <w:rFonts w:ascii="Times New Roman" w:hAnsi="Times New Roman" w:cs="Times New Roman"/>
          <w:lang w:eastAsia="cs-CZ"/>
        </w:rPr>
        <w:t xml:space="preserve">jetku </w:t>
      </w:r>
      <w:r w:rsidR="00C84D71">
        <w:rPr>
          <w:rFonts w:ascii="Times New Roman" w:hAnsi="Times New Roman" w:cs="Times New Roman"/>
          <w:lang w:eastAsia="cs-CZ"/>
        </w:rPr>
        <w:t xml:space="preserve">štátu </w:t>
      </w:r>
      <w:r w:rsidRPr="00463383" w:rsidR="00707851">
        <w:rPr>
          <w:rFonts w:ascii="Times New Roman" w:hAnsi="Times New Roman" w:cs="Times New Roman"/>
        </w:rPr>
        <w:t xml:space="preserve">v </w:t>
      </w:r>
      <w:r w:rsidRPr="00463383" w:rsidR="00707851">
        <w:rPr>
          <w:rFonts w:ascii="Times New Roman" w:hAnsi="Times New Roman" w:cs="Times New Roman"/>
          <w:lang w:eastAsia="cs-CZ"/>
        </w:rPr>
        <w:t xml:space="preserve">správe alebo </w:t>
      </w:r>
      <w:r w:rsidR="00F72222">
        <w:rPr>
          <w:rFonts w:ascii="Times New Roman" w:hAnsi="Times New Roman" w:cs="Times New Roman"/>
          <w:lang w:eastAsia="cs-CZ"/>
        </w:rPr>
        <w:t xml:space="preserve">v </w:t>
      </w:r>
      <w:r w:rsidRPr="00463383" w:rsidR="00707851">
        <w:rPr>
          <w:rFonts w:ascii="Times New Roman" w:hAnsi="Times New Roman" w:cs="Times New Roman"/>
          <w:lang w:eastAsia="cs-CZ"/>
        </w:rPr>
        <w:t xml:space="preserve">užívaní </w:t>
      </w:r>
      <w:r w:rsidRPr="00463383" w:rsidR="00707851">
        <w:rPr>
          <w:rFonts w:ascii="Times New Roman" w:hAnsi="Times New Roman" w:cs="Times New Roman"/>
        </w:rPr>
        <w:t>rozpočtovej organizácie, príspevkovej o</w:t>
      </w:r>
      <w:r w:rsidRPr="00463383" w:rsidR="00707851">
        <w:rPr>
          <w:rFonts w:ascii="Times New Roman" w:hAnsi="Times New Roman" w:cs="Times New Roman"/>
        </w:rPr>
        <w:t>r</w:t>
      </w:r>
      <w:r w:rsidRPr="00463383" w:rsidR="00707851">
        <w:rPr>
          <w:rFonts w:ascii="Times New Roman" w:hAnsi="Times New Roman" w:cs="Times New Roman"/>
        </w:rPr>
        <w:t>ganizácie</w:t>
      </w:r>
      <w:r w:rsidRPr="004F0FFF" w:rsidR="00707851">
        <w:rPr>
          <w:rFonts w:ascii="Times New Roman" w:hAnsi="Times New Roman" w:cs="Times New Roman"/>
        </w:rPr>
        <w:t xml:space="preserve"> alebo štátneho podniku, ktorých zriaďovateľom alebo zakladateľom je mini</w:t>
      </w:r>
      <w:r w:rsidRPr="004F0FFF" w:rsidR="00707851">
        <w:rPr>
          <w:rFonts w:ascii="Times New Roman" w:hAnsi="Times New Roman" w:cs="Times New Roman"/>
        </w:rPr>
        <w:t>s</w:t>
      </w:r>
      <w:r w:rsidRPr="004F0FFF" w:rsidR="00707851">
        <w:rPr>
          <w:rFonts w:ascii="Times New Roman" w:hAnsi="Times New Roman" w:cs="Times New Roman"/>
        </w:rPr>
        <w:t>terstvo.</w:t>
      </w:r>
      <w:r w:rsidR="00707851">
        <w:rPr>
          <w:rFonts w:ascii="Times New Roman" w:hAnsi="Times New Roman" w:cs="Times New Roman"/>
        </w:rPr>
        <w:t>“.</w:t>
      </w:r>
    </w:p>
    <w:p w:rsidR="00554707" w:rsidRPr="009B6BE0" w:rsidP="005547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54707" w:rsidP="00CB7D1A">
      <w:pPr>
        <w:ind w:firstLine="851"/>
        <w:jc w:val="both"/>
        <w:rPr>
          <w:rFonts w:ascii="Times New Roman" w:hAnsi="Times New Roman" w:cs="Times New Roman"/>
        </w:rPr>
      </w:pPr>
      <w:r w:rsidR="00F72222">
        <w:rPr>
          <w:rFonts w:ascii="Times New Roman" w:hAnsi="Times New Roman" w:cs="Times New Roman"/>
        </w:rPr>
        <w:t>2</w:t>
      </w:r>
      <w:r w:rsidRPr="009B6BE0" w:rsidR="0020562D">
        <w:rPr>
          <w:rFonts w:ascii="Times New Roman" w:hAnsi="Times New Roman" w:cs="Times New Roman"/>
        </w:rPr>
        <w:t xml:space="preserve">. </w:t>
      </w:r>
      <w:r w:rsidRPr="009B6BE0">
        <w:rPr>
          <w:rFonts w:ascii="Times New Roman" w:hAnsi="Times New Roman" w:cs="Times New Roman"/>
        </w:rPr>
        <w:t xml:space="preserve">§ 2 </w:t>
      </w:r>
      <w:r w:rsidR="00E756A1">
        <w:rPr>
          <w:rFonts w:ascii="Times New Roman" w:hAnsi="Times New Roman" w:cs="Times New Roman"/>
        </w:rPr>
        <w:t xml:space="preserve">vrátane nadpisu </w:t>
      </w:r>
      <w:r w:rsidRPr="009B6BE0">
        <w:rPr>
          <w:rFonts w:ascii="Times New Roman" w:hAnsi="Times New Roman" w:cs="Times New Roman"/>
        </w:rPr>
        <w:t>znie</w:t>
      </w:r>
      <w:r w:rsidRPr="00A263B5">
        <w:rPr>
          <w:rFonts w:ascii="Times New Roman" w:hAnsi="Times New Roman" w:cs="Times New Roman"/>
        </w:rPr>
        <w:t>:</w:t>
      </w:r>
    </w:p>
    <w:p w:rsidR="00554707" w:rsidP="00554707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2</w:t>
      </w:r>
    </w:p>
    <w:p w:rsidR="00E756A1" w:rsidRPr="00A263B5" w:rsidP="00554707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Pôsobnosť Vojenskej polície</w:t>
      </w:r>
    </w:p>
    <w:p w:rsidR="00554707" w:rsidP="00554707">
      <w:pPr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554707" w:rsidP="00CB7D1A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5C6AA8">
        <w:rPr>
          <w:rFonts w:ascii="Times New Roman" w:hAnsi="Times New Roman" w:cs="Times New Roman"/>
          <w:color w:val="000000"/>
        </w:rPr>
        <w:t>Pôsobnosť Vojenskej polície sa vzť</w:t>
      </w:r>
      <w:r w:rsidRPr="005C6AA8">
        <w:rPr>
          <w:rFonts w:ascii="Times New Roman" w:hAnsi="Times New Roman" w:cs="Times New Roman"/>
          <w:color w:val="000000"/>
        </w:rPr>
        <w:t>a</w:t>
      </w:r>
      <w:r w:rsidRPr="005C6AA8">
        <w:rPr>
          <w:rFonts w:ascii="Times New Roman" w:hAnsi="Times New Roman" w:cs="Times New Roman"/>
          <w:color w:val="000000"/>
        </w:rPr>
        <w:t>huje na</w:t>
      </w:r>
    </w:p>
    <w:p w:rsidR="00554707" w:rsidP="00CB7D1A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="00A75877">
        <w:rPr>
          <w:rFonts w:ascii="Times New Roman" w:hAnsi="Times New Roman" w:cs="Times New Roman"/>
          <w:color w:val="000000"/>
        </w:rPr>
        <w:t>a) vojakov</w:t>
      </w:r>
      <w:r w:rsidR="001367DF">
        <w:rPr>
          <w:rFonts w:ascii="Times New Roman" w:hAnsi="Times New Roman" w:cs="Times New Roman"/>
          <w:color w:val="000000"/>
        </w:rPr>
        <w:t>,</w:t>
      </w:r>
      <w:r w:rsidRPr="00BF43C3">
        <w:rPr>
          <w:rFonts w:ascii="Times New Roman" w:hAnsi="Times New Roman" w:cs="Times New Roman"/>
          <w:color w:val="000000"/>
          <w:vertAlign w:val="superscript"/>
        </w:rPr>
        <w:t>2</w:t>
      </w:r>
      <w:r w:rsidRPr="005C6AA8">
        <w:rPr>
          <w:rFonts w:ascii="Times New Roman" w:hAnsi="Times New Roman" w:cs="Times New Roman"/>
          <w:color w:val="000000"/>
        </w:rPr>
        <w:t xml:space="preserve">) </w:t>
      </w:r>
    </w:p>
    <w:p w:rsidR="00554707" w:rsidP="00CB7D1A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5C6AA8">
        <w:rPr>
          <w:rFonts w:ascii="Times New Roman" w:hAnsi="Times New Roman" w:cs="Times New Roman"/>
          <w:color w:val="000000"/>
        </w:rPr>
        <w:t xml:space="preserve">b) osoby, ktoré sa nachádzajú </w:t>
      </w:r>
      <w:r>
        <w:rPr>
          <w:rFonts w:ascii="Times New Roman" w:hAnsi="Times New Roman" w:cs="Times New Roman"/>
          <w:color w:val="000000"/>
        </w:rPr>
        <w:t>v</w:t>
      </w:r>
      <w:r w:rsidR="001D65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priestoroch</w:t>
      </w:r>
      <w:r w:rsidR="00C569D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ministerstva</w:t>
      </w:r>
      <w:r w:rsidR="006F6CBD">
        <w:rPr>
          <w:rFonts w:ascii="Times New Roman" w:hAnsi="Times New Roman" w:cs="Times New Roman"/>
          <w:color w:val="000000"/>
        </w:rPr>
        <w:t>,</w:t>
      </w:r>
      <w:r w:rsidR="00AD0211">
        <w:rPr>
          <w:rFonts w:ascii="Times New Roman" w:hAnsi="Times New Roman" w:cs="Times New Roman"/>
          <w:color w:val="000000"/>
        </w:rPr>
        <w:t xml:space="preserve"> v priestoroch </w:t>
      </w:r>
      <w:r w:rsidRPr="00463383" w:rsidR="006F6CBD">
        <w:rPr>
          <w:rFonts w:ascii="Times New Roman" w:hAnsi="Times New Roman" w:cs="Times New Roman"/>
        </w:rPr>
        <w:t>rozpočtovej organiz</w:t>
      </w:r>
      <w:r w:rsidRPr="00463383" w:rsidR="006F6CBD">
        <w:rPr>
          <w:rFonts w:ascii="Times New Roman" w:hAnsi="Times New Roman" w:cs="Times New Roman"/>
        </w:rPr>
        <w:t>á</w:t>
      </w:r>
      <w:r w:rsidRPr="00463383" w:rsidR="006F6CBD">
        <w:rPr>
          <w:rFonts w:ascii="Times New Roman" w:hAnsi="Times New Roman" w:cs="Times New Roman"/>
        </w:rPr>
        <w:t>cie, príspevkovej organizácie</w:t>
      </w:r>
      <w:r w:rsidRPr="004F0FFF" w:rsidR="006F6CBD">
        <w:rPr>
          <w:rFonts w:ascii="Times New Roman" w:hAnsi="Times New Roman" w:cs="Times New Roman"/>
        </w:rPr>
        <w:t xml:space="preserve"> alebo štátneho podniku, ktorých zriaďovateľom alebo</w:t>
      </w:r>
      <w:r w:rsidRPr="004F0FFF" w:rsidR="006F6CBD">
        <w:rPr>
          <w:rFonts w:ascii="Times New Roman" w:hAnsi="Times New Roman" w:cs="Times New Roman"/>
        </w:rPr>
        <w:t xml:space="preserve"> zakl</w:t>
      </w:r>
      <w:r w:rsidRPr="004F0FFF" w:rsidR="006F6CBD">
        <w:rPr>
          <w:rFonts w:ascii="Times New Roman" w:hAnsi="Times New Roman" w:cs="Times New Roman"/>
        </w:rPr>
        <w:t>a</w:t>
      </w:r>
      <w:r w:rsidRPr="004F0FFF" w:rsidR="006F6CBD">
        <w:rPr>
          <w:rFonts w:ascii="Times New Roman" w:hAnsi="Times New Roman" w:cs="Times New Roman"/>
        </w:rPr>
        <w:t>dateľom je ministerstvo</w:t>
      </w:r>
      <w:r w:rsidR="006F6CB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Pr="005C6AA8">
        <w:rPr>
          <w:rFonts w:ascii="Times New Roman" w:hAnsi="Times New Roman" w:cs="Times New Roman"/>
          <w:color w:val="000000"/>
        </w:rPr>
        <w:t>vo vojenských objektoch, priestoroch a na miestach, kde prebi</w:t>
      </w:r>
      <w:r w:rsidRPr="005C6AA8">
        <w:rPr>
          <w:rFonts w:ascii="Times New Roman" w:hAnsi="Times New Roman" w:cs="Times New Roman"/>
          <w:color w:val="000000"/>
        </w:rPr>
        <w:t>e</w:t>
      </w:r>
      <w:r w:rsidRPr="005C6AA8">
        <w:rPr>
          <w:rFonts w:ascii="Times New Roman" w:hAnsi="Times New Roman" w:cs="Times New Roman"/>
          <w:color w:val="000000"/>
        </w:rPr>
        <w:t xml:space="preserve">hajú vojenské operácie alebo vojenské akcie, </w:t>
      </w:r>
    </w:p>
    <w:p w:rsidR="00554707" w:rsidRPr="001A3697" w:rsidP="00CB7D1A">
      <w:pPr>
        <w:ind w:left="284" w:hanging="284"/>
        <w:jc w:val="both"/>
        <w:rPr>
          <w:rFonts w:ascii="Times New Roman" w:hAnsi="Times New Roman" w:cs="Times New Roman"/>
          <w:strike/>
        </w:rPr>
      </w:pPr>
      <w:r w:rsidRPr="005C6AA8">
        <w:rPr>
          <w:rFonts w:ascii="Times New Roman" w:hAnsi="Times New Roman" w:cs="Times New Roman"/>
          <w:color w:val="000000"/>
        </w:rPr>
        <w:t>c</w:t>
      </w:r>
      <w:r w:rsidR="006B7ADE">
        <w:rPr>
          <w:rFonts w:ascii="Times New Roman" w:hAnsi="Times New Roman" w:cs="Times New Roman"/>
          <w:color w:val="000000"/>
        </w:rPr>
        <w:t>) osoby, ktoré páchajú trestné</w:t>
      </w:r>
      <w:r w:rsidRPr="007656DD">
        <w:rPr>
          <w:rFonts w:ascii="Times New Roman" w:hAnsi="Times New Roman" w:cs="Times New Roman"/>
          <w:color w:val="000000"/>
        </w:rPr>
        <w:t xml:space="preserve"> čin</w:t>
      </w:r>
      <w:r w:rsidR="006B7ADE">
        <w:rPr>
          <w:rFonts w:ascii="Times New Roman" w:hAnsi="Times New Roman" w:cs="Times New Roman"/>
          <w:color w:val="000000"/>
        </w:rPr>
        <w:t>y</w:t>
      </w:r>
      <w:r w:rsidRPr="007656DD">
        <w:rPr>
          <w:rFonts w:ascii="Times New Roman" w:hAnsi="Times New Roman" w:cs="Times New Roman"/>
          <w:color w:val="000000"/>
        </w:rPr>
        <w:t xml:space="preserve"> alebo priestupky spolu s vojakmi alebo proti majetku št</w:t>
      </w:r>
      <w:r w:rsidRPr="007656DD">
        <w:rPr>
          <w:rFonts w:ascii="Times New Roman" w:hAnsi="Times New Roman" w:cs="Times New Roman"/>
          <w:color w:val="000000"/>
        </w:rPr>
        <w:t>á</w:t>
      </w:r>
      <w:r w:rsidRPr="007656DD">
        <w:rPr>
          <w:rFonts w:ascii="Times New Roman" w:hAnsi="Times New Roman" w:cs="Times New Roman"/>
          <w:color w:val="000000"/>
        </w:rPr>
        <w:t>tu</w:t>
      </w:r>
      <w:r w:rsidR="00C569DE">
        <w:rPr>
          <w:rFonts w:ascii="Times New Roman" w:hAnsi="Times New Roman" w:cs="Times New Roman"/>
          <w:color w:val="000000"/>
        </w:rPr>
        <w:t xml:space="preserve"> v</w:t>
      </w:r>
      <w:r w:rsidR="00FD524E">
        <w:rPr>
          <w:rFonts w:ascii="Times New Roman" w:hAnsi="Times New Roman" w:cs="Times New Roman"/>
          <w:color w:val="000000"/>
        </w:rPr>
        <w:t xml:space="preserve"> </w:t>
      </w:r>
      <w:r w:rsidR="00C569DE">
        <w:rPr>
          <w:rFonts w:ascii="Times New Roman" w:hAnsi="Times New Roman" w:cs="Times New Roman"/>
          <w:color w:val="000000"/>
        </w:rPr>
        <w:t xml:space="preserve">správe </w:t>
      </w:r>
      <w:r w:rsidRPr="007656DD">
        <w:rPr>
          <w:rFonts w:ascii="Times New Roman" w:hAnsi="Times New Roman" w:cs="Times New Roman"/>
          <w:color w:val="000000"/>
        </w:rPr>
        <w:t>alebo</w:t>
      </w:r>
      <w:r w:rsidR="00F72222">
        <w:rPr>
          <w:rFonts w:ascii="Times New Roman" w:hAnsi="Times New Roman" w:cs="Times New Roman"/>
          <w:color w:val="000000"/>
        </w:rPr>
        <w:t xml:space="preserve"> v</w:t>
      </w:r>
      <w:r w:rsidRPr="007656DD">
        <w:rPr>
          <w:rFonts w:ascii="Times New Roman" w:hAnsi="Times New Roman" w:cs="Times New Roman"/>
          <w:color w:val="000000"/>
        </w:rPr>
        <w:t xml:space="preserve"> užív</w:t>
      </w:r>
      <w:r w:rsidRPr="007656DD">
        <w:rPr>
          <w:rFonts w:ascii="Times New Roman" w:hAnsi="Times New Roman" w:cs="Times New Roman"/>
          <w:color w:val="000000"/>
        </w:rPr>
        <w:t>a</w:t>
      </w:r>
      <w:r w:rsidR="00C569DE">
        <w:rPr>
          <w:rFonts w:ascii="Times New Roman" w:hAnsi="Times New Roman" w:cs="Times New Roman"/>
          <w:color w:val="000000"/>
        </w:rPr>
        <w:t>ní ministerstva</w:t>
      </w:r>
      <w:r w:rsidRPr="007656DD">
        <w:rPr>
          <w:rFonts w:ascii="Times New Roman" w:hAnsi="Times New Roman" w:cs="Times New Roman"/>
          <w:color w:val="000000"/>
        </w:rPr>
        <w:t>,</w:t>
      </w:r>
      <w:r w:rsidR="00AD0211">
        <w:rPr>
          <w:rFonts w:ascii="Times New Roman" w:hAnsi="Times New Roman" w:cs="Times New Roman"/>
          <w:color w:val="000000"/>
        </w:rPr>
        <w:t xml:space="preserve"> proti majetku</w:t>
      </w:r>
      <w:r w:rsidRPr="007656DD">
        <w:rPr>
          <w:rFonts w:ascii="Times New Roman" w:hAnsi="Times New Roman" w:cs="Times New Roman"/>
          <w:color w:val="000000"/>
        </w:rPr>
        <w:t xml:space="preserve"> </w:t>
      </w:r>
      <w:r w:rsidR="00C84D71">
        <w:rPr>
          <w:rFonts w:ascii="Times New Roman" w:hAnsi="Times New Roman" w:cs="Times New Roman"/>
          <w:color w:val="000000"/>
        </w:rPr>
        <w:t xml:space="preserve">štátu </w:t>
      </w:r>
      <w:r w:rsidR="00D36968">
        <w:rPr>
          <w:rFonts w:ascii="Times New Roman" w:hAnsi="Times New Roman" w:cs="Times New Roman"/>
          <w:color w:val="000000"/>
        </w:rPr>
        <w:t>v</w:t>
      </w:r>
      <w:r w:rsidR="002C0CC6">
        <w:rPr>
          <w:rFonts w:ascii="Times New Roman" w:hAnsi="Times New Roman" w:cs="Times New Roman"/>
          <w:color w:val="000000"/>
        </w:rPr>
        <w:t xml:space="preserve"> </w:t>
      </w:r>
      <w:r w:rsidR="00D36968">
        <w:rPr>
          <w:rFonts w:ascii="Times New Roman" w:hAnsi="Times New Roman" w:cs="Times New Roman"/>
          <w:color w:val="000000"/>
        </w:rPr>
        <w:t xml:space="preserve">správe alebo užívaní </w:t>
      </w:r>
      <w:r w:rsidRPr="00463383" w:rsidR="00215084">
        <w:rPr>
          <w:rFonts w:ascii="Times New Roman" w:hAnsi="Times New Roman" w:cs="Times New Roman"/>
        </w:rPr>
        <w:t>rozpo</w:t>
      </w:r>
      <w:r w:rsidRPr="00463383" w:rsidR="00215084">
        <w:rPr>
          <w:rFonts w:ascii="Times New Roman" w:hAnsi="Times New Roman" w:cs="Times New Roman"/>
        </w:rPr>
        <w:t>č</w:t>
      </w:r>
      <w:r w:rsidRPr="00463383" w:rsidR="00215084">
        <w:rPr>
          <w:rFonts w:ascii="Times New Roman" w:hAnsi="Times New Roman" w:cs="Times New Roman"/>
        </w:rPr>
        <w:t>tovej organizácie, príspevkovej organizácie</w:t>
      </w:r>
      <w:r w:rsidR="00AD0211">
        <w:rPr>
          <w:rFonts w:ascii="Times New Roman" w:hAnsi="Times New Roman" w:cs="Times New Roman"/>
        </w:rPr>
        <w:t xml:space="preserve"> </w:t>
      </w:r>
      <w:r w:rsidRPr="004F0FFF" w:rsidR="00215084">
        <w:rPr>
          <w:rFonts w:ascii="Times New Roman" w:hAnsi="Times New Roman" w:cs="Times New Roman"/>
        </w:rPr>
        <w:t>alebo štátneho podniku, ktorých zriaďovat</w:t>
      </w:r>
      <w:r w:rsidRPr="004F0FFF" w:rsidR="00215084">
        <w:rPr>
          <w:rFonts w:ascii="Times New Roman" w:hAnsi="Times New Roman" w:cs="Times New Roman"/>
        </w:rPr>
        <w:t>e</w:t>
      </w:r>
      <w:r w:rsidRPr="004F0FFF" w:rsidR="00215084">
        <w:rPr>
          <w:rFonts w:ascii="Times New Roman" w:hAnsi="Times New Roman" w:cs="Times New Roman"/>
        </w:rPr>
        <w:t>ľom alebo zakladateľom je ministerstvo</w:t>
      </w:r>
      <w:r w:rsidR="00215084">
        <w:rPr>
          <w:rFonts w:ascii="Times New Roman" w:hAnsi="Times New Roman" w:cs="Times New Roman"/>
        </w:rPr>
        <w:t>,</w:t>
      </w:r>
      <w:r w:rsidRPr="007656DD" w:rsidR="00215084">
        <w:rPr>
          <w:rFonts w:ascii="Times New Roman" w:hAnsi="Times New Roman" w:cs="Times New Roman"/>
          <w:color w:val="000000"/>
        </w:rPr>
        <w:t xml:space="preserve"> </w:t>
      </w:r>
      <w:r w:rsidRPr="007656DD">
        <w:rPr>
          <w:rFonts w:ascii="Times New Roman" w:hAnsi="Times New Roman" w:cs="Times New Roman"/>
          <w:color w:val="000000"/>
        </w:rPr>
        <w:t>vo vojenských objektoch, priestoroch a na mie</w:t>
      </w:r>
      <w:r w:rsidRPr="007656DD">
        <w:rPr>
          <w:rFonts w:ascii="Times New Roman" w:hAnsi="Times New Roman" w:cs="Times New Roman"/>
          <w:color w:val="000000"/>
        </w:rPr>
        <w:t>s</w:t>
      </w:r>
      <w:r w:rsidRPr="007656DD">
        <w:rPr>
          <w:rFonts w:ascii="Times New Roman" w:hAnsi="Times New Roman" w:cs="Times New Roman"/>
          <w:color w:val="000000"/>
        </w:rPr>
        <w:t>tach, kde prebieh</w:t>
      </w:r>
      <w:r w:rsidRPr="007656DD">
        <w:rPr>
          <w:rFonts w:ascii="Times New Roman" w:hAnsi="Times New Roman" w:cs="Times New Roman"/>
          <w:color w:val="000000"/>
        </w:rPr>
        <w:t>ajú vojenské operácie alebo voje</w:t>
      </w:r>
      <w:r w:rsidRPr="007656DD">
        <w:rPr>
          <w:rFonts w:ascii="Times New Roman" w:hAnsi="Times New Roman" w:cs="Times New Roman"/>
          <w:color w:val="000000"/>
        </w:rPr>
        <w:t>n</w:t>
      </w:r>
      <w:r w:rsidRPr="007656DD">
        <w:rPr>
          <w:rFonts w:ascii="Times New Roman" w:hAnsi="Times New Roman" w:cs="Times New Roman"/>
          <w:color w:val="000000"/>
        </w:rPr>
        <w:t>ské akcie.“.</w:t>
      </w:r>
    </w:p>
    <w:p w:rsidR="00554707" w:rsidRPr="001A3697" w:rsidP="00554707">
      <w:pPr>
        <w:ind w:firstLine="708"/>
        <w:jc w:val="both"/>
        <w:rPr>
          <w:rFonts w:ascii="Times New Roman" w:hAnsi="Times New Roman" w:cs="Times New Roman"/>
          <w:strike/>
        </w:rPr>
      </w:pPr>
    </w:p>
    <w:p w:rsidR="00AF0912" w:rsidP="00CB7D1A">
      <w:pPr>
        <w:ind w:firstLine="851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Poznámka</w:t>
      </w:r>
      <w:r w:rsidRPr="00F2220D" w:rsidR="00554707">
        <w:rPr>
          <w:rFonts w:ascii="Times New Roman" w:hAnsi="Times New Roman" w:cs="Times New Roman"/>
          <w:lang w:eastAsia="cs-CZ"/>
        </w:rPr>
        <w:t xml:space="preserve"> pod čiarou k odkazu 2 </w:t>
      </w:r>
      <w:r>
        <w:rPr>
          <w:rFonts w:ascii="Times New Roman" w:hAnsi="Times New Roman" w:cs="Times New Roman"/>
          <w:lang w:eastAsia="cs-CZ"/>
        </w:rPr>
        <w:t>znie:</w:t>
      </w:r>
      <w:r w:rsidRPr="00F2220D" w:rsidR="00554707">
        <w:rPr>
          <w:rFonts w:ascii="Times New Roman" w:hAnsi="Times New Roman" w:cs="Times New Roman"/>
          <w:lang w:eastAsia="cs-CZ"/>
        </w:rPr>
        <w:t xml:space="preserve"> </w:t>
      </w:r>
    </w:p>
    <w:p w:rsidR="00AF0912" w:rsidRPr="00AF0912" w:rsidP="002C0CC6">
      <w:p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F0912">
        <w:rPr>
          <w:rFonts w:ascii="Times New Roman" w:hAnsi="Times New Roman" w:cs="Times New Roman"/>
          <w:sz w:val="22"/>
          <w:szCs w:val="22"/>
          <w:lang w:eastAsia="cs-CZ"/>
        </w:rPr>
        <w:t>„</w:t>
      </w:r>
      <w:r w:rsidRPr="00AF0912">
        <w:rPr>
          <w:rFonts w:ascii="Times New Roman" w:hAnsi="Times New Roman" w:cs="Times New Roman"/>
          <w:sz w:val="22"/>
          <w:szCs w:val="22"/>
          <w:vertAlign w:val="superscript"/>
          <w:lang w:eastAsia="cs-CZ"/>
        </w:rPr>
        <w:t>2</w:t>
      </w:r>
      <w:r w:rsidRPr="00AF0912">
        <w:rPr>
          <w:rFonts w:ascii="Times New Roman" w:hAnsi="Times New Roman" w:cs="Times New Roman"/>
          <w:sz w:val="22"/>
          <w:szCs w:val="22"/>
          <w:lang w:eastAsia="cs-CZ"/>
        </w:rPr>
        <w:t xml:space="preserve">) </w:t>
      </w:r>
      <w:r w:rsidRPr="00AF0912" w:rsidR="00554707">
        <w:rPr>
          <w:rFonts w:ascii="Times New Roman" w:hAnsi="Times New Roman" w:cs="Times New Roman"/>
          <w:sz w:val="22"/>
          <w:szCs w:val="22"/>
        </w:rPr>
        <w:t>Zá</w:t>
      </w:r>
      <w:r w:rsidRPr="00AF0912">
        <w:rPr>
          <w:rFonts w:ascii="Times New Roman" w:hAnsi="Times New Roman" w:cs="Times New Roman"/>
          <w:sz w:val="22"/>
          <w:szCs w:val="22"/>
        </w:rPr>
        <w:t>kon č. 346/2005 Z. z.</w:t>
      </w:r>
      <w:r w:rsidRPr="00AF0912" w:rsidR="00FD524E">
        <w:rPr>
          <w:rFonts w:ascii="Times New Roman" w:hAnsi="Times New Roman" w:cs="Times New Roman"/>
          <w:sz w:val="22"/>
          <w:szCs w:val="22"/>
        </w:rPr>
        <w:t xml:space="preserve"> </w:t>
      </w:r>
      <w:r w:rsidRPr="00AF0912" w:rsidR="00775C86">
        <w:rPr>
          <w:rFonts w:ascii="Times New Roman" w:hAnsi="Times New Roman" w:cs="Times New Roman"/>
          <w:sz w:val="22"/>
          <w:szCs w:val="22"/>
        </w:rPr>
        <w:t>o štátnej službe profesionálnych vojakov ozbrojených síl Slovenskej r</w:t>
      </w:r>
      <w:r w:rsidRPr="00AF0912" w:rsidR="00775C86">
        <w:rPr>
          <w:rFonts w:ascii="Times New Roman" w:hAnsi="Times New Roman" w:cs="Times New Roman"/>
          <w:sz w:val="22"/>
          <w:szCs w:val="22"/>
        </w:rPr>
        <w:t>e</w:t>
      </w:r>
      <w:r w:rsidRPr="00AF0912" w:rsidR="00775C86">
        <w:rPr>
          <w:rFonts w:ascii="Times New Roman" w:hAnsi="Times New Roman" w:cs="Times New Roman"/>
          <w:sz w:val="22"/>
          <w:szCs w:val="22"/>
        </w:rPr>
        <w:t xml:space="preserve">publiky </w:t>
      </w:r>
      <w:r w:rsidRPr="00AF0912">
        <w:rPr>
          <w:rFonts w:ascii="Times New Roman" w:hAnsi="Times New Roman" w:cs="Times New Roman"/>
          <w:sz w:val="22"/>
          <w:szCs w:val="22"/>
        </w:rPr>
        <w:t>a o zmene</w:t>
      </w:r>
      <w:r w:rsidRPr="00AF0912" w:rsidR="00B6452F">
        <w:rPr>
          <w:rFonts w:ascii="Times New Roman" w:hAnsi="Times New Roman" w:cs="Times New Roman"/>
          <w:sz w:val="22"/>
          <w:szCs w:val="22"/>
        </w:rPr>
        <w:t xml:space="preserve"> </w:t>
      </w:r>
      <w:r w:rsidRPr="00AF0912" w:rsidR="006B7ADE">
        <w:rPr>
          <w:rFonts w:ascii="Times New Roman" w:hAnsi="Times New Roman" w:cs="Times New Roman"/>
          <w:sz w:val="22"/>
          <w:szCs w:val="22"/>
        </w:rPr>
        <w:t>a</w:t>
      </w:r>
      <w:r w:rsidRPr="00AF0912" w:rsidR="00B6452F">
        <w:rPr>
          <w:rFonts w:ascii="Times New Roman" w:hAnsi="Times New Roman" w:cs="Times New Roman"/>
          <w:sz w:val="22"/>
          <w:szCs w:val="22"/>
        </w:rPr>
        <w:t xml:space="preserve"> </w:t>
      </w:r>
      <w:r w:rsidRPr="00AF0912" w:rsidR="006B7ADE">
        <w:rPr>
          <w:rFonts w:ascii="Times New Roman" w:hAnsi="Times New Roman" w:cs="Times New Roman"/>
          <w:sz w:val="22"/>
          <w:szCs w:val="22"/>
        </w:rPr>
        <w:t xml:space="preserve">doplnení niektorých zákonov </w:t>
      </w:r>
      <w:r w:rsidRPr="00AF0912" w:rsidR="00554707">
        <w:rPr>
          <w:rFonts w:ascii="Times New Roman" w:hAnsi="Times New Roman" w:cs="Times New Roman"/>
          <w:sz w:val="22"/>
          <w:szCs w:val="22"/>
        </w:rPr>
        <w:t xml:space="preserve">v znení </w:t>
      </w:r>
      <w:r w:rsidRPr="00AF0912" w:rsidR="00775C86">
        <w:rPr>
          <w:rFonts w:ascii="Times New Roman" w:hAnsi="Times New Roman" w:cs="Times New Roman"/>
          <w:sz w:val="22"/>
          <w:szCs w:val="22"/>
        </w:rPr>
        <w:t>neskorších prep</w:t>
      </w:r>
      <w:r w:rsidRPr="00AF0912" w:rsidR="00775C86">
        <w:rPr>
          <w:rFonts w:ascii="Times New Roman" w:hAnsi="Times New Roman" w:cs="Times New Roman"/>
          <w:sz w:val="22"/>
          <w:szCs w:val="22"/>
        </w:rPr>
        <w:t>i</w:t>
      </w:r>
      <w:r w:rsidRPr="00AF0912" w:rsidR="00775C86">
        <w:rPr>
          <w:rFonts w:ascii="Times New Roman" w:hAnsi="Times New Roman" w:cs="Times New Roman"/>
          <w:sz w:val="22"/>
          <w:szCs w:val="22"/>
        </w:rPr>
        <w:t>s</w:t>
      </w:r>
      <w:r w:rsidRPr="00AF0912" w:rsidR="00775C86">
        <w:rPr>
          <w:rFonts w:ascii="Times New Roman" w:hAnsi="Times New Roman" w:cs="Times New Roman"/>
          <w:sz w:val="22"/>
          <w:szCs w:val="22"/>
        </w:rPr>
        <w:t>ov</w:t>
      </w:r>
      <w:r w:rsidRPr="00AF0912">
        <w:rPr>
          <w:rFonts w:ascii="Times New Roman" w:hAnsi="Times New Roman" w:cs="Times New Roman"/>
          <w:sz w:val="22"/>
          <w:szCs w:val="22"/>
        </w:rPr>
        <w:t>.</w:t>
      </w:r>
    </w:p>
    <w:p w:rsidR="00554707" w:rsidRPr="00AF0912" w:rsidP="002C0CC6">
      <w:pPr>
        <w:ind w:left="284"/>
        <w:jc w:val="both"/>
        <w:rPr>
          <w:rFonts w:ascii="Times New Roman" w:hAnsi="Times New Roman" w:cs="Times New Roman"/>
          <w:sz w:val="22"/>
          <w:szCs w:val="22"/>
          <w:lang w:eastAsia="cs-CZ"/>
        </w:rPr>
      </w:pPr>
      <w:r w:rsidRPr="00AF0912">
        <w:rPr>
          <w:rFonts w:ascii="Times New Roman" w:hAnsi="Times New Roman" w:cs="Times New Roman"/>
          <w:sz w:val="22"/>
          <w:szCs w:val="22"/>
        </w:rPr>
        <w:t>Zákon č. 570/2005 Z. z. o</w:t>
      </w:r>
      <w:r w:rsidRPr="00AF0912" w:rsidR="00B6452F">
        <w:rPr>
          <w:rFonts w:ascii="Times New Roman" w:hAnsi="Times New Roman" w:cs="Times New Roman"/>
          <w:sz w:val="22"/>
          <w:szCs w:val="22"/>
        </w:rPr>
        <w:t xml:space="preserve"> </w:t>
      </w:r>
      <w:r w:rsidRPr="00AF0912">
        <w:rPr>
          <w:rFonts w:ascii="Times New Roman" w:hAnsi="Times New Roman" w:cs="Times New Roman"/>
          <w:sz w:val="22"/>
          <w:szCs w:val="22"/>
        </w:rPr>
        <w:t>brannej povinnosti a o zmene a doplnení niektorých zákonov v znení n</w:t>
      </w:r>
      <w:r w:rsidRPr="00AF0912">
        <w:rPr>
          <w:rFonts w:ascii="Times New Roman" w:hAnsi="Times New Roman" w:cs="Times New Roman"/>
          <w:sz w:val="22"/>
          <w:szCs w:val="22"/>
        </w:rPr>
        <w:t>e</w:t>
      </w:r>
      <w:r w:rsidRPr="00AF0912">
        <w:rPr>
          <w:rFonts w:ascii="Times New Roman" w:hAnsi="Times New Roman" w:cs="Times New Roman"/>
          <w:sz w:val="22"/>
          <w:szCs w:val="22"/>
        </w:rPr>
        <w:t>skorších predp</w:t>
      </w:r>
      <w:r w:rsidRPr="00AF0912">
        <w:rPr>
          <w:rFonts w:ascii="Times New Roman" w:hAnsi="Times New Roman" w:cs="Times New Roman"/>
          <w:sz w:val="22"/>
          <w:szCs w:val="22"/>
        </w:rPr>
        <w:t>i</w:t>
      </w:r>
      <w:r w:rsidRPr="00AF0912">
        <w:rPr>
          <w:rFonts w:ascii="Times New Roman" w:hAnsi="Times New Roman" w:cs="Times New Roman"/>
          <w:sz w:val="22"/>
          <w:szCs w:val="22"/>
        </w:rPr>
        <w:t>sov.</w:t>
      </w:r>
      <w:r w:rsidRPr="00AF0912">
        <w:rPr>
          <w:rFonts w:ascii="Times New Roman" w:hAnsi="Times New Roman" w:cs="Times New Roman"/>
          <w:sz w:val="22"/>
          <w:szCs w:val="22"/>
          <w:lang w:eastAsia="cs-CZ"/>
        </w:rPr>
        <w:t>“.</w:t>
      </w:r>
    </w:p>
    <w:p w:rsidR="00030C95" w:rsidRPr="00AF0912" w:rsidP="0058336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F0912" w:rsidRPr="00297EE0" w:rsidP="00CB7D1A">
      <w:pPr>
        <w:ind w:firstLine="851"/>
        <w:jc w:val="both"/>
        <w:rPr>
          <w:rFonts w:ascii="Times New Roman" w:hAnsi="Times New Roman" w:cs="Times New Roman"/>
        </w:rPr>
      </w:pPr>
      <w:r w:rsidRPr="00297EE0" w:rsidR="005B64BC">
        <w:rPr>
          <w:rFonts w:ascii="Times New Roman" w:hAnsi="Times New Roman" w:cs="Times New Roman"/>
        </w:rPr>
        <w:t>3</w:t>
      </w:r>
      <w:r w:rsidRPr="00297EE0">
        <w:rPr>
          <w:rFonts w:ascii="Times New Roman" w:hAnsi="Times New Roman" w:cs="Times New Roman"/>
        </w:rPr>
        <w:t>. Poznámka</w:t>
      </w:r>
      <w:r w:rsidRPr="00297EE0" w:rsidR="007E679A">
        <w:rPr>
          <w:rFonts w:ascii="Times New Roman" w:hAnsi="Times New Roman" w:cs="Times New Roman"/>
        </w:rPr>
        <w:t xml:space="preserve"> pod čiarou k odkazu 2a </w:t>
      </w:r>
      <w:r w:rsidRPr="00297EE0">
        <w:rPr>
          <w:rFonts w:ascii="Times New Roman" w:hAnsi="Times New Roman" w:cs="Times New Roman"/>
        </w:rPr>
        <w:t xml:space="preserve">znie: </w:t>
      </w:r>
    </w:p>
    <w:p w:rsidR="000177F7" w:rsidRPr="00297EE0" w:rsidP="00AF0912">
      <w:pPr>
        <w:jc w:val="both"/>
        <w:rPr>
          <w:rFonts w:ascii="Times New Roman" w:hAnsi="Times New Roman" w:cs="Times New Roman"/>
        </w:rPr>
      </w:pPr>
      <w:r w:rsidRPr="00297EE0" w:rsidR="007E679A">
        <w:rPr>
          <w:rFonts w:ascii="Times New Roman" w:hAnsi="Times New Roman" w:cs="Times New Roman"/>
        </w:rPr>
        <w:t>„</w:t>
      </w:r>
      <w:r w:rsidRPr="00297EE0" w:rsidR="00AF0912">
        <w:rPr>
          <w:rFonts w:ascii="Times New Roman" w:hAnsi="Times New Roman" w:cs="Times New Roman"/>
          <w:vertAlign w:val="superscript"/>
        </w:rPr>
        <w:t>2a</w:t>
      </w:r>
      <w:r w:rsidRPr="00297EE0" w:rsidR="00AF0912">
        <w:rPr>
          <w:rFonts w:ascii="Times New Roman" w:hAnsi="Times New Roman" w:cs="Times New Roman"/>
        </w:rPr>
        <w:t xml:space="preserve">) </w:t>
      </w:r>
      <w:r w:rsidRPr="00297EE0" w:rsidR="00AD4944">
        <w:rPr>
          <w:rFonts w:ascii="Times New Roman" w:hAnsi="Times New Roman" w:cs="Times New Roman"/>
        </w:rPr>
        <w:t>§ 10</w:t>
      </w:r>
      <w:r w:rsidRPr="00297EE0" w:rsidR="00A519DE">
        <w:rPr>
          <w:rFonts w:ascii="Times New Roman" w:hAnsi="Times New Roman" w:cs="Times New Roman"/>
        </w:rPr>
        <w:t xml:space="preserve"> </w:t>
      </w:r>
      <w:r w:rsidRPr="00297EE0" w:rsidR="00775C86">
        <w:rPr>
          <w:rFonts w:ascii="Times New Roman" w:hAnsi="Times New Roman" w:cs="Times New Roman"/>
        </w:rPr>
        <w:t xml:space="preserve">ods. 8 </w:t>
      </w:r>
      <w:r w:rsidRPr="00297EE0">
        <w:rPr>
          <w:rFonts w:ascii="Times New Roman" w:hAnsi="Times New Roman" w:cs="Times New Roman"/>
        </w:rPr>
        <w:t>Tres</w:t>
      </w:r>
      <w:r w:rsidRPr="00297EE0">
        <w:rPr>
          <w:rFonts w:ascii="Times New Roman" w:hAnsi="Times New Roman" w:cs="Times New Roman"/>
        </w:rPr>
        <w:t>t</w:t>
      </w:r>
      <w:r w:rsidRPr="00297EE0">
        <w:rPr>
          <w:rFonts w:ascii="Times New Roman" w:hAnsi="Times New Roman" w:cs="Times New Roman"/>
        </w:rPr>
        <w:t>n</w:t>
      </w:r>
      <w:r w:rsidRPr="00297EE0" w:rsidR="00AD4944">
        <w:rPr>
          <w:rFonts w:ascii="Times New Roman" w:hAnsi="Times New Roman" w:cs="Times New Roman"/>
        </w:rPr>
        <w:t>ého</w:t>
      </w:r>
      <w:r w:rsidRPr="00297EE0" w:rsidR="00D60F86">
        <w:rPr>
          <w:rFonts w:ascii="Times New Roman" w:hAnsi="Times New Roman" w:cs="Times New Roman"/>
        </w:rPr>
        <w:t xml:space="preserve"> poriadk</w:t>
      </w:r>
      <w:r w:rsidRPr="00297EE0" w:rsidR="00AD4944">
        <w:rPr>
          <w:rFonts w:ascii="Times New Roman" w:hAnsi="Times New Roman" w:cs="Times New Roman"/>
        </w:rPr>
        <w:t>u</w:t>
      </w:r>
      <w:r w:rsidRPr="00297EE0" w:rsidR="00EA3284">
        <w:rPr>
          <w:rFonts w:ascii="Times New Roman" w:hAnsi="Times New Roman" w:cs="Times New Roman"/>
        </w:rPr>
        <w:t>.</w:t>
      </w:r>
      <w:r w:rsidRPr="00297EE0">
        <w:rPr>
          <w:rFonts w:ascii="Times New Roman" w:hAnsi="Times New Roman" w:cs="Times New Roman"/>
        </w:rPr>
        <w:t>“.</w:t>
      </w:r>
    </w:p>
    <w:p w:rsidR="000177F7" w:rsidRPr="00AF0912" w:rsidP="00CB7D1A">
      <w:pPr>
        <w:ind w:left="360" w:firstLine="85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216EF" w:rsidP="00CB7D1A">
      <w:pPr>
        <w:ind w:firstLine="851"/>
        <w:jc w:val="both"/>
        <w:rPr>
          <w:rFonts w:ascii="Times New Roman" w:hAnsi="Times New Roman" w:cs="Times New Roman"/>
        </w:rPr>
      </w:pPr>
      <w:r w:rsidR="005B64BC">
        <w:rPr>
          <w:rFonts w:ascii="Times New Roman" w:hAnsi="Times New Roman" w:cs="Times New Roman"/>
        </w:rPr>
        <w:t>4</w:t>
      </w:r>
      <w:r w:rsidRPr="009577C7" w:rsidR="00A519DE">
        <w:rPr>
          <w:rFonts w:ascii="Times New Roman" w:hAnsi="Times New Roman" w:cs="Times New Roman"/>
        </w:rPr>
        <w:t xml:space="preserve">. </w:t>
      </w:r>
      <w:r w:rsidRPr="00357066">
        <w:rPr>
          <w:rFonts w:ascii="Times New Roman" w:hAnsi="Times New Roman" w:cs="Times New Roman"/>
        </w:rPr>
        <w:t>V § 3 ods. 1 písm. e</w:t>
      </w:r>
      <w:r w:rsidRPr="00357066" w:rsidR="00167353">
        <w:rPr>
          <w:rFonts w:ascii="Times New Roman" w:hAnsi="Times New Roman" w:cs="Times New Roman"/>
        </w:rPr>
        <w:t>)</w:t>
      </w:r>
      <w:r w:rsidRPr="00357066" w:rsidR="009359F5">
        <w:rPr>
          <w:rFonts w:ascii="Times New Roman" w:hAnsi="Times New Roman" w:cs="Times New Roman"/>
        </w:rPr>
        <w:t xml:space="preserve"> sa slová</w:t>
      </w:r>
      <w:r w:rsidRPr="00357066">
        <w:rPr>
          <w:rFonts w:ascii="Times New Roman" w:hAnsi="Times New Roman" w:cs="Times New Roman"/>
        </w:rPr>
        <w:t xml:space="preserve"> „</w:t>
      </w:r>
      <w:r w:rsidRPr="00357066" w:rsidR="009359F5">
        <w:rPr>
          <w:rFonts w:ascii="Times New Roman" w:hAnsi="Times New Roman" w:cs="Times New Roman"/>
        </w:rPr>
        <w:t xml:space="preserve">po </w:t>
      </w:r>
      <w:r w:rsidRPr="00357066">
        <w:rPr>
          <w:rFonts w:ascii="Times New Roman" w:hAnsi="Times New Roman" w:cs="Times New Roman"/>
        </w:rPr>
        <w:t>vojakoch“ nahr</w:t>
      </w:r>
      <w:r w:rsidRPr="00357066">
        <w:rPr>
          <w:rFonts w:ascii="Times New Roman" w:hAnsi="Times New Roman" w:cs="Times New Roman"/>
        </w:rPr>
        <w:t>ádza</w:t>
      </w:r>
      <w:r w:rsidRPr="00357066" w:rsidR="009359F5">
        <w:rPr>
          <w:rFonts w:ascii="Times New Roman" w:hAnsi="Times New Roman" w:cs="Times New Roman"/>
        </w:rPr>
        <w:t>jú</w:t>
      </w:r>
      <w:r w:rsidRPr="00357066">
        <w:rPr>
          <w:rFonts w:ascii="Times New Roman" w:hAnsi="Times New Roman" w:cs="Times New Roman"/>
        </w:rPr>
        <w:t xml:space="preserve"> slovami „</w:t>
      </w:r>
      <w:r w:rsidRPr="00357066" w:rsidR="009359F5">
        <w:rPr>
          <w:rFonts w:ascii="Times New Roman" w:hAnsi="Times New Roman" w:cs="Times New Roman"/>
        </w:rPr>
        <w:t xml:space="preserve">po </w:t>
      </w:r>
      <w:r w:rsidRPr="00357066">
        <w:rPr>
          <w:rFonts w:ascii="Times New Roman" w:hAnsi="Times New Roman" w:cs="Times New Roman"/>
        </w:rPr>
        <w:t xml:space="preserve">osobách </w:t>
      </w:r>
      <w:r w:rsidRPr="00357066" w:rsidR="001754D6">
        <w:rPr>
          <w:rFonts w:ascii="Times New Roman" w:hAnsi="Times New Roman" w:cs="Times New Roman"/>
        </w:rPr>
        <w:t>uv</w:t>
      </w:r>
      <w:r w:rsidRPr="00357066" w:rsidR="001754D6">
        <w:rPr>
          <w:rFonts w:ascii="Times New Roman" w:hAnsi="Times New Roman" w:cs="Times New Roman"/>
        </w:rPr>
        <w:t>e</w:t>
      </w:r>
      <w:r w:rsidRPr="00357066" w:rsidR="001754D6">
        <w:rPr>
          <w:rFonts w:ascii="Times New Roman" w:hAnsi="Times New Roman" w:cs="Times New Roman"/>
        </w:rPr>
        <w:t xml:space="preserve">dených v </w:t>
      </w:r>
      <w:r w:rsidRPr="00357066" w:rsidR="00E96887">
        <w:rPr>
          <w:rFonts w:ascii="Times New Roman" w:hAnsi="Times New Roman" w:cs="Times New Roman"/>
        </w:rPr>
        <w:t>§ 2</w:t>
      </w:r>
      <w:r w:rsidRPr="00357066" w:rsidR="001754D6">
        <w:rPr>
          <w:rFonts w:ascii="Times New Roman" w:hAnsi="Times New Roman" w:cs="Times New Roman"/>
        </w:rPr>
        <w:t>,</w:t>
      </w:r>
      <w:r w:rsidRPr="00357066" w:rsidR="00E96887">
        <w:rPr>
          <w:rFonts w:ascii="Times New Roman" w:hAnsi="Times New Roman" w:cs="Times New Roman"/>
        </w:rPr>
        <w:t xml:space="preserve"> veciach“.</w:t>
      </w:r>
    </w:p>
    <w:p w:rsidR="00E2228F" w:rsidP="00CB7D1A">
      <w:pPr>
        <w:ind w:firstLine="851"/>
        <w:jc w:val="both"/>
        <w:rPr>
          <w:rFonts w:ascii="Times New Roman" w:hAnsi="Times New Roman" w:cs="Times New Roman"/>
        </w:rPr>
      </w:pPr>
    </w:p>
    <w:p w:rsidR="00E2228F" w:rsidP="00CB7D1A">
      <w:pPr>
        <w:ind w:firstLine="851"/>
        <w:jc w:val="both"/>
        <w:rPr>
          <w:rFonts w:ascii="Times New Roman" w:hAnsi="Times New Roman" w:cs="Times New Roman"/>
        </w:rPr>
      </w:pPr>
      <w:r w:rsidR="005B64B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Poznámka pod čiarou k odkazu 2c znie:</w:t>
      </w:r>
    </w:p>
    <w:p w:rsidR="00DB15E7" w:rsidRPr="00297EE0" w:rsidP="002C0CC6">
      <w:pPr>
        <w:ind w:left="340" w:hanging="340"/>
        <w:jc w:val="both"/>
        <w:rPr>
          <w:rFonts w:ascii="Times New Roman" w:hAnsi="Times New Roman" w:cs="Times New Roman"/>
        </w:rPr>
      </w:pPr>
      <w:r w:rsidRPr="00297EE0">
        <w:rPr>
          <w:rFonts w:ascii="Times New Roman" w:hAnsi="Times New Roman" w:cs="Times New Roman"/>
        </w:rPr>
        <w:t>„</w:t>
      </w:r>
      <w:r w:rsidRPr="00297EE0">
        <w:rPr>
          <w:rFonts w:ascii="Times New Roman" w:hAnsi="Times New Roman" w:cs="Times New Roman"/>
          <w:vertAlign w:val="superscript"/>
        </w:rPr>
        <w:t>2c</w:t>
      </w:r>
      <w:r w:rsidRPr="00297EE0">
        <w:rPr>
          <w:rFonts w:ascii="Times New Roman" w:hAnsi="Times New Roman" w:cs="Times New Roman"/>
        </w:rPr>
        <w:t>)</w:t>
      </w:r>
      <w:r w:rsidRPr="00297EE0" w:rsidR="00A52D74">
        <w:rPr>
          <w:rFonts w:ascii="Times New Roman" w:hAnsi="Times New Roman" w:cs="Times New Roman"/>
        </w:rPr>
        <w:t xml:space="preserve"> Zákon </w:t>
      </w:r>
      <w:r w:rsidRPr="00297EE0">
        <w:rPr>
          <w:rFonts w:ascii="Times New Roman" w:hAnsi="Times New Roman" w:cs="Times New Roman"/>
        </w:rPr>
        <w:t xml:space="preserve">č. </w:t>
      </w:r>
      <w:r w:rsidRPr="00297EE0" w:rsidR="00A52D74">
        <w:rPr>
          <w:rFonts w:ascii="Times New Roman" w:hAnsi="Times New Roman" w:cs="Times New Roman"/>
        </w:rPr>
        <w:t>...</w:t>
      </w:r>
      <w:r w:rsidRPr="00297EE0">
        <w:rPr>
          <w:rFonts w:ascii="Times New Roman" w:hAnsi="Times New Roman" w:cs="Times New Roman"/>
        </w:rPr>
        <w:t>/</w:t>
      </w:r>
      <w:r w:rsidRPr="00297EE0" w:rsidR="00A52D74">
        <w:rPr>
          <w:rFonts w:ascii="Times New Roman" w:hAnsi="Times New Roman" w:cs="Times New Roman"/>
        </w:rPr>
        <w:t>2008</w:t>
      </w:r>
      <w:r w:rsidRPr="00297EE0">
        <w:rPr>
          <w:rFonts w:ascii="Times New Roman" w:hAnsi="Times New Roman" w:cs="Times New Roman"/>
        </w:rPr>
        <w:t xml:space="preserve"> Z. z. o</w:t>
      </w:r>
      <w:r w:rsidRPr="00297EE0" w:rsidR="00A52D74">
        <w:rPr>
          <w:rFonts w:ascii="Times New Roman" w:hAnsi="Times New Roman" w:cs="Times New Roman"/>
        </w:rPr>
        <w:t xml:space="preserve"> cestnej </w:t>
      </w:r>
      <w:r w:rsidRPr="00297EE0">
        <w:rPr>
          <w:rFonts w:ascii="Times New Roman" w:hAnsi="Times New Roman" w:cs="Times New Roman"/>
        </w:rPr>
        <w:t xml:space="preserve">premávke </w:t>
      </w:r>
      <w:r w:rsidRPr="00297EE0" w:rsidR="00A52D74">
        <w:rPr>
          <w:rFonts w:ascii="Times New Roman" w:hAnsi="Times New Roman" w:cs="Times New Roman"/>
        </w:rPr>
        <w:t>a o zmene a doplnení niektorých zákonov</w:t>
      </w:r>
      <w:r w:rsidRPr="00297EE0">
        <w:rPr>
          <w:rFonts w:ascii="Times New Roman" w:hAnsi="Times New Roman" w:cs="Times New Roman"/>
        </w:rPr>
        <w:t>“.</w:t>
      </w:r>
    </w:p>
    <w:p w:rsidR="001754D6" w:rsidRPr="005D4DD5" w:rsidP="00A519DE">
      <w:pPr>
        <w:ind w:firstLine="360"/>
        <w:jc w:val="both"/>
        <w:rPr>
          <w:rFonts w:ascii="Times New Roman" w:hAnsi="Times New Roman" w:cs="Times New Roman"/>
        </w:rPr>
      </w:pPr>
    </w:p>
    <w:p w:rsidR="001754D6" w:rsidRPr="001754D6" w:rsidP="00CB7D1A">
      <w:pPr>
        <w:ind w:firstLine="851"/>
        <w:jc w:val="both"/>
        <w:rPr>
          <w:rFonts w:ascii="Times New Roman" w:hAnsi="Times New Roman" w:cs="Times New Roman"/>
        </w:rPr>
      </w:pPr>
      <w:r w:rsidR="005B64B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V § 3 ods.</w:t>
      </w:r>
      <w:r w:rsidR="00D60F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písm. k) sa na konci pripájajú tieto slová: „obrany S</w:t>
      </w:r>
      <w:r>
        <w:rPr>
          <w:rFonts w:ascii="Times New Roman" w:hAnsi="Times New Roman" w:cs="Times New Roman"/>
        </w:rPr>
        <w:t>lovenskej repu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liky </w:t>
      </w:r>
      <w:r w:rsidR="007E679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ďalej len „minister“)“.</w:t>
      </w:r>
    </w:p>
    <w:p w:rsidR="00814943" w:rsidP="00CB7D1A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A216EF" w:rsidRPr="00EA1F59" w:rsidP="00CB7D1A">
      <w:pPr>
        <w:ind w:firstLine="851"/>
        <w:jc w:val="both"/>
        <w:rPr>
          <w:rFonts w:ascii="Times New Roman" w:hAnsi="Times New Roman" w:cs="Times New Roman"/>
        </w:rPr>
      </w:pPr>
      <w:r w:rsidR="005B64BC">
        <w:rPr>
          <w:rFonts w:ascii="Times New Roman" w:hAnsi="Times New Roman" w:cs="Times New Roman"/>
        </w:rPr>
        <w:t>7</w:t>
      </w:r>
      <w:r w:rsidRPr="00EA1F59" w:rsidR="00056B0A">
        <w:rPr>
          <w:rFonts w:ascii="Times New Roman" w:hAnsi="Times New Roman" w:cs="Times New Roman"/>
        </w:rPr>
        <w:t xml:space="preserve">. </w:t>
      </w:r>
      <w:r w:rsidRPr="00EA1F59" w:rsidR="006A75D7">
        <w:rPr>
          <w:rFonts w:ascii="Times New Roman" w:hAnsi="Times New Roman" w:cs="Times New Roman"/>
        </w:rPr>
        <w:t xml:space="preserve">V § 3 </w:t>
      </w:r>
      <w:r w:rsidRPr="00EA1F59" w:rsidR="00056B0A">
        <w:rPr>
          <w:rFonts w:ascii="Times New Roman" w:hAnsi="Times New Roman" w:cs="Times New Roman"/>
        </w:rPr>
        <w:t xml:space="preserve">sa </w:t>
      </w:r>
      <w:r w:rsidRPr="00EA1F59" w:rsidR="006A75D7">
        <w:rPr>
          <w:rFonts w:ascii="Times New Roman" w:hAnsi="Times New Roman" w:cs="Times New Roman"/>
        </w:rPr>
        <w:t>ods</w:t>
      </w:r>
      <w:r w:rsidRPr="00EA1F59" w:rsidR="00056B0A">
        <w:rPr>
          <w:rFonts w:ascii="Times New Roman" w:hAnsi="Times New Roman" w:cs="Times New Roman"/>
        </w:rPr>
        <w:t>ek</w:t>
      </w:r>
      <w:r w:rsidRPr="00EA1F59" w:rsidR="006A75D7">
        <w:rPr>
          <w:rFonts w:ascii="Times New Roman" w:hAnsi="Times New Roman" w:cs="Times New Roman"/>
        </w:rPr>
        <w:t xml:space="preserve"> 1 </w:t>
      </w:r>
      <w:r w:rsidRPr="00EA1F59" w:rsidR="00EA1F59">
        <w:rPr>
          <w:rFonts w:ascii="Times New Roman" w:hAnsi="Times New Roman" w:cs="Times New Roman"/>
        </w:rPr>
        <w:t>dopĺňa písmenom</w:t>
      </w:r>
      <w:r w:rsidRPr="00EA1F59" w:rsidR="006A75D7">
        <w:rPr>
          <w:rFonts w:ascii="Times New Roman" w:hAnsi="Times New Roman" w:cs="Times New Roman"/>
        </w:rPr>
        <w:t xml:space="preserve"> r</w:t>
      </w:r>
      <w:r w:rsidRPr="00EA1F59" w:rsidR="00167353">
        <w:rPr>
          <w:rFonts w:ascii="Times New Roman" w:hAnsi="Times New Roman" w:cs="Times New Roman"/>
        </w:rPr>
        <w:t>)</w:t>
      </w:r>
      <w:r w:rsidR="00032720">
        <w:rPr>
          <w:rFonts w:ascii="Times New Roman" w:hAnsi="Times New Roman" w:cs="Times New Roman"/>
        </w:rPr>
        <w:t>,</w:t>
      </w:r>
      <w:r w:rsidRPr="00EA1F59" w:rsidR="00492913">
        <w:rPr>
          <w:rFonts w:ascii="Times New Roman" w:hAnsi="Times New Roman" w:cs="Times New Roman"/>
        </w:rPr>
        <w:t xml:space="preserve"> kt</w:t>
      </w:r>
      <w:r w:rsidRPr="00EA1F59" w:rsidR="00492913">
        <w:rPr>
          <w:rFonts w:ascii="Times New Roman" w:hAnsi="Times New Roman" w:cs="Times New Roman"/>
        </w:rPr>
        <w:t>o</w:t>
      </w:r>
      <w:r w:rsidRPr="00EA1F59" w:rsidR="00492913">
        <w:rPr>
          <w:rFonts w:ascii="Times New Roman" w:hAnsi="Times New Roman" w:cs="Times New Roman"/>
        </w:rPr>
        <w:t>ré zn</w:t>
      </w:r>
      <w:r w:rsidRPr="00EA1F59" w:rsidR="00EA1F59">
        <w:rPr>
          <w:rFonts w:ascii="Times New Roman" w:hAnsi="Times New Roman" w:cs="Times New Roman"/>
        </w:rPr>
        <w:t>i</w:t>
      </w:r>
      <w:r w:rsidRPr="00EA1F59" w:rsidR="006A75D7">
        <w:rPr>
          <w:rFonts w:ascii="Times New Roman" w:hAnsi="Times New Roman" w:cs="Times New Roman"/>
        </w:rPr>
        <w:t>e:</w:t>
      </w:r>
    </w:p>
    <w:p w:rsidR="00DB15E7" w:rsidP="00A37BF5">
      <w:pPr>
        <w:ind w:left="360" w:hanging="360"/>
        <w:jc w:val="both"/>
        <w:outlineLvl w:val="0"/>
        <w:rPr>
          <w:rFonts w:ascii="Times New Roman" w:hAnsi="Times New Roman" w:cs="Times New Roman"/>
        </w:rPr>
      </w:pPr>
      <w:r w:rsidRPr="000814FF" w:rsidR="00A37BF5">
        <w:rPr>
          <w:rFonts w:ascii="Times New Roman" w:hAnsi="Times New Roman" w:cs="Times New Roman"/>
        </w:rPr>
        <w:t>„r) schvaľuje použitie dopravných značiek a dopravných zariadení podľa osobitného predp</w:t>
      </w:r>
      <w:r w:rsidRPr="000814FF" w:rsidR="00A37BF5">
        <w:rPr>
          <w:rFonts w:ascii="Times New Roman" w:hAnsi="Times New Roman" w:cs="Times New Roman"/>
        </w:rPr>
        <w:t>i</w:t>
      </w:r>
      <w:r w:rsidRPr="000814FF" w:rsidR="00A37BF5">
        <w:rPr>
          <w:rFonts w:ascii="Times New Roman" w:hAnsi="Times New Roman" w:cs="Times New Roman"/>
        </w:rPr>
        <w:t>su.</w:t>
      </w:r>
      <w:r>
        <w:rPr>
          <w:rFonts w:ascii="Times New Roman" w:hAnsi="Times New Roman" w:cs="Times New Roman"/>
          <w:vertAlign w:val="superscript"/>
        </w:rPr>
        <w:t>2e</w:t>
      </w:r>
      <w:r w:rsidR="00AA596C">
        <w:rPr>
          <w:rFonts w:ascii="Times New Roman" w:hAnsi="Times New Roman" w:cs="Times New Roman"/>
        </w:rPr>
        <w:t>)“.</w:t>
      </w:r>
    </w:p>
    <w:p w:rsidR="002C0CC6" w:rsidP="002C0CC6">
      <w:pPr>
        <w:ind w:left="360" w:hanging="360"/>
        <w:jc w:val="both"/>
        <w:outlineLvl w:val="0"/>
        <w:rPr>
          <w:rFonts w:ascii="Times New Roman" w:hAnsi="Times New Roman" w:cs="Times New Roman"/>
        </w:rPr>
      </w:pPr>
    </w:p>
    <w:p w:rsidR="00DB15E7" w:rsidRPr="00A83AB1" w:rsidP="002C0CC6">
      <w:pPr>
        <w:ind w:firstLine="851"/>
        <w:jc w:val="both"/>
        <w:outlineLvl w:val="0"/>
        <w:rPr>
          <w:rFonts w:ascii="Times New Roman" w:hAnsi="Times New Roman" w:cs="Times New Roman"/>
        </w:rPr>
      </w:pPr>
      <w:r w:rsidRPr="00A83AB1">
        <w:rPr>
          <w:rFonts w:ascii="Times New Roman" w:hAnsi="Times New Roman" w:cs="Times New Roman"/>
        </w:rPr>
        <w:t>Poznámka pod čiarou k odkazu 2e znie:</w:t>
      </w:r>
    </w:p>
    <w:p w:rsidR="00E2228F" w:rsidRPr="00A83AB1" w:rsidP="00A37BF5">
      <w:pPr>
        <w:ind w:left="360" w:hanging="360"/>
        <w:jc w:val="both"/>
        <w:outlineLvl w:val="0"/>
        <w:rPr>
          <w:rFonts w:ascii="Times New Roman" w:hAnsi="Times New Roman" w:cs="Times New Roman"/>
        </w:rPr>
      </w:pPr>
      <w:r w:rsidRPr="00A83AB1" w:rsidR="00DB15E7">
        <w:rPr>
          <w:rFonts w:ascii="Times New Roman" w:hAnsi="Times New Roman" w:cs="Times New Roman"/>
        </w:rPr>
        <w:t>„</w:t>
      </w:r>
      <w:r w:rsidRPr="00A83AB1" w:rsidR="00DB15E7">
        <w:rPr>
          <w:rFonts w:ascii="Times New Roman" w:hAnsi="Times New Roman" w:cs="Times New Roman"/>
          <w:sz w:val="22"/>
          <w:szCs w:val="22"/>
          <w:vertAlign w:val="superscript"/>
        </w:rPr>
        <w:t>2e</w:t>
      </w:r>
      <w:r w:rsidRPr="00A83AB1" w:rsidR="00F939FC">
        <w:rPr>
          <w:rFonts w:ascii="Times New Roman" w:hAnsi="Times New Roman" w:cs="Times New Roman"/>
          <w:sz w:val="22"/>
          <w:szCs w:val="22"/>
        </w:rPr>
        <w:t xml:space="preserve">) § 61 zákona </w:t>
      </w:r>
      <w:r w:rsidRPr="00A83AB1" w:rsidR="00DB15E7">
        <w:rPr>
          <w:rFonts w:ascii="Times New Roman" w:hAnsi="Times New Roman" w:cs="Times New Roman"/>
          <w:sz w:val="22"/>
          <w:szCs w:val="22"/>
        </w:rPr>
        <w:t xml:space="preserve">č. </w:t>
      </w:r>
      <w:r w:rsidRPr="00A83AB1" w:rsidR="00F939FC">
        <w:rPr>
          <w:rFonts w:ascii="Times New Roman" w:hAnsi="Times New Roman" w:cs="Times New Roman"/>
          <w:sz w:val="22"/>
          <w:szCs w:val="22"/>
        </w:rPr>
        <w:t>..</w:t>
      </w:r>
      <w:r w:rsidRPr="00A83AB1" w:rsidR="00F939FC">
        <w:rPr>
          <w:rFonts w:ascii="Times New Roman" w:hAnsi="Times New Roman" w:cs="Times New Roman"/>
          <w:sz w:val="22"/>
          <w:szCs w:val="22"/>
        </w:rPr>
        <w:t>.</w:t>
      </w:r>
      <w:r w:rsidRPr="00A83AB1" w:rsidR="00DB15E7">
        <w:rPr>
          <w:rFonts w:ascii="Times New Roman" w:hAnsi="Times New Roman" w:cs="Times New Roman"/>
          <w:sz w:val="22"/>
          <w:szCs w:val="22"/>
        </w:rPr>
        <w:t>/</w:t>
      </w:r>
      <w:r w:rsidRPr="00A83AB1" w:rsidR="00F939FC">
        <w:rPr>
          <w:rFonts w:ascii="Times New Roman" w:hAnsi="Times New Roman" w:cs="Times New Roman"/>
          <w:sz w:val="22"/>
          <w:szCs w:val="22"/>
        </w:rPr>
        <w:t>2008</w:t>
      </w:r>
      <w:r w:rsidRPr="00A83AB1" w:rsidR="008F20D0">
        <w:rPr>
          <w:rFonts w:ascii="Times New Roman" w:hAnsi="Times New Roman" w:cs="Times New Roman"/>
          <w:sz w:val="22"/>
          <w:szCs w:val="22"/>
        </w:rPr>
        <w:t xml:space="preserve"> Z. z.</w:t>
      </w:r>
      <w:r w:rsidRPr="00A83AB1" w:rsidR="00DB15E7">
        <w:rPr>
          <w:rFonts w:ascii="Times New Roman" w:hAnsi="Times New Roman" w:cs="Times New Roman"/>
          <w:sz w:val="22"/>
          <w:szCs w:val="22"/>
        </w:rPr>
        <w:t>“.</w:t>
      </w:r>
      <w:r w:rsidRPr="00A83AB1" w:rsidR="00DB15E7">
        <w:rPr>
          <w:rFonts w:ascii="Times New Roman" w:hAnsi="Times New Roman" w:cs="Times New Roman"/>
        </w:rPr>
        <w:t xml:space="preserve"> </w:t>
      </w:r>
      <w:r w:rsidRPr="00A83AB1" w:rsidR="00A37BF5">
        <w:rPr>
          <w:rFonts w:ascii="Times New Roman" w:hAnsi="Times New Roman" w:cs="Times New Roman"/>
        </w:rPr>
        <w:t xml:space="preserve"> </w:t>
      </w:r>
    </w:p>
    <w:p w:rsidR="00E2228F" w:rsidRPr="00A83AB1" w:rsidP="00A37BF5">
      <w:pPr>
        <w:ind w:left="360" w:hanging="360"/>
        <w:jc w:val="both"/>
        <w:outlineLvl w:val="0"/>
        <w:rPr>
          <w:rFonts w:ascii="Times New Roman" w:hAnsi="Times New Roman" w:cs="Times New Roman"/>
        </w:rPr>
      </w:pPr>
    </w:p>
    <w:p w:rsidR="004467E8" w:rsidRPr="00A83AB1" w:rsidP="00CB7D1A">
      <w:pPr>
        <w:ind w:firstLine="851"/>
        <w:jc w:val="both"/>
        <w:outlineLvl w:val="0"/>
        <w:rPr>
          <w:rFonts w:ascii="Times New Roman" w:hAnsi="Times New Roman" w:cs="Times New Roman"/>
        </w:rPr>
      </w:pPr>
      <w:r w:rsidRPr="00A83AB1" w:rsidR="005B64BC">
        <w:rPr>
          <w:rFonts w:ascii="Times New Roman" w:hAnsi="Times New Roman" w:cs="Times New Roman"/>
        </w:rPr>
        <w:t>8</w:t>
      </w:r>
      <w:r w:rsidRPr="00A83AB1" w:rsidR="001D57D8">
        <w:rPr>
          <w:rFonts w:ascii="Times New Roman" w:hAnsi="Times New Roman" w:cs="Times New Roman"/>
        </w:rPr>
        <w:t xml:space="preserve">. </w:t>
      </w:r>
      <w:r w:rsidRPr="00A83AB1" w:rsidR="008D1BA9">
        <w:rPr>
          <w:rFonts w:ascii="Times New Roman" w:hAnsi="Times New Roman" w:cs="Times New Roman"/>
        </w:rPr>
        <w:t xml:space="preserve">§ 6 sa </w:t>
      </w:r>
      <w:r w:rsidRPr="00A83AB1" w:rsidR="001D57D8">
        <w:rPr>
          <w:rFonts w:ascii="Times New Roman" w:hAnsi="Times New Roman" w:cs="Times New Roman"/>
        </w:rPr>
        <w:t xml:space="preserve">dopĺňa odsekom </w:t>
      </w:r>
      <w:r w:rsidRPr="00A83AB1" w:rsidR="008D1BA9">
        <w:rPr>
          <w:rFonts w:ascii="Times New Roman" w:hAnsi="Times New Roman" w:cs="Times New Roman"/>
        </w:rPr>
        <w:t>3, ktorý znie:</w:t>
      </w:r>
    </w:p>
    <w:p w:rsidR="00A37BF5" w:rsidP="00A37BF5">
      <w:pPr>
        <w:jc w:val="both"/>
        <w:outlineLvl w:val="0"/>
        <w:rPr>
          <w:rFonts w:ascii="Times New Roman" w:hAnsi="Times New Roman" w:cs="Times New Roman"/>
          <w:color w:val="000000"/>
        </w:rPr>
      </w:pPr>
    </w:p>
    <w:p w:rsidR="008D1BA9" w:rsidRPr="00CD3317" w:rsidP="00CB7D1A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„</w:t>
      </w:r>
      <w:r w:rsidRPr="00CD3317">
        <w:rPr>
          <w:rFonts w:ascii="Times New Roman" w:hAnsi="Times New Roman" w:cs="Times New Roman"/>
          <w:color w:val="000000"/>
        </w:rPr>
        <w:t xml:space="preserve">(3) Vojenský policajt </w:t>
      </w:r>
      <w:r w:rsidRPr="00067130">
        <w:rPr>
          <w:rFonts w:ascii="Times New Roman" w:hAnsi="Times New Roman" w:cs="Times New Roman"/>
        </w:rPr>
        <w:t>je pri vykonávaní služobného z</w:t>
      </w:r>
      <w:r w:rsidRPr="00067130">
        <w:rPr>
          <w:rFonts w:ascii="Times New Roman" w:hAnsi="Times New Roman" w:cs="Times New Roman"/>
        </w:rPr>
        <w:t>á</w:t>
      </w:r>
      <w:r w:rsidRPr="00067130">
        <w:rPr>
          <w:rFonts w:ascii="Times New Roman" w:hAnsi="Times New Roman" w:cs="Times New Roman"/>
        </w:rPr>
        <w:t xml:space="preserve">kroku povinný, ak to povaha a okolnosti </w:t>
      </w:r>
      <w:r w:rsidR="00326EAC">
        <w:rPr>
          <w:rFonts w:ascii="Times New Roman" w:hAnsi="Times New Roman" w:cs="Times New Roman"/>
        </w:rPr>
        <w:t xml:space="preserve">služobného zákroku </w:t>
      </w:r>
      <w:r w:rsidRPr="00067130">
        <w:rPr>
          <w:rFonts w:ascii="Times New Roman" w:hAnsi="Times New Roman" w:cs="Times New Roman"/>
        </w:rPr>
        <w:t>d</w:t>
      </w:r>
      <w:r w:rsidRPr="00067130">
        <w:rPr>
          <w:rFonts w:ascii="Times New Roman" w:hAnsi="Times New Roman" w:cs="Times New Roman"/>
        </w:rPr>
        <w:t>o</w:t>
      </w:r>
      <w:r w:rsidRPr="00067130">
        <w:rPr>
          <w:rFonts w:ascii="Times New Roman" w:hAnsi="Times New Roman" w:cs="Times New Roman"/>
        </w:rPr>
        <w:t>voľujú</w:t>
      </w:r>
      <w:r w:rsidR="00032720">
        <w:rPr>
          <w:rFonts w:ascii="Times New Roman" w:hAnsi="Times New Roman" w:cs="Times New Roman"/>
        </w:rPr>
        <w:t>,</w:t>
      </w:r>
      <w:r w:rsidRPr="00067130">
        <w:rPr>
          <w:rFonts w:ascii="Times New Roman" w:hAnsi="Times New Roman" w:cs="Times New Roman"/>
        </w:rPr>
        <w:t xml:space="preserve"> použiť výzvu zodpovedajúcu </w:t>
      </w:r>
      <w:r w:rsidR="009F4AE5">
        <w:rPr>
          <w:rFonts w:ascii="Times New Roman" w:hAnsi="Times New Roman" w:cs="Times New Roman"/>
        </w:rPr>
        <w:t xml:space="preserve">tomuto </w:t>
      </w:r>
      <w:r w:rsidRPr="00067130">
        <w:rPr>
          <w:rFonts w:ascii="Times New Roman" w:hAnsi="Times New Roman" w:cs="Times New Roman"/>
        </w:rPr>
        <w:t>zákroku.</w:t>
      </w:r>
      <w:r w:rsidRPr="00CD3317">
        <w:rPr>
          <w:rFonts w:ascii="Times New Roman" w:hAnsi="Times New Roman" w:cs="Times New Roman"/>
          <w:color w:val="000000"/>
        </w:rPr>
        <w:t xml:space="preserve"> Ak to povaha služobného zákroku vyžaduje, pred výzvou použije slová „V m</w:t>
      </w:r>
      <w:r w:rsidRPr="00CD3317">
        <w:rPr>
          <w:rFonts w:ascii="Times New Roman" w:hAnsi="Times New Roman" w:cs="Times New Roman"/>
          <w:color w:val="000000"/>
        </w:rPr>
        <w:t>e</w:t>
      </w:r>
      <w:r w:rsidRPr="00CD3317">
        <w:rPr>
          <w:rFonts w:ascii="Times New Roman" w:hAnsi="Times New Roman" w:cs="Times New Roman"/>
          <w:color w:val="000000"/>
        </w:rPr>
        <w:t>ne zákona“.“.</w:t>
      </w:r>
    </w:p>
    <w:p w:rsidR="00326AF4" w:rsidRPr="00A3713F" w:rsidP="00326AF4">
      <w:pPr>
        <w:rPr>
          <w:rFonts w:ascii="Times New Roman" w:hAnsi="Times New Roman" w:cs="Times New Roman"/>
        </w:rPr>
      </w:pPr>
    </w:p>
    <w:p w:rsidR="00326AF4" w:rsidRPr="00A3713F" w:rsidP="00663DC3">
      <w:pPr>
        <w:ind w:firstLine="851"/>
        <w:jc w:val="both"/>
        <w:rPr>
          <w:rFonts w:ascii="Times New Roman" w:hAnsi="Times New Roman" w:cs="Times New Roman"/>
          <w:lang w:eastAsia="cs-CZ"/>
        </w:rPr>
      </w:pPr>
      <w:r w:rsidR="005B64BC">
        <w:rPr>
          <w:rFonts w:ascii="Times New Roman" w:hAnsi="Times New Roman" w:cs="Times New Roman"/>
        </w:rPr>
        <w:t>9</w:t>
      </w:r>
      <w:r w:rsidRPr="00A3713F" w:rsidR="001D57D8">
        <w:rPr>
          <w:rFonts w:ascii="Times New Roman" w:hAnsi="Times New Roman" w:cs="Times New Roman"/>
        </w:rPr>
        <w:t xml:space="preserve">. </w:t>
      </w:r>
      <w:r w:rsidRPr="00A3713F">
        <w:rPr>
          <w:rFonts w:ascii="Times New Roman" w:hAnsi="Times New Roman" w:cs="Times New Roman"/>
        </w:rPr>
        <w:t>V § 9</w:t>
      </w:r>
      <w:r w:rsidRPr="00A3713F">
        <w:rPr>
          <w:rFonts w:ascii="Times New Roman" w:hAnsi="Times New Roman" w:cs="Times New Roman"/>
          <w:lang w:eastAsia="cs-CZ"/>
        </w:rPr>
        <w:t xml:space="preserve"> ods</w:t>
      </w:r>
      <w:r w:rsidRPr="00A3713F" w:rsidR="00856E8C">
        <w:rPr>
          <w:rFonts w:ascii="Times New Roman" w:hAnsi="Times New Roman" w:cs="Times New Roman"/>
          <w:lang w:eastAsia="cs-CZ"/>
        </w:rPr>
        <w:t>ek</w:t>
      </w:r>
      <w:r w:rsidRPr="00A3713F">
        <w:rPr>
          <w:rFonts w:ascii="Times New Roman" w:hAnsi="Times New Roman" w:cs="Times New Roman"/>
          <w:lang w:eastAsia="cs-CZ"/>
        </w:rPr>
        <w:t xml:space="preserve"> 2 </w:t>
      </w:r>
      <w:r w:rsidRPr="00A3713F" w:rsidR="00167353">
        <w:rPr>
          <w:rFonts w:ascii="Times New Roman" w:hAnsi="Times New Roman" w:cs="Times New Roman"/>
          <w:lang w:eastAsia="cs-CZ"/>
        </w:rPr>
        <w:t>znie</w:t>
      </w:r>
      <w:r w:rsidRPr="00A3713F">
        <w:rPr>
          <w:rFonts w:ascii="Times New Roman" w:hAnsi="Times New Roman" w:cs="Times New Roman"/>
          <w:lang w:eastAsia="cs-CZ"/>
        </w:rPr>
        <w:t>:</w:t>
      </w:r>
    </w:p>
    <w:p w:rsidR="00CB1E25" w:rsidRPr="00EA1F59" w:rsidP="00663DC3">
      <w:pPr>
        <w:ind w:firstLine="360"/>
        <w:jc w:val="both"/>
        <w:rPr>
          <w:rFonts w:ascii="Times New Roman" w:hAnsi="Times New Roman" w:cs="Times New Roman"/>
          <w:lang w:eastAsia="cs-CZ"/>
        </w:rPr>
      </w:pPr>
    </w:p>
    <w:p w:rsidR="00326AF4" w:rsidRPr="00CD3317" w:rsidP="00663DC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EA1F59">
        <w:rPr>
          <w:rFonts w:ascii="Times New Roman" w:hAnsi="Times New Roman" w:cs="Times New Roman"/>
        </w:rPr>
        <w:t>„(2) Príslušnosť k Vojenskej polícii</w:t>
      </w:r>
      <w:r w:rsidR="00032720">
        <w:rPr>
          <w:rFonts w:ascii="Times New Roman" w:hAnsi="Times New Roman" w:cs="Times New Roman"/>
          <w:color w:val="000000"/>
        </w:rPr>
        <w:t xml:space="preserve"> preukazuje vojenský pol</w:t>
      </w:r>
      <w:r w:rsidR="00032720">
        <w:rPr>
          <w:rFonts w:ascii="Times New Roman" w:hAnsi="Times New Roman" w:cs="Times New Roman"/>
          <w:color w:val="000000"/>
        </w:rPr>
        <w:t>i</w:t>
      </w:r>
      <w:r w:rsidR="00032720">
        <w:rPr>
          <w:rFonts w:ascii="Times New Roman" w:hAnsi="Times New Roman" w:cs="Times New Roman"/>
          <w:color w:val="000000"/>
        </w:rPr>
        <w:t>cajt</w:t>
      </w:r>
    </w:p>
    <w:p w:rsidR="001D652F" w:rsidRPr="00CD3317" w:rsidP="001D652F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CD3317" w:rsidR="00326AF4">
        <w:rPr>
          <w:rFonts w:ascii="Times New Roman" w:hAnsi="Times New Roman" w:cs="Times New Roman"/>
          <w:color w:val="000000"/>
        </w:rPr>
        <w:t xml:space="preserve">a) vojenskou rovnošatou s vonkajším označením </w:t>
      </w:r>
      <w:r w:rsidR="00A3713F">
        <w:rPr>
          <w:rFonts w:ascii="Times New Roman" w:hAnsi="Times New Roman" w:cs="Times New Roman"/>
          <w:color w:val="000000"/>
        </w:rPr>
        <w:t>„</w:t>
      </w:r>
      <w:r w:rsidRPr="00CD3317" w:rsidR="00326AF4">
        <w:rPr>
          <w:rFonts w:ascii="Times New Roman" w:hAnsi="Times New Roman" w:cs="Times New Roman"/>
          <w:color w:val="000000"/>
        </w:rPr>
        <w:t>VOJENSKÁ POLÍCIA</w:t>
      </w:r>
      <w:r w:rsidR="00A3713F">
        <w:rPr>
          <w:rFonts w:ascii="Times New Roman" w:hAnsi="Times New Roman" w:cs="Times New Roman"/>
          <w:color w:val="000000"/>
        </w:rPr>
        <w:t>“</w:t>
      </w:r>
      <w:r w:rsidRPr="00CD3317" w:rsidR="00326AF4">
        <w:rPr>
          <w:rFonts w:ascii="Times New Roman" w:hAnsi="Times New Roman" w:cs="Times New Roman"/>
          <w:color w:val="000000"/>
        </w:rPr>
        <w:t xml:space="preserve"> s identif</w:t>
      </w:r>
      <w:r w:rsidRPr="00CD3317" w:rsidR="00326AF4">
        <w:rPr>
          <w:rFonts w:ascii="Times New Roman" w:hAnsi="Times New Roman" w:cs="Times New Roman"/>
          <w:color w:val="000000"/>
        </w:rPr>
        <w:t>i</w:t>
      </w:r>
      <w:r w:rsidRPr="00CD3317" w:rsidR="00326AF4">
        <w:rPr>
          <w:rFonts w:ascii="Times New Roman" w:hAnsi="Times New Roman" w:cs="Times New Roman"/>
          <w:color w:val="000000"/>
        </w:rPr>
        <w:t xml:space="preserve">kačným </w:t>
      </w:r>
      <w:r w:rsidR="00E27D96">
        <w:rPr>
          <w:rFonts w:ascii="Times New Roman" w:hAnsi="Times New Roman" w:cs="Times New Roman"/>
          <w:color w:val="000000"/>
        </w:rPr>
        <w:t>číslom</w:t>
      </w:r>
      <w:r w:rsidRPr="00CD3317" w:rsidR="00326AF4">
        <w:rPr>
          <w:rFonts w:ascii="Times New Roman" w:hAnsi="Times New Roman" w:cs="Times New Roman"/>
          <w:color w:val="000000"/>
        </w:rPr>
        <w:t>,</w:t>
      </w:r>
    </w:p>
    <w:p w:rsidR="00326AF4" w:rsidRPr="00CD3317" w:rsidP="00CB7D1A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b) služobným preuka</w:t>
      </w:r>
      <w:r w:rsidRPr="00CD3317">
        <w:rPr>
          <w:rFonts w:ascii="Times New Roman" w:hAnsi="Times New Roman" w:cs="Times New Roman"/>
          <w:color w:val="000000"/>
        </w:rPr>
        <w:t>zom príslušníka Vojenskej polície s identif</w:t>
      </w:r>
      <w:r w:rsidRPr="00CD3317">
        <w:rPr>
          <w:rFonts w:ascii="Times New Roman" w:hAnsi="Times New Roman" w:cs="Times New Roman"/>
          <w:color w:val="000000"/>
        </w:rPr>
        <w:t>i</w:t>
      </w:r>
      <w:r w:rsidRPr="00CD3317">
        <w:rPr>
          <w:rFonts w:ascii="Times New Roman" w:hAnsi="Times New Roman" w:cs="Times New Roman"/>
          <w:color w:val="000000"/>
        </w:rPr>
        <w:t>kačným číslom (ďal</w:t>
      </w:r>
      <w:r w:rsidR="00032720">
        <w:rPr>
          <w:rFonts w:ascii="Times New Roman" w:hAnsi="Times New Roman" w:cs="Times New Roman"/>
          <w:color w:val="000000"/>
        </w:rPr>
        <w:t>ej len „</w:t>
      </w:r>
      <w:r w:rsidR="00FA0533">
        <w:rPr>
          <w:rFonts w:ascii="Times New Roman" w:hAnsi="Times New Roman" w:cs="Times New Roman"/>
          <w:color w:val="000000"/>
        </w:rPr>
        <w:t>služobný preukaz“</w:t>
      </w:r>
      <w:r w:rsidR="00E27D96">
        <w:rPr>
          <w:rFonts w:ascii="Times New Roman" w:hAnsi="Times New Roman" w:cs="Times New Roman"/>
          <w:color w:val="000000"/>
        </w:rPr>
        <w:t>)</w:t>
      </w:r>
      <w:r w:rsidRPr="00CD3317">
        <w:rPr>
          <w:rFonts w:ascii="Times New Roman" w:hAnsi="Times New Roman" w:cs="Times New Roman"/>
          <w:color w:val="000000"/>
        </w:rPr>
        <w:t>,</w:t>
      </w:r>
    </w:p>
    <w:p w:rsidR="00326AF4" w:rsidP="001D652F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="00032720">
        <w:rPr>
          <w:rFonts w:ascii="Times New Roman" w:hAnsi="Times New Roman" w:cs="Times New Roman"/>
          <w:color w:val="000000"/>
        </w:rPr>
        <w:t>c) ústnym vyhlásením „</w:t>
      </w:r>
      <w:r w:rsidRPr="00CD3317">
        <w:rPr>
          <w:rFonts w:ascii="Times New Roman" w:hAnsi="Times New Roman" w:cs="Times New Roman"/>
          <w:color w:val="000000"/>
        </w:rPr>
        <w:t>Vojenská polícia</w:t>
      </w:r>
      <w:r w:rsidR="00FA0533">
        <w:rPr>
          <w:rFonts w:ascii="Times New Roman" w:hAnsi="Times New Roman" w:cs="Times New Roman"/>
          <w:color w:val="000000"/>
        </w:rPr>
        <w:t>“</w:t>
      </w:r>
      <w:r w:rsidR="00E27D96">
        <w:rPr>
          <w:rFonts w:ascii="Times New Roman" w:hAnsi="Times New Roman" w:cs="Times New Roman"/>
          <w:color w:val="000000"/>
        </w:rPr>
        <w:t>, alebo</w:t>
      </w:r>
    </w:p>
    <w:p w:rsidR="00E27D96" w:rsidRPr="00E27D96" w:rsidP="00CB7D1A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E27D96">
        <w:rPr>
          <w:rFonts w:ascii="Times New Roman" w:hAnsi="Times New Roman" w:cs="Times New Roman"/>
        </w:rPr>
        <w:t>d) medzinárodným označením Vojenskej polície podľa platných</w:t>
      </w:r>
      <w:r>
        <w:rPr>
          <w:rFonts w:ascii="Times New Roman" w:hAnsi="Times New Roman" w:cs="Times New Roman"/>
        </w:rPr>
        <w:t xml:space="preserve"> a</w:t>
      </w:r>
      <w:r w:rsidR="001D65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E27D96">
        <w:rPr>
          <w:rFonts w:ascii="Times New Roman" w:hAnsi="Times New Roman" w:cs="Times New Roman"/>
        </w:rPr>
        <w:t>lovenskou republikou prijatých štandardizačných dokument</w:t>
      </w:r>
      <w:r w:rsidRPr="00E27D96">
        <w:rPr>
          <w:rFonts w:ascii="Times New Roman" w:hAnsi="Times New Roman" w:cs="Times New Roman"/>
        </w:rPr>
        <w:t>ov alebo medzináro</w:t>
      </w:r>
      <w:r w:rsidRPr="00E27D96">
        <w:rPr>
          <w:rFonts w:ascii="Times New Roman" w:hAnsi="Times New Roman" w:cs="Times New Roman"/>
        </w:rPr>
        <w:t>d</w:t>
      </w:r>
      <w:r w:rsidRPr="00E27D96">
        <w:rPr>
          <w:rFonts w:ascii="Times New Roman" w:hAnsi="Times New Roman" w:cs="Times New Roman"/>
        </w:rPr>
        <w:t>ných dohôd</w:t>
      </w:r>
      <w:r>
        <w:rPr>
          <w:rFonts w:ascii="Times New Roman" w:hAnsi="Times New Roman" w:cs="Times New Roman"/>
        </w:rPr>
        <w:t>.“.</w:t>
      </w:r>
    </w:p>
    <w:p w:rsidR="00167353" w:rsidRPr="00E27D96" w:rsidP="00326AF4">
      <w:pPr>
        <w:jc w:val="both"/>
        <w:rPr>
          <w:rFonts w:ascii="Times New Roman" w:hAnsi="Times New Roman" w:cs="Times New Roman"/>
          <w:color w:val="000000"/>
        </w:rPr>
      </w:pPr>
    </w:p>
    <w:p w:rsidR="00167353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AE2445">
        <w:rPr>
          <w:rFonts w:ascii="Times New Roman" w:hAnsi="Times New Roman" w:cs="Times New Roman"/>
          <w:color w:val="000000"/>
        </w:rPr>
        <w:t>1</w:t>
      </w:r>
      <w:r w:rsidR="005B64BC">
        <w:rPr>
          <w:rFonts w:ascii="Times New Roman" w:hAnsi="Times New Roman" w:cs="Times New Roman"/>
          <w:color w:val="000000"/>
        </w:rPr>
        <w:t>0</w:t>
      </w:r>
      <w:r w:rsidR="00AE2445">
        <w:rPr>
          <w:rFonts w:ascii="Times New Roman" w:hAnsi="Times New Roman" w:cs="Times New Roman"/>
          <w:color w:val="000000"/>
        </w:rPr>
        <w:t>.</w:t>
      </w:r>
      <w:r w:rsidRPr="00CD3317">
        <w:rPr>
          <w:rFonts w:ascii="Times New Roman" w:hAnsi="Times New Roman" w:cs="Times New Roman"/>
          <w:color w:val="000000"/>
        </w:rPr>
        <w:t xml:space="preserve"> § 9 sa </w:t>
      </w:r>
      <w:r w:rsidR="00AE2445">
        <w:rPr>
          <w:rFonts w:ascii="Times New Roman" w:hAnsi="Times New Roman" w:cs="Times New Roman"/>
          <w:color w:val="000000"/>
        </w:rPr>
        <w:t xml:space="preserve">dopĺňa odsekmi </w:t>
      </w:r>
      <w:r w:rsidRPr="00CD3317">
        <w:rPr>
          <w:rFonts w:ascii="Times New Roman" w:hAnsi="Times New Roman" w:cs="Times New Roman"/>
          <w:color w:val="000000"/>
        </w:rPr>
        <w:t>4 a 5, kt</w:t>
      </w:r>
      <w:r w:rsidRPr="00CD3317">
        <w:rPr>
          <w:rFonts w:ascii="Times New Roman" w:hAnsi="Times New Roman" w:cs="Times New Roman"/>
          <w:color w:val="000000"/>
        </w:rPr>
        <w:t>o</w:t>
      </w:r>
      <w:r w:rsidRPr="00CD3317">
        <w:rPr>
          <w:rFonts w:ascii="Times New Roman" w:hAnsi="Times New Roman" w:cs="Times New Roman"/>
          <w:color w:val="000000"/>
        </w:rPr>
        <w:t>ré znejú:</w:t>
      </w:r>
    </w:p>
    <w:p w:rsidR="00AE2445" w:rsidRPr="00CD3317" w:rsidP="00AE2445">
      <w:pPr>
        <w:ind w:firstLine="360"/>
        <w:jc w:val="both"/>
        <w:rPr>
          <w:rFonts w:ascii="Times New Roman" w:hAnsi="Times New Roman" w:cs="Times New Roman"/>
          <w:color w:val="000000"/>
        </w:rPr>
      </w:pPr>
    </w:p>
    <w:p w:rsidR="00167353" w:rsidRPr="00CD3317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 xml:space="preserve">„(4) Vozidlá </w:t>
      </w:r>
      <w:r w:rsidR="00491A50">
        <w:rPr>
          <w:rFonts w:ascii="Times New Roman" w:hAnsi="Times New Roman" w:cs="Times New Roman"/>
          <w:color w:val="000000"/>
        </w:rPr>
        <w:t>používané Vojenskou políciou sú</w:t>
      </w:r>
      <w:r w:rsidRPr="00CD3317">
        <w:rPr>
          <w:rFonts w:ascii="Times New Roman" w:hAnsi="Times New Roman" w:cs="Times New Roman"/>
          <w:color w:val="000000"/>
        </w:rPr>
        <w:t xml:space="preserve"> označené znakom Vojenskej polície </w:t>
      </w:r>
      <w:r w:rsidR="00A63B3A">
        <w:rPr>
          <w:rFonts w:ascii="Times New Roman" w:hAnsi="Times New Roman" w:cs="Times New Roman"/>
          <w:color w:val="000000"/>
        </w:rPr>
        <w:t xml:space="preserve">  </w:t>
      </w:r>
      <w:r w:rsidRPr="00CD3317">
        <w:rPr>
          <w:rFonts w:ascii="Times New Roman" w:hAnsi="Times New Roman" w:cs="Times New Roman"/>
          <w:color w:val="000000"/>
        </w:rPr>
        <w:t xml:space="preserve">a označením </w:t>
      </w:r>
      <w:r w:rsidR="00A3713F">
        <w:rPr>
          <w:rFonts w:ascii="Times New Roman" w:hAnsi="Times New Roman" w:cs="Times New Roman"/>
          <w:color w:val="000000"/>
        </w:rPr>
        <w:t>„</w:t>
      </w:r>
      <w:r w:rsidRPr="00CD3317">
        <w:rPr>
          <w:rFonts w:ascii="Times New Roman" w:hAnsi="Times New Roman" w:cs="Times New Roman"/>
          <w:color w:val="000000"/>
        </w:rPr>
        <w:t>VOJENSKÁ POL</w:t>
      </w:r>
      <w:r w:rsidRPr="00CD3317">
        <w:rPr>
          <w:rFonts w:ascii="Times New Roman" w:hAnsi="Times New Roman" w:cs="Times New Roman"/>
          <w:color w:val="000000"/>
        </w:rPr>
        <w:t>Í</w:t>
      </w:r>
      <w:r w:rsidRPr="00CD3317">
        <w:rPr>
          <w:rFonts w:ascii="Times New Roman" w:hAnsi="Times New Roman" w:cs="Times New Roman"/>
          <w:color w:val="000000"/>
        </w:rPr>
        <w:t>CIA</w:t>
      </w:r>
      <w:r w:rsidR="00A3713F">
        <w:rPr>
          <w:rFonts w:ascii="Times New Roman" w:hAnsi="Times New Roman" w:cs="Times New Roman"/>
          <w:color w:val="000000"/>
        </w:rPr>
        <w:t>“</w:t>
      </w:r>
      <w:r w:rsidRPr="00CD3317">
        <w:rPr>
          <w:rFonts w:ascii="Times New Roman" w:hAnsi="Times New Roman" w:cs="Times New Roman"/>
          <w:color w:val="000000"/>
        </w:rPr>
        <w:t xml:space="preserve">. </w:t>
      </w:r>
    </w:p>
    <w:p w:rsidR="00AE2445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AA6F56" w:rsidRPr="008F0983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CD3317" w:rsidR="00167353">
        <w:rPr>
          <w:rFonts w:ascii="Times New Roman" w:hAnsi="Times New Roman" w:cs="Times New Roman"/>
          <w:color w:val="000000"/>
        </w:rPr>
        <w:t>(5) Vojenský policajt pri preukazovaní príslušnosti k Vojens</w:t>
      </w:r>
      <w:r w:rsidRPr="00CD3317" w:rsidR="00167353">
        <w:rPr>
          <w:rFonts w:ascii="Times New Roman" w:hAnsi="Times New Roman" w:cs="Times New Roman"/>
          <w:color w:val="000000"/>
        </w:rPr>
        <w:t>kej polícii nesmie sl</w:t>
      </w:r>
      <w:r w:rsidRPr="00CD3317" w:rsidR="00167353">
        <w:rPr>
          <w:rFonts w:ascii="Times New Roman" w:hAnsi="Times New Roman" w:cs="Times New Roman"/>
          <w:color w:val="000000"/>
        </w:rPr>
        <w:t>u</w:t>
      </w:r>
      <w:r w:rsidRPr="00CD3317" w:rsidR="00167353">
        <w:rPr>
          <w:rFonts w:ascii="Times New Roman" w:hAnsi="Times New Roman" w:cs="Times New Roman"/>
          <w:color w:val="000000"/>
        </w:rPr>
        <w:t>žobný preukaz alebo odznak s identifikačným číslom vydať z rúk; na p</w:t>
      </w:r>
      <w:r w:rsidRPr="00CD3317" w:rsidR="00167353">
        <w:rPr>
          <w:rFonts w:ascii="Times New Roman" w:hAnsi="Times New Roman" w:cs="Times New Roman"/>
          <w:color w:val="000000"/>
        </w:rPr>
        <w:t>o</w:t>
      </w:r>
      <w:r w:rsidRPr="00CD3317" w:rsidR="00167353">
        <w:rPr>
          <w:rFonts w:ascii="Times New Roman" w:hAnsi="Times New Roman" w:cs="Times New Roman"/>
          <w:color w:val="000000"/>
        </w:rPr>
        <w:t xml:space="preserve">žiadanie predloží iba na nahliadnutie </w:t>
      </w:r>
      <w:r w:rsidRPr="00CD3317">
        <w:rPr>
          <w:rFonts w:ascii="Times New Roman" w:hAnsi="Times New Roman" w:cs="Times New Roman"/>
          <w:color w:val="000000"/>
        </w:rPr>
        <w:t>jeho prednú</w:t>
      </w:r>
      <w:r w:rsidRPr="00CD3317" w:rsidR="00167353">
        <w:rPr>
          <w:rFonts w:ascii="Times New Roman" w:hAnsi="Times New Roman" w:cs="Times New Roman"/>
          <w:color w:val="000000"/>
        </w:rPr>
        <w:t xml:space="preserve"> </w:t>
      </w:r>
      <w:r w:rsidRPr="00CD3317">
        <w:rPr>
          <w:rFonts w:ascii="Times New Roman" w:hAnsi="Times New Roman" w:cs="Times New Roman"/>
          <w:color w:val="000000"/>
        </w:rPr>
        <w:t>stranu</w:t>
      </w:r>
      <w:r w:rsidRPr="00CD3317" w:rsidR="00167353">
        <w:rPr>
          <w:rFonts w:ascii="Times New Roman" w:hAnsi="Times New Roman" w:cs="Times New Roman"/>
          <w:color w:val="000000"/>
        </w:rPr>
        <w:t>.</w:t>
      </w:r>
      <w:r w:rsidRPr="00CD3317">
        <w:rPr>
          <w:rFonts w:ascii="Times New Roman" w:hAnsi="Times New Roman" w:cs="Times New Roman"/>
          <w:color w:val="000000"/>
        </w:rPr>
        <w:t>“.</w:t>
      </w:r>
    </w:p>
    <w:p w:rsidR="0014610D" w:rsidRPr="0014610D" w:rsidP="00A63B3A">
      <w:pPr>
        <w:ind w:firstLine="851"/>
        <w:jc w:val="both"/>
        <w:rPr>
          <w:rFonts w:ascii="Times New Roman" w:hAnsi="Times New Roman" w:cs="Times New Roman"/>
        </w:rPr>
      </w:pPr>
    </w:p>
    <w:p w:rsidR="000814FF" w:rsidP="00A63B3A">
      <w:pPr>
        <w:ind w:firstLine="851"/>
        <w:jc w:val="both"/>
        <w:rPr>
          <w:rFonts w:ascii="Times New Roman" w:hAnsi="Times New Roman" w:cs="Times New Roman"/>
          <w:lang w:eastAsia="cs-CZ"/>
        </w:rPr>
      </w:pPr>
      <w:r w:rsidR="009B6BE0">
        <w:rPr>
          <w:rFonts w:ascii="Times New Roman" w:hAnsi="Times New Roman" w:cs="Times New Roman"/>
          <w:color w:val="000000"/>
        </w:rPr>
        <w:t>1</w:t>
      </w:r>
      <w:r w:rsidR="005B64BC">
        <w:rPr>
          <w:rFonts w:ascii="Times New Roman" w:hAnsi="Times New Roman" w:cs="Times New Roman"/>
          <w:color w:val="000000"/>
        </w:rPr>
        <w:t>1</w:t>
      </w:r>
      <w:r w:rsidRPr="00CD3317" w:rsidR="00AA6F56">
        <w:rPr>
          <w:rFonts w:ascii="Times New Roman" w:hAnsi="Times New Roman" w:cs="Times New Roman"/>
          <w:color w:val="000000"/>
        </w:rPr>
        <w:t>.</w:t>
      </w:r>
      <w:r w:rsidR="002538E1">
        <w:rPr>
          <w:rFonts w:ascii="Times New Roman" w:hAnsi="Times New Roman" w:cs="Times New Roman"/>
          <w:color w:val="000000"/>
        </w:rPr>
        <w:t xml:space="preserve"> V </w:t>
      </w:r>
      <w:r w:rsidRPr="00CD3317" w:rsidR="00A313E3">
        <w:rPr>
          <w:rFonts w:ascii="Times New Roman" w:hAnsi="Times New Roman" w:cs="Times New Roman"/>
          <w:lang w:eastAsia="cs-CZ"/>
        </w:rPr>
        <w:t xml:space="preserve">§ 11 </w:t>
      </w:r>
      <w:r w:rsidR="002538E1">
        <w:rPr>
          <w:rFonts w:ascii="Times New Roman" w:hAnsi="Times New Roman" w:cs="Times New Roman"/>
          <w:lang w:eastAsia="cs-CZ"/>
        </w:rPr>
        <w:t>ods</w:t>
      </w:r>
      <w:r w:rsidR="006B1843">
        <w:rPr>
          <w:rFonts w:ascii="Times New Roman" w:hAnsi="Times New Roman" w:cs="Times New Roman"/>
          <w:lang w:eastAsia="cs-CZ"/>
        </w:rPr>
        <w:t>.</w:t>
      </w:r>
      <w:r w:rsidR="002538E1">
        <w:rPr>
          <w:rFonts w:ascii="Times New Roman" w:hAnsi="Times New Roman" w:cs="Times New Roman"/>
          <w:lang w:eastAsia="cs-CZ"/>
        </w:rPr>
        <w:t xml:space="preserve"> 1 </w:t>
      </w:r>
      <w:r w:rsidR="006B1843">
        <w:rPr>
          <w:rFonts w:ascii="Times New Roman" w:hAnsi="Times New Roman" w:cs="Times New Roman"/>
          <w:lang w:eastAsia="cs-CZ"/>
        </w:rPr>
        <w:t>sa vypúšťajú slová „alebo trestného č</w:t>
      </w:r>
      <w:r w:rsidR="006B1843">
        <w:rPr>
          <w:rFonts w:ascii="Times New Roman" w:hAnsi="Times New Roman" w:cs="Times New Roman"/>
          <w:lang w:eastAsia="cs-CZ"/>
        </w:rPr>
        <w:t>i</w:t>
      </w:r>
      <w:r w:rsidR="006B1843">
        <w:rPr>
          <w:rFonts w:ascii="Times New Roman" w:hAnsi="Times New Roman" w:cs="Times New Roman"/>
          <w:lang w:eastAsia="cs-CZ"/>
        </w:rPr>
        <w:t>nu“.</w:t>
      </w:r>
      <w:r>
        <w:rPr>
          <w:rFonts w:ascii="Times New Roman" w:hAnsi="Times New Roman" w:cs="Times New Roman"/>
          <w:lang w:eastAsia="cs-CZ"/>
        </w:rPr>
        <w:t xml:space="preserve"> </w:t>
      </w:r>
    </w:p>
    <w:p w:rsidR="007468C2" w:rsidP="00A63B3A">
      <w:pPr>
        <w:ind w:firstLine="851"/>
        <w:jc w:val="both"/>
        <w:rPr>
          <w:rFonts w:ascii="Times New Roman" w:hAnsi="Times New Roman" w:cs="Times New Roman"/>
          <w:lang w:eastAsia="cs-CZ"/>
        </w:rPr>
      </w:pPr>
    </w:p>
    <w:p w:rsidR="00435329" w:rsidP="00A63B3A">
      <w:pPr>
        <w:ind w:firstLine="851"/>
        <w:jc w:val="both"/>
        <w:rPr>
          <w:rFonts w:ascii="Times New Roman" w:hAnsi="Times New Roman" w:cs="Times New Roman"/>
          <w:lang w:eastAsia="cs-CZ"/>
        </w:rPr>
      </w:pPr>
      <w:r w:rsidR="00753E8A">
        <w:rPr>
          <w:rFonts w:ascii="Times New Roman" w:hAnsi="Times New Roman" w:cs="Times New Roman"/>
          <w:lang w:eastAsia="cs-CZ"/>
        </w:rPr>
        <w:t>1</w:t>
      </w:r>
      <w:r w:rsidR="005B64BC">
        <w:rPr>
          <w:rFonts w:ascii="Times New Roman" w:hAnsi="Times New Roman" w:cs="Times New Roman"/>
          <w:lang w:eastAsia="cs-CZ"/>
        </w:rPr>
        <w:t>2</w:t>
      </w:r>
      <w:r>
        <w:rPr>
          <w:rFonts w:ascii="Times New Roman" w:hAnsi="Times New Roman" w:cs="Times New Roman"/>
          <w:lang w:eastAsia="cs-CZ"/>
        </w:rPr>
        <w:t xml:space="preserve">. V § 11 </w:t>
      </w:r>
      <w:r w:rsidR="006B1843">
        <w:rPr>
          <w:rFonts w:ascii="Times New Roman" w:hAnsi="Times New Roman" w:cs="Times New Roman"/>
          <w:lang w:eastAsia="cs-CZ"/>
        </w:rPr>
        <w:t xml:space="preserve">ods. 8 </w:t>
      </w:r>
      <w:r>
        <w:rPr>
          <w:rFonts w:ascii="Times New Roman" w:hAnsi="Times New Roman" w:cs="Times New Roman"/>
          <w:lang w:eastAsia="cs-CZ"/>
        </w:rPr>
        <w:t xml:space="preserve">sa </w:t>
      </w:r>
      <w:r w:rsidR="006B1843">
        <w:rPr>
          <w:rFonts w:ascii="Times New Roman" w:hAnsi="Times New Roman" w:cs="Times New Roman"/>
          <w:lang w:eastAsia="cs-CZ"/>
        </w:rPr>
        <w:t>slová „policajného z</w:t>
      </w:r>
      <w:r w:rsidR="006B1843">
        <w:rPr>
          <w:rFonts w:ascii="Times New Roman" w:hAnsi="Times New Roman" w:cs="Times New Roman"/>
          <w:lang w:eastAsia="cs-CZ"/>
        </w:rPr>
        <w:t>boru“ nahrádzajú slovami „Vojenskej pol</w:t>
      </w:r>
      <w:r w:rsidR="006B1843">
        <w:rPr>
          <w:rFonts w:ascii="Times New Roman" w:hAnsi="Times New Roman" w:cs="Times New Roman"/>
          <w:lang w:eastAsia="cs-CZ"/>
        </w:rPr>
        <w:t>í</w:t>
      </w:r>
      <w:r w:rsidR="006B1843">
        <w:rPr>
          <w:rFonts w:ascii="Times New Roman" w:hAnsi="Times New Roman" w:cs="Times New Roman"/>
          <w:lang w:eastAsia="cs-CZ"/>
        </w:rPr>
        <w:t>cie“.</w:t>
      </w:r>
    </w:p>
    <w:p w:rsidR="00435329" w:rsidP="00A63B3A">
      <w:pPr>
        <w:ind w:firstLine="851"/>
        <w:jc w:val="both"/>
        <w:rPr>
          <w:rFonts w:ascii="Times New Roman" w:hAnsi="Times New Roman" w:cs="Times New Roman"/>
          <w:lang w:eastAsia="cs-CZ"/>
        </w:rPr>
      </w:pPr>
    </w:p>
    <w:p w:rsidR="00435329" w:rsidRPr="00CD3317" w:rsidP="00A63B3A">
      <w:pPr>
        <w:ind w:firstLine="851"/>
        <w:jc w:val="both"/>
        <w:rPr>
          <w:rFonts w:ascii="Times New Roman" w:hAnsi="Times New Roman" w:cs="Times New Roman"/>
          <w:lang w:eastAsia="cs-CZ"/>
        </w:rPr>
      </w:pPr>
      <w:r w:rsidR="009B6BE0">
        <w:rPr>
          <w:rFonts w:ascii="Times New Roman" w:hAnsi="Times New Roman" w:cs="Times New Roman"/>
          <w:lang w:eastAsia="cs-CZ"/>
        </w:rPr>
        <w:t>1</w:t>
      </w:r>
      <w:r w:rsidR="005B64BC">
        <w:rPr>
          <w:rFonts w:ascii="Times New Roman" w:hAnsi="Times New Roman" w:cs="Times New Roman"/>
          <w:lang w:eastAsia="cs-CZ"/>
        </w:rPr>
        <w:t>3</w:t>
      </w:r>
      <w:r>
        <w:rPr>
          <w:rFonts w:ascii="Times New Roman" w:hAnsi="Times New Roman" w:cs="Times New Roman"/>
          <w:lang w:eastAsia="cs-CZ"/>
        </w:rPr>
        <w:t>.</w:t>
      </w:r>
      <w:r w:rsidR="00F53BEB">
        <w:rPr>
          <w:rFonts w:ascii="Times New Roman" w:hAnsi="Times New Roman" w:cs="Times New Roman"/>
          <w:lang w:eastAsia="cs-CZ"/>
        </w:rPr>
        <w:t xml:space="preserve"> </w:t>
      </w:r>
      <w:r w:rsidR="004A4924">
        <w:rPr>
          <w:rFonts w:ascii="Times New Roman" w:hAnsi="Times New Roman" w:cs="Times New Roman"/>
          <w:lang w:eastAsia="cs-CZ"/>
        </w:rPr>
        <w:t>§ 11 sa dopĺňa odsekmi 9</w:t>
      </w:r>
      <w:r>
        <w:rPr>
          <w:rFonts w:ascii="Times New Roman" w:hAnsi="Times New Roman" w:cs="Times New Roman"/>
          <w:lang w:eastAsia="cs-CZ"/>
        </w:rPr>
        <w:t xml:space="preserve"> </w:t>
      </w:r>
      <w:r w:rsidR="004A4924">
        <w:rPr>
          <w:rFonts w:ascii="Times New Roman" w:hAnsi="Times New Roman" w:cs="Times New Roman"/>
          <w:lang w:eastAsia="cs-CZ"/>
        </w:rPr>
        <w:t>až 11</w:t>
      </w:r>
      <w:r w:rsidR="0005795C">
        <w:rPr>
          <w:rFonts w:ascii="Times New Roman" w:hAnsi="Times New Roman" w:cs="Times New Roman"/>
          <w:lang w:eastAsia="cs-CZ"/>
        </w:rPr>
        <w:t>, ktoré znejú:</w:t>
      </w:r>
    </w:p>
    <w:p w:rsidR="0059178E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A313E3" w:rsidRPr="007B70B9" w:rsidP="00A63B3A">
      <w:pPr>
        <w:ind w:firstLine="851"/>
        <w:jc w:val="both"/>
        <w:rPr>
          <w:rFonts w:ascii="Times New Roman" w:hAnsi="Times New Roman" w:cs="Times New Roman"/>
          <w:u w:val="single"/>
        </w:rPr>
      </w:pPr>
      <w:r w:rsidR="0005795C">
        <w:rPr>
          <w:rFonts w:ascii="Times New Roman" w:hAnsi="Times New Roman" w:cs="Times New Roman"/>
          <w:color w:val="000000"/>
        </w:rPr>
        <w:t>„</w:t>
      </w:r>
      <w:r w:rsidR="004A4924">
        <w:rPr>
          <w:rFonts w:ascii="Times New Roman" w:hAnsi="Times New Roman" w:cs="Times New Roman"/>
          <w:color w:val="000000"/>
        </w:rPr>
        <w:t>(9</w:t>
      </w:r>
      <w:r w:rsidRPr="00CD3317">
        <w:rPr>
          <w:rFonts w:ascii="Times New Roman" w:hAnsi="Times New Roman" w:cs="Times New Roman"/>
          <w:color w:val="000000"/>
        </w:rPr>
        <w:t xml:space="preserve">) Vojenský policajt je </w:t>
      </w:r>
      <w:r w:rsidRPr="008C7591">
        <w:rPr>
          <w:rFonts w:ascii="Times New Roman" w:hAnsi="Times New Roman" w:cs="Times New Roman"/>
        </w:rPr>
        <w:t>povinný predvedenú osobu</w:t>
      </w:r>
      <w:r w:rsidR="000C74CF">
        <w:rPr>
          <w:rFonts w:ascii="Times New Roman" w:hAnsi="Times New Roman" w:cs="Times New Roman"/>
        </w:rPr>
        <w:t xml:space="preserve"> </w:t>
      </w:r>
      <w:r w:rsidRPr="008C7591">
        <w:rPr>
          <w:rFonts w:ascii="Times New Roman" w:hAnsi="Times New Roman" w:cs="Times New Roman"/>
        </w:rPr>
        <w:t>odovzdať orgán</w:t>
      </w:r>
      <w:r w:rsidR="00554707">
        <w:rPr>
          <w:rFonts w:ascii="Times New Roman" w:hAnsi="Times New Roman" w:cs="Times New Roman"/>
        </w:rPr>
        <w:t>u</w:t>
      </w:r>
      <w:r w:rsidRPr="008C7591">
        <w:rPr>
          <w:rFonts w:ascii="Times New Roman" w:hAnsi="Times New Roman" w:cs="Times New Roman"/>
        </w:rPr>
        <w:t xml:space="preserve"> činn</w:t>
      </w:r>
      <w:r w:rsidR="00554707">
        <w:rPr>
          <w:rFonts w:ascii="Times New Roman" w:hAnsi="Times New Roman" w:cs="Times New Roman"/>
        </w:rPr>
        <w:t>ému</w:t>
      </w:r>
      <w:r w:rsidR="002C0CC6">
        <w:rPr>
          <w:rFonts w:ascii="Times New Roman" w:hAnsi="Times New Roman" w:cs="Times New Roman"/>
        </w:rPr>
        <w:t xml:space="preserve">                </w:t>
      </w:r>
      <w:r w:rsidRPr="008C7591">
        <w:rPr>
          <w:rFonts w:ascii="Times New Roman" w:hAnsi="Times New Roman" w:cs="Times New Roman"/>
        </w:rPr>
        <w:t>v</w:t>
      </w:r>
      <w:r w:rsidR="00A63B3A">
        <w:rPr>
          <w:rFonts w:ascii="Times New Roman" w:hAnsi="Times New Roman" w:cs="Times New Roman"/>
        </w:rPr>
        <w:t xml:space="preserve"> </w:t>
      </w:r>
      <w:r w:rsidRPr="008C7591">
        <w:rPr>
          <w:rFonts w:ascii="Times New Roman" w:hAnsi="Times New Roman" w:cs="Times New Roman"/>
        </w:rPr>
        <w:t>trestnom konaní alebo inému príslušnému orgánu, ak zistí,</w:t>
      </w:r>
      <w:r w:rsidRPr="00CD3317">
        <w:rPr>
          <w:rFonts w:ascii="Times New Roman" w:hAnsi="Times New Roman" w:cs="Times New Roman"/>
          <w:color w:val="000000"/>
        </w:rPr>
        <w:t xml:space="preserve"> že sú dôv</w:t>
      </w:r>
      <w:r w:rsidRPr="00CD3317">
        <w:rPr>
          <w:rFonts w:ascii="Times New Roman" w:hAnsi="Times New Roman" w:cs="Times New Roman"/>
          <w:color w:val="000000"/>
        </w:rPr>
        <w:t>ody na jej od</w:t>
      </w:r>
      <w:r w:rsidRPr="00CD3317">
        <w:rPr>
          <w:rFonts w:ascii="Times New Roman" w:hAnsi="Times New Roman" w:cs="Times New Roman"/>
          <w:color w:val="000000"/>
        </w:rPr>
        <w:t>o</w:t>
      </w:r>
      <w:r w:rsidRPr="00CD3317">
        <w:rPr>
          <w:rFonts w:ascii="Times New Roman" w:hAnsi="Times New Roman" w:cs="Times New Roman"/>
          <w:color w:val="000000"/>
        </w:rPr>
        <w:t>vzdanie, inak ju musí ihneď prepustiť</w:t>
      </w:r>
      <w:r w:rsidRPr="000671E5" w:rsidR="000671E5">
        <w:rPr>
          <w:rFonts w:ascii="Times New Roman" w:hAnsi="Times New Roman" w:cs="Times New Roman"/>
        </w:rPr>
        <w:t>.</w:t>
      </w:r>
      <w:r w:rsidR="000671E5">
        <w:rPr>
          <w:rFonts w:ascii="Times New Roman" w:hAnsi="Times New Roman" w:cs="Times New Roman"/>
        </w:rPr>
        <w:t xml:space="preserve"> Odovzdanie alebo prepustenie predvedenej osoby vojenský p</w:t>
      </w:r>
      <w:r w:rsidR="000671E5">
        <w:rPr>
          <w:rFonts w:ascii="Times New Roman" w:hAnsi="Times New Roman" w:cs="Times New Roman"/>
        </w:rPr>
        <w:t>o</w:t>
      </w:r>
      <w:r w:rsidR="000671E5">
        <w:rPr>
          <w:rFonts w:ascii="Times New Roman" w:hAnsi="Times New Roman" w:cs="Times New Roman"/>
        </w:rPr>
        <w:t xml:space="preserve">licajt zaznamená </w:t>
      </w:r>
      <w:r w:rsidRPr="000671E5">
        <w:rPr>
          <w:rFonts w:ascii="Times New Roman" w:hAnsi="Times New Roman" w:cs="Times New Roman"/>
        </w:rPr>
        <w:t>v úradnom z</w:t>
      </w:r>
      <w:r w:rsidRPr="000671E5">
        <w:rPr>
          <w:rFonts w:ascii="Times New Roman" w:hAnsi="Times New Roman" w:cs="Times New Roman"/>
        </w:rPr>
        <w:t>á</w:t>
      </w:r>
      <w:r w:rsidRPr="000671E5">
        <w:rPr>
          <w:rFonts w:ascii="Times New Roman" w:hAnsi="Times New Roman" w:cs="Times New Roman"/>
        </w:rPr>
        <w:t>zname o predvedení.</w:t>
      </w:r>
      <w:r w:rsidRPr="007B70B9">
        <w:rPr>
          <w:rFonts w:ascii="Times New Roman" w:hAnsi="Times New Roman" w:cs="Times New Roman"/>
          <w:u w:val="single"/>
        </w:rPr>
        <w:t xml:space="preserve"> </w:t>
      </w:r>
    </w:p>
    <w:p w:rsidR="00A313E3" w:rsidRPr="000671E5" w:rsidP="007528C4">
      <w:pPr>
        <w:jc w:val="both"/>
        <w:rPr>
          <w:rFonts w:ascii="Times New Roman" w:hAnsi="Times New Roman" w:cs="Times New Roman"/>
        </w:rPr>
      </w:pPr>
    </w:p>
    <w:p w:rsidR="00A313E3" w:rsidP="00A63B3A">
      <w:pPr>
        <w:ind w:firstLine="851"/>
        <w:jc w:val="both"/>
        <w:rPr>
          <w:rFonts w:ascii="Times New Roman" w:hAnsi="Times New Roman" w:cs="Times New Roman"/>
        </w:rPr>
      </w:pPr>
      <w:r w:rsidR="004A4924">
        <w:rPr>
          <w:rFonts w:ascii="Times New Roman" w:hAnsi="Times New Roman" w:cs="Times New Roman"/>
        </w:rPr>
        <w:t>(10</w:t>
      </w:r>
      <w:r w:rsidRPr="00EA1F59">
        <w:rPr>
          <w:rFonts w:ascii="Times New Roman" w:hAnsi="Times New Roman" w:cs="Times New Roman"/>
        </w:rPr>
        <w:t>) Kto sa na výzvu podľa odseku 1</w:t>
      </w:r>
      <w:r w:rsidRPr="00EA1F59" w:rsidR="00715191">
        <w:rPr>
          <w:rFonts w:ascii="Times New Roman" w:hAnsi="Times New Roman" w:cs="Times New Roman"/>
        </w:rPr>
        <w:t xml:space="preserve"> dostaví</w:t>
      </w:r>
      <w:r w:rsidRPr="00EA1F59">
        <w:rPr>
          <w:rFonts w:ascii="Times New Roman" w:hAnsi="Times New Roman" w:cs="Times New Roman"/>
        </w:rPr>
        <w:t xml:space="preserve">, má nárok na náhradu </w:t>
      </w:r>
      <w:r w:rsidRPr="00EA1F59" w:rsidR="00E9074A">
        <w:rPr>
          <w:rFonts w:ascii="Times New Roman" w:hAnsi="Times New Roman" w:cs="Times New Roman"/>
        </w:rPr>
        <w:t>preukázaných cestovných výdav</w:t>
      </w:r>
      <w:r w:rsidRPr="00EA1F59" w:rsidR="00E9074A">
        <w:rPr>
          <w:rFonts w:ascii="Times New Roman" w:hAnsi="Times New Roman" w:cs="Times New Roman"/>
        </w:rPr>
        <w:t>kov</w:t>
      </w:r>
      <w:r w:rsidR="00F72222">
        <w:rPr>
          <w:rFonts w:ascii="Times New Roman" w:hAnsi="Times New Roman" w:cs="Times New Roman"/>
          <w:vertAlign w:val="superscript"/>
        </w:rPr>
        <w:t>2f</w:t>
      </w:r>
      <w:r w:rsidRPr="00EA1F59" w:rsidR="00715191">
        <w:rPr>
          <w:rFonts w:ascii="Times New Roman" w:hAnsi="Times New Roman" w:cs="Times New Roman"/>
        </w:rPr>
        <w:t>)</w:t>
      </w:r>
      <w:r w:rsidRPr="00EA1F59" w:rsidR="0099752F">
        <w:rPr>
          <w:rFonts w:ascii="Times New Roman" w:hAnsi="Times New Roman" w:cs="Times New Roman"/>
        </w:rPr>
        <w:t xml:space="preserve"> a na náhradu príjmu </w:t>
      </w:r>
      <w:r w:rsidRPr="00EA1F59">
        <w:rPr>
          <w:rFonts w:ascii="Times New Roman" w:hAnsi="Times New Roman" w:cs="Times New Roman"/>
        </w:rPr>
        <w:t>(ďalej len „náhrada“). Náhradu poskytuje V</w:t>
      </w:r>
      <w:r w:rsidRPr="00EA1F59">
        <w:rPr>
          <w:rFonts w:ascii="Times New Roman" w:hAnsi="Times New Roman" w:cs="Times New Roman"/>
        </w:rPr>
        <w:t>o</w:t>
      </w:r>
      <w:r w:rsidRPr="00EA1F59">
        <w:rPr>
          <w:rFonts w:ascii="Times New Roman" w:hAnsi="Times New Roman" w:cs="Times New Roman"/>
        </w:rPr>
        <w:t>jenská polícia. Nárok na náhra</w:t>
      </w:r>
      <w:r w:rsidR="002B6780">
        <w:rPr>
          <w:rFonts w:ascii="Times New Roman" w:hAnsi="Times New Roman" w:cs="Times New Roman"/>
        </w:rPr>
        <w:t>du nemá ten, kto sa dostavil</w:t>
      </w:r>
      <w:r w:rsidRPr="00EA1F59">
        <w:rPr>
          <w:rFonts w:ascii="Times New Roman" w:hAnsi="Times New Roman" w:cs="Times New Roman"/>
        </w:rPr>
        <w:t xml:space="preserve"> vo vlastnom záujme alebo pre sv</w:t>
      </w:r>
      <w:r w:rsidRPr="00EA1F59">
        <w:rPr>
          <w:rFonts w:ascii="Times New Roman" w:hAnsi="Times New Roman" w:cs="Times New Roman"/>
        </w:rPr>
        <w:t>o</w:t>
      </w:r>
      <w:r w:rsidRPr="00EA1F59">
        <w:rPr>
          <w:rFonts w:ascii="Times New Roman" w:hAnsi="Times New Roman" w:cs="Times New Roman"/>
        </w:rPr>
        <w:t>je pr</w:t>
      </w:r>
      <w:r w:rsidRPr="00EA1F59">
        <w:rPr>
          <w:rFonts w:ascii="Times New Roman" w:hAnsi="Times New Roman" w:cs="Times New Roman"/>
        </w:rPr>
        <w:t>o</w:t>
      </w:r>
      <w:r w:rsidRPr="00EA1F59">
        <w:rPr>
          <w:rFonts w:ascii="Times New Roman" w:hAnsi="Times New Roman" w:cs="Times New Roman"/>
        </w:rPr>
        <w:t>tiprávne konanie.</w:t>
      </w:r>
    </w:p>
    <w:p w:rsidR="00297EE0" w:rsidRPr="00EA1F59" w:rsidP="00A63B3A">
      <w:pPr>
        <w:ind w:firstLine="851"/>
        <w:jc w:val="both"/>
        <w:rPr>
          <w:rFonts w:ascii="Times New Roman" w:hAnsi="Times New Roman" w:cs="Times New Roman"/>
        </w:rPr>
      </w:pPr>
    </w:p>
    <w:p w:rsidR="00F43865" w:rsidRPr="00000C0B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4A4924">
        <w:rPr>
          <w:rFonts w:ascii="Times New Roman" w:hAnsi="Times New Roman" w:cs="Times New Roman"/>
          <w:color w:val="000000"/>
        </w:rPr>
        <w:t>(11</w:t>
      </w:r>
      <w:r w:rsidRPr="00CD3317" w:rsidR="00A313E3">
        <w:rPr>
          <w:rFonts w:ascii="Times New Roman" w:hAnsi="Times New Roman" w:cs="Times New Roman"/>
          <w:color w:val="000000"/>
        </w:rPr>
        <w:t xml:space="preserve">) Nárok na náhradu podľa odseku </w:t>
      </w:r>
      <w:r w:rsidR="001C4AA4">
        <w:rPr>
          <w:rFonts w:ascii="Times New Roman" w:hAnsi="Times New Roman" w:cs="Times New Roman"/>
          <w:color w:val="000000"/>
        </w:rPr>
        <w:t>10</w:t>
      </w:r>
      <w:r w:rsidRPr="00CD3317" w:rsidR="00A313E3">
        <w:rPr>
          <w:rFonts w:ascii="Times New Roman" w:hAnsi="Times New Roman" w:cs="Times New Roman"/>
          <w:color w:val="000000"/>
        </w:rPr>
        <w:t xml:space="preserve"> zaniká, ak ho o</w:t>
      </w:r>
      <w:r w:rsidR="000F1287">
        <w:rPr>
          <w:rFonts w:ascii="Times New Roman" w:hAnsi="Times New Roman" w:cs="Times New Roman"/>
          <w:color w:val="000000"/>
        </w:rPr>
        <w:t>právnená osoba ne</w:t>
      </w:r>
      <w:r w:rsidR="000F1287">
        <w:rPr>
          <w:rFonts w:ascii="Times New Roman" w:hAnsi="Times New Roman" w:cs="Times New Roman"/>
          <w:color w:val="000000"/>
        </w:rPr>
        <w:t>uplatní do ôsmi</w:t>
      </w:r>
      <w:r w:rsidRPr="00CD3317" w:rsidR="00A313E3">
        <w:rPr>
          <w:rFonts w:ascii="Times New Roman" w:hAnsi="Times New Roman" w:cs="Times New Roman"/>
          <w:color w:val="000000"/>
        </w:rPr>
        <w:t>ch dní odo dňa, keď sa podľa odseku 1 dostavila; oprávn</w:t>
      </w:r>
      <w:r w:rsidRPr="00CD3317" w:rsidR="00A313E3">
        <w:rPr>
          <w:rFonts w:ascii="Times New Roman" w:hAnsi="Times New Roman" w:cs="Times New Roman"/>
          <w:color w:val="000000"/>
        </w:rPr>
        <w:t>e</w:t>
      </w:r>
      <w:r w:rsidRPr="00CD3317" w:rsidR="00A313E3">
        <w:rPr>
          <w:rFonts w:ascii="Times New Roman" w:hAnsi="Times New Roman" w:cs="Times New Roman"/>
          <w:color w:val="000000"/>
        </w:rPr>
        <w:t>nú osobu o tom treba poučiť.“</w:t>
      </w:r>
      <w:r w:rsidR="00000C0B">
        <w:rPr>
          <w:rFonts w:ascii="Times New Roman" w:hAnsi="Times New Roman" w:cs="Times New Roman"/>
          <w:color w:val="000000"/>
        </w:rPr>
        <w:t>.</w:t>
      </w:r>
    </w:p>
    <w:p w:rsidR="00B6452F" w:rsidP="00A63B3A">
      <w:pPr>
        <w:ind w:firstLine="851"/>
        <w:jc w:val="both"/>
        <w:rPr>
          <w:rFonts w:ascii="Times New Roman" w:hAnsi="Times New Roman" w:cs="Times New Roman"/>
        </w:rPr>
      </w:pPr>
    </w:p>
    <w:p w:rsidR="00F93134" w:rsidRPr="00EA1F59" w:rsidP="00A63B3A">
      <w:pPr>
        <w:ind w:firstLine="851"/>
        <w:jc w:val="both"/>
        <w:rPr>
          <w:rFonts w:ascii="Times New Roman" w:hAnsi="Times New Roman" w:cs="Times New Roman"/>
        </w:rPr>
      </w:pPr>
      <w:r w:rsidRPr="00EA1F59">
        <w:rPr>
          <w:rFonts w:ascii="Times New Roman" w:hAnsi="Times New Roman" w:cs="Times New Roman"/>
        </w:rPr>
        <w:t>Poznámka po</w:t>
      </w:r>
      <w:r w:rsidRPr="00EA1F59" w:rsidR="003D1894">
        <w:rPr>
          <w:rFonts w:ascii="Times New Roman" w:hAnsi="Times New Roman" w:cs="Times New Roman"/>
        </w:rPr>
        <w:t>d</w:t>
      </w:r>
      <w:r w:rsidR="00F72222">
        <w:rPr>
          <w:rFonts w:ascii="Times New Roman" w:hAnsi="Times New Roman" w:cs="Times New Roman"/>
        </w:rPr>
        <w:t xml:space="preserve"> čiarou k odkazu 2f</w:t>
      </w:r>
      <w:r w:rsidRPr="00EA1F59">
        <w:rPr>
          <w:rFonts w:ascii="Times New Roman" w:hAnsi="Times New Roman" w:cs="Times New Roman"/>
        </w:rPr>
        <w:t xml:space="preserve"> znie:</w:t>
      </w:r>
    </w:p>
    <w:p w:rsidR="00F93134" w:rsidRPr="005023D6" w:rsidP="00D16493">
      <w:pPr>
        <w:jc w:val="both"/>
        <w:rPr>
          <w:rFonts w:ascii="Times New Roman" w:hAnsi="Times New Roman" w:cs="Times New Roman"/>
          <w:sz w:val="22"/>
          <w:szCs w:val="22"/>
        </w:rPr>
      </w:pPr>
      <w:r w:rsidRPr="00EA1F59">
        <w:rPr>
          <w:rFonts w:ascii="Times New Roman" w:hAnsi="Times New Roman" w:cs="Times New Roman"/>
          <w:sz w:val="22"/>
          <w:szCs w:val="22"/>
        </w:rPr>
        <w:t>„</w:t>
      </w:r>
      <w:r w:rsidR="00F72222">
        <w:rPr>
          <w:rFonts w:ascii="Times New Roman" w:hAnsi="Times New Roman" w:cs="Times New Roman"/>
          <w:sz w:val="22"/>
          <w:szCs w:val="22"/>
          <w:vertAlign w:val="superscript"/>
        </w:rPr>
        <w:t>2f</w:t>
      </w:r>
      <w:r w:rsidRPr="00EA1F59">
        <w:rPr>
          <w:rFonts w:ascii="Times New Roman" w:hAnsi="Times New Roman" w:cs="Times New Roman"/>
          <w:sz w:val="22"/>
          <w:szCs w:val="22"/>
        </w:rPr>
        <w:t>)</w:t>
      </w:r>
      <w:r w:rsidRPr="00EA1F59" w:rsidR="005023D6">
        <w:rPr>
          <w:rFonts w:ascii="Times New Roman" w:hAnsi="Times New Roman" w:cs="Times New Roman"/>
          <w:sz w:val="22"/>
          <w:szCs w:val="22"/>
        </w:rPr>
        <w:t xml:space="preserve"> </w:t>
      </w:r>
      <w:r w:rsidRPr="00EA1F59" w:rsidR="00715191">
        <w:rPr>
          <w:rFonts w:ascii="Times New Roman" w:hAnsi="Times New Roman" w:cs="Times New Roman"/>
          <w:sz w:val="22"/>
          <w:szCs w:val="22"/>
        </w:rPr>
        <w:t>Zákon č. 283/2002 Z. z. o</w:t>
      </w:r>
      <w:r w:rsidRPr="005023D6" w:rsidR="00715191">
        <w:rPr>
          <w:rFonts w:ascii="Times New Roman" w:hAnsi="Times New Roman" w:cs="Times New Roman"/>
          <w:sz w:val="22"/>
          <w:szCs w:val="22"/>
        </w:rPr>
        <w:t> cestovných náhradách v znení n</w:t>
      </w:r>
      <w:r w:rsidRPr="005023D6" w:rsidR="00715191">
        <w:rPr>
          <w:rFonts w:ascii="Times New Roman" w:hAnsi="Times New Roman" w:cs="Times New Roman"/>
          <w:sz w:val="22"/>
          <w:szCs w:val="22"/>
        </w:rPr>
        <w:t>e</w:t>
      </w:r>
      <w:r w:rsidRPr="005023D6" w:rsidR="00715191">
        <w:rPr>
          <w:rFonts w:ascii="Times New Roman" w:hAnsi="Times New Roman" w:cs="Times New Roman"/>
          <w:sz w:val="22"/>
          <w:szCs w:val="22"/>
        </w:rPr>
        <w:t>skorších predpisov</w:t>
      </w:r>
      <w:r w:rsidRPr="005023D6" w:rsidR="005023D6">
        <w:rPr>
          <w:rFonts w:ascii="Times New Roman" w:hAnsi="Times New Roman" w:cs="Times New Roman"/>
          <w:sz w:val="22"/>
          <w:szCs w:val="22"/>
        </w:rPr>
        <w:t>.“.</w:t>
      </w:r>
    </w:p>
    <w:p w:rsidR="00F93134" w:rsidRPr="005023D6" w:rsidP="00167353">
      <w:pPr>
        <w:jc w:val="both"/>
        <w:rPr>
          <w:rFonts w:ascii="Times New Roman" w:hAnsi="Times New Roman" w:cs="Times New Roman"/>
        </w:rPr>
      </w:pPr>
    </w:p>
    <w:p w:rsidR="00A313E3" w:rsidP="00A63B3A">
      <w:pPr>
        <w:ind w:firstLine="851"/>
        <w:jc w:val="both"/>
        <w:rPr>
          <w:rFonts w:ascii="Times New Roman" w:hAnsi="Times New Roman" w:cs="Times New Roman"/>
          <w:lang w:eastAsia="cs-CZ"/>
        </w:rPr>
      </w:pPr>
      <w:r w:rsidR="009B6BE0">
        <w:rPr>
          <w:rFonts w:ascii="Times New Roman" w:hAnsi="Times New Roman" w:cs="Times New Roman"/>
          <w:color w:val="000000"/>
        </w:rPr>
        <w:t>1</w:t>
      </w:r>
      <w:r w:rsidR="005B64BC">
        <w:rPr>
          <w:rFonts w:ascii="Times New Roman" w:hAnsi="Times New Roman" w:cs="Times New Roman"/>
          <w:color w:val="000000"/>
        </w:rPr>
        <w:t>4</w:t>
      </w:r>
      <w:r w:rsidRPr="00CD3317">
        <w:rPr>
          <w:rFonts w:ascii="Times New Roman" w:hAnsi="Times New Roman" w:cs="Times New Roman"/>
          <w:color w:val="000000"/>
        </w:rPr>
        <w:t xml:space="preserve">. </w:t>
      </w:r>
      <w:r w:rsidRPr="00CD3317" w:rsidR="00F93134">
        <w:rPr>
          <w:rFonts w:ascii="Times New Roman" w:hAnsi="Times New Roman" w:cs="Times New Roman"/>
          <w:lang w:eastAsia="cs-CZ"/>
        </w:rPr>
        <w:t>§ 12</w:t>
      </w:r>
      <w:r w:rsidR="001C1152">
        <w:rPr>
          <w:rFonts w:ascii="Times New Roman" w:hAnsi="Times New Roman" w:cs="Times New Roman"/>
          <w:lang w:eastAsia="cs-CZ"/>
        </w:rPr>
        <w:t xml:space="preserve"> a 13 </w:t>
      </w:r>
      <w:r w:rsidR="00D16493">
        <w:rPr>
          <w:rFonts w:ascii="Times New Roman" w:hAnsi="Times New Roman" w:cs="Times New Roman"/>
          <w:lang w:eastAsia="cs-CZ"/>
        </w:rPr>
        <w:t>vrátane nadpis</w:t>
      </w:r>
      <w:r w:rsidR="001C1152">
        <w:rPr>
          <w:rFonts w:ascii="Times New Roman" w:hAnsi="Times New Roman" w:cs="Times New Roman"/>
          <w:lang w:eastAsia="cs-CZ"/>
        </w:rPr>
        <w:t>ov</w:t>
      </w:r>
      <w:r w:rsidR="00D16493">
        <w:rPr>
          <w:rFonts w:ascii="Times New Roman" w:hAnsi="Times New Roman" w:cs="Times New Roman"/>
          <w:lang w:eastAsia="cs-CZ"/>
        </w:rPr>
        <w:t xml:space="preserve"> zne</w:t>
      </w:r>
      <w:r w:rsidR="001C1152">
        <w:rPr>
          <w:rFonts w:ascii="Times New Roman" w:hAnsi="Times New Roman" w:cs="Times New Roman"/>
          <w:lang w:eastAsia="cs-CZ"/>
        </w:rPr>
        <w:t>jú</w:t>
      </w:r>
      <w:r w:rsidRPr="00CD3317" w:rsidR="00F93134">
        <w:rPr>
          <w:rFonts w:ascii="Times New Roman" w:hAnsi="Times New Roman" w:cs="Times New Roman"/>
          <w:lang w:eastAsia="cs-CZ"/>
        </w:rPr>
        <w:t>:</w:t>
      </w:r>
    </w:p>
    <w:p w:rsidR="00FD524E" w:rsidP="00A63B3A">
      <w:pPr>
        <w:ind w:firstLine="851"/>
        <w:jc w:val="both"/>
        <w:rPr>
          <w:rFonts w:ascii="Times New Roman" w:hAnsi="Times New Roman" w:cs="Times New Roman"/>
          <w:lang w:eastAsia="cs-CZ"/>
        </w:rPr>
      </w:pPr>
    </w:p>
    <w:p w:rsidR="00D16493" w:rsidP="00D16493">
      <w:pPr>
        <w:ind w:firstLine="360"/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„§ 12</w:t>
      </w:r>
    </w:p>
    <w:p w:rsidR="00D16493" w:rsidRPr="00CD3317" w:rsidP="002C0CC6">
      <w:pPr>
        <w:ind w:firstLine="360"/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Oprávnenie požadovať preukázanie t</w:t>
      </w:r>
      <w:r>
        <w:rPr>
          <w:rFonts w:ascii="Times New Roman" w:hAnsi="Times New Roman" w:cs="Times New Roman"/>
          <w:lang w:eastAsia="cs-CZ"/>
        </w:rPr>
        <w:t>o</w:t>
      </w:r>
      <w:r>
        <w:rPr>
          <w:rFonts w:ascii="Times New Roman" w:hAnsi="Times New Roman" w:cs="Times New Roman"/>
          <w:lang w:eastAsia="cs-CZ"/>
        </w:rPr>
        <w:t>tožnosti</w:t>
      </w:r>
    </w:p>
    <w:p w:rsidR="00D16493" w:rsidP="002C0CC6">
      <w:pPr>
        <w:rPr>
          <w:rFonts w:ascii="Times New Roman" w:hAnsi="Times New Roman" w:cs="Times New Roman"/>
          <w:lang w:eastAsia="cs-CZ"/>
        </w:rPr>
      </w:pPr>
    </w:p>
    <w:p w:rsidR="00F93134" w:rsidP="002C0CC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 xml:space="preserve">(1) Vojenský policajt je oprávnený vyzvať osobu, ak je to potrebné na plnenie úloh podľa tohto zákona, aby preukázala svoju totožnosť </w:t>
      </w:r>
      <w:r w:rsidR="00326EAC">
        <w:rPr>
          <w:rFonts w:ascii="Times New Roman" w:hAnsi="Times New Roman" w:cs="Times New Roman"/>
          <w:color w:val="000000"/>
        </w:rPr>
        <w:t>platným občianskym preukazom, cesto</w:t>
      </w:r>
      <w:r w:rsidR="00326EAC">
        <w:rPr>
          <w:rFonts w:ascii="Times New Roman" w:hAnsi="Times New Roman" w:cs="Times New Roman"/>
          <w:color w:val="000000"/>
        </w:rPr>
        <w:t>v</w:t>
      </w:r>
      <w:r w:rsidR="00326EAC">
        <w:rPr>
          <w:rFonts w:ascii="Times New Roman" w:hAnsi="Times New Roman" w:cs="Times New Roman"/>
          <w:color w:val="000000"/>
        </w:rPr>
        <w:t>ným dokladom, cestovným do</w:t>
      </w:r>
      <w:r w:rsidR="00326EAC">
        <w:rPr>
          <w:rFonts w:ascii="Times New Roman" w:hAnsi="Times New Roman" w:cs="Times New Roman"/>
          <w:color w:val="000000"/>
        </w:rPr>
        <w:t>kladom cudzinca opatreným platným vstupným vízom Slove</w:t>
      </w:r>
      <w:r w:rsidR="00326EAC">
        <w:rPr>
          <w:rFonts w:ascii="Times New Roman" w:hAnsi="Times New Roman" w:cs="Times New Roman"/>
          <w:color w:val="000000"/>
        </w:rPr>
        <w:t>n</w:t>
      </w:r>
      <w:r w:rsidR="00326EAC">
        <w:rPr>
          <w:rFonts w:ascii="Times New Roman" w:hAnsi="Times New Roman" w:cs="Times New Roman"/>
          <w:color w:val="000000"/>
        </w:rPr>
        <w:t xml:space="preserve">skej republiky alebo povolením na dlhodobý pobyt alebo trvalý pobyt cudzinca. </w:t>
      </w:r>
    </w:p>
    <w:p w:rsidR="00125452" w:rsidRPr="00CD3317" w:rsidP="00A63B3A">
      <w:pPr>
        <w:ind w:firstLine="851"/>
        <w:rPr>
          <w:rFonts w:ascii="Times New Roman" w:hAnsi="Times New Roman" w:cs="Times New Roman"/>
          <w:color w:val="000000"/>
        </w:rPr>
      </w:pPr>
    </w:p>
    <w:p w:rsidR="00F93134" w:rsidRPr="00CD3317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(2) Namiest</w:t>
      </w:r>
      <w:r w:rsidR="004830F8">
        <w:rPr>
          <w:rFonts w:ascii="Times New Roman" w:hAnsi="Times New Roman" w:cs="Times New Roman"/>
          <w:color w:val="000000"/>
        </w:rPr>
        <w:t>o dokladov</w:t>
      </w:r>
      <w:r w:rsidRPr="00CD3317">
        <w:rPr>
          <w:rFonts w:ascii="Times New Roman" w:hAnsi="Times New Roman" w:cs="Times New Roman"/>
          <w:color w:val="000000"/>
        </w:rPr>
        <w:t xml:space="preserve"> </w:t>
      </w:r>
      <w:r w:rsidR="004830F8">
        <w:rPr>
          <w:rFonts w:ascii="Times New Roman" w:hAnsi="Times New Roman" w:cs="Times New Roman"/>
          <w:color w:val="000000"/>
        </w:rPr>
        <w:t>uvedených v</w:t>
      </w:r>
      <w:r w:rsidR="003271CE">
        <w:rPr>
          <w:rFonts w:ascii="Times New Roman" w:hAnsi="Times New Roman" w:cs="Times New Roman"/>
          <w:color w:val="000000"/>
        </w:rPr>
        <w:t xml:space="preserve"> odseku 1 môže osoba predložiť</w:t>
      </w:r>
    </w:p>
    <w:p w:rsidR="00F93134" w:rsidP="00125452">
      <w:pPr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a) preukaz poslanca Národnej rady Slovenskej repu</w:t>
      </w:r>
      <w:r w:rsidRPr="00CD3317">
        <w:rPr>
          <w:rFonts w:ascii="Times New Roman" w:hAnsi="Times New Roman" w:cs="Times New Roman"/>
          <w:color w:val="000000"/>
        </w:rPr>
        <w:t>b</w:t>
      </w:r>
      <w:r w:rsidRPr="00CD3317">
        <w:rPr>
          <w:rFonts w:ascii="Times New Roman" w:hAnsi="Times New Roman" w:cs="Times New Roman"/>
          <w:color w:val="000000"/>
        </w:rPr>
        <w:t>liky</w:t>
      </w:r>
      <w:r w:rsidR="00FE015F">
        <w:rPr>
          <w:rFonts w:ascii="Times New Roman" w:hAnsi="Times New Roman" w:cs="Times New Roman"/>
          <w:color w:val="000000"/>
        </w:rPr>
        <w:t>,</w:t>
      </w:r>
    </w:p>
    <w:p w:rsidR="00F93134" w:rsidRPr="00546234" w:rsidP="00125452">
      <w:pPr>
        <w:jc w:val="both"/>
        <w:rPr>
          <w:rFonts w:ascii="Times New Roman" w:hAnsi="Times New Roman" w:cs="Times New Roman"/>
        </w:rPr>
      </w:pPr>
      <w:r w:rsidRPr="00CD3317">
        <w:rPr>
          <w:rFonts w:ascii="Times New Roman" w:hAnsi="Times New Roman" w:cs="Times New Roman"/>
          <w:color w:val="000000"/>
        </w:rPr>
        <w:t>b</w:t>
      </w:r>
      <w:r w:rsidRPr="00CD3317">
        <w:rPr>
          <w:rFonts w:ascii="Times New Roman" w:hAnsi="Times New Roman" w:cs="Times New Roman"/>
          <w:color w:val="000000"/>
        </w:rPr>
        <w:t>) preukaz člena vlády</w:t>
      </w:r>
      <w:r w:rsidR="00135406">
        <w:rPr>
          <w:rFonts w:ascii="Times New Roman" w:hAnsi="Times New Roman" w:cs="Times New Roman"/>
          <w:color w:val="000000"/>
        </w:rPr>
        <w:t xml:space="preserve"> </w:t>
      </w:r>
      <w:r w:rsidRPr="00546234" w:rsidR="00135406">
        <w:rPr>
          <w:rFonts w:ascii="Times New Roman" w:hAnsi="Times New Roman" w:cs="Times New Roman"/>
        </w:rPr>
        <w:t>Slovenskej republiky</w:t>
      </w:r>
      <w:r w:rsidRPr="00546234" w:rsidR="00FE015F">
        <w:rPr>
          <w:rFonts w:ascii="Times New Roman" w:hAnsi="Times New Roman" w:cs="Times New Roman"/>
        </w:rPr>
        <w:t>,</w:t>
      </w:r>
    </w:p>
    <w:p w:rsidR="00125452" w:rsidP="00125452">
      <w:pPr>
        <w:jc w:val="both"/>
        <w:rPr>
          <w:rFonts w:ascii="Times New Roman" w:hAnsi="Times New Roman" w:cs="Times New Roman"/>
          <w:color w:val="000000"/>
        </w:rPr>
      </w:pPr>
      <w:r w:rsidRPr="00CD3317" w:rsidR="00F93134">
        <w:rPr>
          <w:rFonts w:ascii="Times New Roman" w:hAnsi="Times New Roman" w:cs="Times New Roman"/>
          <w:color w:val="000000"/>
        </w:rPr>
        <w:t>c) služobný preukaz sudcu</w:t>
      </w:r>
      <w:r w:rsidR="00FE015F">
        <w:rPr>
          <w:rFonts w:ascii="Times New Roman" w:hAnsi="Times New Roman" w:cs="Times New Roman"/>
          <w:color w:val="000000"/>
        </w:rPr>
        <w:t>,</w:t>
      </w:r>
    </w:p>
    <w:p w:rsidR="00F93134" w:rsidRPr="005D4DD5" w:rsidP="00125452">
      <w:pPr>
        <w:jc w:val="both"/>
        <w:rPr>
          <w:rFonts w:ascii="Times New Roman" w:hAnsi="Times New Roman" w:cs="Times New Roman"/>
        </w:rPr>
      </w:pPr>
      <w:r w:rsidRPr="00CD3317">
        <w:rPr>
          <w:rFonts w:ascii="Times New Roman" w:hAnsi="Times New Roman" w:cs="Times New Roman"/>
          <w:color w:val="000000"/>
        </w:rPr>
        <w:t>d) služobný preukaz prokurátora</w:t>
      </w:r>
      <w:r w:rsidRPr="005D4DD5" w:rsidR="00FE015F">
        <w:rPr>
          <w:rFonts w:ascii="Times New Roman" w:hAnsi="Times New Roman" w:cs="Times New Roman"/>
        </w:rPr>
        <w:t>,</w:t>
      </w:r>
    </w:p>
    <w:p w:rsidR="00F93134" w:rsidP="00125452">
      <w:pPr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 xml:space="preserve">e) služobný preukaz </w:t>
      </w:r>
      <w:r w:rsidR="0014715D">
        <w:rPr>
          <w:rFonts w:ascii="Times New Roman" w:hAnsi="Times New Roman" w:cs="Times New Roman"/>
        </w:rPr>
        <w:t>príslušníka</w:t>
      </w:r>
      <w:r w:rsidRPr="00CF471C">
        <w:rPr>
          <w:rFonts w:ascii="Times New Roman" w:hAnsi="Times New Roman" w:cs="Times New Roman"/>
          <w:color w:val="FF0000"/>
        </w:rPr>
        <w:t xml:space="preserve"> </w:t>
      </w:r>
      <w:r w:rsidRPr="00CD3317">
        <w:rPr>
          <w:rFonts w:ascii="Times New Roman" w:hAnsi="Times New Roman" w:cs="Times New Roman"/>
          <w:color w:val="000000"/>
        </w:rPr>
        <w:t>ozbrojeného zboru</w:t>
      </w:r>
      <w:r w:rsidR="00FE015F">
        <w:rPr>
          <w:rFonts w:ascii="Times New Roman" w:hAnsi="Times New Roman" w:cs="Times New Roman"/>
          <w:color w:val="000000"/>
        </w:rPr>
        <w:t>,</w:t>
      </w:r>
    </w:p>
    <w:p w:rsidR="0014715D" w:rsidP="00125452">
      <w:pPr>
        <w:jc w:val="both"/>
        <w:rPr>
          <w:rFonts w:ascii="Times New Roman" w:hAnsi="Times New Roman" w:cs="Times New Roman"/>
          <w:color w:val="000000"/>
        </w:rPr>
      </w:pPr>
      <w:r w:rsidR="002E4770">
        <w:rPr>
          <w:rFonts w:ascii="Times New Roman" w:hAnsi="Times New Roman" w:cs="Times New Roman"/>
          <w:color w:val="000000"/>
        </w:rPr>
        <w:t>f) osobnú</w:t>
      </w:r>
      <w:r>
        <w:rPr>
          <w:rFonts w:ascii="Times New Roman" w:hAnsi="Times New Roman" w:cs="Times New Roman"/>
          <w:color w:val="000000"/>
        </w:rPr>
        <w:t xml:space="preserve"> identifikačn</w:t>
      </w:r>
      <w:r w:rsidR="002E4770"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</w:rPr>
        <w:t xml:space="preserve"> kart</w:t>
      </w:r>
      <w:r w:rsidR="002E4770"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</w:rPr>
        <w:t xml:space="preserve"> </w:t>
      </w:r>
      <w:r w:rsidRPr="00CD3317">
        <w:rPr>
          <w:rFonts w:ascii="Times New Roman" w:hAnsi="Times New Roman" w:cs="Times New Roman"/>
          <w:color w:val="000000"/>
        </w:rPr>
        <w:t xml:space="preserve">príslušníka ozbrojených </w:t>
      </w:r>
      <w:r w:rsidRPr="00FD4908">
        <w:rPr>
          <w:rFonts w:ascii="Times New Roman" w:hAnsi="Times New Roman" w:cs="Times New Roman"/>
        </w:rPr>
        <w:t>síl</w:t>
      </w:r>
      <w:r w:rsidR="00992583">
        <w:rPr>
          <w:rFonts w:ascii="Times New Roman" w:hAnsi="Times New Roman" w:cs="Times New Roman"/>
        </w:rPr>
        <w:t>,</w:t>
      </w:r>
    </w:p>
    <w:p w:rsidR="00FD4908" w:rsidP="00125452">
      <w:pPr>
        <w:jc w:val="both"/>
        <w:rPr>
          <w:rFonts w:ascii="Times New Roman" w:hAnsi="Times New Roman" w:cs="Times New Roman"/>
          <w:color w:val="000000"/>
        </w:rPr>
      </w:pPr>
      <w:r w:rsidR="002E4770">
        <w:rPr>
          <w:rFonts w:ascii="Times New Roman" w:hAnsi="Times New Roman" w:cs="Times New Roman"/>
          <w:color w:val="000000"/>
        </w:rPr>
        <w:t>g</w:t>
      </w:r>
      <w:r w:rsidRPr="00CD3317" w:rsidR="00F93134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služobný preukaz príslušníka Vojenského sprav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dajstva,</w:t>
      </w:r>
    </w:p>
    <w:p w:rsidR="00135406" w:rsidRPr="00C90F34" w:rsidP="00125452">
      <w:pPr>
        <w:jc w:val="both"/>
        <w:rPr>
          <w:rFonts w:ascii="Times New Roman" w:hAnsi="Times New Roman" w:cs="Times New Roman"/>
        </w:rPr>
      </w:pPr>
      <w:r w:rsidR="002E4770">
        <w:rPr>
          <w:rFonts w:ascii="Times New Roman" w:hAnsi="Times New Roman" w:cs="Times New Roman"/>
        </w:rPr>
        <w:t>h</w:t>
      </w:r>
      <w:r w:rsidRPr="00C90F34">
        <w:rPr>
          <w:rFonts w:ascii="Times New Roman" w:hAnsi="Times New Roman" w:cs="Times New Roman"/>
        </w:rPr>
        <w:t>) služobný preukaz príslušníka Národného bezpečnostného úr</w:t>
      </w:r>
      <w:r w:rsidRPr="00C90F34">
        <w:rPr>
          <w:rFonts w:ascii="Times New Roman" w:hAnsi="Times New Roman" w:cs="Times New Roman"/>
        </w:rPr>
        <w:t>a</w:t>
      </w:r>
      <w:r w:rsidRPr="00C90F34">
        <w:rPr>
          <w:rFonts w:ascii="Times New Roman" w:hAnsi="Times New Roman" w:cs="Times New Roman"/>
        </w:rPr>
        <w:t xml:space="preserve">du, </w:t>
      </w:r>
    </w:p>
    <w:p w:rsidR="00F93134" w:rsidRPr="00CD3317" w:rsidP="00125452">
      <w:pPr>
        <w:jc w:val="both"/>
        <w:rPr>
          <w:rFonts w:ascii="Times New Roman" w:hAnsi="Times New Roman" w:cs="Times New Roman"/>
          <w:color w:val="000000"/>
        </w:rPr>
      </w:pPr>
      <w:r w:rsidR="002E4770">
        <w:rPr>
          <w:rFonts w:ascii="Times New Roman" w:hAnsi="Times New Roman" w:cs="Times New Roman"/>
        </w:rPr>
        <w:t>i</w:t>
      </w:r>
      <w:r w:rsidRPr="00C90F34" w:rsidR="00135406">
        <w:rPr>
          <w:rFonts w:ascii="Times New Roman" w:hAnsi="Times New Roman" w:cs="Times New Roman"/>
        </w:rPr>
        <w:t xml:space="preserve">) </w:t>
      </w:r>
      <w:r w:rsidRPr="00C90F34">
        <w:rPr>
          <w:rFonts w:ascii="Times New Roman" w:hAnsi="Times New Roman" w:cs="Times New Roman"/>
        </w:rPr>
        <w:t>potvrdenie</w:t>
      </w:r>
      <w:r w:rsidRPr="00CD3317">
        <w:rPr>
          <w:rFonts w:ascii="Times New Roman" w:hAnsi="Times New Roman" w:cs="Times New Roman"/>
          <w:color w:val="000000"/>
        </w:rPr>
        <w:t xml:space="preserve"> o občiansk</w:t>
      </w:r>
      <w:r w:rsidR="006727A4">
        <w:rPr>
          <w:rFonts w:ascii="Times New Roman" w:hAnsi="Times New Roman" w:cs="Times New Roman"/>
          <w:color w:val="000000"/>
        </w:rPr>
        <w:t>om</w:t>
      </w:r>
      <w:r w:rsidRPr="00CD3317">
        <w:rPr>
          <w:rFonts w:ascii="Times New Roman" w:hAnsi="Times New Roman" w:cs="Times New Roman"/>
          <w:color w:val="000000"/>
        </w:rPr>
        <w:t xml:space="preserve"> preukaz</w:t>
      </w:r>
      <w:r w:rsidR="006727A4">
        <w:rPr>
          <w:rFonts w:ascii="Times New Roman" w:hAnsi="Times New Roman" w:cs="Times New Roman"/>
          <w:color w:val="000000"/>
        </w:rPr>
        <w:t>e</w:t>
      </w:r>
      <w:r w:rsidR="00FE015F">
        <w:rPr>
          <w:rFonts w:ascii="Times New Roman" w:hAnsi="Times New Roman" w:cs="Times New Roman"/>
          <w:color w:val="000000"/>
        </w:rPr>
        <w:t>.</w:t>
      </w:r>
    </w:p>
    <w:p w:rsidR="00F93134" w:rsidRPr="00CD3317" w:rsidP="00F93134">
      <w:pPr>
        <w:jc w:val="both"/>
        <w:rPr>
          <w:rFonts w:ascii="Times New Roman" w:hAnsi="Times New Roman" w:cs="Times New Roman"/>
          <w:color w:val="000000"/>
        </w:rPr>
      </w:pPr>
    </w:p>
    <w:p w:rsidR="00125452" w:rsidRPr="00EA1F59" w:rsidP="00A63B3A">
      <w:pPr>
        <w:ind w:firstLine="851"/>
        <w:jc w:val="both"/>
        <w:rPr>
          <w:rFonts w:ascii="Times New Roman" w:hAnsi="Times New Roman" w:cs="Times New Roman"/>
        </w:rPr>
      </w:pPr>
      <w:r w:rsidRPr="00CD3317" w:rsidR="00F93134">
        <w:rPr>
          <w:rFonts w:ascii="Times New Roman" w:hAnsi="Times New Roman" w:cs="Times New Roman"/>
          <w:color w:val="000000"/>
        </w:rPr>
        <w:t xml:space="preserve">(3) Ak </w:t>
      </w:r>
      <w:r w:rsidR="00D0126E">
        <w:rPr>
          <w:rFonts w:ascii="Times New Roman" w:hAnsi="Times New Roman" w:cs="Times New Roman"/>
          <w:color w:val="000000"/>
        </w:rPr>
        <w:t xml:space="preserve">vyzvaná </w:t>
      </w:r>
      <w:r w:rsidRPr="00CD3317" w:rsidR="00F93134">
        <w:rPr>
          <w:rFonts w:ascii="Times New Roman" w:hAnsi="Times New Roman" w:cs="Times New Roman"/>
          <w:color w:val="000000"/>
        </w:rPr>
        <w:t>osoba odmietne preukázať svo</w:t>
      </w:r>
      <w:r>
        <w:rPr>
          <w:rFonts w:ascii="Times New Roman" w:hAnsi="Times New Roman" w:cs="Times New Roman"/>
          <w:color w:val="000000"/>
        </w:rPr>
        <w:t>ju totožnosť</w:t>
      </w:r>
      <w:r w:rsidR="00117000">
        <w:rPr>
          <w:rFonts w:ascii="Times New Roman" w:hAnsi="Times New Roman" w:cs="Times New Roman"/>
          <w:color w:val="000000"/>
        </w:rPr>
        <w:t xml:space="preserve"> podľa odseku 1 alebo 2</w:t>
      </w:r>
      <w:r w:rsidR="002B22F0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vojenský policajt</w:t>
      </w:r>
      <w:r w:rsidR="002B22F0">
        <w:rPr>
          <w:rFonts w:ascii="Times New Roman" w:hAnsi="Times New Roman" w:cs="Times New Roman"/>
          <w:color w:val="000000"/>
        </w:rPr>
        <w:t xml:space="preserve"> je</w:t>
      </w:r>
      <w:r>
        <w:rPr>
          <w:rFonts w:ascii="Times New Roman" w:hAnsi="Times New Roman" w:cs="Times New Roman"/>
          <w:color w:val="000000"/>
        </w:rPr>
        <w:t xml:space="preserve"> </w:t>
      </w:r>
      <w:r w:rsidRPr="00CD3317" w:rsidR="00F93134">
        <w:rPr>
          <w:rFonts w:ascii="Times New Roman" w:hAnsi="Times New Roman" w:cs="Times New Roman"/>
          <w:color w:val="000000"/>
        </w:rPr>
        <w:t>oprávnený o</w:t>
      </w:r>
      <w:r w:rsidR="00DB3AF4">
        <w:rPr>
          <w:rFonts w:ascii="Times New Roman" w:hAnsi="Times New Roman" w:cs="Times New Roman"/>
          <w:color w:val="000000"/>
        </w:rPr>
        <w:t>sobu predviesť</w:t>
      </w:r>
      <w:r w:rsidR="00E3069C">
        <w:rPr>
          <w:rFonts w:ascii="Times New Roman" w:hAnsi="Times New Roman" w:cs="Times New Roman"/>
          <w:color w:val="000000"/>
        </w:rPr>
        <w:t xml:space="preserve"> </w:t>
      </w:r>
      <w:r w:rsidRPr="00CD3317" w:rsidR="00F93134">
        <w:rPr>
          <w:rFonts w:ascii="Times New Roman" w:hAnsi="Times New Roman" w:cs="Times New Roman"/>
          <w:color w:val="000000"/>
        </w:rPr>
        <w:t>na zisteni</w:t>
      </w:r>
      <w:r w:rsidRPr="00CD3317" w:rsidR="00F93134">
        <w:rPr>
          <w:rFonts w:ascii="Times New Roman" w:hAnsi="Times New Roman" w:cs="Times New Roman"/>
          <w:color w:val="000000"/>
        </w:rPr>
        <w:t>e jej totožnosti</w:t>
      </w:r>
      <w:r w:rsidR="001822DE">
        <w:rPr>
          <w:rFonts w:ascii="Times New Roman" w:hAnsi="Times New Roman" w:cs="Times New Roman"/>
          <w:color w:val="000000"/>
        </w:rPr>
        <w:t xml:space="preserve"> na najbližší útvar V</w:t>
      </w:r>
      <w:r w:rsidR="001822DE">
        <w:rPr>
          <w:rFonts w:ascii="Times New Roman" w:hAnsi="Times New Roman" w:cs="Times New Roman"/>
          <w:color w:val="000000"/>
        </w:rPr>
        <w:t>o</w:t>
      </w:r>
      <w:r w:rsidR="001822DE">
        <w:rPr>
          <w:rFonts w:ascii="Times New Roman" w:hAnsi="Times New Roman" w:cs="Times New Roman"/>
          <w:color w:val="000000"/>
        </w:rPr>
        <w:t>jenskej polície</w:t>
      </w:r>
      <w:r w:rsidRPr="00CD3317" w:rsidR="00F93134">
        <w:rPr>
          <w:rFonts w:ascii="Times New Roman" w:hAnsi="Times New Roman" w:cs="Times New Roman"/>
          <w:color w:val="000000"/>
        </w:rPr>
        <w:t>.</w:t>
      </w:r>
      <w:r w:rsidR="00E3069C">
        <w:rPr>
          <w:rFonts w:ascii="Times New Roman" w:hAnsi="Times New Roman" w:cs="Times New Roman"/>
          <w:color w:val="808080"/>
        </w:rPr>
        <w:t xml:space="preserve"> </w:t>
      </w:r>
    </w:p>
    <w:p w:rsidR="00125452" w:rsidRPr="005D4DD5" w:rsidP="00A63B3A">
      <w:pPr>
        <w:ind w:firstLine="851"/>
        <w:jc w:val="both"/>
        <w:rPr>
          <w:rFonts w:ascii="Times New Roman" w:hAnsi="Times New Roman" w:cs="Times New Roman"/>
        </w:rPr>
      </w:pPr>
    </w:p>
    <w:p w:rsidR="00125452" w:rsidP="00A63B3A">
      <w:pPr>
        <w:ind w:firstLine="851"/>
        <w:jc w:val="both"/>
        <w:rPr>
          <w:rFonts w:ascii="Times New Roman" w:hAnsi="Times New Roman" w:cs="Times New Roman"/>
        </w:rPr>
      </w:pPr>
      <w:r w:rsidRPr="005D4DD5" w:rsidR="00F93134">
        <w:rPr>
          <w:rFonts w:ascii="Times New Roman" w:hAnsi="Times New Roman" w:cs="Times New Roman"/>
        </w:rPr>
        <w:t xml:space="preserve">(4) Ak </w:t>
      </w:r>
      <w:r w:rsidR="00D0126E">
        <w:rPr>
          <w:rFonts w:ascii="Times New Roman" w:hAnsi="Times New Roman" w:cs="Times New Roman"/>
        </w:rPr>
        <w:t>vyzvaná osoba nemôže preukázať sv</w:t>
      </w:r>
      <w:r w:rsidR="00D0126E">
        <w:rPr>
          <w:rFonts w:ascii="Times New Roman" w:hAnsi="Times New Roman" w:cs="Times New Roman"/>
        </w:rPr>
        <w:t>o</w:t>
      </w:r>
      <w:r w:rsidR="00D0126E">
        <w:rPr>
          <w:rFonts w:ascii="Times New Roman" w:hAnsi="Times New Roman" w:cs="Times New Roman"/>
        </w:rPr>
        <w:t xml:space="preserve">ju </w:t>
      </w:r>
      <w:r w:rsidRPr="005D4DD5" w:rsidR="00F93134">
        <w:rPr>
          <w:rFonts w:ascii="Times New Roman" w:hAnsi="Times New Roman" w:cs="Times New Roman"/>
        </w:rPr>
        <w:t>totožnosť</w:t>
      </w:r>
      <w:r w:rsidR="00117000">
        <w:rPr>
          <w:rFonts w:ascii="Times New Roman" w:hAnsi="Times New Roman" w:cs="Times New Roman"/>
        </w:rPr>
        <w:t xml:space="preserve"> podľa odseku 1 alebo 2</w:t>
      </w:r>
      <w:r w:rsidR="0059178E">
        <w:rPr>
          <w:rFonts w:ascii="Times New Roman" w:hAnsi="Times New Roman" w:cs="Times New Roman"/>
        </w:rPr>
        <w:t xml:space="preserve">        </w:t>
      </w:r>
      <w:r w:rsidR="00117000">
        <w:rPr>
          <w:rFonts w:ascii="Times New Roman" w:hAnsi="Times New Roman" w:cs="Times New Roman"/>
        </w:rPr>
        <w:t xml:space="preserve"> </w:t>
      </w:r>
      <w:r w:rsidR="00D0126E">
        <w:rPr>
          <w:rFonts w:ascii="Times New Roman" w:hAnsi="Times New Roman" w:cs="Times New Roman"/>
        </w:rPr>
        <w:t>a</w:t>
      </w:r>
      <w:r w:rsidR="0059178E">
        <w:rPr>
          <w:rFonts w:ascii="Times New Roman" w:hAnsi="Times New Roman" w:cs="Times New Roman"/>
        </w:rPr>
        <w:t xml:space="preserve"> </w:t>
      </w:r>
      <w:r w:rsidR="00D0126E">
        <w:rPr>
          <w:rFonts w:ascii="Times New Roman" w:hAnsi="Times New Roman" w:cs="Times New Roman"/>
        </w:rPr>
        <w:t>ani nemôže hodnoverne preukázať svoje meno</w:t>
      </w:r>
      <w:r w:rsidR="00AA6257">
        <w:rPr>
          <w:rFonts w:ascii="Times New Roman" w:hAnsi="Times New Roman" w:cs="Times New Roman"/>
        </w:rPr>
        <w:t>,</w:t>
      </w:r>
      <w:r w:rsidR="00D0126E">
        <w:rPr>
          <w:rFonts w:ascii="Times New Roman" w:hAnsi="Times New Roman" w:cs="Times New Roman"/>
        </w:rPr>
        <w:t xml:space="preserve"> priezvisko, dátum narodenia a adresu trv</w:t>
      </w:r>
      <w:r w:rsidR="00D0126E">
        <w:rPr>
          <w:rFonts w:ascii="Times New Roman" w:hAnsi="Times New Roman" w:cs="Times New Roman"/>
        </w:rPr>
        <w:t>a</w:t>
      </w:r>
      <w:r w:rsidR="00D0126E">
        <w:rPr>
          <w:rFonts w:ascii="Times New Roman" w:hAnsi="Times New Roman" w:cs="Times New Roman"/>
        </w:rPr>
        <w:t>lého pobytu, vojenský polic</w:t>
      </w:r>
      <w:r w:rsidR="00D0126E">
        <w:rPr>
          <w:rFonts w:ascii="Times New Roman" w:hAnsi="Times New Roman" w:cs="Times New Roman"/>
        </w:rPr>
        <w:t>ajt je oprávnený predviesť osobu na najbližší útvar Vojenskej p</w:t>
      </w:r>
      <w:r w:rsidR="00D0126E">
        <w:rPr>
          <w:rFonts w:ascii="Times New Roman" w:hAnsi="Times New Roman" w:cs="Times New Roman"/>
        </w:rPr>
        <w:t>o</w:t>
      </w:r>
      <w:r w:rsidR="00D0126E">
        <w:rPr>
          <w:rFonts w:ascii="Times New Roman" w:hAnsi="Times New Roman" w:cs="Times New Roman"/>
        </w:rPr>
        <w:t>lície a o zistenie totožnosti požiadať príslušný útvar Policajného zb</w:t>
      </w:r>
      <w:r w:rsidR="00D0126E">
        <w:rPr>
          <w:rFonts w:ascii="Times New Roman" w:hAnsi="Times New Roman" w:cs="Times New Roman"/>
        </w:rPr>
        <w:t>o</w:t>
      </w:r>
      <w:r w:rsidR="00D0126E">
        <w:rPr>
          <w:rFonts w:ascii="Times New Roman" w:hAnsi="Times New Roman" w:cs="Times New Roman"/>
        </w:rPr>
        <w:t xml:space="preserve">ru. </w:t>
      </w:r>
    </w:p>
    <w:p w:rsidR="00D0126E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A76E6C" w:rsidP="00A63B3A">
      <w:pPr>
        <w:ind w:firstLine="851"/>
        <w:jc w:val="both"/>
        <w:rPr>
          <w:rFonts w:ascii="Times New Roman" w:hAnsi="Times New Roman" w:cs="Times New Roman"/>
        </w:rPr>
      </w:pPr>
      <w:r w:rsidRPr="00CD3317" w:rsidR="00F93134">
        <w:rPr>
          <w:rFonts w:ascii="Times New Roman" w:hAnsi="Times New Roman" w:cs="Times New Roman"/>
          <w:color w:val="000000"/>
        </w:rPr>
        <w:t>(5) Ak vojenský polica</w:t>
      </w:r>
      <w:r w:rsidR="00177093">
        <w:rPr>
          <w:rFonts w:ascii="Times New Roman" w:hAnsi="Times New Roman" w:cs="Times New Roman"/>
          <w:color w:val="000000"/>
        </w:rPr>
        <w:t>jt nezistí totožnosť osoby do 12</w:t>
      </w:r>
      <w:r w:rsidR="00C21993">
        <w:rPr>
          <w:rFonts w:ascii="Times New Roman" w:hAnsi="Times New Roman" w:cs="Times New Roman"/>
          <w:color w:val="000000"/>
        </w:rPr>
        <w:t xml:space="preserve"> hodín od jej predvedenia</w:t>
      </w:r>
      <w:r>
        <w:rPr>
          <w:rFonts w:ascii="Times New Roman" w:hAnsi="Times New Roman" w:cs="Times New Roman"/>
          <w:color w:val="000000"/>
        </w:rPr>
        <w:t xml:space="preserve"> </w:t>
      </w:r>
      <w:r w:rsidRPr="00A76E6C">
        <w:rPr>
          <w:rFonts w:ascii="Times New Roman" w:hAnsi="Times New Roman" w:cs="Times New Roman"/>
          <w:color w:val="000000"/>
        </w:rPr>
        <w:t>ani</w:t>
      </w:r>
      <w:r w:rsidR="00B368D9">
        <w:rPr>
          <w:rFonts w:ascii="Times New Roman" w:hAnsi="Times New Roman" w:cs="Times New Roman"/>
          <w:color w:val="000000"/>
        </w:rPr>
        <w:t xml:space="preserve"> na základe údajov v evidencii</w:t>
      </w:r>
      <w:r w:rsidRPr="00A76E6C">
        <w:rPr>
          <w:rFonts w:ascii="Times New Roman" w:hAnsi="Times New Roman" w:cs="Times New Roman"/>
          <w:color w:val="000000"/>
        </w:rPr>
        <w:t xml:space="preserve"> ob</w:t>
      </w:r>
      <w:r w:rsidRPr="00A76E6C">
        <w:rPr>
          <w:rFonts w:ascii="Times New Roman" w:hAnsi="Times New Roman" w:cs="Times New Roman"/>
          <w:color w:val="000000"/>
        </w:rPr>
        <w:t>yvateľo</w:t>
      </w:r>
      <w:r>
        <w:rPr>
          <w:rFonts w:ascii="Times New Roman" w:hAnsi="Times New Roman" w:cs="Times New Roman"/>
          <w:color w:val="000000"/>
        </w:rPr>
        <w:t>v a ak je podozrenie, že</w:t>
      </w:r>
      <w:r w:rsidRPr="00A76E6C">
        <w:rPr>
          <w:rFonts w:ascii="Times New Roman" w:hAnsi="Times New Roman" w:cs="Times New Roman"/>
          <w:color w:val="000000"/>
        </w:rPr>
        <w:t xml:space="preserve"> osoba uvádza o sebe nepra</w:t>
      </w:r>
      <w:r w:rsidRPr="00A76E6C">
        <w:rPr>
          <w:rFonts w:ascii="Times New Roman" w:hAnsi="Times New Roman" w:cs="Times New Roman"/>
          <w:color w:val="000000"/>
        </w:rPr>
        <w:t>v</w:t>
      </w:r>
      <w:r w:rsidRPr="00A76E6C">
        <w:rPr>
          <w:rFonts w:ascii="Times New Roman" w:hAnsi="Times New Roman" w:cs="Times New Roman"/>
          <w:color w:val="000000"/>
        </w:rPr>
        <w:t>divé údaje, je povinný túto osobu odovzdať najbližšiemu útvaru Pol</w:t>
      </w:r>
      <w:r w:rsidRPr="00A76E6C">
        <w:rPr>
          <w:rFonts w:ascii="Times New Roman" w:hAnsi="Times New Roman" w:cs="Times New Roman"/>
          <w:color w:val="000000"/>
        </w:rPr>
        <w:t>i</w:t>
      </w:r>
      <w:r w:rsidRPr="00A76E6C">
        <w:rPr>
          <w:rFonts w:ascii="Times New Roman" w:hAnsi="Times New Roman" w:cs="Times New Roman"/>
          <w:color w:val="000000"/>
        </w:rPr>
        <w:t xml:space="preserve">cajného </w:t>
      </w:r>
      <w:r w:rsidRPr="00A76E6C">
        <w:rPr>
          <w:rFonts w:ascii="Times New Roman" w:hAnsi="Times New Roman" w:cs="Times New Roman"/>
        </w:rPr>
        <w:t>zboru na účely zistenia totožnosti podľa osobitného pre</w:t>
      </w:r>
      <w:r w:rsidRPr="00A76E6C">
        <w:rPr>
          <w:rFonts w:ascii="Times New Roman" w:hAnsi="Times New Roman" w:cs="Times New Roman"/>
        </w:rPr>
        <w:t>d</w:t>
      </w:r>
      <w:r w:rsidRPr="00A76E6C">
        <w:rPr>
          <w:rFonts w:ascii="Times New Roman" w:hAnsi="Times New Roman" w:cs="Times New Roman"/>
        </w:rPr>
        <w:t>pisu</w:t>
      </w:r>
      <w:r w:rsidR="00753E8A">
        <w:rPr>
          <w:rFonts w:ascii="Times New Roman" w:hAnsi="Times New Roman" w:cs="Times New Roman"/>
        </w:rPr>
        <w:t>.</w:t>
      </w:r>
      <w:r w:rsidR="00F72222">
        <w:rPr>
          <w:rFonts w:ascii="Times New Roman" w:hAnsi="Times New Roman" w:cs="Times New Roman"/>
          <w:vertAlign w:val="superscript"/>
        </w:rPr>
        <w:t>2g</w:t>
      </w:r>
      <w:r>
        <w:rPr>
          <w:rFonts w:ascii="Times New Roman" w:hAnsi="Times New Roman" w:cs="Times New Roman"/>
        </w:rPr>
        <w:t>)</w:t>
      </w:r>
    </w:p>
    <w:p w:rsidR="00A76E6C" w:rsidP="00A63B3A">
      <w:pPr>
        <w:ind w:firstLine="851"/>
        <w:jc w:val="both"/>
        <w:rPr>
          <w:rFonts w:ascii="Times New Roman" w:hAnsi="Times New Roman" w:cs="Times New Roman"/>
        </w:rPr>
      </w:pPr>
    </w:p>
    <w:p w:rsidR="00A76E6C" w:rsidP="00A63B3A">
      <w:pPr>
        <w:ind w:firstLine="851"/>
        <w:jc w:val="both"/>
        <w:rPr>
          <w:rFonts w:ascii="ms sans serif" w:hAnsi="ms sans serif" w:cs="Times New Roman"/>
          <w:color w:val="000000"/>
          <w:sz w:val="20"/>
          <w:szCs w:val="20"/>
        </w:rPr>
      </w:pPr>
      <w:r w:rsidRPr="00A76E6C">
        <w:rPr>
          <w:rFonts w:ascii="Times New Roman" w:hAnsi="Times New Roman" w:cs="Times New Roman"/>
          <w:color w:val="000000"/>
        </w:rPr>
        <w:t xml:space="preserve">6) </w:t>
      </w:r>
      <w:r>
        <w:rPr>
          <w:rFonts w:ascii="Times New Roman" w:hAnsi="Times New Roman" w:cs="Times New Roman"/>
          <w:color w:val="000000"/>
        </w:rPr>
        <w:t>Vojenský policajt</w:t>
      </w:r>
      <w:r w:rsidRPr="00A76E6C">
        <w:rPr>
          <w:rFonts w:ascii="Times New Roman" w:hAnsi="Times New Roman" w:cs="Times New Roman"/>
          <w:color w:val="000000"/>
        </w:rPr>
        <w:t xml:space="preserve"> je povinný odovzdať predvedenú osobu orgán</w:t>
      </w:r>
      <w:r w:rsidR="00753E8A">
        <w:rPr>
          <w:rFonts w:ascii="Times New Roman" w:hAnsi="Times New Roman" w:cs="Times New Roman"/>
          <w:color w:val="000000"/>
        </w:rPr>
        <w:t>u</w:t>
      </w:r>
      <w:r w:rsidRPr="00A76E6C">
        <w:rPr>
          <w:rFonts w:ascii="Times New Roman" w:hAnsi="Times New Roman" w:cs="Times New Roman"/>
          <w:color w:val="000000"/>
        </w:rPr>
        <w:t xml:space="preserve"> činn</w:t>
      </w:r>
      <w:r w:rsidR="00753E8A">
        <w:rPr>
          <w:rFonts w:ascii="Times New Roman" w:hAnsi="Times New Roman" w:cs="Times New Roman"/>
          <w:color w:val="000000"/>
        </w:rPr>
        <w:t>ému</w:t>
      </w:r>
      <w:r w:rsidRPr="00A76E6C">
        <w:rPr>
          <w:rFonts w:ascii="Times New Roman" w:hAnsi="Times New Roman" w:cs="Times New Roman"/>
          <w:color w:val="000000"/>
        </w:rPr>
        <w:t xml:space="preserve"> v tres</w:t>
      </w:r>
      <w:r w:rsidRPr="00A76E6C">
        <w:rPr>
          <w:rFonts w:ascii="Times New Roman" w:hAnsi="Times New Roman" w:cs="Times New Roman"/>
          <w:color w:val="000000"/>
        </w:rPr>
        <w:t>t</w:t>
      </w:r>
      <w:r w:rsidRPr="00A76E6C">
        <w:rPr>
          <w:rFonts w:ascii="Times New Roman" w:hAnsi="Times New Roman" w:cs="Times New Roman"/>
          <w:color w:val="000000"/>
        </w:rPr>
        <w:t>nom konaní, inému orgánu alebo pr</w:t>
      </w:r>
      <w:r w:rsidRPr="00A76E6C">
        <w:rPr>
          <w:rFonts w:ascii="Times New Roman" w:hAnsi="Times New Roman" w:cs="Times New Roman"/>
          <w:color w:val="000000"/>
        </w:rPr>
        <w:t>í</w:t>
      </w:r>
      <w:r w:rsidRPr="00A76E6C">
        <w:rPr>
          <w:rFonts w:ascii="Times New Roman" w:hAnsi="Times New Roman" w:cs="Times New Roman"/>
          <w:color w:val="000000"/>
        </w:rPr>
        <w:t>slušnému zariadeniu, ak zistí dôvody na jej odovzdanie; inak predv</w:t>
      </w:r>
      <w:r w:rsidRPr="00A76E6C">
        <w:rPr>
          <w:rFonts w:ascii="Times New Roman" w:hAnsi="Times New Roman" w:cs="Times New Roman"/>
          <w:color w:val="000000"/>
        </w:rPr>
        <w:t>e</w:t>
      </w:r>
      <w:r w:rsidRPr="00A76E6C">
        <w:rPr>
          <w:rFonts w:ascii="Times New Roman" w:hAnsi="Times New Roman" w:cs="Times New Roman"/>
          <w:color w:val="000000"/>
        </w:rPr>
        <w:t xml:space="preserve">denú osobu </w:t>
      </w:r>
      <w:r w:rsidRPr="00753E8A">
        <w:rPr>
          <w:rFonts w:ascii="Times New Roman" w:hAnsi="Times New Roman" w:cs="Times New Roman"/>
          <w:color w:val="000000"/>
        </w:rPr>
        <w:t>ihneď prepustí</w:t>
      </w:r>
      <w:r>
        <w:rPr>
          <w:rFonts w:ascii="ms sans serif" w:hAnsi="ms sans serif" w:cs="Times New Roman"/>
          <w:color w:val="000000"/>
          <w:sz w:val="20"/>
          <w:szCs w:val="20"/>
        </w:rPr>
        <w:t>.</w:t>
      </w:r>
    </w:p>
    <w:p w:rsidR="00A76E6C" w:rsidP="00A63B3A">
      <w:pPr>
        <w:ind w:firstLine="851"/>
        <w:jc w:val="both"/>
        <w:rPr>
          <w:rFonts w:ascii="ms sans serif" w:hAnsi="ms sans serif" w:cs="Times New Roman"/>
          <w:color w:val="000000"/>
          <w:sz w:val="20"/>
          <w:szCs w:val="20"/>
        </w:rPr>
      </w:pPr>
    </w:p>
    <w:p w:rsidR="00A76E6C" w:rsidRPr="00B91D13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76E6C">
        <w:rPr>
          <w:rFonts w:ascii="Times New Roman" w:hAnsi="Times New Roman" w:cs="Times New Roman"/>
          <w:color w:val="000000"/>
        </w:rPr>
        <w:t xml:space="preserve">(7) Ak je predvedená osoba vyhlásená za nezvestnú, </w:t>
      </w:r>
      <w:r w:rsidR="004A7A4A">
        <w:rPr>
          <w:rFonts w:ascii="Times New Roman" w:hAnsi="Times New Roman" w:cs="Times New Roman"/>
          <w:color w:val="000000"/>
        </w:rPr>
        <w:t>vojenský policajt</w:t>
      </w:r>
      <w:r w:rsidRPr="00A76E6C">
        <w:rPr>
          <w:rFonts w:ascii="Times New Roman" w:hAnsi="Times New Roman" w:cs="Times New Roman"/>
          <w:color w:val="000000"/>
        </w:rPr>
        <w:t xml:space="preserve"> o nej vyroz</w:t>
      </w:r>
      <w:r w:rsidRPr="00A76E6C">
        <w:rPr>
          <w:rFonts w:ascii="Times New Roman" w:hAnsi="Times New Roman" w:cs="Times New Roman"/>
          <w:color w:val="000000"/>
        </w:rPr>
        <w:t>u</w:t>
      </w:r>
      <w:r w:rsidRPr="00A76E6C">
        <w:rPr>
          <w:rFonts w:ascii="Times New Roman" w:hAnsi="Times New Roman" w:cs="Times New Roman"/>
          <w:color w:val="000000"/>
        </w:rPr>
        <w:t>mie toho, kto jej nezve</w:t>
      </w:r>
      <w:r w:rsidRPr="00A76E6C">
        <w:rPr>
          <w:rFonts w:ascii="Times New Roman" w:hAnsi="Times New Roman" w:cs="Times New Roman"/>
          <w:color w:val="000000"/>
        </w:rPr>
        <w:t>stnosť oznámil. Ak ide o neplnoletú osobu, odovzdá ju z</w:t>
      </w:r>
      <w:r w:rsidRPr="00A76E6C">
        <w:rPr>
          <w:rFonts w:ascii="Times New Roman" w:hAnsi="Times New Roman" w:cs="Times New Roman"/>
          <w:color w:val="000000"/>
        </w:rPr>
        <w:t>á</w:t>
      </w:r>
      <w:r w:rsidRPr="00A76E6C">
        <w:rPr>
          <w:rFonts w:ascii="Times New Roman" w:hAnsi="Times New Roman" w:cs="Times New Roman"/>
          <w:color w:val="000000"/>
        </w:rPr>
        <w:t xml:space="preserve">konnému zástupcovi, príslušnému orgánu alebo </w:t>
      </w:r>
      <w:r w:rsidR="001547D3">
        <w:rPr>
          <w:rFonts w:ascii="Times New Roman" w:hAnsi="Times New Roman" w:cs="Times New Roman"/>
          <w:color w:val="000000"/>
        </w:rPr>
        <w:t xml:space="preserve">do príslušného </w:t>
      </w:r>
      <w:r w:rsidRPr="00A76E6C">
        <w:rPr>
          <w:rFonts w:ascii="Times New Roman" w:hAnsi="Times New Roman" w:cs="Times New Roman"/>
          <w:color w:val="000000"/>
        </w:rPr>
        <w:t>zariadeni</w:t>
      </w:r>
      <w:r w:rsidR="001547D3">
        <w:rPr>
          <w:rFonts w:ascii="Times New Roman" w:hAnsi="Times New Roman" w:cs="Times New Roman"/>
          <w:color w:val="000000"/>
        </w:rPr>
        <w:t>a</w:t>
      </w:r>
      <w:r w:rsidRPr="00A76E6C">
        <w:rPr>
          <w:rFonts w:ascii="Times New Roman" w:hAnsi="Times New Roman" w:cs="Times New Roman"/>
          <w:color w:val="000000"/>
        </w:rPr>
        <w:t>; ak ide o os</w:t>
      </w:r>
      <w:r w:rsidRPr="00A76E6C">
        <w:rPr>
          <w:rFonts w:ascii="Times New Roman" w:hAnsi="Times New Roman" w:cs="Times New Roman"/>
          <w:color w:val="000000"/>
        </w:rPr>
        <w:t>o</w:t>
      </w:r>
      <w:r w:rsidRPr="00A76E6C">
        <w:rPr>
          <w:rFonts w:ascii="Times New Roman" w:hAnsi="Times New Roman" w:cs="Times New Roman"/>
          <w:color w:val="000000"/>
        </w:rPr>
        <w:t xml:space="preserve">bu pozbavenú spôsobilosti na právne úkony, odovzdá ju jej zákonnému zástupcovi alebo </w:t>
      </w:r>
      <w:r w:rsidR="001547D3">
        <w:rPr>
          <w:rFonts w:ascii="Times New Roman" w:hAnsi="Times New Roman" w:cs="Times New Roman"/>
          <w:color w:val="000000"/>
        </w:rPr>
        <w:t xml:space="preserve">do </w:t>
      </w:r>
      <w:r w:rsidRPr="00A76E6C">
        <w:rPr>
          <w:rFonts w:ascii="Times New Roman" w:hAnsi="Times New Roman" w:cs="Times New Roman"/>
          <w:color w:val="000000"/>
        </w:rPr>
        <w:t>príslušné</w:t>
      </w:r>
      <w:r w:rsidR="001547D3">
        <w:rPr>
          <w:rFonts w:ascii="Times New Roman" w:hAnsi="Times New Roman" w:cs="Times New Roman"/>
          <w:color w:val="000000"/>
        </w:rPr>
        <w:t>ho</w:t>
      </w:r>
      <w:r w:rsidRPr="00A76E6C">
        <w:rPr>
          <w:rFonts w:ascii="Times New Roman" w:hAnsi="Times New Roman" w:cs="Times New Roman"/>
          <w:color w:val="000000"/>
        </w:rPr>
        <w:t xml:space="preserve"> z</w:t>
      </w:r>
      <w:r w:rsidRPr="00A76E6C">
        <w:rPr>
          <w:rFonts w:ascii="Times New Roman" w:hAnsi="Times New Roman" w:cs="Times New Roman"/>
          <w:color w:val="000000"/>
        </w:rPr>
        <w:t>a</w:t>
      </w:r>
      <w:r w:rsidRPr="00A76E6C">
        <w:rPr>
          <w:rFonts w:ascii="Times New Roman" w:hAnsi="Times New Roman" w:cs="Times New Roman"/>
          <w:color w:val="000000"/>
        </w:rPr>
        <w:t>riade</w:t>
      </w:r>
      <w:r w:rsidR="001547D3">
        <w:rPr>
          <w:rFonts w:ascii="Times New Roman" w:hAnsi="Times New Roman" w:cs="Times New Roman"/>
          <w:color w:val="000000"/>
        </w:rPr>
        <w:t xml:space="preserve">nia a ak </w:t>
      </w:r>
      <w:r w:rsidR="001547D3">
        <w:rPr>
          <w:rFonts w:ascii="Times New Roman" w:hAnsi="Times New Roman" w:cs="Times New Roman"/>
          <w:color w:val="000000"/>
        </w:rPr>
        <w:t>ide</w:t>
      </w:r>
      <w:r w:rsidR="00A63B3A">
        <w:rPr>
          <w:rFonts w:ascii="Times New Roman" w:hAnsi="Times New Roman" w:cs="Times New Roman"/>
          <w:color w:val="000000"/>
        </w:rPr>
        <w:t xml:space="preserve"> </w:t>
      </w:r>
      <w:r w:rsidRPr="00A76E6C">
        <w:rPr>
          <w:rFonts w:ascii="Times New Roman" w:hAnsi="Times New Roman" w:cs="Times New Roman"/>
          <w:color w:val="000000"/>
        </w:rPr>
        <w:t xml:space="preserve">o duševne chorú osobu, odovzdá ju </w:t>
      </w:r>
      <w:r w:rsidR="004663B7">
        <w:rPr>
          <w:rFonts w:ascii="Times New Roman" w:hAnsi="Times New Roman" w:cs="Times New Roman"/>
          <w:color w:val="000000"/>
        </w:rPr>
        <w:t xml:space="preserve">do </w:t>
      </w:r>
      <w:r w:rsidRPr="00A76E6C">
        <w:rPr>
          <w:rFonts w:ascii="Times New Roman" w:hAnsi="Times New Roman" w:cs="Times New Roman"/>
          <w:color w:val="000000"/>
        </w:rPr>
        <w:t>pr</w:t>
      </w:r>
      <w:r w:rsidRPr="00A76E6C">
        <w:rPr>
          <w:rFonts w:ascii="Times New Roman" w:hAnsi="Times New Roman" w:cs="Times New Roman"/>
          <w:color w:val="000000"/>
        </w:rPr>
        <w:t>í</w:t>
      </w:r>
      <w:r w:rsidRPr="00A76E6C">
        <w:rPr>
          <w:rFonts w:ascii="Times New Roman" w:hAnsi="Times New Roman" w:cs="Times New Roman"/>
          <w:color w:val="000000"/>
        </w:rPr>
        <w:t>slušné</w:t>
      </w:r>
      <w:r w:rsidR="004663B7">
        <w:rPr>
          <w:rFonts w:ascii="Times New Roman" w:hAnsi="Times New Roman" w:cs="Times New Roman"/>
          <w:color w:val="000000"/>
        </w:rPr>
        <w:t>ho</w:t>
      </w:r>
      <w:r w:rsidRPr="00A76E6C">
        <w:rPr>
          <w:rFonts w:ascii="Times New Roman" w:hAnsi="Times New Roman" w:cs="Times New Roman"/>
          <w:color w:val="000000"/>
        </w:rPr>
        <w:t xml:space="preserve"> zariadeni</w:t>
      </w:r>
      <w:r w:rsidR="004663B7">
        <w:rPr>
          <w:rFonts w:ascii="Times New Roman" w:hAnsi="Times New Roman" w:cs="Times New Roman"/>
          <w:color w:val="000000"/>
        </w:rPr>
        <w:t>a</w:t>
      </w:r>
      <w:r w:rsidRPr="00A76E6C">
        <w:rPr>
          <w:rFonts w:ascii="Times New Roman" w:hAnsi="Times New Roman" w:cs="Times New Roman"/>
          <w:color w:val="000000"/>
        </w:rPr>
        <w:t>.</w:t>
      </w:r>
    </w:p>
    <w:p w:rsidR="00243875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167353" w:rsidRPr="001C1152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A76E6C">
        <w:rPr>
          <w:rFonts w:ascii="Times New Roman" w:hAnsi="Times New Roman" w:cs="Times New Roman"/>
          <w:color w:val="000000"/>
        </w:rPr>
        <w:t>(8</w:t>
      </w:r>
      <w:r w:rsidRPr="00CD3317" w:rsidR="00F93134">
        <w:rPr>
          <w:rFonts w:ascii="Times New Roman" w:hAnsi="Times New Roman" w:cs="Times New Roman"/>
          <w:color w:val="000000"/>
        </w:rPr>
        <w:t xml:space="preserve">) O predvedení </w:t>
      </w:r>
      <w:r w:rsidR="00D84832">
        <w:rPr>
          <w:rFonts w:ascii="Times New Roman" w:hAnsi="Times New Roman" w:cs="Times New Roman"/>
          <w:color w:val="000000"/>
        </w:rPr>
        <w:t xml:space="preserve">a odovzdaní osoby </w:t>
      </w:r>
      <w:r w:rsidR="001547D3">
        <w:rPr>
          <w:rFonts w:ascii="Times New Roman" w:hAnsi="Times New Roman" w:cs="Times New Roman"/>
          <w:color w:val="000000"/>
        </w:rPr>
        <w:t>vyhotoví</w:t>
      </w:r>
      <w:r w:rsidRPr="00CD3317" w:rsidR="00F93134">
        <w:rPr>
          <w:rFonts w:ascii="Times New Roman" w:hAnsi="Times New Roman" w:cs="Times New Roman"/>
          <w:color w:val="000000"/>
        </w:rPr>
        <w:t xml:space="preserve"> vojenský pol</w:t>
      </w:r>
      <w:r w:rsidRPr="00CD3317" w:rsidR="00F93134">
        <w:rPr>
          <w:rFonts w:ascii="Times New Roman" w:hAnsi="Times New Roman" w:cs="Times New Roman"/>
          <w:color w:val="000000"/>
        </w:rPr>
        <w:t>i</w:t>
      </w:r>
      <w:r w:rsidRPr="00CD3317" w:rsidR="00F93134">
        <w:rPr>
          <w:rFonts w:ascii="Times New Roman" w:hAnsi="Times New Roman" w:cs="Times New Roman"/>
          <w:color w:val="000000"/>
        </w:rPr>
        <w:t>cajt úradný záznam.</w:t>
      </w:r>
    </w:p>
    <w:p w:rsidR="00477A99" w:rsidP="00477A99">
      <w:pPr>
        <w:rPr>
          <w:rFonts w:ascii="Times New Roman" w:hAnsi="Times New Roman" w:cs="Times New Roman"/>
          <w:bCs/>
        </w:rPr>
      </w:pPr>
    </w:p>
    <w:p w:rsidR="00260350" w:rsidRPr="00AB0D78" w:rsidP="00477A99">
      <w:pPr>
        <w:jc w:val="center"/>
        <w:rPr>
          <w:rFonts w:ascii="Times New Roman" w:hAnsi="Times New Roman" w:cs="Times New Roman"/>
          <w:bCs/>
          <w:color w:val="000000"/>
        </w:rPr>
      </w:pPr>
      <w:r w:rsidRPr="00AB0D78" w:rsidR="00477A99">
        <w:rPr>
          <w:rFonts w:ascii="Times New Roman" w:hAnsi="Times New Roman" w:cs="Times New Roman"/>
          <w:bCs/>
          <w:color w:val="000000"/>
        </w:rPr>
        <w:t>§ 13</w:t>
      </w:r>
    </w:p>
    <w:p w:rsidR="00477A99" w:rsidRPr="00AB0D78" w:rsidP="00477A99">
      <w:pPr>
        <w:jc w:val="center"/>
        <w:rPr>
          <w:rFonts w:ascii="Times New Roman" w:hAnsi="Times New Roman" w:cs="Times New Roman"/>
          <w:bCs/>
          <w:color w:val="000000"/>
        </w:rPr>
      </w:pPr>
      <w:r w:rsidR="001547D3">
        <w:rPr>
          <w:rFonts w:ascii="Times New Roman" w:hAnsi="Times New Roman" w:cs="Times New Roman"/>
          <w:bCs/>
          <w:color w:val="000000"/>
        </w:rPr>
        <w:t>Oprávnenie</w:t>
      </w:r>
      <w:r w:rsidRPr="00AB0D78">
        <w:rPr>
          <w:rFonts w:ascii="Times New Roman" w:hAnsi="Times New Roman" w:cs="Times New Roman"/>
          <w:bCs/>
          <w:color w:val="000000"/>
        </w:rPr>
        <w:t xml:space="preserve"> zaist</w:t>
      </w:r>
      <w:r w:rsidR="001547D3">
        <w:rPr>
          <w:rFonts w:ascii="Times New Roman" w:hAnsi="Times New Roman" w:cs="Times New Roman"/>
          <w:bCs/>
          <w:color w:val="000000"/>
        </w:rPr>
        <w:t>iť</w:t>
      </w:r>
      <w:r w:rsidRPr="00AB0D78">
        <w:rPr>
          <w:rFonts w:ascii="Times New Roman" w:hAnsi="Times New Roman" w:cs="Times New Roman"/>
          <w:bCs/>
          <w:color w:val="000000"/>
        </w:rPr>
        <w:t xml:space="preserve"> </w:t>
      </w:r>
      <w:r w:rsidRPr="00AB0D78" w:rsidR="00CF2D43">
        <w:rPr>
          <w:rFonts w:ascii="Times New Roman" w:hAnsi="Times New Roman" w:cs="Times New Roman"/>
          <w:bCs/>
          <w:color w:val="000000"/>
        </w:rPr>
        <w:t>osob</w:t>
      </w:r>
      <w:r w:rsidR="001547D3">
        <w:rPr>
          <w:rFonts w:ascii="Times New Roman" w:hAnsi="Times New Roman" w:cs="Times New Roman"/>
          <w:bCs/>
          <w:color w:val="000000"/>
        </w:rPr>
        <w:t>u</w:t>
      </w:r>
    </w:p>
    <w:p w:rsidR="00260350" w:rsidRPr="00AB0D78" w:rsidP="00FE015F">
      <w:pPr>
        <w:jc w:val="both"/>
        <w:rPr>
          <w:rFonts w:ascii="Times New Roman" w:hAnsi="Times New Roman" w:cs="Times New Roman"/>
          <w:color w:val="000000"/>
        </w:rPr>
      </w:pPr>
    </w:p>
    <w:p w:rsidR="00260350" w:rsidRPr="00AB0D78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B0D78" w:rsidR="00477A99">
        <w:rPr>
          <w:rFonts w:ascii="Times New Roman" w:hAnsi="Times New Roman" w:cs="Times New Roman"/>
          <w:color w:val="000000"/>
        </w:rPr>
        <w:t>(1) Vojenský policajt je oprávnený zaistiť osobu</w:t>
      </w:r>
      <w:r w:rsidRPr="00AB0D78" w:rsidR="00477A99">
        <w:rPr>
          <w:rFonts w:ascii="ms sans serif" w:hAnsi="ms sans serif" w:cs="Times New Roman"/>
          <w:color w:val="000000"/>
        </w:rPr>
        <w:t xml:space="preserve"> </w:t>
      </w:r>
      <w:r w:rsidRPr="00AB0D78" w:rsidR="00477A99">
        <w:rPr>
          <w:rFonts w:ascii="Times New Roman" w:hAnsi="Times New Roman" w:cs="Times New Roman"/>
          <w:color w:val="000000"/>
        </w:rPr>
        <w:t>uvedenú v § 2,</w:t>
      </w:r>
      <w:r w:rsidR="002343CF">
        <w:rPr>
          <w:rFonts w:ascii="Times New Roman" w:hAnsi="Times New Roman" w:cs="Times New Roman"/>
          <w:color w:val="000000"/>
        </w:rPr>
        <w:t xml:space="preserve"> ktorá</w:t>
      </w:r>
      <w:r w:rsidRPr="00AB0D78" w:rsidR="00477A99">
        <w:rPr>
          <w:rFonts w:ascii="Times New Roman" w:hAnsi="Times New Roman" w:cs="Times New Roman"/>
          <w:color w:val="000000"/>
        </w:rPr>
        <w:t xml:space="preserve"> </w:t>
      </w:r>
    </w:p>
    <w:p w:rsidR="00260350" w:rsidRPr="00FB682B" w:rsidP="00A63B3A">
      <w:pPr>
        <w:ind w:left="284" w:hanging="284"/>
        <w:jc w:val="both"/>
        <w:rPr>
          <w:rFonts w:ascii="Times New Roman" w:hAnsi="Times New Roman" w:cs="Times New Roman"/>
        </w:rPr>
      </w:pPr>
      <w:r w:rsidR="002343CF">
        <w:rPr>
          <w:rFonts w:ascii="Times New Roman" w:hAnsi="Times New Roman" w:cs="Times New Roman"/>
          <w:color w:val="000000"/>
        </w:rPr>
        <w:t xml:space="preserve">a) </w:t>
      </w:r>
      <w:r w:rsidRPr="00AB0D78" w:rsidR="00477A99">
        <w:rPr>
          <w:rFonts w:ascii="Times New Roman" w:hAnsi="Times New Roman" w:cs="Times New Roman"/>
          <w:color w:val="000000"/>
        </w:rPr>
        <w:t xml:space="preserve">svojím </w:t>
      </w:r>
      <w:r w:rsidRPr="00AB0D78" w:rsidR="00477A99">
        <w:rPr>
          <w:rFonts w:ascii="Times New Roman" w:hAnsi="Times New Roman" w:cs="Times New Roman"/>
          <w:color w:val="000000"/>
        </w:rPr>
        <w:t xml:space="preserve">konaním bezprostredne ohrozuje svoj život </w:t>
      </w:r>
      <w:r w:rsidRPr="006574AC" w:rsidR="00477A99">
        <w:rPr>
          <w:rFonts w:ascii="Times New Roman" w:hAnsi="Times New Roman" w:cs="Times New Roman"/>
          <w:color w:val="000000"/>
        </w:rPr>
        <w:t xml:space="preserve">alebo </w:t>
      </w:r>
      <w:r w:rsidRPr="00AB0D78" w:rsidR="00807103">
        <w:rPr>
          <w:rFonts w:ascii="Times New Roman" w:hAnsi="Times New Roman" w:cs="Times New Roman"/>
          <w:color w:val="000000"/>
        </w:rPr>
        <w:t xml:space="preserve">svoje </w:t>
      </w:r>
      <w:r w:rsidRPr="00AB0D78" w:rsidR="00477A99">
        <w:rPr>
          <w:rFonts w:ascii="Times New Roman" w:hAnsi="Times New Roman" w:cs="Times New Roman"/>
          <w:color w:val="000000"/>
        </w:rPr>
        <w:t xml:space="preserve">zdravie alebo život </w:t>
      </w:r>
      <w:r w:rsidRPr="006574AC" w:rsidR="00477A99">
        <w:rPr>
          <w:rFonts w:ascii="Times New Roman" w:hAnsi="Times New Roman" w:cs="Times New Roman"/>
          <w:color w:val="000000"/>
        </w:rPr>
        <w:t>al</w:t>
      </w:r>
      <w:r w:rsidRPr="006574AC" w:rsidR="00477A99">
        <w:rPr>
          <w:rFonts w:ascii="Times New Roman" w:hAnsi="Times New Roman" w:cs="Times New Roman"/>
          <w:color w:val="000000"/>
        </w:rPr>
        <w:t>e</w:t>
      </w:r>
      <w:r w:rsidRPr="006574AC" w:rsidR="00477A99">
        <w:rPr>
          <w:rFonts w:ascii="Times New Roman" w:hAnsi="Times New Roman" w:cs="Times New Roman"/>
          <w:color w:val="000000"/>
        </w:rPr>
        <w:t>bo</w:t>
      </w:r>
      <w:r w:rsidRPr="00AB0D78" w:rsidR="00477A99">
        <w:rPr>
          <w:rFonts w:ascii="Times New Roman" w:hAnsi="Times New Roman" w:cs="Times New Roman"/>
          <w:color w:val="000000"/>
        </w:rPr>
        <w:t xml:space="preserve"> </w:t>
      </w:r>
      <w:r w:rsidRPr="00FB682B" w:rsidR="00477A99">
        <w:rPr>
          <w:rFonts w:ascii="Times New Roman" w:hAnsi="Times New Roman" w:cs="Times New Roman"/>
        </w:rPr>
        <w:t>zdravie in</w:t>
      </w:r>
      <w:r w:rsidRPr="00FB682B" w:rsidR="00467282">
        <w:rPr>
          <w:rFonts w:ascii="Times New Roman" w:hAnsi="Times New Roman" w:cs="Times New Roman"/>
        </w:rPr>
        <w:t>ej osoby</w:t>
      </w:r>
      <w:r w:rsidRPr="00FB682B" w:rsidR="00477A99">
        <w:rPr>
          <w:rFonts w:ascii="Times New Roman" w:hAnsi="Times New Roman" w:cs="Times New Roman"/>
        </w:rPr>
        <w:t xml:space="preserve"> alebo majetok, </w:t>
      </w:r>
    </w:p>
    <w:p w:rsidR="00260350" w:rsidRPr="00AB0D78" w:rsidP="00A63B3A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FB682B" w:rsidR="00477A99">
        <w:rPr>
          <w:rFonts w:ascii="Times New Roman" w:hAnsi="Times New Roman" w:cs="Times New Roman"/>
        </w:rPr>
        <w:t>b) sa pokúsila pri predvedení podľa</w:t>
      </w:r>
      <w:r w:rsidRPr="00AB0D78" w:rsidR="00477A99">
        <w:rPr>
          <w:rFonts w:ascii="Times New Roman" w:hAnsi="Times New Roman" w:cs="Times New Roman"/>
          <w:color w:val="000000"/>
        </w:rPr>
        <w:t xml:space="preserve"> § 11 ods.</w:t>
      </w:r>
      <w:r w:rsidRPr="00AB0D78" w:rsidR="00FE015F">
        <w:rPr>
          <w:rFonts w:ascii="Times New Roman" w:hAnsi="Times New Roman" w:cs="Times New Roman"/>
          <w:color w:val="000000"/>
        </w:rPr>
        <w:t xml:space="preserve"> </w:t>
      </w:r>
      <w:r w:rsidRPr="00AB0D78" w:rsidR="00477A99">
        <w:rPr>
          <w:rFonts w:ascii="Times New Roman" w:hAnsi="Times New Roman" w:cs="Times New Roman"/>
          <w:color w:val="000000"/>
        </w:rPr>
        <w:t>6 alebo § 12 ods.</w:t>
      </w:r>
      <w:r w:rsidRPr="00AB0D78" w:rsidR="00FE015F">
        <w:rPr>
          <w:rFonts w:ascii="Times New Roman" w:hAnsi="Times New Roman" w:cs="Times New Roman"/>
          <w:color w:val="000000"/>
        </w:rPr>
        <w:t xml:space="preserve"> </w:t>
      </w:r>
      <w:r w:rsidRPr="00AB0D78" w:rsidR="00477A99">
        <w:rPr>
          <w:rFonts w:ascii="Times New Roman" w:hAnsi="Times New Roman" w:cs="Times New Roman"/>
          <w:color w:val="000000"/>
        </w:rPr>
        <w:t xml:space="preserve">3 o útek, </w:t>
      </w:r>
    </w:p>
    <w:p w:rsidR="00260350" w:rsidRPr="00AB0D78" w:rsidP="00A63B3A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B0D78" w:rsidR="00477A99">
        <w:rPr>
          <w:rFonts w:ascii="Times New Roman" w:hAnsi="Times New Roman" w:cs="Times New Roman"/>
          <w:color w:val="000000"/>
        </w:rPr>
        <w:t xml:space="preserve">c) </w:t>
      </w:r>
      <w:r w:rsidR="002343CF">
        <w:rPr>
          <w:rFonts w:ascii="Times New Roman" w:hAnsi="Times New Roman" w:cs="Times New Roman"/>
          <w:color w:val="000000"/>
        </w:rPr>
        <w:t xml:space="preserve">je </w:t>
      </w:r>
      <w:r w:rsidRPr="00AB0D78" w:rsidR="00477A99">
        <w:rPr>
          <w:rFonts w:ascii="Times New Roman" w:hAnsi="Times New Roman" w:cs="Times New Roman"/>
          <w:color w:val="000000"/>
        </w:rPr>
        <w:t>pri</w:t>
      </w:r>
      <w:r w:rsidRPr="00AB0D78" w:rsidR="00DB3AF4">
        <w:rPr>
          <w:rFonts w:ascii="Times New Roman" w:hAnsi="Times New Roman" w:cs="Times New Roman"/>
          <w:color w:val="000000"/>
        </w:rPr>
        <w:t>stihnut</w:t>
      </w:r>
      <w:r w:rsidR="002343CF">
        <w:rPr>
          <w:rFonts w:ascii="Times New Roman" w:hAnsi="Times New Roman" w:cs="Times New Roman"/>
          <w:color w:val="000000"/>
        </w:rPr>
        <w:t>á</w:t>
      </w:r>
      <w:r w:rsidRPr="00AB0D78" w:rsidR="00DB3AF4">
        <w:rPr>
          <w:rFonts w:ascii="Times New Roman" w:hAnsi="Times New Roman" w:cs="Times New Roman"/>
          <w:color w:val="000000"/>
        </w:rPr>
        <w:t xml:space="preserve"> pri páchaní priestupku</w:t>
      </w:r>
      <w:r w:rsidR="007D24C8">
        <w:rPr>
          <w:rFonts w:ascii="Times New Roman" w:hAnsi="Times New Roman" w:cs="Times New Roman"/>
          <w:color w:val="000000"/>
        </w:rPr>
        <w:t xml:space="preserve"> </w:t>
      </w:r>
      <w:r w:rsidRPr="00AB0D78" w:rsidR="00DB3AF4">
        <w:rPr>
          <w:rFonts w:ascii="Times New Roman" w:hAnsi="Times New Roman" w:cs="Times New Roman"/>
        </w:rPr>
        <w:t xml:space="preserve">a </w:t>
      </w:r>
      <w:r w:rsidRPr="00AB0D78" w:rsidR="00477A99">
        <w:rPr>
          <w:rFonts w:ascii="Times New Roman" w:hAnsi="Times New Roman" w:cs="Times New Roman"/>
          <w:color w:val="000000"/>
        </w:rPr>
        <w:t xml:space="preserve">je dôvodná </w:t>
      </w:r>
      <w:r w:rsidRPr="00AB0D78" w:rsidR="00AB07A2">
        <w:rPr>
          <w:rFonts w:ascii="Times New Roman" w:hAnsi="Times New Roman" w:cs="Times New Roman"/>
          <w:color w:val="000000"/>
        </w:rPr>
        <w:t>obava, že v ňom bude pokračovať</w:t>
      </w:r>
      <w:r w:rsidRPr="00AB0D78" w:rsidR="00477A99">
        <w:rPr>
          <w:rFonts w:ascii="Times New Roman" w:hAnsi="Times New Roman" w:cs="Times New Roman"/>
          <w:color w:val="000000"/>
        </w:rPr>
        <w:t xml:space="preserve"> alebo</w:t>
      </w:r>
      <w:r w:rsidRPr="00AB0D78" w:rsidR="00AB07A2">
        <w:rPr>
          <w:rFonts w:ascii="Times New Roman" w:hAnsi="Times New Roman" w:cs="Times New Roman"/>
          <w:color w:val="000000"/>
        </w:rPr>
        <w:t>,</w:t>
      </w:r>
      <w:r w:rsidRPr="00AB0D78" w:rsidR="00477A99">
        <w:rPr>
          <w:rFonts w:ascii="Times New Roman" w:hAnsi="Times New Roman" w:cs="Times New Roman"/>
          <w:color w:val="000000"/>
        </w:rPr>
        <w:t xml:space="preserve"> ak je to nevyhnutné na riadne zistenie alebo objasnenie veci, </w:t>
      </w:r>
    </w:p>
    <w:p w:rsidR="00477A99" w:rsidRPr="00AB0D78" w:rsidP="00A63B3A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B0D78">
        <w:rPr>
          <w:rFonts w:ascii="Times New Roman" w:hAnsi="Times New Roman" w:cs="Times New Roman"/>
          <w:color w:val="000000"/>
        </w:rPr>
        <w:t>d) sa vzdialila bez dovolenia od svojho útvaru alebo z miesta sl</w:t>
      </w:r>
      <w:r w:rsidRPr="00AB0D78">
        <w:rPr>
          <w:rFonts w:ascii="Times New Roman" w:hAnsi="Times New Roman" w:cs="Times New Roman"/>
          <w:color w:val="000000"/>
        </w:rPr>
        <w:t>u</w:t>
      </w:r>
      <w:r w:rsidRPr="00AB0D78">
        <w:rPr>
          <w:rFonts w:ascii="Times New Roman" w:hAnsi="Times New Roman" w:cs="Times New Roman"/>
          <w:color w:val="000000"/>
        </w:rPr>
        <w:t>žobného pridelenia,</w:t>
      </w:r>
      <w:r w:rsidR="00F72222">
        <w:rPr>
          <w:rFonts w:ascii="Times New Roman" w:hAnsi="Times New Roman" w:cs="Times New Roman"/>
          <w:color w:val="000000"/>
          <w:vertAlign w:val="superscript"/>
        </w:rPr>
        <w:t>2h</w:t>
      </w:r>
      <w:r w:rsidRPr="00AB0D78" w:rsidR="00AD4944">
        <w:rPr>
          <w:rFonts w:ascii="Times New Roman" w:hAnsi="Times New Roman" w:cs="Times New Roman"/>
          <w:color w:val="000000"/>
        </w:rPr>
        <w:t>)</w:t>
      </w:r>
    </w:p>
    <w:p w:rsidR="00477A99" w:rsidRPr="00AB0D78" w:rsidP="00A63B3A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B0D78">
        <w:rPr>
          <w:rFonts w:ascii="Times New Roman" w:hAnsi="Times New Roman" w:cs="Times New Roman"/>
          <w:color w:val="000000"/>
        </w:rPr>
        <w:t>e) v zariadení Vojenskej polície</w:t>
      </w:r>
      <w:r w:rsidRPr="006574AC">
        <w:rPr>
          <w:rFonts w:ascii="Times New Roman" w:hAnsi="Times New Roman" w:cs="Times New Roman"/>
          <w:color w:val="000000"/>
        </w:rPr>
        <w:t xml:space="preserve"> alebo</w:t>
      </w:r>
      <w:r w:rsidRPr="00AB0D78">
        <w:rPr>
          <w:rFonts w:ascii="Times New Roman" w:hAnsi="Times New Roman" w:cs="Times New Roman"/>
          <w:color w:val="000000"/>
        </w:rPr>
        <w:t xml:space="preserve"> pri vykonávaní služobného</w:t>
      </w:r>
      <w:r w:rsidRPr="00AB0D78" w:rsidR="00620125">
        <w:rPr>
          <w:rFonts w:ascii="Times New Roman" w:hAnsi="Times New Roman" w:cs="Times New Roman"/>
          <w:color w:val="000000"/>
        </w:rPr>
        <w:t xml:space="preserve"> zák</w:t>
      </w:r>
      <w:r w:rsidRPr="00AB0D78" w:rsidR="00037748">
        <w:rPr>
          <w:rFonts w:ascii="Times New Roman" w:hAnsi="Times New Roman" w:cs="Times New Roman"/>
          <w:color w:val="000000"/>
        </w:rPr>
        <w:t>roku alebo</w:t>
      </w:r>
      <w:r w:rsidRPr="00AB0D78" w:rsidR="00037748">
        <w:rPr>
          <w:rFonts w:ascii="Times New Roman" w:hAnsi="Times New Roman" w:cs="Times New Roman"/>
          <w:color w:val="000000"/>
        </w:rPr>
        <w:t xml:space="preserve"> služobného </w:t>
      </w:r>
      <w:r w:rsidRPr="00FB682B" w:rsidR="00037748">
        <w:rPr>
          <w:rFonts w:ascii="Times New Roman" w:hAnsi="Times New Roman" w:cs="Times New Roman"/>
        </w:rPr>
        <w:t xml:space="preserve">úkonu </w:t>
      </w:r>
      <w:r w:rsidRPr="00FB682B" w:rsidR="0027653C">
        <w:rPr>
          <w:rFonts w:ascii="Times New Roman" w:hAnsi="Times New Roman" w:cs="Times New Roman"/>
        </w:rPr>
        <w:t xml:space="preserve">hrubo </w:t>
      </w:r>
      <w:r w:rsidRPr="00FB682B">
        <w:rPr>
          <w:rFonts w:ascii="Times New Roman" w:hAnsi="Times New Roman" w:cs="Times New Roman"/>
        </w:rPr>
        <w:t>uráža vojenského policajta</w:t>
      </w:r>
      <w:r w:rsidRPr="006574AC">
        <w:rPr>
          <w:rFonts w:ascii="Times New Roman" w:hAnsi="Times New Roman" w:cs="Times New Roman"/>
        </w:rPr>
        <w:t xml:space="preserve"> alebo</w:t>
      </w:r>
      <w:r w:rsidRPr="00AB0D78">
        <w:rPr>
          <w:rFonts w:ascii="Times New Roman" w:hAnsi="Times New Roman" w:cs="Times New Roman"/>
          <w:color w:val="000000"/>
        </w:rPr>
        <w:t xml:space="preserve"> inú osobu alebo sa správa inak agresí</w:t>
      </w:r>
      <w:r w:rsidRPr="00AB0D78">
        <w:rPr>
          <w:rFonts w:ascii="Times New Roman" w:hAnsi="Times New Roman" w:cs="Times New Roman"/>
          <w:color w:val="000000"/>
        </w:rPr>
        <w:t>v</w:t>
      </w:r>
      <w:r w:rsidRPr="00AB0D78">
        <w:rPr>
          <w:rFonts w:ascii="Times New Roman" w:hAnsi="Times New Roman" w:cs="Times New Roman"/>
          <w:color w:val="000000"/>
        </w:rPr>
        <w:t>ne,</w:t>
      </w:r>
    </w:p>
    <w:p w:rsidR="00477A99" w:rsidRPr="00FB682B" w:rsidP="00A63B3A">
      <w:pPr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AB0D78">
        <w:rPr>
          <w:rFonts w:ascii="Times New Roman" w:hAnsi="Times New Roman" w:cs="Times New Roman"/>
          <w:color w:val="000000"/>
          <w:lang w:eastAsia="cs-CZ"/>
        </w:rPr>
        <w:t>f) pred zisten</w:t>
      </w:r>
      <w:r w:rsidRPr="00AB0D78" w:rsidR="00AB07A2">
        <w:rPr>
          <w:rFonts w:ascii="Times New Roman" w:hAnsi="Times New Roman" w:cs="Times New Roman"/>
          <w:color w:val="000000"/>
          <w:lang w:eastAsia="cs-CZ"/>
        </w:rPr>
        <w:t>ím jej totožnosti podľa § 12</w:t>
      </w:r>
      <w:r w:rsidRPr="00AB0D78" w:rsidR="00FE00A4">
        <w:rPr>
          <w:rFonts w:ascii="Times New Roman" w:hAnsi="Times New Roman" w:cs="Times New Roman"/>
          <w:color w:val="000000"/>
          <w:lang w:eastAsia="cs-CZ"/>
        </w:rPr>
        <w:t xml:space="preserve"> </w:t>
      </w:r>
      <w:r w:rsidRPr="00AB0D78">
        <w:rPr>
          <w:rFonts w:ascii="Times New Roman" w:hAnsi="Times New Roman" w:cs="Times New Roman"/>
          <w:color w:val="000000"/>
          <w:lang w:eastAsia="cs-CZ"/>
        </w:rPr>
        <w:t>sa nachádza v priestore, v ktorom sa zakr</w:t>
      </w:r>
      <w:r w:rsidRPr="00AB0D78">
        <w:rPr>
          <w:rFonts w:ascii="Times New Roman" w:hAnsi="Times New Roman" w:cs="Times New Roman"/>
          <w:color w:val="000000"/>
          <w:lang w:eastAsia="cs-CZ"/>
        </w:rPr>
        <w:t>o</w:t>
      </w:r>
      <w:r w:rsidRPr="00AB0D78">
        <w:rPr>
          <w:rFonts w:ascii="Times New Roman" w:hAnsi="Times New Roman" w:cs="Times New Roman"/>
          <w:color w:val="000000"/>
          <w:lang w:eastAsia="cs-CZ"/>
        </w:rPr>
        <w:t>čuje proti nebezpečnému páchateľovi a použitie výzvy na preukázanie totožnosti podľa § 12 môže ohroziť život alebo zdravie zakročujúceho</w:t>
      </w:r>
      <w:r w:rsidR="00467282">
        <w:rPr>
          <w:rFonts w:ascii="Times New Roman" w:hAnsi="Times New Roman" w:cs="Times New Roman"/>
          <w:color w:val="000000"/>
          <w:lang w:eastAsia="cs-CZ"/>
        </w:rPr>
        <w:t xml:space="preserve"> vojenského policajta </w:t>
      </w:r>
      <w:r w:rsidR="009B2F25">
        <w:rPr>
          <w:rFonts w:ascii="Times New Roman" w:hAnsi="Times New Roman" w:cs="Times New Roman"/>
          <w:lang w:eastAsia="cs-CZ"/>
        </w:rPr>
        <w:t>alebo osô</w:t>
      </w:r>
      <w:r w:rsidRPr="00FB682B" w:rsidR="00467282">
        <w:rPr>
          <w:rFonts w:ascii="Times New Roman" w:hAnsi="Times New Roman" w:cs="Times New Roman"/>
          <w:lang w:eastAsia="cs-CZ"/>
        </w:rPr>
        <w:t>b</w:t>
      </w:r>
      <w:r w:rsidRPr="00FB682B">
        <w:rPr>
          <w:rFonts w:ascii="Times New Roman" w:hAnsi="Times New Roman" w:cs="Times New Roman"/>
          <w:lang w:eastAsia="cs-CZ"/>
        </w:rPr>
        <w:t xml:space="preserve"> nachádzaj</w:t>
      </w:r>
      <w:r w:rsidRPr="00FB682B">
        <w:rPr>
          <w:rFonts w:ascii="Times New Roman" w:hAnsi="Times New Roman" w:cs="Times New Roman"/>
          <w:lang w:eastAsia="cs-CZ"/>
        </w:rPr>
        <w:t>ú</w:t>
      </w:r>
      <w:r w:rsidRPr="00FB682B">
        <w:rPr>
          <w:rFonts w:ascii="Times New Roman" w:hAnsi="Times New Roman" w:cs="Times New Roman"/>
          <w:lang w:eastAsia="cs-CZ"/>
        </w:rPr>
        <w:t>c</w:t>
      </w:r>
      <w:r w:rsidR="009B2F25">
        <w:rPr>
          <w:rFonts w:ascii="Times New Roman" w:hAnsi="Times New Roman" w:cs="Times New Roman"/>
          <w:lang w:eastAsia="cs-CZ"/>
        </w:rPr>
        <w:t>ich</w:t>
      </w:r>
      <w:r w:rsidRPr="00FB682B">
        <w:rPr>
          <w:rFonts w:ascii="Times New Roman" w:hAnsi="Times New Roman" w:cs="Times New Roman"/>
          <w:lang w:eastAsia="cs-CZ"/>
        </w:rPr>
        <w:t xml:space="preserve"> sa v tomto priestore.</w:t>
      </w:r>
    </w:p>
    <w:p w:rsidR="00477A99" w:rsidRPr="00AB0D78" w:rsidP="00477A99">
      <w:pPr>
        <w:jc w:val="both"/>
        <w:rPr>
          <w:rFonts w:ascii="Times New Roman" w:hAnsi="Times New Roman" w:cs="Times New Roman"/>
        </w:rPr>
      </w:pPr>
    </w:p>
    <w:p w:rsidR="009B2F25" w:rsidP="00A63B3A">
      <w:pPr>
        <w:ind w:firstLine="851"/>
        <w:jc w:val="both"/>
        <w:rPr>
          <w:rFonts w:ascii="Times New Roman" w:hAnsi="Times New Roman" w:cs="Times New Roman"/>
          <w:lang w:eastAsia="cs-CZ"/>
        </w:rPr>
      </w:pPr>
      <w:r w:rsidRPr="00AB0D78" w:rsidR="00477A99">
        <w:rPr>
          <w:rFonts w:ascii="Times New Roman" w:hAnsi="Times New Roman" w:cs="Times New Roman"/>
          <w:color w:val="000000"/>
        </w:rPr>
        <w:t>(2) Vojenský p</w:t>
      </w:r>
      <w:r w:rsidRPr="00AB0D78" w:rsidR="00477A99">
        <w:rPr>
          <w:rFonts w:ascii="Times New Roman" w:hAnsi="Times New Roman" w:cs="Times New Roman"/>
          <w:color w:val="000000"/>
          <w:lang w:eastAsia="cs-CZ"/>
        </w:rPr>
        <w:t>olicajt za nebezpečného páchateľa považuje každého, kto podľa zist</w:t>
      </w:r>
      <w:r w:rsidRPr="00AB0D78" w:rsidR="00477A99">
        <w:rPr>
          <w:rFonts w:ascii="Times New Roman" w:hAnsi="Times New Roman" w:cs="Times New Roman"/>
          <w:color w:val="000000"/>
          <w:lang w:eastAsia="cs-CZ"/>
        </w:rPr>
        <w:t>e</w:t>
      </w:r>
      <w:r w:rsidRPr="00AB0D78" w:rsidR="00477A99">
        <w:rPr>
          <w:rFonts w:ascii="Times New Roman" w:hAnsi="Times New Roman" w:cs="Times New Roman"/>
          <w:color w:val="000000"/>
          <w:lang w:eastAsia="cs-CZ"/>
        </w:rPr>
        <w:t>ných skutočností môže byť svojím konaním nebezpečný pre život alebo zdravie zakročujúc</w:t>
      </w:r>
      <w:r w:rsidRPr="00AB0D78" w:rsidR="00477A99">
        <w:rPr>
          <w:rFonts w:ascii="Times New Roman" w:hAnsi="Times New Roman" w:cs="Times New Roman"/>
          <w:color w:val="000000"/>
          <w:lang w:eastAsia="cs-CZ"/>
        </w:rPr>
        <w:t>e</w:t>
      </w:r>
      <w:r w:rsidRPr="00AB0D78" w:rsidR="00477A99">
        <w:rPr>
          <w:rFonts w:ascii="Times New Roman" w:hAnsi="Times New Roman" w:cs="Times New Roman"/>
          <w:color w:val="000000"/>
          <w:lang w:eastAsia="cs-CZ"/>
        </w:rPr>
        <w:t>ho v</w:t>
      </w:r>
      <w:r w:rsidR="00467282">
        <w:rPr>
          <w:rFonts w:ascii="Times New Roman" w:hAnsi="Times New Roman" w:cs="Times New Roman"/>
          <w:color w:val="000000"/>
          <w:lang w:eastAsia="cs-CZ"/>
        </w:rPr>
        <w:t>oje</w:t>
      </w:r>
      <w:r w:rsidR="00467282">
        <w:rPr>
          <w:rFonts w:ascii="Times New Roman" w:hAnsi="Times New Roman" w:cs="Times New Roman"/>
          <w:color w:val="000000"/>
          <w:lang w:eastAsia="cs-CZ"/>
        </w:rPr>
        <w:t>n</w:t>
      </w:r>
      <w:r w:rsidR="00467282">
        <w:rPr>
          <w:rFonts w:ascii="Times New Roman" w:hAnsi="Times New Roman" w:cs="Times New Roman"/>
          <w:color w:val="000000"/>
          <w:lang w:eastAsia="cs-CZ"/>
        </w:rPr>
        <w:t xml:space="preserve">ského </w:t>
      </w:r>
      <w:r w:rsidRPr="00FB682B" w:rsidR="00467282">
        <w:rPr>
          <w:rFonts w:ascii="Times New Roman" w:hAnsi="Times New Roman" w:cs="Times New Roman"/>
          <w:lang w:eastAsia="cs-CZ"/>
        </w:rPr>
        <w:t>policajta alebo inej osoby</w:t>
      </w:r>
      <w:r w:rsidRPr="00FB682B" w:rsidR="007D24C8">
        <w:rPr>
          <w:rFonts w:ascii="Times New Roman" w:hAnsi="Times New Roman" w:cs="Times New Roman"/>
          <w:lang w:eastAsia="cs-CZ"/>
        </w:rPr>
        <w:t xml:space="preserve"> </w:t>
      </w:r>
      <w:r w:rsidRPr="00FB682B" w:rsidR="00477A99">
        <w:rPr>
          <w:rFonts w:ascii="Times New Roman" w:hAnsi="Times New Roman" w:cs="Times New Roman"/>
          <w:lang w:eastAsia="cs-CZ"/>
        </w:rPr>
        <w:t>tým, že ide</w:t>
      </w:r>
      <w:r>
        <w:rPr>
          <w:rFonts w:ascii="Times New Roman" w:hAnsi="Times New Roman" w:cs="Times New Roman"/>
          <w:lang w:eastAsia="cs-CZ"/>
        </w:rPr>
        <w:t xml:space="preserve"> o</w:t>
      </w:r>
      <w:r w:rsidRPr="00FB682B" w:rsidR="00477A99">
        <w:rPr>
          <w:rFonts w:ascii="Times New Roman" w:hAnsi="Times New Roman" w:cs="Times New Roman"/>
          <w:lang w:eastAsia="cs-CZ"/>
        </w:rPr>
        <w:t xml:space="preserve"> </w:t>
      </w:r>
    </w:p>
    <w:p w:rsidR="009B2F25" w:rsidP="00A63B3A">
      <w:pPr>
        <w:ind w:left="284" w:hanging="284"/>
        <w:jc w:val="both"/>
        <w:rPr>
          <w:rFonts w:ascii="Times New Roman" w:hAnsi="Times New Roman" w:cs="Times New Roman"/>
          <w:lang w:eastAsia="cs-CZ"/>
        </w:rPr>
      </w:pPr>
      <w:r w:rsidR="00BD3D2B">
        <w:rPr>
          <w:rFonts w:ascii="Times New Roman" w:hAnsi="Times New Roman" w:cs="Times New Roman"/>
          <w:lang w:eastAsia="cs-CZ"/>
        </w:rPr>
        <w:t xml:space="preserve">a) </w:t>
      </w:r>
      <w:r w:rsidRPr="00FB682B" w:rsidR="00477A99">
        <w:rPr>
          <w:rFonts w:ascii="Times New Roman" w:hAnsi="Times New Roman" w:cs="Times New Roman"/>
          <w:lang w:eastAsia="cs-CZ"/>
        </w:rPr>
        <w:t>páchateľa trestného činu ozbrojeného zbraňou,</w:t>
      </w:r>
    </w:p>
    <w:p w:rsidR="00BD3D2B" w:rsidP="00A63B3A">
      <w:pPr>
        <w:ind w:left="284" w:hanging="284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b) </w:t>
      </w:r>
      <w:r w:rsidRPr="00FB682B" w:rsidR="00477A99">
        <w:rPr>
          <w:rFonts w:ascii="Times New Roman" w:hAnsi="Times New Roman" w:cs="Times New Roman"/>
          <w:lang w:eastAsia="cs-CZ"/>
        </w:rPr>
        <w:t>zadržanú osobu</w:t>
      </w:r>
      <w:r w:rsidR="009B2F25">
        <w:rPr>
          <w:rFonts w:ascii="Times New Roman" w:hAnsi="Times New Roman" w:cs="Times New Roman"/>
          <w:lang w:eastAsia="cs-CZ"/>
        </w:rPr>
        <w:t xml:space="preserve"> na úteku</w:t>
      </w:r>
      <w:r w:rsidRPr="00FB682B" w:rsidR="00477A99">
        <w:rPr>
          <w:rFonts w:ascii="Times New Roman" w:hAnsi="Times New Roman" w:cs="Times New Roman"/>
          <w:lang w:eastAsia="cs-CZ"/>
        </w:rPr>
        <w:t>,</w:t>
      </w:r>
    </w:p>
    <w:p w:rsidR="00BD3D2B" w:rsidP="00A63B3A">
      <w:pPr>
        <w:ind w:left="284" w:hanging="284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c)</w:t>
      </w:r>
      <w:r w:rsidRPr="00FB682B" w:rsidR="00477A99">
        <w:rPr>
          <w:rFonts w:ascii="Times New Roman" w:hAnsi="Times New Roman" w:cs="Times New Roman"/>
          <w:lang w:eastAsia="cs-CZ"/>
        </w:rPr>
        <w:t xml:space="preserve"> osobu </w:t>
      </w:r>
      <w:r w:rsidR="009B2F25">
        <w:rPr>
          <w:rFonts w:ascii="Times New Roman" w:hAnsi="Times New Roman" w:cs="Times New Roman"/>
          <w:lang w:eastAsia="cs-CZ"/>
        </w:rPr>
        <w:t xml:space="preserve">na úteku </w:t>
      </w:r>
      <w:r w:rsidRPr="00FB682B" w:rsidR="00477A99">
        <w:rPr>
          <w:rFonts w:ascii="Times New Roman" w:hAnsi="Times New Roman" w:cs="Times New Roman"/>
          <w:lang w:eastAsia="cs-CZ"/>
        </w:rPr>
        <w:t>z výkonu väzby alebo z výkonu trestu odňatia slobody</w:t>
      </w:r>
      <w:r>
        <w:rPr>
          <w:rFonts w:ascii="Times New Roman" w:hAnsi="Times New Roman" w:cs="Times New Roman"/>
          <w:lang w:eastAsia="cs-CZ"/>
        </w:rPr>
        <w:t>,</w:t>
      </w:r>
    </w:p>
    <w:p w:rsidR="00477A99" w:rsidRPr="00FB682B" w:rsidP="00A63B3A">
      <w:pPr>
        <w:ind w:left="284" w:hanging="284"/>
        <w:jc w:val="both"/>
        <w:rPr>
          <w:rFonts w:ascii="Times New Roman" w:hAnsi="Times New Roman" w:cs="Times New Roman"/>
          <w:lang w:eastAsia="cs-CZ"/>
        </w:rPr>
      </w:pPr>
      <w:r w:rsidR="00BD3D2B">
        <w:rPr>
          <w:rFonts w:ascii="Times New Roman" w:hAnsi="Times New Roman" w:cs="Times New Roman"/>
          <w:lang w:eastAsia="cs-CZ"/>
        </w:rPr>
        <w:t xml:space="preserve">d) </w:t>
      </w:r>
      <w:r w:rsidRPr="00FB682B">
        <w:rPr>
          <w:rFonts w:ascii="Times New Roman" w:hAnsi="Times New Roman" w:cs="Times New Roman"/>
          <w:lang w:eastAsia="cs-CZ"/>
        </w:rPr>
        <w:t>o</w:t>
      </w:r>
      <w:r w:rsidRPr="00FB682B">
        <w:rPr>
          <w:rFonts w:ascii="Times New Roman" w:hAnsi="Times New Roman" w:cs="Times New Roman"/>
          <w:lang w:eastAsia="cs-CZ"/>
        </w:rPr>
        <w:t>sobu, ktorú podľa iných nepochybných okolností je potrebné považovať za osobu neb</w:t>
      </w:r>
      <w:r w:rsidR="00BD3D2B">
        <w:rPr>
          <w:rFonts w:ascii="Times New Roman" w:hAnsi="Times New Roman" w:cs="Times New Roman"/>
          <w:lang w:eastAsia="cs-CZ"/>
        </w:rPr>
        <w:t>e</w:t>
      </w:r>
      <w:r w:rsidR="00BD3D2B">
        <w:rPr>
          <w:rFonts w:ascii="Times New Roman" w:hAnsi="Times New Roman" w:cs="Times New Roman"/>
          <w:lang w:eastAsia="cs-CZ"/>
        </w:rPr>
        <w:t>z</w:t>
      </w:r>
      <w:r w:rsidRPr="00FB682B">
        <w:rPr>
          <w:rFonts w:ascii="Times New Roman" w:hAnsi="Times New Roman" w:cs="Times New Roman"/>
          <w:lang w:eastAsia="cs-CZ"/>
        </w:rPr>
        <w:t xml:space="preserve">pečnú pre život alebo zdravie zakročujúceho </w:t>
      </w:r>
      <w:r w:rsidRPr="00FB682B" w:rsidR="00D220B0">
        <w:rPr>
          <w:rFonts w:ascii="Times New Roman" w:hAnsi="Times New Roman" w:cs="Times New Roman"/>
          <w:lang w:eastAsia="cs-CZ"/>
        </w:rPr>
        <w:t xml:space="preserve">vojenského </w:t>
      </w:r>
      <w:r w:rsidRPr="00FB682B">
        <w:rPr>
          <w:rFonts w:ascii="Times New Roman" w:hAnsi="Times New Roman" w:cs="Times New Roman"/>
          <w:lang w:eastAsia="cs-CZ"/>
        </w:rPr>
        <w:t>policajta alebo in</w:t>
      </w:r>
      <w:r w:rsidRPr="00FB682B" w:rsidR="00467282">
        <w:rPr>
          <w:rFonts w:ascii="Times New Roman" w:hAnsi="Times New Roman" w:cs="Times New Roman"/>
          <w:lang w:eastAsia="cs-CZ"/>
        </w:rPr>
        <w:t>ej os</w:t>
      </w:r>
      <w:r w:rsidRPr="00FB682B" w:rsidR="00467282">
        <w:rPr>
          <w:rFonts w:ascii="Times New Roman" w:hAnsi="Times New Roman" w:cs="Times New Roman"/>
          <w:lang w:eastAsia="cs-CZ"/>
        </w:rPr>
        <w:t>o</w:t>
      </w:r>
      <w:r w:rsidRPr="00FB682B" w:rsidR="00467282">
        <w:rPr>
          <w:rFonts w:ascii="Times New Roman" w:hAnsi="Times New Roman" w:cs="Times New Roman"/>
          <w:lang w:eastAsia="cs-CZ"/>
        </w:rPr>
        <w:t>by</w:t>
      </w:r>
      <w:r w:rsidRPr="00FB682B">
        <w:rPr>
          <w:rFonts w:ascii="Times New Roman" w:hAnsi="Times New Roman" w:cs="Times New Roman"/>
          <w:lang w:eastAsia="cs-CZ"/>
        </w:rPr>
        <w:t>.</w:t>
      </w:r>
    </w:p>
    <w:p w:rsidR="00260350" w:rsidRPr="00AB0D78" w:rsidP="00260350">
      <w:pPr>
        <w:ind w:firstLine="360"/>
        <w:jc w:val="both"/>
        <w:rPr>
          <w:rFonts w:ascii="Times New Roman" w:hAnsi="Times New Roman" w:cs="Times New Roman"/>
          <w:color w:val="000000"/>
          <w:lang w:eastAsia="cs-CZ"/>
        </w:rPr>
      </w:pPr>
    </w:p>
    <w:p w:rsidR="00477A99" w:rsidRPr="00AB0D78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B0D78">
        <w:rPr>
          <w:rFonts w:ascii="Times New Roman" w:hAnsi="Times New Roman" w:cs="Times New Roman"/>
          <w:color w:val="000000"/>
        </w:rPr>
        <w:t xml:space="preserve">(3) Vojenský policajt bezodkladne vydá o zaistení osoby </w:t>
      </w:r>
      <w:r w:rsidRPr="00AB0D78" w:rsidR="00280211">
        <w:rPr>
          <w:rFonts w:ascii="Times New Roman" w:hAnsi="Times New Roman" w:cs="Times New Roman"/>
        </w:rPr>
        <w:t>podľa</w:t>
      </w:r>
      <w:r w:rsidR="00C512C4">
        <w:rPr>
          <w:rFonts w:ascii="Times New Roman" w:hAnsi="Times New Roman" w:cs="Times New Roman"/>
        </w:rPr>
        <w:t xml:space="preserve"> </w:t>
      </w:r>
      <w:r w:rsidRPr="00AB0D78">
        <w:rPr>
          <w:rFonts w:ascii="Times New Roman" w:hAnsi="Times New Roman" w:cs="Times New Roman"/>
        </w:rPr>
        <w:t>ods</w:t>
      </w:r>
      <w:r w:rsidRPr="00AB0D78" w:rsidR="00FE015F">
        <w:rPr>
          <w:rFonts w:ascii="Times New Roman" w:hAnsi="Times New Roman" w:cs="Times New Roman"/>
        </w:rPr>
        <w:t>eku</w:t>
      </w:r>
      <w:r w:rsidRPr="00AB0D78">
        <w:rPr>
          <w:rFonts w:ascii="Times New Roman" w:hAnsi="Times New Roman" w:cs="Times New Roman"/>
        </w:rPr>
        <w:t xml:space="preserve"> 1 rozhodn</w:t>
      </w:r>
      <w:r w:rsidRPr="00AB0D78">
        <w:rPr>
          <w:rFonts w:ascii="Times New Roman" w:hAnsi="Times New Roman" w:cs="Times New Roman"/>
        </w:rPr>
        <w:t>u</w:t>
      </w:r>
      <w:r w:rsidRPr="00AB0D78">
        <w:rPr>
          <w:rFonts w:ascii="Times New Roman" w:hAnsi="Times New Roman" w:cs="Times New Roman"/>
        </w:rPr>
        <w:t>tie</w:t>
      </w:r>
      <w:r w:rsidRPr="00AB0D78">
        <w:rPr>
          <w:rFonts w:ascii="Times New Roman" w:hAnsi="Times New Roman" w:cs="Times New Roman"/>
          <w:color w:val="000000"/>
        </w:rPr>
        <w:t>, v kto</w:t>
      </w:r>
      <w:r w:rsidRPr="00AB0D78">
        <w:rPr>
          <w:rFonts w:ascii="Times New Roman" w:hAnsi="Times New Roman" w:cs="Times New Roman"/>
          <w:color w:val="000000"/>
        </w:rPr>
        <w:t>rom uvedie dôvod</w:t>
      </w:r>
      <w:r w:rsidR="002343CF">
        <w:rPr>
          <w:rFonts w:ascii="Times New Roman" w:hAnsi="Times New Roman" w:cs="Times New Roman"/>
          <w:color w:val="000000"/>
        </w:rPr>
        <w:t>, pre ktorý bola osoba zaistená</w:t>
      </w:r>
      <w:r w:rsidRPr="00AB0D78">
        <w:rPr>
          <w:rFonts w:ascii="Times New Roman" w:hAnsi="Times New Roman" w:cs="Times New Roman"/>
          <w:color w:val="000000"/>
        </w:rPr>
        <w:t xml:space="preserve"> a odovzdá ho zaistenej osobe. Proti rozhodnutiu môže zaistená osoba podať odvolanie. Odvolanie nemá odkladný</w:t>
      </w:r>
      <w:r w:rsidRPr="00AB0D78" w:rsidR="00FE00A4">
        <w:rPr>
          <w:rFonts w:ascii="Times New Roman" w:hAnsi="Times New Roman" w:cs="Times New Roman"/>
          <w:color w:val="000000"/>
        </w:rPr>
        <w:t xml:space="preserve"> úč</w:t>
      </w:r>
      <w:r w:rsidRPr="00AB0D78" w:rsidR="00FE00A4">
        <w:rPr>
          <w:rFonts w:ascii="Times New Roman" w:hAnsi="Times New Roman" w:cs="Times New Roman"/>
          <w:color w:val="000000"/>
        </w:rPr>
        <w:t>i</w:t>
      </w:r>
      <w:r w:rsidRPr="00AB0D78" w:rsidR="00FE00A4">
        <w:rPr>
          <w:rFonts w:ascii="Times New Roman" w:hAnsi="Times New Roman" w:cs="Times New Roman"/>
          <w:color w:val="000000"/>
        </w:rPr>
        <w:t xml:space="preserve">nok. Na konanie </w:t>
      </w:r>
      <w:r w:rsidRPr="00AB0D78" w:rsidR="00690868">
        <w:rPr>
          <w:rFonts w:ascii="Times New Roman" w:hAnsi="Times New Roman" w:cs="Times New Roman"/>
          <w:color w:val="000000"/>
        </w:rPr>
        <w:t>a</w:t>
      </w:r>
      <w:r w:rsidR="00FD524E">
        <w:rPr>
          <w:rFonts w:ascii="Times New Roman" w:hAnsi="Times New Roman" w:cs="Times New Roman"/>
          <w:color w:val="000000"/>
        </w:rPr>
        <w:t xml:space="preserve"> </w:t>
      </w:r>
      <w:r w:rsidRPr="00AB0D78" w:rsidR="00690868">
        <w:rPr>
          <w:rFonts w:ascii="Times New Roman" w:hAnsi="Times New Roman" w:cs="Times New Roman"/>
          <w:color w:val="000000"/>
        </w:rPr>
        <w:t xml:space="preserve">rozhodovanie </w:t>
      </w:r>
      <w:r w:rsidRPr="00AB0D78" w:rsidR="005B6E7B">
        <w:rPr>
          <w:rFonts w:ascii="Times New Roman" w:hAnsi="Times New Roman" w:cs="Times New Roman"/>
          <w:color w:val="000000"/>
        </w:rPr>
        <w:t>o</w:t>
      </w:r>
      <w:r w:rsidR="00FD524E">
        <w:rPr>
          <w:rFonts w:ascii="Times New Roman" w:hAnsi="Times New Roman" w:cs="Times New Roman"/>
          <w:color w:val="000000"/>
        </w:rPr>
        <w:t xml:space="preserve"> </w:t>
      </w:r>
      <w:r w:rsidRPr="00AB0D78" w:rsidR="005B6E7B">
        <w:rPr>
          <w:rFonts w:ascii="Times New Roman" w:hAnsi="Times New Roman" w:cs="Times New Roman"/>
          <w:color w:val="000000"/>
        </w:rPr>
        <w:t>zaistenej osobe</w:t>
      </w:r>
      <w:r w:rsidR="00467282">
        <w:rPr>
          <w:rFonts w:ascii="Times New Roman" w:hAnsi="Times New Roman" w:cs="Times New Roman"/>
          <w:color w:val="000000"/>
        </w:rPr>
        <w:t xml:space="preserve"> </w:t>
      </w:r>
      <w:r w:rsidRPr="00AB0D78" w:rsidR="005B6E7B">
        <w:rPr>
          <w:rFonts w:ascii="Times New Roman" w:hAnsi="Times New Roman" w:cs="Times New Roman"/>
        </w:rPr>
        <w:t xml:space="preserve">sa </w:t>
      </w:r>
      <w:r w:rsidRPr="00AB0D78" w:rsidR="005B6E7B">
        <w:rPr>
          <w:rFonts w:ascii="Times New Roman" w:hAnsi="Times New Roman" w:cs="Times New Roman"/>
          <w:color w:val="000000"/>
        </w:rPr>
        <w:t>vzťahuje</w:t>
      </w:r>
      <w:r w:rsidRPr="00AB0D78">
        <w:rPr>
          <w:rFonts w:ascii="Times New Roman" w:hAnsi="Times New Roman" w:cs="Times New Roman"/>
          <w:color w:val="000000"/>
        </w:rPr>
        <w:t xml:space="preserve"> všeo</w:t>
      </w:r>
      <w:r w:rsidRPr="00AB0D78" w:rsidR="005B6E7B">
        <w:rPr>
          <w:rFonts w:ascii="Times New Roman" w:hAnsi="Times New Roman" w:cs="Times New Roman"/>
          <w:color w:val="000000"/>
        </w:rPr>
        <w:t>becn</w:t>
      </w:r>
      <w:r w:rsidR="009F3447">
        <w:rPr>
          <w:rFonts w:ascii="Times New Roman" w:hAnsi="Times New Roman" w:cs="Times New Roman"/>
          <w:color w:val="000000"/>
        </w:rPr>
        <w:t>ý</w:t>
      </w:r>
      <w:r w:rsidRPr="00AB0D78" w:rsidR="005B6E7B">
        <w:rPr>
          <w:rFonts w:ascii="Times New Roman" w:hAnsi="Times New Roman" w:cs="Times New Roman"/>
          <w:color w:val="000000"/>
        </w:rPr>
        <w:t xml:space="preserve"> predpis</w:t>
      </w:r>
      <w:r w:rsidR="00FD524E">
        <w:rPr>
          <w:rFonts w:ascii="Times New Roman" w:hAnsi="Times New Roman" w:cs="Times New Roman"/>
          <w:color w:val="000000"/>
        </w:rPr>
        <w:t xml:space="preserve"> </w:t>
      </w:r>
      <w:r w:rsidRPr="00AB0D78">
        <w:rPr>
          <w:rFonts w:ascii="Times New Roman" w:hAnsi="Times New Roman" w:cs="Times New Roman"/>
          <w:color w:val="000000"/>
        </w:rPr>
        <w:t>o</w:t>
      </w:r>
      <w:r w:rsidR="00A63B3A">
        <w:rPr>
          <w:rFonts w:ascii="Times New Roman" w:hAnsi="Times New Roman" w:cs="Times New Roman"/>
          <w:color w:val="000000"/>
        </w:rPr>
        <w:t xml:space="preserve"> </w:t>
      </w:r>
      <w:r w:rsidRPr="00AB0D78">
        <w:rPr>
          <w:rFonts w:ascii="Times New Roman" w:hAnsi="Times New Roman" w:cs="Times New Roman"/>
          <w:color w:val="000000"/>
        </w:rPr>
        <w:t>správnom kon</w:t>
      </w:r>
      <w:r w:rsidRPr="00AB0D78">
        <w:rPr>
          <w:rFonts w:ascii="Times New Roman" w:hAnsi="Times New Roman" w:cs="Times New Roman"/>
          <w:color w:val="000000"/>
        </w:rPr>
        <w:t>a</w:t>
      </w:r>
      <w:r w:rsidRPr="00AB0D78">
        <w:rPr>
          <w:rFonts w:ascii="Times New Roman" w:hAnsi="Times New Roman" w:cs="Times New Roman"/>
          <w:color w:val="000000"/>
        </w:rPr>
        <w:t>ní</w:t>
      </w:r>
      <w:r w:rsidRPr="00AB0D78" w:rsidR="00C80C7A">
        <w:rPr>
          <w:rFonts w:ascii="Times New Roman" w:hAnsi="Times New Roman" w:cs="Times New Roman"/>
          <w:color w:val="000000"/>
        </w:rPr>
        <w:t>.</w:t>
      </w:r>
      <w:r w:rsidR="00F72222">
        <w:rPr>
          <w:rFonts w:ascii="Times New Roman" w:hAnsi="Times New Roman" w:cs="Times New Roman"/>
          <w:color w:val="000000"/>
          <w:vertAlign w:val="superscript"/>
        </w:rPr>
        <w:t>2i</w:t>
      </w:r>
      <w:r w:rsidRPr="00AB0D78" w:rsidR="00FE00A4">
        <w:rPr>
          <w:rFonts w:ascii="Times New Roman" w:hAnsi="Times New Roman" w:cs="Times New Roman"/>
          <w:color w:val="000000"/>
        </w:rPr>
        <w:t>)</w:t>
      </w:r>
    </w:p>
    <w:p w:rsidR="00477A99" w:rsidRPr="00AB0D78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477A99" w:rsidRPr="00AB0D78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B0D78">
        <w:rPr>
          <w:rFonts w:ascii="Times New Roman" w:hAnsi="Times New Roman" w:cs="Times New Roman"/>
          <w:color w:val="000000"/>
        </w:rPr>
        <w:t>(4) Vojenský policajt je povinný odovzdať zaistenú osobu orgán</w:t>
      </w:r>
      <w:r w:rsidR="009F2D6C">
        <w:rPr>
          <w:rFonts w:ascii="Times New Roman" w:hAnsi="Times New Roman" w:cs="Times New Roman"/>
          <w:color w:val="000000"/>
        </w:rPr>
        <w:t>u</w:t>
      </w:r>
      <w:r w:rsidRPr="00AB0D78">
        <w:rPr>
          <w:rFonts w:ascii="Times New Roman" w:hAnsi="Times New Roman" w:cs="Times New Roman"/>
          <w:color w:val="000000"/>
        </w:rPr>
        <w:t xml:space="preserve"> činn</w:t>
      </w:r>
      <w:r w:rsidR="009F2D6C">
        <w:rPr>
          <w:rFonts w:ascii="Times New Roman" w:hAnsi="Times New Roman" w:cs="Times New Roman"/>
          <w:color w:val="000000"/>
        </w:rPr>
        <w:t>ému</w:t>
      </w:r>
      <w:r w:rsidRPr="00AB0D78">
        <w:rPr>
          <w:rFonts w:ascii="Times New Roman" w:hAnsi="Times New Roman" w:cs="Times New Roman"/>
          <w:color w:val="000000"/>
        </w:rPr>
        <w:t xml:space="preserve"> v</w:t>
      </w:r>
      <w:r w:rsidR="00A63B3A">
        <w:rPr>
          <w:rFonts w:ascii="Times New Roman" w:hAnsi="Times New Roman" w:cs="Times New Roman"/>
          <w:color w:val="000000"/>
        </w:rPr>
        <w:t xml:space="preserve"> </w:t>
      </w:r>
      <w:r w:rsidRPr="00AB0D78">
        <w:rPr>
          <w:rFonts w:ascii="Times New Roman" w:hAnsi="Times New Roman" w:cs="Times New Roman"/>
          <w:color w:val="000000"/>
        </w:rPr>
        <w:t>tres</w:t>
      </w:r>
      <w:r w:rsidRPr="00AB0D78">
        <w:rPr>
          <w:rFonts w:ascii="Times New Roman" w:hAnsi="Times New Roman" w:cs="Times New Roman"/>
          <w:color w:val="000000"/>
        </w:rPr>
        <w:t>t</w:t>
      </w:r>
      <w:r w:rsidRPr="00AB0D78">
        <w:rPr>
          <w:rFonts w:ascii="Times New Roman" w:hAnsi="Times New Roman" w:cs="Times New Roman"/>
          <w:color w:val="000000"/>
        </w:rPr>
        <w:t>nom konaní alebo inému príslušnému orgánu, ak po vykonaní úkonov zistí, že sú dôvody na jej od</w:t>
      </w:r>
      <w:r w:rsidRPr="00AB0D78">
        <w:rPr>
          <w:rFonts w:ascii="Times New Roman" w:hAnsi="Times New Roman" w:cs="Times New Roman"/>
          <w:color w:val="000000"/>
        </w:rPr>
        <w:t>o</w:t>
      </w:r>
      <w:r w:rsidRPr="00AB0D78">
        <w:rPr>
          <w:rFonts w:ascii="Times New Roman" w:hAnsi="Times New Roman" w:cs="Times New Roman"/>
          <w:color w:val="000000"/>
        </w:rPr>
        <w:t xml:space="preserve">vzdanie. </w:t>
      </w:r>
    </w:p>
    <w:p w:rsidR="00477A99" w:rsidRPr="00AB0D78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260350" w:rsidRPr="00AB0D78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B0D78" w:rsidR="00477A99">
        <w:rPr>
          <w:rFonts w:ascii="Times New Roman" w:hAnsi="Times New Roman" w:cs="Times New Roman"/>
          <w:color w:val="000000"/>
        </w:rPr>
        <w:t>(5) Ak pominú dôvody zaistenia, je vojenský policajt p</w:t>
      </w:r>
      <w:r w:rsidRPr="00AB0D78" w:rsidR="00477A99">
        <w:rPr>
          <w:rFonts w:ascii="Times New Roman" w:hAnsi="Times New Roman" w:cs="Times New Roman"/>
          <w:color w:val="000000"/>
        </w:rPr>
        <w:t>o</w:t>
      </w:r>
      <w:r w:rsidRPr="00AB0D78" w:rsidR="00477A99">
        <w:rPr>
          <w:rFonts w:ascii="Times New Roman" w:hAnsi="Times New Roman" w:cs="Times New Roman"/>
          <w:color w:val="000000"/>
        </w:rPr>
        <w:t>vinný osob</w:t>
      </w:r>
      <w:r w:rsidRPr="00AB0D78" w:rsidR="00477A99">
        <w:rPr>
          <w:rFonts w:ascii="Times New Roman" w:hAnsi="Times New Roman" w:cs="Times New Roman"/>
          <w:color w:val="000000"/>
        </w:rPr>
        <w:t>u ihneď prepustiť. Osobu možno zaistiť len na čas n</w:t>
      </w:r>
      <w:r w:rsidRPr="00AB0D78" w:rsidR="00477A99">
        <w:rPr>
          <w:rFonts w:ascii="Times New Roman" w:hAnsi="Times New Roman" w:cs="Times New Roman"/>
          <w:color w:val="000000"/>
        </w:rPr>
        <w:t>e</w:t>
      </w:r>
      <w:r w:rsidRPr="00AB0D78" w:rsidR="00477A99">
        <w:rPr>
          <w:rFonts w:ascii="Times New Roman" w:hAnsi="Times New Roman" w:cs="Times New Roman"/>
          <w:color w:val="000000"/>
        </w:rPr>
        <w:t xml:space="preserve">vyhnutne potrebný, najdlhšie však </w:t>
      </w:r>
      <w:r w:rsidRPr="00AB0D78" w:rsidR="008F1EBA">
        <w:rPr>
          <w:rFonts w:ascii="Times New Roman" w:hAnsi="Times New Roman" w:cs="Times New Roman"/>
          <w:color w:val="000000"/>
        </w:rPr>
        <w:t xml:space="preserve">na </w:t>
      </w:r>
      <w:r w:rsidRPr="00AB0D78" w:rsidR="00477A99">
        <w:rPr>
          <w:rFonts w:ascii="Times New Roman" w:hAnsi="Times New Roman" w:cs="Times New Roman"/>
          <w:color w:val="000000"/>
        </w:rPr>
        <w:t>24 hodín od okamihu o</w:t>
      </w:r>
      <w:r w:rsidRPr="00AB0D78" w:rsidR="00477A99">
        <w:rPr>
          <w:rFonts w:ascii="Times New Roman" w:hAnsi="Times New Roman" w:cs="Times New Roman"/>
          <w:color w:val="000000"/>
        </w:rPr>
        <w:t>b</w:t>
      </w:r>
      <w:r w:rsidRPr="00AB0D78" w:rsidR="00477A99">
        <w:rPr>
          <w:rFonts w:ascii="Times New Roman" w:hAnsi="Times New Roman" w:cs="Times New Roman"/>
          <w:color w:val="000000"/>
        </w:rPr>
        <w:t>medzenia osobnej slobody.</w:t>
      </w:r>
    </w:p>
    <w:p w:rsidR="00260350" w:rsidRPr="00AB0D78" w:rsidP="00477A99">
      <w:pPr>
        <w:jc w:val="both"/>
        <w:rPr>
          <w:rFonts w:ascii="Times New Roman" w:hAnsi="Times New Roman" w:cs="Times New Roman"/>
          <w:color w:val="000000"/>
        </w:rPr>
      </w:pPr>
    </w:p>
    <w:p w:rsidR="00477A99" w:rsidRPr="00AB0D78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B0D78">
        <w:rPr>
          <w:rFonts w:ascii="Times New Roman" w:hAnsi="Times New Roman" w:cs="Times New Roman"/>
          <w:color w:val="000000"/>
        </w:rPr>
        <w:t xml:space="preserve">(6) O odovzdaní osoby </w:t>
      </w:r>
      <w:r w:rsidR="009F3447">
        <w:rPr>
          <w:rFonts w:ascii="Times New Roman" w:hAnsi="Times New Roman" w:cs="Times New Roman"/>
          <w:color w:val="000000"/>
        </w:rPr>
        <w:t>vyhotoví</w:t>
      </w:r>
      <w:r w:rsidRPr="00AB0D78">
        <w:rPr>
          <w:rFonts w:ascii="Times New Roman" w:hAnsi="Times New Roman" w:cs="Times New Roman"/>
          <w:color w:val="000000"/>
        </w:rPr>
        <w:t xml:space="preserve"> vojenský policajt úra</w:t>
      </w:r>
      <w:r w:rsidRPr="00AB0D78">
        <w:rPr>
          <w:rFonts w:ascii="Times New Roman" w:hAnsi="Times New Roman" w:cs="Times New Roman"/>
          <w:color w:val="000000"/>
        </w:rPr>
        <w:t>d</w:t>
      </w:r>
      <w:r w:rsidRPr="00AB0D78">
        <w:rPr>
          <w:rFonts w:ascii="Times New Roman" w:hAnsi="Times New Roman" w:cs="Times New Roman"/>
          <w:color w:val="000000"/>
        </w:rPr>
        <w:t xml:space="preserve">ný záznam. </w:t>
      </w:r>
    </w:p>
    <w:p w:rsidR="005023D6" w:rsidRPr="00AB0D78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A63B3A" w:rsidRPr="00AA596C" w:rsidP="00AA596C">
      <w:pPr>
        <w:ind w:firstLine="851"/>
        <w:jc w:val="both"/>
        <w:rPr>
          <w:rFonts w:ascii="Times New Roman" w:hAnsi="Times New Roman" w:cs="Times New Roman"/>
        </w:rPr>
      </w:pPr>
      <w:r w:rsidRPr="00AB0D78" w:rsidR="00477A99">
        <w:rPr>
          <w:rFonts w:ascii="Times New Roman" w:hAnsi="Times New Roman" w:cs="Times New Roman"/>
          <w:color w:val="000000"/>
        </w:rPr>
        <w:t>(7) Osobe zaistenej podľa odseku 1 sa umožní bez zbytočného odkladu na jej poži</w:t>
      </w:r>
      <w:r w:rsidRPr="00AB0D78" w:rsidR="00477A99">
        <w:rPr>
          <w:rFonts w:ascii="Times New Roman" w:hAnsi="Times New Roman" w:cs="Times New Roman"/>
          <w:color w:val="000000"/>
        </w:rPr>
        <w:t>a</w:t>
      </w:r>
      <w:r w:rsidRPr="00AB0D78" w:rsidR="00477A99">
        <w:rPr>
          <w:rFonts w:ascii="Times New Roman" w:hAnsi="Times New Roman" w:cs="Times New Roman"/>
          <w:color w:val="000000"/>
        </w:rPr>
        <w:t>danie vyrozumieť o zaistení niektorú z</w:t>
      </w:r>
      <w:r w:rsidR="00CA6BED">
        <w:rPr>
          <w:rFonts w:ascii="Times New Roman" w:hAnsi="Times New Roman" w:cs="Times New Roman"/>
          <w:color w:val="000000"/>
        </w:rPr>
        <w:t> </w:t>
      </w:r>
      <w:r w:rsidRPr="00326EAC" w:rsidR="00CA6BED">
        <w:rPr>
          <w:rFonts w:ascii="Times New Roman" w:hAnsi="Times New Roman" w:cs="Times New Roman"/>
        </w:rPr>
        <w:t xml:space="preserve">jej </w:t>
      </w:r>
      <w:r w:rsidRPr="00326EAC" w:rsidR="00477A99">
        <w:rPr>
          <w:rFonts w:ascii="Times New Roman" w:hAnsi="Times New Roman" w:cs="Times New Roman"/>
        </w:rPr>
        <w:t>blízkych</w:t>
      </w:r>
      <w:r w:rsidRPr="00AB0D78" w:rsidR="00477A99">
        <w:rPr>
          <w:rFonts w:ascii="Times New Roman" w:hAnsi="Times New Roman" w:cs="Times New Roman"/>
          <w:color w:val="000000"/>
        </w:rPr>
        <w:t xml:space="preserve"> osôb a požiadať advokáta o poskytnutie právnej </w:t>
      </w:r>
      <w:r w:rsidRPr="00AB0D78" w:rsidR="00477A99">
        <w:rPr>
          <w:rFonts w:ascii="Times New Roman" w:hAnsi="Times New Roman" w:cs="Times New Roman"/>
        </w:rPr>
        <w:t xml:space="preserve">pomoci. </w:t>
      </w:r>
      <w:r w:rsidRPr="00AB0D78" w:rsidR="002C6745">
        <w:rPr>
          <w:rFonts w:ascii="Times New Roman" w:hAnsi="Times New Roman" w:cs="Times New Roman"/>
        </w:rPr>
        <w:t xml:space="preserve">Pri </w:t>
      </w:r>
      <w:r w:rsidRPr="00AB0D78" w:rsidR="00477A99">
        <w:rPr>
          <w:rFonts w:ascii="Times New Roman" w:hAnsi="Times New Roman" w:cs="Times New Roman"/>
        </w:rPr>
        <w:t xml:space="preserve">zaistení vojaka </w:t>
      </w:r>
      <w:r w:rsidRPr="00AB0D78" w:rsidR="002C6745">
        <w:rPr>
          <w:rFonts w:ascii="Times New Roman" w:hAnsi="Times New Roman" w:cs="Times New Roman"/>
        </w:rPr>
        <w:t>j</w:t>
      </w:r>
      <w:r w:rsidRPr="00AB0D78" w:rsidR="00477A99">
        <w:rPr>
          <w:rFonts w:ascii="Times New Roman" w:hAnsi="Times New Roman" w:cs="Times New Roman"/>
        </w:rPr>
        <w:t xml:space="preserve">e vojenský policajt povinný bez </w:t>
      </w:r>
      <w:r w:rsidRPr="00AB0D78" w:rsidR="00FE00A4">
        <w:rPr>
          <w:rFonts w:ascii="Times New Roman" w:hAnsi="Times New Roman" w:cs="Times New Roman"/>
        </w:rPr>
        <w:t>zb</w:t>
      </w:r>
      <w:r w:rsidRPr="00AB0D78" w:rsidR="00FE00A4">
        <w:rPr>
          <w:rFonts w:ascii="Times New Roman" w:hAnsi="Times New Roman" w:cs="Times New Roman"/>
        </w:rPr>
        <w:t>y</w:t>
      </w:r>
      <w:r w:rsidRPr="00AB0D78" w:rsidR="00FE00A4">
        <w:rPr>
          <w:rFonts w:ascii="Times New Roman" w:hAnsi="Times New Roman" w:cs="Times New Roman"/>
        </w:rPr>
        <w:t xml:space="preserve">točného odkladu </w:t>
      </w:r>
      <w:r w:rsidRPr="00AB0D78" w:rsidR="00477A99">
        <w:rPr>
          <w:rFonts w:ascii="Times New Roman" w:hAnsi="Times New Roman" w:cs="Times New Roman"/>
        </w:rPr>
        <w:t xml:space="preserve">upovedomiť </w:t>
      </w:r>
      <w:r w:rsidRPr="00AB0D78" w:rsidR="00C32E6F">
        <w:rPr>
          <w:rFonts w:ascii="Times New Roman" w:hAnsi="Times New Roman" w:cs="Times New Roman"/>
        </w:rPr>
        <w:t>jeho veliteľa</w:t>
      </w:r>
      <w:r w:rsidR="0076016C">
        <w:rPr>
          <w:rFonts w:ascii="Times New Roman" w:hAnsi="Times New Roman" w:cs="Times New Roman"/>
          <w:vertAlign w:val="superscript"/>
        </w:rPr>
        <w:t>2</w:t>
      </w:r>
      <w:r w:rsidR="00F72222">
        <w:rPr>
          <w:rFonts w:ascii="Times New Roman" w:hAnsi="Times New Roman" w:cs="Times New Roman"/>
          <w:vertAlign w:val="superscript"/>
        </w:rPr>
        <w:t>j</w:t>
      </w:r>
      <w:r w:rsidRPr="00AB0D78" w:rsidR="00C32E6F">
        <w:rPr>
          <w:rFonts w:ascii="Times New Roman" w:hAnsi="Times New Roman" w:cs="Times New Roman"/>
        </w:rPr>
        <w:t>) alebo vedúceho služobného úradu</w:t>
      </w:r>
      <w:r w:rsidRPr="00AB0D78" w:rsidR="00FE00A4">
        <w:rPr>
          <w:rFonts w:ascii="Times New Roman" w:hAnsi="Times New Roman" w:cs="Times New Roman"/>
        </w:rPr>
        <w:t>.</w:t>
      </w:r>
      <w:r w:rsidR="0076016C">
        <w:rPr>
          <w:rFonts w:ascii="Times New Roman" w:hAnsi="Times New Roman" w:cs="Times New Roman"/>
          <w:vertAlign w:val="superscript"/>
        </w:rPr>
        <w:t>2</w:t>
      </w:r>
      <w:r w:rsidR="00F72222">
        <w:rPr>
          <w:rFonts w:ascii="Times New Roman" w:hAnsi="Times New Roman" w:cs="Times New Roman"/>
          <w:vertAlign w:val="superscript"/>
        </w:rPr>
        <w:t>k</w:t>
      </w:r>
      <w:r w:rsidRPr="00AB0D78" w:rsidR="00C32E6F">
        <w:rPr>
          <w:rFonts w:ascii="Times New Roman" w:hAnsi="Times New Roman" w:cs="Times New Roman"/>
        </w:rPr>
        <w:t>)</w:t>
      </w:r>
      <w:r w:rsidRPr="00AB0D78" w:rsidR="00BD7114">
        <w:rPr>
          <w:rFonts w:ascii="Times New Roman" w:hAnsi="Times New Roman" w:cs="Times New Roman"/>
        </w:rPr>
        <w:t xml:space="preserve"> </w:t>
      </w:r>
      <w:r w:rsidRPr="00AB0D78" w:rsidR="005758E0">
        <w:rPr>
          <w:rFonts w:ascii="Times New Roman" w:hAnsi="Times New Roman" w:cs="Times New Roman"/>
        </w:rPr>
        <w:t xml:space="preserve">Pri zaistení </w:t>
      </w:r>
      <w:r w:rsidR="00F3321B">
        <w:rPr>
          <w:rFonts w:ascii="Times New Roman" w:hAnsi="Times New Roman" w:cs="Times New Roman"/>
        </w:rPr>
        <w:t xml:space="preserve">neplnoletej </w:t>
      </w:r>
      <w:r w:rsidRPr="00AB0D78" w:rsidR="00BD7114">
        <w:rPr>
          <w:rFonts w:ascii="Times New Roman" w:hAnsi="Times New Roman" w:cs="Times New Roman"/>
        </w:rPr>
        <w:t>os</w:t>
      </w:r>
      <w:r w:rsidRPr="00AB0D78" w:rsidR="00BD7114">
        <w:rPr>
          <w:rFonts w:ascii="Times New Roman" w:hAnsi="Times New Roman" w:cs="Times New Roman"/>
        </w:rPr>
        <w:t>o</w:t>
      </w:r>
      <w:r w:rsidRPr="00AB0D78" w:rsidR="00BD7114">
        <w:rPr>
          <w:rFonts w:ascii="Times New Roman" w:hAnsi="Times New Roman" w:cs="Times New Roman"/>
        </w:rPr>
        <w:t>b</w:t>
      </w:r>
      <w:r w:rsidRPr="00AB0D78" w:rsidR="005758E0">
        <w:rPr>
          <w:rFonts w:ascii="Times New Roman" w:hAnsi="Times New Roman" w:cs="Times New Roman"/>
        </w:rPr>
        <w:t>y je vojenský policajt povinný vyrozumieť zákonného zástupcu tejto os</w:t>
      </w:r>
      <w:r w:rsidRPr="00AB0D78" w:rsidR="005758E0">
        <w:rPr>
          <w:rFonts w:ascii="Times New Roman" w:hAnsi="Times New Roman" w:cs="Times New Roman"/>
        </w:rPr>
        <w:t>o</w:t>
      </w:r>
      <w:r w:rsidRPr="00AB0D78" w:rsidR="005758E0">
        <w:rPr>
          <w:rFonts w:ascii="Times New Roman" w:hAnsi="Times New Roman" w:cs="Times New Roman"/>
        </w:rPr>
        <w:t>by.</w:t>
      </w:r>
      <w:r w:rsidRPr="00AB0D78" w:rsidR="00A8462F">
        <w:rPr>
          <w:rFonts w:ascii="Times New Roman" w:hAnsi="Times New Roman" w:cs="Times New Roman"/>
        </w:rPr>
        <w:t>“</w:t>
      </w:r>
      <w:r w:rsidRPr="00AB0D78" w:rsidR="0036678F">
        <w:rPr>
          <w:rFonts w:ascii="Times New Roman" w:hAnsi="Times New Roman" w:cs="Times New Roman"/>
        </w:rPr>
        <w:t>.</w:t>
      </w:r>
    </w:p>
    <w:p w:rsidR="002C0CC6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1C1152" w:rsidRPr="00CD3317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Poznámky</w:t>
      </w:r>
      <w:r w:rsidRPr="00CD3317">
        <w:rPr>
          <w:rFonts w:ascii="Times New Roman" w:hAnsi="Times New Roman" w:cs="Times New Roman"/>
          <w:color w:val="000000"/>
        </w:rPr>
        <w:t xml:space="preserve"> po</w:t>
      </w:r>
      <w:r w:rsidR="002238AE">
        <w:rPr>
          <w:rFonts w:ascii="Times New Roman" w:hAnsi="Times New Roman" w:cs="Times New Roman"/>
          <w:color w:val="000000"/>
        </w:rPr>
        <w:t>d</w:t>
      </w:r>
      <w:r w:rsidRPr="00CD3317">
        <w:rPr>
          <w:rFonts w:ascii="Times New Roman" w:hAnsi="Times New Roman" w:cs="Times New Roman"/>
          <w:color w:val="000000"/>
        </w:rPr>
        <w:t xml:space="preserve"> čiarou k odkaz</w:t>
      </w:r>
      <w:r>
        <w:rPr>
          <w:rFonts w:ascii="Times New Roman" w:hAnsi="Times New Roman" w:cs="Times New Roman"/>
          <w:color w:val="000000"/>
        </w:rPr>
        <w:t>om</w:t>
      </w:r>
      <w:r w:rsidR="004C41B8">
        <w:rPr>
          <w:rFonts w:ascii="Times New Roman" w:hAnsi="Times New Roman" w:cs="Times New Roman"/>
          <w:color w:val="000000"/>
        </w:rPr>
        <w:t xml:space="preserve"> 2g</w:t>
      </w:r>
      <w:r w:rsidR="004E6FD8">
        <w:rPr>
          <w:rFonts w:ascii="Times New Roman" w:hAnsi="Times New Roman" w:cs="Times New Roman"/>
          <w:color w:val="000000"/>
        </w:rPr>
        <w:t xml:space="preserve"> až 2</w:t>
      </w:r>
      <w:r w:rsidR="004C41B8">
        <w:rPr>
          <w:rFonts w:ascii="Times New Roman" w:hAnsi="Times New Roman" w:cs="Times New Roman"/>
          <w:color w:val="000000"/>
        </w:rPr>
        <w:t>k</w:t>
      </w:r>
      <w:r w:rsidRPr="00CD3317">
        <w:rPr>
          <w:rFonts w:ascii="Times New Roman" w:hAnsi="Times New Roman" w:cs="Times New Roman"/>
          <w:color w:val="000000"/>
        </w:rPr>
        <w:t xml:space="preserve"> zne</w:t>
      </w:r>
      <w:r>
        <w:rPr>
          <w:rFonts w:ascii="Times New Roman" w:hAnsi="Times New Roman" w:cs="Times New Roman"/>
          <w:color w:val="000000"/>
        </w:rPr>
        <w:t>jú</w:t>
      </w:r>
      <w:r w:rsidRPr="00CD3317">
        <w:rPr>
          <w:rFonts w:ascii="Times New Roman" w:hAnsi="Times New Roman" w:cs="Times New Roman"/>
          <w:color w:val="000000"/>
        </w:rPr>
        <w:t>:</w:t>
      </w:r>
    </w:p>
    <w:p w:rsidR="001C1152" w:rsidRPr="00B91D13" w:rsidP="00A63B3A">
      <w:pPr>
        <w:ind w:left="397" w:hanging="39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91D13">
        <w:rPr>
          <w:rFonts w:ascii="Times New Roman" w:hAnsi="Times New Roman" w:cs="Times New Roman"/>
          <w:color w:val="000000"/>
          <w:sz w:val="22"/>
          <w:szCs w:val="22"/>
        </w:rPr>
        <w:t>„</w:t>
      </w:r>
      <w:r w:rsidRPr="00B91D13" w:rsidR="004C41B8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2g</w:t>
      </w:r>
      <w:r w:rsidRPr="00B91D13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Pr="00B91D13" w:rsidR="0076016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91D13" w:rsidR="0076016C">
        <w:rPr>
          <w:rFonts w:ascii="Times New Roman" w:hAnsi="Times New Roman" w:cs="Times New Roman"/>
          <w:sz w:val="22"/>
          <w:szCs w:val="22"/>
        </w:rPr>
        <w:t>§ 18 a 20a zákona Národnej rady Slove</w:t>
      </w:r>
      <w:r w:rsidRPr="00B91D13" w:rsidR="0076016C">
        <w:rPr>
          <w:rFonts w:ascii="Times New Roman" w:hAnsi="Times New Roman" w:cs="Times New Roman"/>
          <w:sz w:val="22"/>
          <w:szCs w:val="22"/>
        </w:rPr>
        <w:t>n</w:t>
      </w:r>
      <w:r w:rsidRPr="00B91D13" w:rsidR="0076016C">
        <w:rPr>
          <w:rFonts w:ascii="Times New Roman" w:hAnsi="Times New Roman" w:cs="Times New Roman"/>
          <w:sz w:val="22"/>
          <w:szCs w:val="22"/>
        </w:rPr>
        <w:t>skej republiky č. 171/1993 Z. z.</w:t>
      </w:r>
      <w:r w:rsidR="00AC2A47">
        <w:rPr>
          <w:rFonts w:ascii="Times New Roman" w:hAnsi="Times New Roman" w:cs="Times New Roman"/>
          <w:sz w:val="22"/>
          <w:szCs w:val="22"/>
        </w:rPr>
        <w:t xml:space="preserve"> o Policajnom </w:t>
      </w:r>
      <w:r w:rsidR="00AC2A47">
        <w:rPr>
          <w:rFonts w:ascii="Times New Roman" w:hAnsi="Times New Roman" w:cs="Times New Roman"/>
          <w:sz w:val="22"/>
          <w:szCs w:val="22"/>
        </w:rPr>
        <w:t xml:space="preserve">zbore         </w:t>
      </w:r>
      <w:r w:rsidRPr="00B91D13" w:rsidR="0076016C">
        <w:rPr>
          <w:rFonts w:ascii="Times New Roman" w:hAnsi="Times New Roman" w:cs="Times New Roman"/>
          <w:sz w:val="22"/>
          <w:szCs w:val="22"/>
        </w:rPr>
        <w:t xml:space="preserve"> v znení neskorších pre</w:t>
      </w:r>
      <w:r w:rsidRPr="00B91D13" w:rsidR="0076016C">
        <w:rPr>
          <w:rFonts w:ascii="Times New Roman" w:hAnsi="Times New Roman" w:cs="Times New Roman"/>
          <w:sz w:val="22"/>
          <w:szCs w:val="22"/>
        </w:rPr>
        <w:t>d</w:t>
      </w:r>
      <w:r w:rsidRPr="00B91D13" w:rsidR="0076016C">
        <w:rPr>
          <w:rFonts w:ascii="Times New Roman" w:hAnsi="Times New Roman" w:cs="Times New Roman"/>
          <w:sz w:val="22"/>
          <w:szCs w:val="22"/>
        </w:rPr>
        <w:t>pisov.</w:t>
      </w:r>
    </w:p>
    <w:p w:rsidR="0076016C" w:rsidRPr="00B91D13" w:rsidP="0076016C">
      <w:pPr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 w:rsidRPr="00B91D13" w:rsidR="001D652F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   </w:t>
      </w:r>
      <w:r w:rsidRPr="00B91D13" w:rsidR="001C1152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2</w:t>
      </w:r>
      <w:r w:rsidRPr="00B91D13" w:rsidR="004C41B8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h</w:t>
      </w:r>
      <w:r w:rsidRPr="00B91D13" w:rsidR="001C1152">
        <w:rPr>
          <w:rFonts w:ascii="Times New Roman" w:hAnsi="Times New Roman" w:cs="Times New Roman"/>
          <w:sz w:val="22"/>
          <w:szCs w:val="22"/>
        </w:rPr>
        <w:t xml:space="preserve">) </w:t>
      </w:r>
      <w:r w:rsidRPr="00B91D13">
        <w:rPr>
          <w:rFonts w:ascii="Times New Roman" w:hAnsi="Times New Roman" w:cs="Times New Roman"/>
          <w:sz w:val="22"/>
          <w:szCs w:val="22"/>
        </w:rPr>
        <w:t>§ 137 Trestného zákona.</w:t>
      </w:r>
    </w:p>
    <w:p w:rsidR="0076016C" w:rsidRPr="00B91D13" w:rsidP="0076016C">
      <w:pPr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 w:rsidRPr="00B91D13" w:rsidR="00F86F6B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  </w:t>
      </w:r>
      <w:r w:rsidRPr="00B91D13" w:rsidR="001D652F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 </w:t>
      </w:r>
      <w:r w:rsidRPr="00B91D13" w:rsidR="004C41B8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2i</w:t>
      </w:r>
      <w:r w:rsidRPr="00B91D13" w:rsidR="001C1152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Pr="00B91D13">
        <w:rPr>
          <w:rFonts w:ascii="Times New Roman" w:hAnsi="Times New Roman" w:cs="Times New Roman"/>
          <w:sz w:val="22"/>
          <w:szCs w:val="22"/>
        </w:rPr>
        <w:t>Zákon č. 71/1967 Zb. o správnom konaní (správny poriadok) v znení neskorších pre</w:t>
      </w:r>
      <w:r w:rsidRPr="00B91D13">
        <w:rPr>
          <w:rFonts w:ascii="Times New Roman" w:hAnsi="Times New Roman" w:cs="Times New Roman"/>
          <w:sz w:val="22"/>
          <w:szCs w:val="22"/>
        </w:rPr>
        <w:t>d</w:t>
      </w:r>
      <w:r w:rsidRPr="00B91D13">
        <w:rPr>
          <w:rFonts w:ascii="Times New Roman" w:hAnsi="Times New Roman" w:cs="Times New Roman"/>
          <w:sz w:val="22"/>
          <w:szCs w:val="22"/>
        </w:rPr>
        <w:t>pisov.</w:t>
      </w:r>
    </w:p>
    <w:p w:rsidR="0076016C" w:rsidRPr="00B91D13" w:rsidP="0076016C">
      <w:pPr>
        <w:pStyle w:val="FootnoteText"/>
        <w:ind w:left="397" w:hanging="397"/>
        <w:rPr>
          <w:rFonts w:ascii="Times New Roman" w:hAnsi="Times New Roman" w:cs="Times New Roman"/>
          <w:sz w:val="22"/>
          <w:szCs w:val="22"/>
        </w:rPr>
      </w:pPr>
      <w:r w:rsidRPr="00B91D13" w:rsidR="00F86F6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B91D13" w:rsidR="001D652F">
        <w:rPr>
          <w:rFonts w:ascii="Times New Roman" w:hAnsi="Times New Roman" w:cs="Times New Roman"/>
          <w:sz w:val="22"/>
          <w:szCs w:val="22"/>
          <w:vertAlign w:val="superscript"/>
        </w:rPr>
        <w:t xml:space="preserve">  </w:t>
      </w:r>
      <w:r w:rsidRPr="00B91D13" w:rsidR="004C41B8">
        <w:rPr>
          <w:rFonts w:ascii="Times New Roman" w:hAnsi="Times New Roman" w:cs="Times New Roman"/>
          <w:sz w:val="22"/>
          <w:szCs w:val="22"/>
          <w:vertAlign w:val="superscript"/>
        </w:rPr>
        <w:t>2j</w:t>
      </w:r>
      <w:r w:rsidRPr="00B91D13" w:rsidR="00DB5729">
        <w:rPr>
          <w:rFonts w:ascii="Times New Roman" w:hAnsi="Times New Roman" w:cs="Times New Roman"/>
          <w:sz w:val="22"/>
          <w:szCs w:val="22"/>
        </w:rPr>
        <w:t>)</w:t>
      </w:r>
      <w:r w:rsidRPr="00B91D13" w:rsidR="001D652F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2C0CC6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B91D13">
        <w:rPr>
          <w:rFonts w:ascii="Times New Roman" w:hAnsi="Times New Roman" w:cs="Times New Roman"/>
          <w:sz w:val="22"/>
          <w:szCs w:val="22"/>
        </w:rPr>
        <w:t xml:space="preserve">§ 7 zákona č. 346/2005 Z. z. v znení </w:t>
      </w:r>
      <w:r w:rsidR="00701B45">
        <w:rPr>
          <w:rFonts w:ascii="Times New Roman" w:hAnsi="Times New Roman" w:cs="Times New Roman"/>
          <w:sz w:val="22"/>
          <w:szCs w:val="22"/>
        </w:rPr>
        <w:t>n</w:t>
      </w:r>
      <w:r w:rsidR="00701B45">
        <w:rPr>
          <w:rFonts w:ascii="Times New Roman" w:hAnsi="Times New Roman" w:cs="Times New Roman"/>
          <w:sz w:val="22"/>
          <w:szCs w:val="22"/>
        </w:rPr>
        <w:t>e</w:t>
      </w:r>
      <w:r w:rsidR="00701B45">
        <w:rPr>
          <w:rFonts w:ascii="Times New Roman" w:hAnsi="Times New Roman" w:cs="Times New Roman"/>
          <w:sz w:val="22"/>
          <w:szCs w:val="22"/>
        </w:rPr>
        <w:t>skorších predpisov</w:t>
      </w:r>
      <w:r w:rsidRPr="00B91D1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6016C" w:rsidRPr="00B91D13" w:rsidP="0076016C">
      <w:pPr>
        <w:pStyle w:val="FootnoteText"/>
        <w:ind w:left="397" w:hanging="397"/>
        <w:rPr>
          <w:rFonts w:ascii="Times New Roman" w:hAnsi="Times New Roman" w:cs="Times New Roman"/>
          <w:sz w:val="22"/>
          <w:szCs w:val="22"/>
        </w:rPr>
      </w:pPr>
      <w:r w:rsidRPr="00B91D13" w:rsidR="00F86F6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B91D13">
        <w:rPr>
          <w:rFonts w:ascii="Times New Roman" w:hAnsi="Times New Roman" w:cs="Times New Roman"/>
          <w:sz w:val="22"/>
          <w:szCs w:val="22"/>
          <w:vertAlign w:val="superscript"/>
        </w:rPr>
        <w:t xml:space="preserve">  </w:t>
      </w:r>
      <w:r w:rsidRPr="00B91D13" w:rsidR="004C41B8">
        <w:rPr>
          <w:rFonts w:ascii="Times New Roman" w:hAnsi="Times New Roman" w:cs="Times New Roman"/>
          <w:sz w:val="22"/>
          <w:szCs w:val="22"/>
          <w:vertAlign w:val="superscript"/>
        </w:rPr>
        <w:t>2k</w:t>
      </w:r>
      <w:r w:rsidRPr="00B91D13" w:rsidR="00AD4944">
        <w:rPr>
          <w:rFonts w:ascii="Times New Roman" w:hAnsi="Times New Roman" w:cs="Times New Roman"/>
          <w:sz w:val="22"/>
          <w:szCs w:val="22"/>
        </w:rPr>
        <w:t xml:space="preserve">) </w:t>
      </w:r>
      <w:r w:rsidRPr="00B91D13">
        <w:rPr>
          <w:rFonts w:ascii="Times New Roman" w:hAnsi="Times New Roman" w:cs="Times New Roman"/>
          <w:sz w:val="22"/>
          <w:szCs w:val="22"/>
        </w:rPr>
        <w:t>§ 6 zákona</w:t>
      </w:r>
      <w:r w:rsidRPr="00B91D13">
        <w:rPr>
          <w:rFonts w:ascii="Times New Roman" w:hAnsi="Times New Roman" w:cs="Times New Roman"/>
          <w:sz w:val="22"/>
          <w:szCs w:val="22"/>
        </w:rPr>
        <w:t xml:space="preserve"> č. 346/2005 Z. z. v znení </w:t>
      </w:r>
      <w:r w:rsidR="00701B45">
        <w:rPr>
          <w:rFonts w:ascii="Times New Roman" w:hAnsi="Times New Roman" w:cs="Times New Roman"/>
          <w:sz w:val="22"/>
          <w:szCs w:val="22"/>
        </w:rPr>
        <w:t>n</w:t>
      </w:r>
      <w:r w:rsidR="00701B45">
        <w:rPr>
          <w:rFonts w:ascii="Times New Roman" w:hAnsi="Times New Roman" w:cs="Times New Roman"/>
          <w:sz w:val="22"/>
          <w:szCs w:val="22"/>
        </w:rPr>
        <w:t>e</w:t>
      </w:r>
      <w:r w:rsidR="00701B45">
        <w:rPr>
          <w:rFonts w:ascii="Times New Roman" w:hAnsi="Times New Roman" w:cs="Times New Roman"/>
          <w:sz w:val="22"/>
          <w:szCs w:val="22"/>
        </w:rPr>
        <w:t>skorších predpisov.</w:t>
      </w:r>
      <w:r w:rsidRPr="00B91D13">
        <w:rPr>
          <w:rFonts w:ascii="Times New Roman" w:hAnsi="Times New Roman" w:cs="Times New Roman"/>
          <w:sz w:val="22"/>
          <w:szCs w:val="22"/>
        </w:rPr>
        <w:t>“.</w:t>
      </w:r>
    </w:p>
    <w:p w:rsidR="0078747E" w:rsidRPr="00AA596C" w:rsidP="00AA596C">
      <w:pPr>
        <w:pStyle w:val="FootnoteText"/>
        <w:ind w:left="397" w:hanging="397"/>
        <w:rPr>
          <w:rFonts w:ascii="Times New Roman" w:hAnsi="Times New Roman" w:cs="Times New Roman"/>
          <w:sz w:val="22"/>
          <w:szCs w:val="22"/>
        </w:rPr>
      </w:pPr>
    </w:p>
    <w:p w:rsidR="00DB5729" w:rsidRPr="00CD3317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9B6BE0">
        <w:rPr>
          <w:rFonts w:ascii="Times New Roman" w:hAnsi="Times New Roman" w:cs="Times New Roman"/>
          <w:color w:val="000000"/>
        </w:rPr>
        <w:t>1</w:t>
      </w:r>
      <w:r w:rsidR="0024486B">
        <w:rPr>
          <w:rFonts w:ascii="Times New Roman" w:hAnsi="Times New Roman" w:cs="Times New Roman"/>
          <w:color w:val="000000"/>
        </w:rPr>
        <w:t>5</w:t>
      </w:r>
      <w:r w:rsidR="00763FBE">
        <w:rPr>
          <w:rFonts w:ascii="Times New Roman" w:hAnsi="Times New Roman" w:cs="Times New Roman"/>
          <w:color w:val="000000"/>
        </w:rPr>
        <w:t xml:space="preserve">. </w:t>
      </w:r>
      <w:r w:rsidRPr="00CD3317">
        <w:rPr>
          <w:rFonts w:ascii="Times New Roman" w:hAnsi="Times New Roman" w:cs="Times New Roman"/>
          <w:color w:val="000000"/>
        </w:rPr>
        <w:t>Za § 13 sa vkladá § 13a, ktorý vrátane nadpisu znie:</w:t>
      </w:r>
    </w:p>
    <w:p w:rsidR="003B0B3C" w:rsidP="00584042">
      <w:pPr>
        <w:jc w:val="center"/>
        <w:rPr>
          <w:rFonts w:ascii="Times New Roman" w:hAnsi="Times New Roman" w:cs="Times New Roman"/>
          <w:bCs/>
          <w:color w:val="000000"/>
        </w:rPr>
      </w:pPr>
    </w:p>
    <w:p w:rsidR="00584042" w:rsidRPr="00763FBE" w:rsidP="00584042">
      <w:pPr>
        <w:jc w:val="center"/>
        <w:rPr>
          <w:rFonts w:ascii="Times New Roman" w:hAnsi="Times New Roman" w:cs="Times New Roman"/>
          <w:bCs/>
          <w:color w:val="000000"/>
        </w:rPr>
      </w:pPr>
      <w:r w:rsidRPr="00763FBE" w:rsidR="00CF2D43">
        <w:rPr>
          <w:rFonts w:ascii="Times New Roman" w:hAnsi="Times New Roman" w:cs="Times New Roman"/>
          <w:bCs/>
          <w:color w:val="000000"/>
        </w:rPr>
        <w:t>„</w:t>
      </w:r>
      <w:r w:rsidRPr="00763FBE">
        <w:rPr>
          <w:rFonts w:ascii="Times New Roman" w:hAnsi="Times New Roman" w:cs="Times New Roman"/>
          <w:bCs/>
          <w:color w:val="000000"/>
        </w:rPr>
        <w:t xml:space="preserve">§ 13a </w:t>
      </w:r>
    </w:p>
    <w:p w:rsidR="00584042" w:rsidRPr="00763FBE" w:rsidP="00584042">
      <w:pPr>
        <w:jc w:val="center"/>
        <w:rPr>
          <w:rFonts w:ascii="Times New Roman" w:hAnsi="Times New Roman" w:cs="Times New Roman"/>
          <w:bCs/>
          <w:color w:val="000000"/>
        </w:rPr>
      </w:pPr>
      <w:r w:rsidRPr="00763FBE">
        <w:rPr>
          <w:rFonts w:ascii="Times New Roman" w:hAnsi="Times New Roman" w:cs="Times New Roman"/>
          <w:bCs/>
          <w:color w:val="000000"/>
        </w:rPr>
        <w:t>Oprávnenie zaistiť vec</w:t>
      </w:r>
    </w:p>
    <w:p w:rsidR="00584042" w:rsidRPr="00CD3317" w:rsidP="00584042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63FBE" w:rsidP="00A63B3A">
      <w:pPr>
        <w:spacing w:after="240"/>
        <w:ind w:firstLine="851"/>
        <w:jc w:val="both"/>
        <w:rPr>
          <w:rFonts w:ascii="Times New Roman" w:hAnsi="Times New Roman" w:cs="Times New Roman"/>
          <w:color w:val="000000"/>
        </w:rPr>
      </w:pPr>
      <w:r w:rsidRPr="00CD3317" w:rsidR="00584042">
        <w:rPr>
          <w:rFonts w:ascii="Times New Roman" w:hAnsi="Times New Roman" w:cs="Times New Roman"/>
          <w:color w:val="000000"/>
        </w:rPr>
        <w:t>(1) Vojenský policajt je oprávnený zaistiť na vykonanie potrebných úkonov vec, ak m</w:t>
      </w:r>
      <w:r w:rsidR="000A5521">
        <w:rPr>
          <w:rFonts w:ascii="Times New Roman" w:hAnsi="Times New Roman" w:cs="Times New Roman"/>
          <w:color w:val="000000"/>
        </w:rPr>
        <w:t xml:space="preserve">á podozrenie, že </w:t>
      </w:r>
      <w:r w:rsidRPr="00CD3317" w:rsidR="00584042">
        <w:rPr>
          <w:rFonts w:ascii="Times New Roman" w:hAnsi="Times New Roman" w:cs="Times New Roman"/>
          <w:color w:val="000000"/>
        </w:rPr>
        <w:t>súvisí so spác</w:t>
      </w:r>
      <w:r w:rsidRPr="00CD3317" w:rsidR="00584042">
        <w:rPr>
          <w:rFonts w:ascii="Times New Roman" w:hAnsi="Times New Roman" w:cs="Times New Roman"/>
          <w:color w:val="000000"/>
        </w:rPr>
        <w:t>haním trestného činu alebo priestupku a jej zaistenie je p</w:t>
      </w:r>
      <w:r w:rsidRPr="00CD3317" w:rsidR="00584042">
        <w:rPr>
          <w:rFonts w:ascii="Times New Roman" w:hAnsi="Times New Roman" w:cs="Times New Roman"/>
          <w:color w:val="000000"/>
        </w:rPr>
        <w:t>o</w:t>
      </w:r>
      <w:r w:rsidRPr="00CD3317" w:rsidR="00584042">
        <w:rPr>
          <w:rFonts w:ascii="Times New Roman" w:hAnsi="Times New Roman" w:cs="Times New Roman"/>
          <w:color w:val="000000"/>
        </w:rPr>
        <w:t>trebné na zist</w:t>
      </w:r>
      <w:r w:rsidRPr="00CD3317" w:rsidR="00584042">
        <w:rPr>
          <w:rFonts w:ascii="Times New Roman" w:hAnsi="Times New Roman" w:cs="Times New Roman"/>
          <w:color w:val="000000"/>
        </w:rPr>
        <w:t>e</w:t>
      </w:r>
      <w:r w:rsidRPr="00CD3317" w:rsidR="00584042">
        <w:rPr>
          <w:rFonts w:ascii="Times New Roman" w:hAnsi="Times New Roman" w:cs="Times New Roman"/>
          <w:color w:val="000000"/>
        </w:rPr>
        <w:t>nie skutkového stavu veci alebo na rozhodnutie or</w:t>
      </w:r>
      <w:r w:rsidR="00397950">
        <w:rPr>
          <w:rFonts w:ascii="Times New Roman" w:hAnsi="Times New Roman" w:cs="Times New Roman"/>
          <w:color w:val="000000"/>
        </w:rPr>
        <w:t>gánu činnému</w:t>
      </w:r>
      <w:r w:rsidR="000B131B">
        <w:rPr>
          <w:rFonts w:ascii="Times New Roman" w:hAnsi="Times New Roman" w:cs="Times New Roman"/>
          <w:color w:val="000000"/>
        </w:rPr>
        <w:t xml:space="preserve"> v trestnom konaní </w:t>
      </w:r>
      <w:r w:rsidRPr="00CD3317" w:rsidR="00584042">
        <w:rPr>
          <w:rFonts w:ascii="Times New Roman" w:hAnsi="Times New Roman" w:cs="Times New Roman"/>
          <w:color w:val="000000"/>
        </w:rPr>
        <w:t xml:space="preserve">alebo na rozhodnutie orgánu </w:t>
      </w:r>
      <w:r w:rsidR="00E20A36">
        <w:rPr>
          <w:rFonts w:ascii="Times New Roman" w:hAnsi="Times New Roman" w:cs="Times New Roman"/>
          <w:color w:val="000000"/>
        </w:rPr>
        <w:t>príslušného na pr</w:t>
      </w:r>
      <w:r w:rsidR="00E20A36">
        <w:rPr>
          <w:rFonts w:ascii="Times New Roman" w:hAnsi="Times New Roman" w:cs="Times New Roman"/>
          <w:color w:val="000000"/>
        </w:rPr>
        <w:t>e</w:t>
      </w:r>
      <w:r w:rsidR="00E20A36">
        <w:rPr>
          <w:rFonts w:ascii="Times New Roman" w:hAnsi="Times New Roman" w:cs="Times New Roman"/>
          <w:color w:val="000000"/>
        </w:rPr>
        <w:t xml:space="preserve">jednanie </w:t>
      </w:r>
      <w:r w:rsidRPr="00CD3317" w:rsidR="00584042">
        <w:rPr>
          <w:rFonts w:ascii="Times New Roman" w:hAnsi="Times New Roman" w:cs="Times New Roman"/>
          <w:color w:val="000000"/>
        </w:rPr>
        <w:t xml:space="preserve"> priestupku. Vojenský policajt vydá os</w:t>
      </w:r>
      <w:r w:rsidRPr="00CD3317" w:rsidR="00584042">
        <w:rPr>
          <w:rFonts w:ascii="Times New Roman" w:hAnsi="Times New Roman" w:cs="Times New Roman"/>
          <w:color w:val="000000"/>
        </w:rPr>
        <w:t>o</w:t>
      </w:r>
      <w:r w:rsidRPr="00CD3317" w:rsidR="00584042">
        <w:rPr>
          <w:rFonts w:ascii="Times New Roman" w:hAnsi="Times New Roman" w:cs="Times New Roman"/>
          <w:color w:val="000000"/>
        </w:rPr>
        <w:t>be, ktor</w:t>
      </w:r>
      <w:r w:rsidRPr="00CD3317" w:rsidR="00584042">
        <w:rPr>
          <w:rFonts w:ascii="Times New Roman" w:hAnsi="Times New Roman" w:cs="Times New Roman"/>
          <w:color w:val="000000"/>
        </w:rPr>
        <w:t xml:space="preserve">ej bola vec zaistená, potvrdenie o zaistení veci s </w:t>
      </w:r>
      <w:r w:rsidRPr="00AB0D78" w:rsidR="00584042">
        <w:rPr>
          <w:rFonts w:ascii="Times New Roman" w:hAnsi="Times New Roman" w:cs="Times New Roman"/>
        </w:rPr>
        <w:t>presným opisom veci, ktorý umožní zaistenú vec identifikovať. Zaistenie veci môže t</w:t>
      </w:r>
      <w:r w:rsidRPr="00AB0D78" w:rsidR="00584042">
        <w:rPr>
          <w:rFonts w:ascii="Times New Roman" w:hAnsi="Times New Roman" w:cs="Times New Roman"/>
        </w:rPr>
        <w:t>r</w:t>
      </w:r>
      <w:r w:rsidRPr="00AB0D78" w:rsidR="00584042">
        <w:rPr>
          <w:rFonts w:ascii="Times New Roman" w:hAnsi="Times New Roman" w:cs="Times New Roman"/>
        </w:rPr>
        <w:t>vať najviac 90 dní</w:t>
      </w:r>
      <w:r w:rsidRPr="00AB0D78" w:rsidR="00E41EDA">
        <w:rPr>
          <w:rFonts w:ascii="Times New Roman" w:hAnsi="Times New Roman" w:cs="Times New Roman"/>
        </w:rPr>
        <w:t xml:space="preserve"> odo dňa zaistenia</w:t>
      </w:r>
      <w:r w:rsidRPr="00AB0D78" w:rsidR="00584042">
        <w:rPr>
          <w:rFonts w:ascii="Times New Roman" w:hAnsi="Times New Roman" w:cs="Times New Roman"/>
        </w:rPr>
        <w:t>.</w:t>
      </w:r>
    </w:p>
    <w:p w:rsidR="00763FBE" w:rsidP="00A63B3A">
      <w:pPr>
        <w:spacing w:after="240"/>
        <w:ind w:firstLine="851"/>
        <w:jc w:val="both"/>
        <w:rPr>
          <w:rFonts w:ascii="Times New Roman" w:hAnsi="Times New Roman" w:cs="Times New Roman"/>
          <w:color w:val="000000"/>
        </w:rPr>
      </w:pPr>
      <w:r w:rsidRPr="00CD3317" w:rsidR="00584042">
        <w:rPr>
          <w:rFonts w:ascii="Times New Roman" w:hAnsi="Times New Roman" w:cs="Times New Roman"/>
          <w:color w:val="000000"/>
        </w:rPr>
        <w:t>(2) Ak sa vykonanými úkonmi potvrdí, že zaistená vec súvisí s trestným činom alebo s priestupkom, vojenský pol</w:t>
      </w:r>
      <w:r w:rsidR="00E20A36">
        <w:rPr>
          <w:rFonts w:ascii="Times New Roman" w:hAnsi="Times New Roman" w:cs="Times New Roman"/>
          <w:color w:val="000000"/>
        </w:rPr>
        <w:t>icajt je povinný zaistenú vec bez</w:t>
      </w:r>
      <w:r w:rsidRPr="00CD3317" w:rsidR="00584042">
        <w:rPr>
          <w:rFonts w:ascii="Times New Roman" w:hAnsi="Times New Roman" w:cs="Times New Roman"/>
          <w:color w:val="000000"/>
        </w:rPr>
        <w:t>odkladne odovzdať príslušnému orgánu činnému v trestnom konaní alebo orgánu príslušnému na prejednanie pri</w:t>
      </w:r>
      <w:r w:rsidRPr="00CD3317" w:rsidR="00584042">
        <w:rPr>
          <w:rFonts w:ascii="Times New Roman" w:hAnsi="Times New Roman" w:cs="Times New Roman"/>
          <w:color w:val="000000"/>
        </w:rPr>
        <w:t>e</w:t>
      </w:r>
      <w:r w:rsidRPr="00CD3317" w:rsidR="00584042">
        <w:rPr>
          <w:rFonts w:ascii="Times New Roman" w:hAnsi="Times New Roman" w:cs="Times New Roman"/>
          <w:color w:val="000000"/>
        </w:rPr>
        <w:t>stupku.</w:t>
      </w:r>
    </w:p>
    <w:p w:rsidR="00763FBE" w:rsidRPr="00A63B3A" w:rsidP="00A63B3A">
      <w:pPr>
        <w:spacing w:after="240"/>
        <w:ind w:firstLine="851"/>
        <w:jc w:val="both"/>
        <w:rPr>
          <w:rFonts w:ascii="Times New Roman" w:hAnsi="Times New Roman" w:cs="Times New Roman"/>
          <w:color w:val="000000"/>
        </w:rPr>
      </w:pPr>
      <w:r w:rsidRPr="00A63B3A" w:rsidR="00584042">
        <w:rPr>
          <w:rFonts w:ascii="Times New Roman" w:hAnsi="Times New Roman" w:cs="Times New Roman"/>
          <w:color w:val="000000"/>
        </w:rPr>
        <w:t>(3) Ak pominuli dôvody na zaistenie veci podľa odseku 1</w:t>
      </w:r>
      <w:r w:rsidRPr="00A63B3A" w:rsidR="00584042">
        <w:rPr>
          <w:rFonts w:ascii="Times New Roman" w:hAnsi="Times New Roman" w:cs="Times New Roman"/>
        </w:rPr>
        <w:t xml:space="preserve">, </w:t>
      </w:r>
      <w:r w:rsidRPr="00A63B3A" w:rsidR="00C301D4">
        <w:rPr>
          <w:rFonts w:ascii="Times New Roman" w:hAnsi="Times New Roman" w:cs="Times New Roman"/>
        </w:rPr>
        <w:t xml:space="preserve">vojenský policajt </w:t>
      </w:r>
      <w:r w:rsidRPr="00A63B3A" w:rsidR="00584042">
        <w:rPr>
          <w:rFonts w:ascii="Times New Roman" w:hAnsi="Times New Roman" w:cs="Times New Roman"/>
        </w:rPr>
        <w:t xml:space="preserve">vráti </w:t>
      </w:r>
      <w:r w:rsidRPr="00A63B3A" w:rsidR="00C301D4">
        <w:rPr>
          <w:rFonts w:ascii="Times New Roman" w:hAnsi="Times New Roman" w:cs="Times New Roman"/>
        </w:rPr>
        <w:t xml:space="preserve">vec </w:t>
      </w:r>
      <w:r w:rsidRPr="00A63B3A" w:rsidR="00584042">
        <w:rPr>
          <w:rFonts w:ascii="Times New Roman" w:hAnsi="Times New Roman" w:cs="Times New Roman"/>
        </w:rPr>
        <w:t>osobe, ktorej bola zaistená. Prevzatie vrátenej veci potvrdí táto osoba svojím po</w:t>
      </w:r>
      <w:r w:rsidRPr="00A63B3A" w:rsidR="00584042">
        <w:rPr>
          <w:rFonts w:ascii="Times New Roman" w:hAnsi="Times New Roman" w:cs="Times New Roman"/>
        </w:rPr>
        <w:t>d</w:t>
      </w:r>
      <w:r w:rsidRPr="00A63B3A" w:rsidR="00584042">
        <w:rPr>
          <w:rFonts w:ascii="Times New Roman" w:hAnsi="Times New Roman" w:cs="Times New Roman"/>
        </w:rPr>
        <w:t>pisom na</w:t>
      </w:r>
      <w:r w:rsidRPr="00A63B3A" w:rsidR="00584042">
        <w:rPr>
          <w:rFonts w:ascii="Times New Roman" w:hAnsi="Times New Roman" w:cs="Times New Roman"/>
          <w:color w:val="000000"/>
        </w:rPr>
        <w:t xml:space="preserve"> úradnom z</w:t>
      </w:r>
      <w:r w:rsidRPr="00A63B3A" w:rsidR="00C301D4">
        <w:rPr>
          <w:rFonts w:ascii="Times New Roman" w:hAnsi="Times New Roman" w:cs="Times New Roman"/>
          <w:color w:val="000000"/>
        </w:rPr>
        <w:t>á</w:t>
      </w:r>
      <w:r w:rsidRPr="00A63B3A" w:rsidR="00584042">
        <w:rPr>
          <w:rFonts w:ascii="Times New Roman" w:hAnsi="Times New Roman" w:cs="Times New Roman"/>
          <w:color w:val="000000"/>
        </w:rPr>
        <w:t>zname o vrátení veci.</w:t>
      </w:r>
    </w:p>
    <w:p w:rsidR="00763FBE" w:rsidRPr="00A63B3A" w:rsidP="00A63B3A">
      <w:pPr>
        <w:spacing w:after="240"/>
        <w:ind w:firstLine="851"/>
        <w:jc w:val="both"/>
        <w:rPr>
          <w:rFonts w:ascii="Times New Roman" w:hAnsi="Times New Roman" w:cs="Times New Roman"/>
          <w:color w:val="000000"/>
        </w:rPr>
      </w:pPr>
      <w:r w:rsidRPr="00A63B3A" w:rsidR="00584042">
        <w:rPr>
          <w:rFonts w:ascii="Times New Roman" w:hAnsi="Times New Roman" w:cs="Times New Roman"/>
          <w:color w:val="000000"/>
        </w:rPr>
        <w:t>(4) Ak sa vykonanými úkonmi zistí, že zaistená vec patrí inej osobe ako osobe, kt</w:t>
      </w:r>
      <w:r w:rsidRPr="00A63B3A" w:rsidR="00584042">
        <w:rPr>
          <w:rFonts w:ascii="Times New Roman" w:hAnsi="Times New Roman" w:cs="Times New Roman"/>
          <w:color w:val="000000"/>
        </w:rPr>
        <w:t>o</w:t>
      </w:r>
      <w:r w:rsidRPr="00A63B3A" w:rsidR="00584042">
        <w:rPr>
          <w:rFonts w:ascii="Times New Roman" w:hAnsi="Times New Roman" w:cs="Times New Roman"/>
          <w:color w:val="000000"/>
        </w:rPr>
        <w:t>rej bola zaistená, Vojenská polícia túto inú os</w:t>
      </w:r>
      <w:r w:rsidRPr="00A63B3A" w:rsidR="00584042">
        <w:rPr>
          <w:rFonts w:ascii="Times New Roman" w:hAnsi="Times New Roman" w:cs="Times New Roman"/>
          <w:color w:val="000000"/>
        </w:rPr>
        <w:t>obu p</w:t>
      </w:r>
      <w:r w:rsidR="0061215C">
        <w:rPr>
          <w:rFonts w:ascii="Times New Roman" w:hAnsi="Times New Roman" w:cs="Times New Roman"/>
          <w:color w:val="000000"/>
        </w:rPr>
        <w:t xml:space="preserve">ísomne vyzve v lehote </w:t>
      </w:r>
      <w:r w:rsidRPr="00A63B3A" w:rsidR="00584042">
        <w:rPr>
          <w:rFonts w:ascii="Times New Roman" w:hAnsi="Times New Roman" w:cs="Times New Roman"/>
          <w:color w:val="000000"/>
        </w:rPr>
        <w:t>do 90 dní po zaist</w:t>
      </w:r>
      <w:r w:rsidRPr="00A63B3A" w:rsidR="00584042">
        <w:rPr>
          <w:rFonts w:ascii="Times New Roman" w:hAnsi="Times New Roman" w:cs="Times New Roman"/>
          <w:color w:val="000000"/>
        </w:rPr>
        <w:t>e</w:t>
      </w:r>
      <w:r w:rsidRPr="00A63B3A" w:rsidR="00584042">
        <w:rPr>
          <w:rFonts w:ascii="Times New Roman" w:hAnsi="Times New Roman" w:cs="Times New Roman"/>
          <w:color w:val="000000"/>
        </w:rPr>
        <w:t>ní veci, aby si vec prevzala. Táto osoba je p</w:t>
      </w:r>
      <w:r w:rsidRPr="00A63B3A" w:rsidR="00C301D4">
        <w:rPr>
          <w:rFonts w:ascii="Times New Roman" w:hAnsi="Times New Roman" w:cs="Times New Roman"/>
          <w:color w:val="000000"/>
        </w:rPr>
        <w:t>ovinná uhradiť Vojenskej polícii</w:t>
      </w:r>
      <w:r w:rsidRPr="00A63B3A" w:rsidR="00584042">
        <w:rPr>
          <w:rFonts w:ascii="Times New Roman" w:hAnsi="Times New Roman" w:cs="Times New Roman"/>
          <w:color w:val="000000"/>
        </w:rPr>
        <w:t xml:space="preserve"> pri pr</w:t>
      </w:r>
      <w:r w:rsidRPr="00A63B3A" w:rsidR="00584042">
        <w:rPr>
          <w:rFonts w:ascii="Times New Roman" w:hAnsi="Times New Roman" w:cs="Times New Roman"/>
          <w:color w:val="000000"/>
        </w:rPr>
        <w:t>e</w:t>
      </w:r>
      <w:r w:rsidRPr="00A63B3A" w:rsidR="00584042">
        <w:rPr>
          <w:rFonts w:ascii="Times New Roman" w:hAnsi="Times New Roman" w:cs="Times New Roman"/>
          <w:color w:val="000000"/>
        </w:rPr>
        <w:t>vzatí veci</w:t>
      </w:r>
      <w:r w:rsidRPr="00A63B3A" w:rsidR="00C301D4">
        <w:rPr>
          <w:rFonts w:ascii="Times New Roman" w:hAnsi="Times New Roman" w:cs="Times New Roman"/>
          <w:color w:val="000000"/>
        </w:rPr>
        <w:t xml:space="preserve"> </w:t>
      </w:r>
      <w:r w:rsidRPr="00A63B3A" w:rsidR="00F8261D">
        <w:rPr>
          <w:rFonts w:ascii="Times New Roman" w:hAnsi="Times New Roman" w:cs="Times New Roman"/>
          <w:color w:val="000000"/>
        </w:rPr>
        <w:t>náklady</w:t>
      </w:r>
      <w:r w:rsidRPr="00A63B3A" w:rsidR="00584042">
        <w:rPr>
          <w:rFonts w:ascii="Times New Roman" w:hAnsi="Times New Roman" w:cs="Times New Roman"/>
          <w:color w:val="000000"/>
        </w:rPr>
        <w:t xml:space="preserve">, ktoré </w:t>
      </w:r>
      <w:r w:rsidR="004663B7">
        <w:rPr>
          <w:rFonts w:ascii="Times New Roman" w:hAnsi="Times New Roman" w:cs="Times New Roman"/>
          <w:color w:val="000000"/>
        </w:rPr>
        <w:t xml:space="preserve">jej </w:t>
      </w:r>
      <w:r w:rsidRPr="00A63B3A" w:rsidR="00584042">
        <w:rPr>
          <w:rFonts w:ascii="Times New Roman" w:hAnsi="Times New Roman" w:cs="Times New Roman"/>
          <w:color w:val="000000"/>
        </w:rPr>
        <w:t>vznikli v súvislosti s</w:t>
      </w:r>
      <w:r w:rsidR="004663B7">
        <w:rPr>
          <w:rFonts w:ascii="Times New Roman" w:hAnsi="Times New Roman" w:cs="Times New Roman"/>
          <w:color w:val="000000"/>
        </w:rPr>
        <w:t xml:space="preserve">o </w:t>
      </w:r>
      <w:r w:rsidRPr="00A63B3A" w:rsidR="00584042">
        <w:rPr>
          <w:rFonts w:ascii="Times New Roman" w:hAnsi="Times New Roman" w:cs="Times New Roman"/>
          <w:color w:val="000000"/>
        </w:rPr>
        <w:t>zaistením a</w:t>
      </w:r>
      <w:r w:rsidR="004663B7">
        <w:rPr>
          <w:rFonts w:ascii="Times New Roman" w:hAnsi="Times New Roman" w:cs="Times New Roman"/>
          <w:color w:val="000000"/>
        </w:rPr>
        <w:t> </w:t>
      </w:r>
      <w:r w:rsidRPr="00A63B3A" w:rsidR="00584042">
        <w:rPr>
          <w:rFonts w:ascii="Times New Roman" w:hAnsi="Times New Roman" w:cs="Times New Roman"/>
          <w:color w:val="000000"/>
        </w:rPr>
        <w:t>úschovou</w:t>
      </w:r>
      <w:r w:rsidR="004663B7">
        <w:rPr>
          <w:rFonts w:ascii="Times New Roman" w:hAnsi="Times New Roman" w:cs="Times New Roman"/>
          <w:color w:val="000000"/>
        </w:rPr>
        <w:t xml:space="preserve"> veci</w:t>
      </w:r>
      <w:r w:rsidRPr="00A63B3A">
        <w:rPr>
          <w:rFonts w:ascii="Times New Roman" w:hAnsi="Times New Roman" w:cs="Times New Roman"/>
          <w:color w:val="000000"/>
        </w:rPr>
        <w:t>.</w:t>
      </w:r>
      <w:r w:rsidR="004C41B8">
        <w:rPr>
          <w:rFonts w:ascii="Times New Roman" w:hAnsi="Times New Roman" w:cs="Times New Roman"/>
          <w:color w:val="000000"/>
          <w:vertAlign w:val="superscript"/>
        </w:rPr>
        <w:t>2l</w:t>
      </w:r>
      <w:r w:rsidRPr="00A63B3A">
        <w:rPr>
          <w:rFonts w:ascii="Times New Roman" w:hAnsi="Times New Roman" w:cs="Times New Roman"/>
          <w:color w:val="000000"/>
        </w:rPr>
        <w:t>)</w:t>
      </w:r>
      <w:r w:rsidRPr="00A63B3A" w:rsidR="00584042">
        <w:rPr>
          <w:rFonts w:ascii="Times New Roman" w:hAnsi="Times New Roman" w:cs="Times New Roman"/>
          <w:color w:val="000000"/>
        </w:rPr>
        <w:t xml:space="preserve"> </w:t>
      </w:r>
    </w:p>
    <w:p w:rsidR="00763FBE" w:rsidRPr="00A63B3A" w:rsidP="00A63B3A">
      <w:pPr>
        <w:spacing w:after="240"/>
        <w:ind w:firstLine="851"/>
        <w:jc w:val="both"/>
        <w:rPr>
          <w:rFonts w:ascii="Times New Roman" w:hAnsi="Times New Roman" w:cs="Times New Roman"/>
          <w:color w:val="000000"/>
        </w:rPr>
      </w:pPr>
      <w:r w:rsidRPr="00A63B3A" w:rsidR="00584042">
        <w:rPr>
          <w:rFonts w:ascii="Times New Roman" w:hAnsi="Times New Roman" w:cs="Times New Roman"/>
          <w:color w:val="000000"/>
        </w:rPr>
        <w:t>(5) Ustanovenia odsek</w:t>
      </w:r>
      <w:r w:rsidR="0061215C">
        <w:rPr>
          <w:rFonts w:ascii="Times New Roman" w:hAnsi="Times New Roman" w:cs="Times New Roman"/>
          <w:color w:val="000000"/>
        </w:rPr>
        <w:t>ov</w:t>
      </w:r>
      <w:r w:rsidRPr="00A63B3A" w:rsidR="00584042">
        <w:rPr>
          <w:rFonts w:ascii="Times New Roman" w:hAnsi="Times New Roman" w:cs="Times New Roman"/>
          <w:color w:val="000000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Pr="00A63B3A" w:rsidR="00584042">
          <w:rPr>
            <w:rFonts w:ascii="Times New Roman" w:hAnsi="Times New Roman" w:cs="Times New Roman"/>
            <w:color w:val="000000"/>
          </w:rPr>
          <w:t>3 a</w:t>
        </w:r>
      </w:smartTag>
      <w:r w:rsidRPr="00A63B3A" w:rsidR="00584042">
        <w:rPr>
          <w:rFonts w:ascii="Times New Roman" w:hAnsi="Times New Roman" w:cs="Times New Roman"/>
          <w:color w:val="000000"/>
        </w:rPr>
        <w:t xml:space="preserve"> 4 sa nepoužijú, ak vecou je tovar, ktorý podlieha co</w:t>
      </w:r>
      <w:r w:rsidRPr="00A63B3A" w:rsidR="00584042">
        <w:rPr>
          <w:rFonts w:ascii="Times New Roman" w:hAnsi="Times New Roman" w:cs="Times New Roman"/>
          <w:color w:val="000000"/>
        </w:rPr>
        <w:t>l</w:t>
      </w:r>
      <w:r w:rsidRPr="00A63B3A" w:rsidR="00584042">
        <w:rPr>
          <w:rFonts w:ascii="Times New Roman" w:hAnsi="Times New Roman" w:cs="Times New Roman"/>
          <w:color w:val="000000"/>
        </w:rPr>
        <w:t>nému dohľadu.</w:t>
      </w:r>
    </w:p>
    <w:p w:rsidR="00584042" w:rsidRPr="00A63B3A" w:rsidP="00A63B3A">
      <w:pPr>
        <w:spacing w:after="240"/>
        <w:ind w:firstLine="851"/>
        <w:jc w:val="both"/>
        <w:rPr>
          <w:rFonts w:ascii="Times New Roman" w:hAnsi="Times New Roman" w:cs="Times New Roman"/>
        </w:rPr>
      </w:pPr>
      <w:r w:rsidRPr="00A63B3A">
        <w:rPr>
          <w:rFonts w:ascii="Times New Roman" w:hAnsi="Times New Roman" w:cs="Times New Roman"/>
          <w:color w:val="000000"/>
        </w:rPr>
        <w:t xml:space="preserve">(6) Ak si </w:t>
      </w:r>
      <w:r w:rsidR="0061215C">
        <w:rPr>
          <w:rFonts w:ascii="Times New Roman" w:hAnsi="Times New Roman" w:cs="Times New Roman"/>
          <w:color w:val="000000"/>
        </w:rPr>
        <w:t>vlastník alebo iný oprávnený držiteľ</w:t>
      </w:r>
      <w:r w:rsidRPr="00A63B3A">
        <w:rPr>
          <w:rFonts w:ascii="Times New Roman" w:hAnsi="Times New Roman" w:cs="Times New Roman"/>
          <w:color w:val="000000"/>
        </w:rPr>
        <w:t xml:space="preserve"> zaistenú vec neprevezme </w:t>
      </w:r>
      <w:r w:rsidRPr="00A63B3A">
        <w:rPr>
          <w:rFonts w:ascii="Times New Roman" w:hAnsi="Times New Roman" w:cs="Times New Roman"/>
        </w:rPr>
        <w:t>do</w:t>
      </w:r>
      <w:r w:rsidRPr="00A63B3A" w:rsidR="000C474A">
        <w:rPr>
          <w:rFonts w:ascii="Times New Roman" w:hAnsi="Times New Roman" w:cs="Times New Roman"/>
        </w:rPr>
        <w:t xml:space="preserve"> jedného roka</w:t>
      </w:r>
      <w:r w:rsidRPr="00A63B3A">
        <w:rPr>
          <w:rFonts w:ascii="Times New Roman" w:hAnsi="Times New Roman" w:cs="Times New Roman"/>
        </w:rPr>
        <w:t xml:space="preserve"> odo dňa zaistenia veci, Vojenská polícia odovzdá vec </w:t>
      </w:r>
      <w:r w:rsidRPr="00A63B3A" w:rsidR="000C474A">
        <w:rPr>
          <w:rFonts w:ascii="Times New Roman" w:hAnsi="Times New Roman" w:cs="Times New Roman"/>
        </w:rPr>
        <w:t>ministe</w:t>
      </w:r>
      <w:r w:rsidRPr="00A63B3A" w:rsidR="000C474A">
        <w:rPr>
          <w:rFonts w:ascii="Times New Roman" w:hAnsi="Times New Roman" w:cs="Times New Roman"/>
        </w:rPr>
        <w:t>r</w:t>
      </w:r>
      <w:r w:rsidRPr="00A63B3A" w:rsidR="000C474A">
        <w:rPr>
          <w:rFonts w:ascii="Times New Roman" w:hAnsi="Times New Roman" w:cs="Times New Roman"/>
        </w:rPr>
        <w:t>stvu</w:t>
      </w:r>
      <w:r w:rsidRPr="00A63B3A" w:rsidR="00CD3CB2">
        <w:rPr>
          <w:rFonts w:ascii="Times New Roman" w:hAnsi="Times New Roman" w:cs="Times New Roman"/>
        </w:rPr>
        <w:t>.</w:t>
      </w:r>
      <w:r w:rsidRPr="00A63B3A" w:rsidR="000C474A">
        <w:rPr>
          <w:rFonts w:ascii="Times New Roman" w:hAnsi="Times New Roman" w:cs="Times New Roman"/>
        </w:rPr>
        <w:t xml:space="preserve"> </w:t>
      </w:r>
    </w:p>
    <w:p w:rsidR="00584042" w:rsidRPr="00A63B3A" w:rsidP="00A63B3A">
      <w:pPr>
        <w:autoSpaceDE/>
        <w:autoSpaceDN/>
        <w:spacing w:line="240" w:lineRule="atLeast"/>
        <w:ind w:left="23" w:firstLine="851"/>
        <w:jc w:val="both"/>
        <w:rPr>
          <w:rFonts w:ascii="Arial Narrow" w:hAnsi="Arial Narrow" w:cs="Helv"/>
          <w:sz w:val="22"/>
          <w:szCs w:val="22"/>
        </w:rPr>
      </w:pPr>
      <w:r w:rsidRPr="00A63B3A">
        <w:rPr>
          <w:rFonts w:ascii="Times New Roman" w:hAnsi="Times New Roman" w:cs="Times New Roman"/>
          <w:color w:val="000000"/>
        </w:rPr>
        <w:t xml:space="preserve">(7) Ak vlastník alebo iný oprávnený držiteľ zaistenej veci nie je známy, </w:t>
      </w:r>
      <w:r w:rsidRPr="00A63B3A">
        <w:rPr>
          <w:rFonts w:ascii="Times New Roman" w:hAnsi="Times New Roman" w:cs="Times New Roman"/>
        </w:rPr>
        <w:t>Vojenská polícia</w:t>
      </w:r>
      <w:r w:rsidRPr="00A63B3A" w:rsidR="00A63B3A">
        <w:rPr>
          <w:rFonts w:ascii="Times New Roman" w:hAnsi="Times New Roman" w:cs="Times New Roman"/>
        </w:rPr>
        <w:t xml:space="preserve"> </w:t>
      </w:r>
      <w:r w:rsidRPr="00A63B3A" w:rsidR="005667D5">
        <w:rPr>
          <w:rFonts w:ascii="Times New Roman" w:hAnsi="Times New Roman" w:cs="Times New Roman"/>
        </w:rPr>
        <w:t xml:space="preserve">vec odovzdá ministerstvu a vyhlási verejný opis </w:t>
      </w:r>
      <w:r w:rsidRPr="00A63B3A" w:rsidR="00A63B3A">
        <w:rPr>
          <w:rFonts w:ascii="Times New Roman" w:hAnsi="Times New Roman" w:cs="Times New Roman"/>
        </w:rPr>
        <w:t xml:space="preserve">veci. Vyhlásenie sa urobí </w:t>
      </w:r>
      <w:r w:rsidRPr="00A63B3A" w:rsidR="005667D5">
        <w:rPr>
          <w:rFonts w:ascii="Times New Roman" w:hAnsi="Times New Roman" w:cs="Times New Roman"/>
        </w:rPr>
        <w:t>najúčelne</w:t>
      </w:r>
      <w:r w:rsidRPr="00A63B3A" w:rsidR="005667D5">
        <w:rPr>
          <w:rFonts w:ascii="Times New Roman" w:hAnsi="Times New Roman" w:cs="Times New Roman"/>
        </w:rPr>
        <w:t>j</w:t>
      </w:r>
      <w:r w:rsidRPr="00A63B3A" w:rsidR="005667D5">
        <w:rPr>
          <w:rFonts w:ascii="Times New Roman" w:hAnsi="Times New Roman" w:cs="Times New Roman"/>
        </w:rPr>
        <w:t>ším spôsobom na zistenie vlastníka alebo oprávneného držiteľa, a to spolu s v</w:t>
      </w:r>
      <w:r w:rsidRPr="00A63B3A" w:rsidR="005667D5">
        <w:rPr>
          <w:rFonts w:ascii="Times New Roman" w:hAnsi="Times New Roman" w:cs="Times New Roman"/>
        </w:rPr>
        <w:t>ý</w:t>
      </w:r>
      <w:r w:rsidRPr="00A63B3A" w:rsidR="005667D5">
        <w:rPr>
          <w:rFonts w:ascii="Times New Roman" w:hAnsi="Times New Roman" w:cs="Times New Roman"/>
        </w:rPr>
        <w:t>zvou, aby sa vlastník alebo oprávnený držiteľ prihlásil do</w:t>
      </w:r>
      <w:r w:rsidRPr="00A63B3A">
        <w:rPr>
          <w:rFonts w:ascii="Times New Roman" w:hAnsi="Times New Roman" w:cs="Times New Roman"/>
        </w:rPr>
        <w:t xml:space="preserve"> </w:t>
      </w:r>
      <w:r w:rsidRPr="00A63B3A" w:rsidR="000C474A">
        <w:rPr>
          <w:rFonts w:ascii="Times New Roman" w:hAnsi="Times New Roman" w:cs="Times New Roman"/>
        </w:rPr>
        <w:t xml:space="preserve">jedného roka </w:t>
      </w:r>
      <w:r w:rsidRPr="00A63B3A">
        <w:rPr>
          <w:rFonts w:ascii="Times New Roman" w:hAnsi="Times New Roman" w:cs="Times New Roman"/>
        </w:rPr>
        <w:t>odo dňa zaist</w:t>
      </w:r>
      <w:r w:rsidRPr="00A63B3A">
        <w:rPr>
          <w:rFonts w:ascii="Times New Roman" w:hAnsi="Times New Roman" w:cs="Times New Roman"/>
        </w:rPr>
        <w:t>e</w:t>
      </w:r>
      <w:r w:rsidRPr="00A63B3A">
        <w:rPr>
          <w:rFonts w:ascii="Times New Roman" w:hAnsi="Times New Roman" w:cs="Times New Roman"/>
        </w:rPr>
        <w:t>nia vec</w:t>
      </w:r>
      <w:r w:rsidRPr="00A63B3A" w:rsidR="005667D5">
        <w:rPr>
          <w:rFonts w:ascii="Times New Roman" w:hAnsi="Times New Roman" w:cs="Times New Roman"/>
        </w:rPr>
        <w:t>i.</w:t>
      </w:r>
      <w:r w:rsidRPr="00A63B3A">
        <w:rPr>
          <w:rFonts w:ascii="Times New Roman" w:hAnsi="Times New Roman" w:cs="Times New Roman"/>
        </w:rPr>
        <w:t xml:space="preserve"> </w:t>
      </w:r>
    </w:p>
    <w:p w:rsidR="00E82E44" w:rsidRPr="00A63B3A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763FBE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63B3A" w:rsidR="00584042">
        <w:rPr>
          <w:rFonts w:ascii="Times New Roman" w:hAnsi="Times New Roman" w:cs="Times New Roman"/>
          <w:color w:val="000000"/>
        </w:rPr>
        <w:t xml:space="preserve">(8) V prípadoch uvedených v odsekoch </w:t>
      </w:r>
      <w:smartTag w:uri="urn:schemas-microsoft-com:office:smarttags" w:element="metricconverter">
        <w:smartTagPr>
          <w:attr w:name="ProductID" w:val="6 a"/>
        </w:smartTagPr>
        <w:r w:rsidRPr="00A63B3A" w:rsidR="00584042">
          <w:rPr>
            <w:rFonts w:ascii="Times New Roman" w:hAnsi="Times New Roman" w:cs="Times New Roman"/>
            <w:color w:val="000000"/>
          </w:rPr>
          <w:t>6 a</w:t>
        </w:r>
      </w:smartTag>
      <w:r w:rsidRPr="00A63B3A" w:rsidR="00584042">
        <w:rPr>
          <w:rFonts w:ascii="Times New Roman" w:hAnsi="Times New Roman" w:cs="Times New Roman"/>
          <w:color w:val="000000"/>
        </w:rPr>
        <w:t xml:space="preserve"> 7 sa po uplynutí lehoty vec stáva maje</w:t>
      </w:r>
      <w:r w:rsidRPr="00A63B3A" w:rsidR="00584042">
        <w:rPr>
          <w:rFonts w:ascii="Times New Roman" w:hAnsi="Times New Roman" w:cs="Times New Roman"/>
          <w:color w:val="000000"/>
        </w:rPr>
        <w:t>t</w:t>
      </w:r>
      <w:r w:rsidRPr="00A63B3A" w:rsidR="00584042">
        <w:rPr>
          <w:rFonts w:ascii="Times New Roman" w:hAnsi="Times New Roman" w:cs="Times New Roman"/>
          <w:color w:val="000000"/>
        </w:rPr>
        <w:t>kom štátu.</w:t>
      </w:r>
    </w:p>
    <w:p w:rsidR="00D626B2" w:rsidRPr="00A63B3A" w:rsidP="00A63B3A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6952C3" w:rsidP="00936840">
      <w:pPr>
        <w:ind w:firstLine="851"/>
        <w:jc w:val="both"/>
        <w:rPr>
          <w:rFonts w:ascii="Times New Roman" w:hAnsi="Times New Roman" w:cs="Times New Roman"/>
        </w:rPr>
      </w:pPr>
      <w:r w:rsidRPr="00936840">
        <w:rPr>
          <w:rFonts w:ascii="Times New Roman" w:hAnsi="Times New Roman" w:cs="Times New Roman"/>
        </w:rPr>
        <w:t xml:space="preserve">(9) </w:t>
      </w:r>
      <w:r w:rsidRPr="00936840" w:rsidR="005667D5">
        <w:rPr>
          <w:rFonts w:ascii="Times New Roman" w:hAnsi="Times New Roman" w:cs="Times New Roman"/>
        </w:rPr>
        <w:t>Ministerstvo rozhodne, ktoré z vecí, ktoré sa stali majetkom štátu, využije pre p</w:t>
      </w:r>
      <w:r w:rsidRPr="00936840" w:rsidR="005667D5">
        <w:rPr>
          <w:rFonts w:ascii="Times New Roman" w:hAnsi="Times New Roman" w:cs="Times New Roman"/>
        </w:rPr>
        <w:t>o</w:t>
      </w:r>
      <w:r w:rsidRPr="00936840" w:rsidR="005667D5">
        <w:rPr>
          <w:rFonts w:ascii="Times New Roman" w:hAnsi="Times New Roman" w:cs="Times New Roman"/>
        </w:rPr>
        <w:t>treby štátnej správy</w:t>
      </w:r>
      <w:r w:rsidRPr="00936840" w:rsidR="00EA055C">
        <w:rPr>
          <w:rFonts w:ascii="Times New Roman" w:hAnsi="Times New Roman" w:cs="Times New Roman"/>
        </w:rPr>
        <w:t xml:space="preserve">, </w:t>
      </w:r>
      <w:r w:rsidRPr="00936840" w:rsidR="005667D5">
        <w:rPr>
          <w:rFonts w:ascii="Times New Roman" w:hAnsi="Times New Roman" w:cs="Times New Roman"/>
        </w:rPr>
        <w:t>Vojenske</w:t>
      </w:r>
      <w:r w:rsidRPr="00936840" w:rsidR="005667D5">
        <w:rPr>
          <w:rFonts w:ascii="Times New Roman" w:hAnsi="Times New Roman" w:cs="Times New Roman"/>
        </w:rPr>
        <w:t>j polície alebo ozbrojených síl Slovenskej republiky</w:t>
      </w:r>
      <w:r w:rsidRPr="00936840" w:rsidR="0020640D">
        <w:rPr>
          <w:rFonts w:ascii="Times New Roman" w:hAnsi="Times New Roman" w:cs="Times New Roman"/>
        </w:rPr>
        <w:t>. Pre veci, ktoré nie sú využiteľné pre štátnu správu</w:t>
      </w:r>
      <w:r w:rsidRPr="00936840" w:rsidR="002F58AB">
        <w:rPr>
          <w:rFonts w:ascii="Times New Roman" w:hAnsi="Times New Roman" w:cs="Times New Roman"/>
        </w:rPr>
        <w:t>,</w:t>
      </w:r>
      <w:r w:rsidRPr="00936840" w:rsidR="0020640D">
        <w:rPr>
          <w:rFonts w:ascii="Times New Roman" w:hAnsi="Times New Roman" w:cs="Times New Roman"/>
        </w:rPr>
        <w:t xml:space="preserve"> </w:t>
      </w:r>
      <w:r w:rsidRPr="00936840" w:rsidR="00EA055C">
        <w:rPr>
          <w:rFonts w:ascii="Times New Roman" w:hAnsi="Times New Roman" w:cs="Times New Roman"/>
        </w:rPr>
        <w:t>V</w:t>
      </w:r>
      <w:r w:rsidRPr="00936840" w:rsidR="0020640D">
        <w:rPr>
          <w:rFonts w:ascii="Times New Roman" w:hAnsi="Times New Roman" w:cs="Times New Roman"/>
        </w:rPr>
        <w:t>ojenskú pol</w:t>
      </w:r>
      <w:r w:rsidRPr="00936840" w:rsidR="0050312B">
        <w:rPr>
          <w:rFonts w:ascii="Times New Roman" w:hAnsi="Times New Roman" w:cs="Times New Roman"/>
        </w:rPr>
        <w:t>íciu alebo ozbrojené sily Sloven</w:t>
      </w:r>
      <w:r w:rsidRPr="00936840" w:rsidR="0020640D">
        <w:rPr>
          <w:rFonts w:ascii="Times New Roman" w:hAnsi="Times New Roman" w:cs="Times New Roman"/>
        </w:rPr>
        <w:t>skej republiky, ministerstvo určí právny subjekt, ktorý vec vydraží.</w:t>
      </w:r>
      <w:r w:rsidR="004C41B8">
        <w:rPr>
          <w:rFonts w:ascii="Times New Roman" w:hAnsi="Times New Roman" w:cs="Times New Roman"/>
          <w:vertAlign w:val="superscript"/>
        </w:rPr>
        <w:t>2m</w:t>
      </w:r>
      <w:r w:rsidR="00141767">
        <w:rPr>
          <w:rFonts w:ascii="Times New Roman" w:hAnsi="Times New Roman" w:cs="Times New Roman"/>
        </w:rPr>
        <w:t xml:space="preserve">) Pri </w:t>
      </w:r>
      <w:r w:rsidRPr="00936840" w:rsidR="00EA055C">
        <w:rPr>
          <w:rFonts w:ascii="Times New Roman" w:hAnsi="Times New Roman" w:cs="Times New Roman"/>
        </w:rPr>
        <w:t>neú</w:t>
      </w:r>
      <w:r w:rsidRPr="00936840" w:rsidR="0020640D">
        <w:rPr>
          <w:rFonts w:ascii="Times New Roman" w:hAnsi="Times New Roman" w:cs="Times New Roman"/>
        </w:rPr>
        <w:t xml:space="preserve">spešnosti </w:t>
      </w:r>
      <w:r w:rsidRPr="00936840" w:rsidR="003E7223">
        <w:rPr>
          <w:rFonts w:ascii="Times New Roman" w:hAnsi="Times New Roman" w:cs="Times New Roman"/>
        </w:rPr>
        <w:t xml:space="preserve">dražby vecí uvedených </w:t>
      </w:r>
      <w:r w:rsidRPr="00936840">
        <w:rPr>
          <w:rFonts w:ascii="Times New Roman" w:hAnsi="Times New Roman" w:cs="Times New Roman"/>
        </w:rPr>
        <w:t xml:space="preserve">v odsekoch </w:t>
      </w:r>
      <w:r w:rsidRPr="00936840" w:rsidR="00E20B0D">
        <w:rPr>
          <w:rFonts w:ascii="Times New Roman" w:hAnsi="Times New Roman" w:cs="Times New Roman"/>
        </w:rPr>
        <w:t>6</w:t>
      </w:r>
      <w:r w:rsidRPr="00936840">
        <w:rPr>
          <w:rFonts w:ascii="Times New Roman" w:hAnsi="Times New Roman" w:cs="Times New Roman"/>
        </w:rPr>
        <w:t xml:space="preserve"> a </w:t>
      </w:r>
      <w:r w:rsidRPr="00936840" w:rsidR="00E20B0D">
        <w:rPr>
          <w:rFonts w:ascii="Times New Roman" w:hAnsi="Times New Roman" w:cs="Times New Roman"/>
        </w:rPr>
        <w:t>7</w:t>
      </w:r>
      <w:r w:rsidRPr="00936840">
        <w:rPr>
          <w:rFonts w:ascii="Times New Roman" w:hAnsi="Times New Roman" w:cs="Times New Roman"/>
        </w:rPr>
        <w:t xml:space="preserve"> právny subjekt určený minister</w:t>
      </w:r>
      <w:r w:rsidRPr="00936840" w:rsidR="00EA055C">
        <w:rPr>
          <w:rFonts w:ascii="Times New Roman" w:hAnsi="Times New Roman" w:cs="Times New Roman"/>
        </w:rPr>
        <w:t>s</w:t>
      </w:r>
      <w:r w:rsidRPr="00936840">
        <w:rPr>
          <w:rFonts w:ascii="Times New Roman" w:hAnsi="Times New Roman" w:cs="Times New Roman"/>
        </w:rPr>
        <w:t>tvom zabezpečí ekol</w:t>
      </w:r>
      <w:r w:rsidRPr="00936840">
        <w:rPr>
          <w:rFonts w:ascii="Times New Roman" w:hAnsi="Times New Roman" w:cs="Times New Roman"/>
        </w:rPr>
        <w:t>o</w:t>
      </w:r>
      <w:r w:rsidRPr="00936840">
        <w:rPr>
          <w:rFonts w:ascii="Times New Roman" w:hAnsi="Times New Roman" w:cs="Times New Roman"/>
        </w:rPr>
        <w:t>gické zli</w:t>
      </w:r>
      <w:r w:rsidRPr="00936840">
        <w:rPr>
          <w:rFonts w:ascii="Times New Roman" w:hAnsi="Times New Roman" w:cs="Times New Roman"/>
        </w:rPr>
        <w:t>k</w:t>
      </w:r>
      <w:r w:rsidRPr="00936840">
        <w:rPr>
          <w:rFonts w:ascii="Times New Roman" w:hAnsi="Times New Roman" w:cs="Times New Roman"/>
        </w:rPr>
        <w:t>vidovan</w:t>
      </w:r>
      <w:r w:rsidRPr="00936840" w:rsidR="00EA055C">
        <w:rPr>
          <w:rFonts w:ascii="Times New Roman" w:hAnsi="Times New Roman" w:cs="Times New Roman"/>
        </w:rPr>
        <w:t>i</w:t>
      </w:r>
      <w:r w:rsidRPr="00936840">
        <w:rPr>
          <w:rFonts w:ascii="Times New Roman" w:hAnsi="Times New Roman" w:cs="Times New Roman"/>
        </w:rPr>
        <w:t>e vecí.</w:t>
      </w:r>
    </w:p>
    <w:p w:rsidR="008F20D0" w:rsidRPr="00936840" w:rsidP="00936840">
      <w:pPr>
        <w:ind w:firstLine="851"/>
        <w:jc w:val="both"/>
        <w:rPr>
          <w:rFonts w:ascii="Times New Roman" w:hAnsi="Times New Roman" w:cs="Times New Roman"/>
        </w:rPr>
      </w:pPr>
    </w:p>
    <w:p w:rsidR="00763FBE" w:rsidRPr="00AA596C" w:rsidP="00936840">
      <w:pPr>
        <w:ind w:firstLine="851"/>
        <w:jc w:val="both"/>
        <w:rPr>
          <w:rFonts w:ascii="Times New Roman" w:hAnsi="Times New Roman" w:cs="Times New Roman"/>
          <w:color w:val="808080"/>
        </w:rPr>
      </w:pPr>
      <w:r w:rsidRPr="00936840" w:rsidR="00E82E44">
        <w:rPr>
          <w:rFonts w:ascii="Times New Roman" w:hAnsi="Times New Roman" w:cs="Times New Roman"/>
          <w:color w:val="000000"/>
        </w:rPr>
        <w:t>(10</w:t>
      </w:r>
      <w:r w:rsidRPr="00936840" w:rsidR="00E82E44">
        <w:rPr>
          <w:rFonts w:ascii="Times New Roman" w:hAnsi="Times New Roman" w:cs="Times New Roman"/>
        </w:rPr>
        <w:t xml:space="preserve">) </w:t>
      </w:r>
      <w:r w:rsidRPr="00936840" w:rsidR="00584042">
        <w:rPr>
          <w:rFonts w:ascii="Times New Roman" w:hAnsi="Times New Roman" w:cs="Times New Roman"/>
        </w:rPr>
        <w:t xml:space="preserve">Ak </w:t>
      </w:r>
      <w:r w:rsidRPr="00936840" w:rsidR="006952C3">
        <w:rPr>
          <w:rFonts w:ascii="Times New Roman" w:hAnsi="Times New Roman" w:cs="Times New Roman"/>
        </w:rPr>
        <w:t>mi</w:t>
      </w:r>
      <w:r w:rsidR="00936840">
        <w:rPr>
          <w:rFonts w:ascii="Times New Roman" w:hAnsi="Times New Roman" w:cs="Times New Roman"/>
        </w:rPr>
        <w:t>ni</w:t>
      </w:r>
      <w:r w:rsidRPr="00936840" w:rsidR="006952C3">
        <w:rPr>
          <w:rFonts w:ascii="Times New Roman" w:hAnsi="Times New Roman" w:cs="Times New Roman"/>
        </w:rPr>
        <w:t>sterstvo alebo</w:t>
      </w:r>
      <w:r w:rsidRPr="00936840" w:rsidR="00584042">
        <w:rPr>
          <w:rFonts w:ascii="Times New Roman" w:hAnsi="Times New Roman" w:cs="Times New Roman"/>
        </w:rPr>
        <w:t xml:space="preserve"> Vojenská</w:t>
      </w:r>
      <w:r w:rsidRPr="00936840" w:rsidR="00584042">
        <w:rPr>
          <w:rFonts w:ascii="Times New Roman" w:hAnsi="Times New Roman" w:cs="Times New Roman"/>
          <w:color w:val="000000"/>
        </w:rPr>
        <w:t xml:space="preserve"> polícia nemôže zabezpečiť úschovu zaistenej veci, zabezpečí ju prostredníctvom právnickej osoby alebo fyzickej osoby, ktorá vykonáva o</w:t>
      </w:r>
      <w:r w:rsidRPr="00936840" w:rsidR="00584042">
        <w:rPr>
          <w:rFonts w:ascii="Times New Roman" w:hAnsi="Times New Roman" w:cs="Times New Roman"/>
          <w:color w:val="000000"/>
        </w:rPr>
        <w:t>b</w:t>
      </w:r>
      <w:r w:rsidRPr="00936840" w:rsidR="00584042">
        <w:rPr>
          <w:rFonts w:ascii="Times New Roman" w:hAnsi="Times New Roman" w:cs="Times New Roman"/>
          <w:color w:val="000000"/>
        </w:rPr>
        <w:t>dobnú podnikateľskú činnosť podľa osobitných predpisov</w:t>
      </w:r>
      <w:r w:rsidRPr="00936840">
        <w:rPr>
          <w:rFonts w:ascii="Times New Roman" w:hAnsi="Times New Roman" w:cs="Times New Roman"/>
          <w:color w:val="000000"/>
        </w:rPr>
        <w:t>.</w:t>
      </w:r>
      <w:r w:rsidRPr="00936840" w:rsidR="00584042">
        <w:rPr>
          <w:rFonts w:ascii="Times New Roman" w:hAnsi="Times New Roman" w:cs="Times New Roman"/>
          <w:color w:val="000000"/>
          <w:vertAlign w:val="superscript"/>
        </w:rPr>
        <w:t>2</w:t>
      </w:r>
      <w:r w:rsidR="004C41B8">
        <w:rPr>
          <w:rFonts w:ascii="Times New Roman" w:hAnsi="Times New Roman" w:cs="Times New Roman"/>
          <w:color w:val="000000"/>
          <w:vertAlign w:val="superscript"/>
        </w:rPr>
        <w:t>n</w:t>
      </w:r>
      <w:r w:rsidRPr="00936840">
        <w:rPr>
          <w:rFonts w:ascii="Times New Roman" w:hAnsi="Times New Roman" w:cs="Times New Roman"/>
          <w:color w:val="000000"/>
        </w:rPr>
        <w:t>)</w:t>
      </w:r>
      <w:r w:rsidRPr="00936840" w:rsidR="00584042">
        <w:rPr>
          <w:rFonts w:ascii="Times New Roman" w:hAnsi="Times New Roman" w:cs="Times New Roman"/>
          <w:color w:val="000000"/>
        </w:rPr>
        <w:t xml:space="preserve"> </w:t>
      </w:r>
    </w:p>
    <w:p w:rsidR="00E82E44" w:rsidRPr="00936840" w:rsidP="00936840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167353" w:rsidRPr="00936840" w:rsidP="00936840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936840" w:rsidR="00E82E44">
        <w:rPr>
          <w:rFonts w:ascii="Times New Roman" w:hAnsi="Times New Roman" w:cs="Times New Roman"/>
          <w:color w:val="000000"/>
        </w:rPr>
        <w:t>(11</w:t>
      </w:r>
      <w:r w:rsidRPr="00936840" w:rsidR="00584042">
        <w:rPr>
          <w:rFonts w:ascii="Times New Roman" w:hAnsi="Times New Roman" w:cs="Times New Roman"/>
          <w:color w:val="000000"/>
        </w:rPr>
        <w:t>) Na konanie a rozhodovanie o zaistenej veci sa n</w:t>
      </w:r>
      <w:r w:rsidRPr="00936840" w:rsidR="00584042">
        <w:rPr>
          <w:rFonts w:ascii="Times New Roman" w:hAnsi="Times New Roman" w:cs="Times New Roman"/>
          <w:color w:val="000000"/>
        </w:rPr>
        <w:t>e</w:t>
      </w:r>
      <w:r w:rsidR="00141767">
        <w:rPr>
          <w:rFonts w:ascii="Times New Roman" w:hAnsi="Times New Roman" w:cs="Times New Roman"/>
          <w:color w:val="000000"/>
        </w:rPr>
        <w:t>vzťahuje všeobecný</w:t>
      </w:r>
      <w:r w:rsidRPr="00936840" w:rsidR="00584042">
        <w:rPr>
          <w:rFonts w:ascii="Times New Roman" w:hAnsi="Times New Roman" w:cs="Times New Roman"/>
          <w:color w:val="000000"/>
        </w:rPr>
        <w:t xml:space="preserve"> predpis</w:t>
      </w:r>
      <w:r w:rsidR="00936840">
        <w:rPr>
          <w:rFonts w:ascii="Times New Roman" w:hAnsi="Times New Roman" w:cs="Times New Roman"/>
          <w:color w:val="000000"/>
        </w:rPr>
        <w:t xml:space="preserve"> </w:t>
      </w:r>
      <w:r w:rsidR="00731384">
        <w:rPr>
          <w:rFonts w:ascii="Times New Roman" w:hAnsi="Times New Roman" w:cs="Times New Roman"/>
          <w:color w:val="000000"/>
        </w:rPr>
        <w:t xml:space="preserve">   </w:t>
      </w:r>
      <w:r w:rsidRPr="00936840" w:rsidR="00584042">
        <w:rPr>
          <w:rFonts w:ascii="Times New Roman" w:hAnsi="Times New Roman" w:cs="Times New Roman"/>
          <w:color w:val="000000"/>
        </w:rPr>
        <w:t>o správnom konaní</w:t>
      </w:r>
      <w:r w:rsidRPr="00936840" w:rsidR="00763FBE">
        <w:rPr>
          <w:rFonts w:ascii="Times New Roman" w:hAnsi="Times New Roman" w:cs="Times New Roman"/>
          <w:color w:val="000000"/>
        </w:rPr>
        <w:t>.</w:t>
      </w:r>
      <w:r w:rsidRPr="00936840" w:rsidR="00CF2D43">
        <w:rPr>
          <w:rFonts w:ascii="Times New Roman" w:hAnsi="Times New Roman" w:cs="Times New Roman"/>
          <w:color w:val="000000"/>
        </w:rPr>
        <w:t>”.</w:t>
      </w:r>
    </w:p>
    <w:p w:rsidR="00E41EDA" w:rsidRPr="00936840" w:rsidP="00936840">
      <w:pPr>
        <w:autoSpaceDE/>
        <w:autoSpaceDN/>
        <w:spacing w:line="240" w:lineRule="atLeast"/>
        <w:ind w:left="23" w:firstLine="851"/>
        <w:jc w:val="both"/>
        <w:rPr>
          <w:rFonts w:ascii="Times New Roman" w:hAnsi="Times New Roman" w:cs="Times New Roman"/>
          <w:color w:val="808080"/>
        </w:rPr>
      </w:pPr>
    </w:p>
    <w:p w:rsidR="00584042" w:rsidRPr="00CD3317" w:rsidP="00936840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936840">
        <w:rPr>
          <w:rFonts w:ascii="Times New Roman" w:hAnsi="Times New Roman" w:cs="Times New Roman"/>
          <w:color w:val="000000"/>
        </w:rPr>
        <w:t>Poznámky po</w:t>
      </w:r>
      <w:r w:rsidRPr="00936840" w:rsidR="00A4334B">
        <w:rPr>
          <w:rFonts w:ascii="Times New Roman" w:hAnsi="Times New Roman" w:cs="Times New Roman"/>
          <w:color w:val="000000"/>
        </w:rPr>
        <w:t>d</w:t>
      </w:r>
      <w:r w:rsidRPr="00936840" w:rsidR="009F2D6C">
        <w:rPr>
          <w:rFonts w:ascii="Times New Roman" w:hAnsi="Times New Roman" w:cs="Times New Roman"/>
          <w:color w:val="000000"/>
        </w:rPr>
        <w:t xml:space="preserve"> čiarou k odkazom</w:t>
      </w:r>
      <w:r w:rsidR="004C41B8">
        <w:rPr>
          <w:rFonts w:ascii="Times New Roman" w:hAnsi="Times New Roman" w:cs="Times New Roman"/>
          <w:color w:val="000000"/>
        </w:rPr>
        <w:t xml:space="preserve"> 2l</w:t>
      </w:r>
      <w:r w:rsidR="00164564">
        <w:rPr>
          <w:rFonts w:ascii="Times New Roman" w:hAnsi="Times New Roman" w:cs="Times New Roman"/>
          <w:color w:val="000000"/>
        </w:rPr>
        <w:t xml:space="preserve"> a</w:t>
      </w:r>
      <w:r w:rsidR="002A48A7">
        <w:rPr>
          <w:rFonts w:ascii="Times New Roman" w:hAnsi="Times New Roman" w:cs="Times New Roman"/>
          <w:color w:val="000000"/>
        </w:rPr>
        <w:t>ž</w:t>
      </w:r>
      <w:r w:rsidR="00164564">
        <w:rPr>
          <w:rFonts w:ascii="Times New Roman" w:hAnsi="Times New Roman" w:cs="Times New Roman"/>
          <w:color w:val="000000"/>
        </w:rPr>
        <w:t> 2</w:t>
      </w:r>
      <w:r w:rsidR="004C41B8">
        <w:rPr>
          <w:rFonts w:ascii="Times New Roman" w:hAnsi="Times New Roman" w:cs="Times New Roman"/>
          <w:color w:val="000000"/>
        </w:rPr>
        <w:t>n</w:t>
      </w:r>
      <w:r w:rsidR="00164564">
        <w:rPr>
          <w:rFonts w:ascii="Times New Roman" w:hAnsi="Times New Roman" w:cs="Times New Roman"/>
          <w:color w:val="000000"/>
        </w:rPr>
        <w:t xml:space="preserve"> </w:t>
      </w:r>
      <w:r w:rsidRPr="00CD3317">
        <w:rPr>
          <w:rFonts w:ascii="Times New Roman" w:hAnsi="Times New Roman" w:cs="Times New Roman"/>
          <w:color w:val="000000"/>
        </w:rPr>
        <w:t>znejú:</w:t>
      </w:r>
    </w:p>
    <w:p w:rsidR="00584042" w:rsidRPr="00763FBE" w:rsidP="001D652F">
      <w:pPr>
        <w:ind w:left="397" w:hanging="39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="00D23838">
        <w:rPr>
          <w:rFonts w:ascii="Times New Roman" w:hAnsi="Times New Roman" w:cs="Times New Roman"/>
          <w:color w:val="000000"/>
          <w:sz w:val="22"/>
          <w:szCs w:val="22"/>
        </w:rPr>
        <w:t>„</w:t>
      </w:r>
      <w:r w:rsidR="004C41B8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2l</w:t>
      </w:r>
      <w:r w:rsidR="006D3BFE">
        <w:rPr>
          <w:rFonts w:ascii="Times New Roman" w:hAnsi="Times New Roman" w:cs="Times New Roman"/>
          <w:color w:val="000000"/>
          <w:sz w:val="22"/>
          <w:szCs w:val="22"/>
        </w:rPr>
        <w:t xml:space="preserve">) § 742 Občianskeho </w:t>
      </w:r>
      <w:r w:rsidR="00242D20">
        <w:rPr>
          <w:rFonts w:ascii="Times New Roman" w:hAnsi="Times New Roman" w:cs="Times New Roman"/>
          <w:color w:val="000000"/>
          <w:sz w:val="22"/>
          <w:szCs w:val="22"/>
        </w:rPr>
        <w:t>zákon</w:t>
      </w:r>
      <w:r w:rsidR="00242D20">
        <w:rPr>
          <w:rFonts w:ascii="Times New Roman" w:hAnsi="Times New Roman" w:cs="Times New Roman"/>
          <w:color w:val="000000"/>
          <w:sz w:val="22"/>
          <w:szCs w:val="22"/>
        </w:rPr>
        <w:t>níka v znení n</w:t>
      </w:r>
      <w:r w:rsidR="00242D20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="00242D20">
        <w:rPr>
          <w:rFonts w:ascii="Times New Roman" w:hAnsi="Times New Roman" w:cs="Times New Roman"/>
          <w:color w:val="000000"/>
          <w:sz w:val="22"/>
          <w:szCs w:val="22"/>
        </w:rPr>
        <w:t>skorších predpisov</w:t>
      </w:r>
      <w:r w:rsidR="00417F8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5A75BA" w:rsidRPr="005A75BA" w:rsidP="001D652F">
      <w:pPr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 w:rsidR="001D652F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   </w:t>
      </w:r>
      <w:r w:rsidR="004C41B8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2m</w:t>
      </w:r>
      <w:r w:rsidRPr="00763FBE" w:rsidR="00584042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Pr="005A75BA">
        <w:rPr>
          <w:rFonts w:ascii="Times New Roman" w:hAnsi="Times New Roman" w:cs="Times New Roman"/>
          <w:sz w:val="22"/>
          <w:szCs w:val="22"/>
        </w:rPr>
        <w:t xml:space="preserve">Zákon č. 527/2002 Z. z. o dobrovoľných dražbách a o doplnení </w:t>
      </w:r>
      <w:r w:rsidR="00936840">
        <w:rPr>
          <w:rFonts w:ascii="Times New Roman" w:hAnsi="Times New Roman" w:cs="Times New Roman"/>
          <w:sz w:val="22"/>
          <w:szCs w:val="22"/>
        </w:rPr>
        <w:t xml:space="preserve">zákona Slovenskej národnej rady </w:t>
      </w:r>
      <w:r w:rsidR="00FD524E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5A75BA">
        <w:rPr>
          <w:rFonts w:ascii="Times New Roman" w:hAnsi="Times New Roman" w:cs="Times New Roman"/>
          <w:sz w:val="22"/>
          <w:szCs w:val="22"/>
        </w:rPr>
        <w:t>č. 323/1992 Zb. o notároch a notárskej činnosti (Notársky poriadok) v znení neskorších predp</w:t>
      </w:r>
      <w:r w:rsidRPr="005A75BA">
        <w:rPr>
          <w:rFonts w:ascii="Times New Roman" w:hAnsi="Times New Roman" w:cs="Times New Roman"/>
          <w:sz w:val="22"/>
          <w:szCs w:val="22"/>
        </w:rPr>
        <w:t>i</w:t>
      </w:r>
      <w:r w:rsidRPr="005A75BA">
        <w:rPr>
          <w:rFonts w:ascii="Times New Roman" w:hAnsi="Times New Roman" w:cs="Times New Roman"/>
          <w:sz w:val="22"/>
          <w:szCs w:val="22"/>
        </w:rPr>
        <w:t>sov.</w:t>
      </w:r>
    </w:p>
    <w:p w:rsidR="00584042" w:rsidRPr="00763FBE" w:rsidP="001D652F">
      <w:pPr>
        <w:ind w:left="397" w:hanging="39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="001D652F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   </w:t>
      </w:r>
      <w:r w:rsidR="009F2D6C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2</w:t>
      </w:r>
      <w:r w:rsidR="004C41B8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n</w:t>
      </w:r>
      <w:r w:rsidR="005A75BA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Pr="00763FBE">
        <w:rPr>
          <w:rFonts w:ascii="Times New Roman" w:hAnsi="Times New Roman" w:cs="Times New Roman"/>
          <w:color w:val="000000"/>
          <w:sz w:val="22"/>
          <w:szCs w:val="22"/>
        </w:rPr>
        <w:t>§ 2 Obc</w:t>
      </w:r>
      <w:r w:rsidRPr="00763FBE">
        <w:rPr>
          <w:rFonts w:ascii="Times New Roman" w:hAnsi="Times New Roman" w:cs="Times New Roman"/>
          <w:color w:val="000000"/>
          <w:sz w:val="22"/>
          <w:szCs w:val="22"/>
        </w:rPr>
        <w:t>hodného zákonníka</w:t>
      </w:r>
      <w:r w:rsidR="00312CEC">
        <w:rPr>
          <w:rFonts w:ascii="Times New Roman" w:hAnsi="Times New Roman" w:cs="Times New Roman"/>
          <w:color w:val="000000"/>
          <w:sz w:val="22"/>
          <w:szCs w:val="22"/>
        </w:rPr>
        <w:t xml:space="preserve"> v znení nesko</w:t>
      </w:r>
      <w:r w:rsidR="00312CEC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="00312CEC">
        <w:rPr>
          <w:rFonts w:ascii="Times New Roman" w:hAnsi="Times New Roman" w:cs="Times New Roman"/>
          <w:color w:val="000000"/>
          <w:sz w:val="22"/>
          <w:szCs w:val="22"/>
        </w:rPr>
        <w:t>ších predpisov</w:t>
      </w:r>
      <w:r w:rsidRPr="00763FBE">
        <w:rPr>
          <w:rFonts w:ascii="Times New Roman" w:hAnsi="Times New Roman" w:cs="Times New Roman"/>
          <w:color w:val="000000"/>
          <w:sz w:val="22"/>
          <w:szCs w:val="22"/>
        </w:rPr>
        <w:t>.“.</w:t>
      </w:r>
    </w:p>
    <w:p w:rsidR="0020640D" w:rsidRPr="0020640D" w:rsidP="0020640D">
      <w:pPr>
        <w:ind w:left="180" w:hanging="180"/>
        <w:jc w:val="both"/>
        <w:rPr>
          <w:rFonts w:ascii="Times New Roman" w:hAnsi="Times New Roman" w:cs="Times New Roman"/>
          <w:color w:val="808080"/>
          <w:sz w:val="22"/>
          <w:szCs w:val="22"/>
        </w:rPr>
      </w:pPr>
      <w:r>
        <w:rPr>
          <w:rFonts w:ascii="Times New Roman" w:hAnsi="Times New Roman" w:cs="Times New Roman"/>
          <w:color w:val="808080"/>
          <w:sz w:val="22"/>
          <w:szCs w:val="22"/>
        </w:rPr>
        <w:t xml:space="preserve"> </w:t>
      </w:r>
    </w:p>
    <w:p w:rsidR="00814943" w:rsidP="00936840">
      <w:pPr>
        <w:ind w:firstLine="851"/>
        <w:jc w:val="both"/>
        <w:rPr>
          <w:rFonts w:ascii="Times New Roman" w:hAnsi="Times New Roman" w:cs="Times New Roman"/>
          <w:bCs/>
          <w:color w:val="000000"/>
        </w:rPr>
      </w:pPr>
      <w:r w:rsidR="009B6BE0">
        <w:rPr>
          <w:rFonts w:ascii="Times New Roman" w:hAnsi="Times New Roman" w:cs="Times New Roman"/>
          <w:color w:val="000000"/>
        </w:rPr>
        <w:t>1</w:t>
      </w:r>
      <w:r w:rsidR="0024486B">
        <w:rPr>
          <w:rFonts w:ascii="Times New Roman" w:hAnsi="Times New Roman" w:cs="Times New Roman"/>
          <w:color w:val="000000"/>
        </w:rPr>
        <w:t>6</w:t>
      </w:r>
      <w:r w:rsidR="00763FBE">
        <w:rPr>
          <w:rFonts w:ascii="Times New Roman" w:hAnsi="Times New Roman" w:cs="Times New Roman"/>
          <w:color w:val="000000"/>
        </w:rPr>
        <w:t>.</w:t>
      </w:r>
      <w:r w:rsidR="005023D6">
        <w:rPr>
          <w:rFonts w:ascii="Times New Roman" w:hAnsi="Times New Roman" w:cs="Times New Roman"/>
          <w:color w:val="000000"/>
        </w:rPr>
        <w:t xml:space="preserve"> </w:t>
      </w:r>
      <w:r w:rsidRPr="00CD3317" w:rsidR="00CF2D43">
        <w:rPr>
          <w:rFonts w:ascii="Times New Roman" w:hAnsi="Times New Roman" w:cs="Times New Roman"/>
          <w:bCs/>
          <w:color w:val="000000"/>
        </w:rPr>
        <w:t>§ 14 vrátane nadpisu znie:</w:t>
      </w:r>
    </w:p>
    <w:p w:rsidR="00936840" w:rsidRPr="00CD3317" w:rsidP="00936840">
      <w:pPr>
        <w:ind w:firstLine="851"/>
        <w:jc w:val="both"/>
        <w:rPr>
          <w:rFonts w:ascii="Times New Roman" w:hAnsi="Times New Roman" w:cs="Times New Roman"/>
          <w:bCs/>
          <w:color w:val="000000"/>
        </w:rPr>
      </w:pPr>
    </w:p>
    <w:p w:rsidR="00763FBE" w:rsidRPr="00763FBE" w:rsidP="00763FBE">
      <w:pPr>
        <w:jc w:val="center"/>
        <w:rPr>
          <w:rFonts w:ascii="Times New Roman" w:hAnsi="Times New Roman" w:cs="Times New Roman"/>
          <w:bCs/>
          <w:color w:val="303030"/>
        </w:rPr>
      </w:pPr>
      <w:r w:rsidRPr="00763FBE" w:rsidR="00A4334B">
        <w:rPr>
          <w:rFonts w:ascii="Times New Roman" w:hAnsi="Times New Roman" w:cs="Times New Roman"/>
          <w:bCs/>
          <w:color w:val="303030"/>
        </w:rPr>
        <w:t>„§ 14</w:t>
      </w:r>
    </w:p>
    <w:p w:rsidR="00A4334B" w:rsidRPr="00763FBE" w:rsidP="00763FBE">
      <w:pPr>
        <w:jc w:val="center"/>
        <w:rPr>
          <w:rFonts w:ascii="Times New Roman" w:hAnsi="Times New Roman" w:cs="Times New Roman"/>
          <w:bCs/>
          <w:color w:val="000000"/>
        </w:rPr>
      </w:pPr>
      <w:r w:rsidR="002078C5">
        <w:rPr>
          <w:rFonts w:ascii="Times New Roman" w:hAnsi="Times New Roman" w:cs="Times New Roman"/>
          <w:bCs/>
          <w:color w:val="000000"/>
        </w:rPr>
        <w:t>Umiestnenie</w:t>
      </w:r>
      <w:r w:rsidRPr="00763FBE">
        <w:rPr>
          <w:rFonts w:ascii="Times New Roman" w:hAnsi="Times New Roman" w:cs="Times New Roman"/>
          <w:bCs/>
          <w:color w:val="000000"/>
        </w:rPr>
        <w:t xml:space="preserve"> zaisten</w:t>
      </w:r>
      <w:r w:rsidR="002078C5">
        <w:rPr>
          <w:rFonts w:ascii="Times New Roman" w:hAnsi="Times New Roman" w:cs="Times New Roman"/>
          <w:bCs/>
          <w:color w:val="000000"/>
        </w:rPr>
        <w:t>ej</w:t>
      </w:r>
      <w:r w:rsidRPr="00763FBE">
        <w:rPr>
          <w:rFonts w:ascii="Times New Roman" w:hAnsi="Times New Roman" w:cs="Times New Roman"/>
          <w:bCs/>
          <w:color w:val="000000"/>
        </w:rPr>
        <w:t xml:space="preserve"> os</w:t>
      </w:r>
      <w:r w:rsidR="002078C5">
        <w:rPr>
          <w:rFonts w:ascii="Times New Roman" w:hAnsi="Times New Roman" w:cs="Times New Roman"/>
          <w:bCs/>
          <w:color w:val="000000"/>
        </w:rPr>
        <w:t>oby</w:t>
      </w:r>
      <w:r w:rsidR="00763FBE">
        <w:rPr>
          <w:rFonts w:ascii="Times New Roman" w:hAnsi="Times New Roman" w:cs="Times New Roman"/>
          <w:bCs/>
          <w:color w:val="000000"/>
        </w:rPr>
        <w:t xml:space="preserve"> </w:t>
      </w:r>
      <w:r w:rsidRPr="00763FBE">
        <w:rPr>
          <w:rFonts w:ascii="Times New Roman" w:hAnsi="Times New Roman" w:cs="Times New Roman"/>
          <w:bCs/>
          <w:color w:val="000000"/>
        </w:rPr>
        <w:t>do cel</w:t>
      </w:r>
      <w:r w:rsidR="002078C5">
        <w:rPr>
          <w:rFonts w:ascii="Times New Roman" w:hAnsi="Times New Roman" w:cs="Times New Roman"/>
          <w:bCs/>
          <w:color w:val="000000"/>
        </w:rPr>
        <w:t>y</w:t>
      </w:r>
      <w:r w:rsidRPr="00763FBE">
        <w:rPr>
          <w:rFonts w:ascii="Times New Roman" w:hAnsi="Times New Roman" w:cs="Times New Roman"/>
          <w:bCs/>
          <w:color w:val="000000"/>
        </w:rPr>
        <w:t xml:space="preserve"> polica</w:t>
      </w:r>
      <w:r w:rsidRPr="00763FBE">
        <w:rPr>
          <w:rFonts w:ascii="Times New Roman" w:hAnsi="Times New Roman" w:cs="Times New Roman"/>
          <w:bCs/>
          <w:color w:val="000000"/>
        </w:rPr>
        <w:t>j</w:t>
      </w:r>
      <w:r w:rsidRPr="00763FBE">
        <w:rPr>
          <w:rFonts w:ascii="Times New Roman" w:hAnsi="Times New Roman" w:cs="Times New Roman"/>
          <w:bCs/>
          <w:color w:val="000000"/>
        </w:rPr>
        <w:t>ného zaistenia</w:t>
      </w:r>
    </w:p>
    <w:p w:rsidR="00763FBE" w:rsidP="00A4334B">
      <w:pPr>
        <w:jc w:val="both"/>
        <w:rPr>
          <w:rFonts w:ascii="Times New Roman" w:hAnsi="Times New Roman" w:cs="Times New Roman"/>
          <w:color w:val="000000"/>
        </w:rPr>
      </w:pPr>
    </w:p>
    <w:p w:rsidR="00A4334B" w:rsidRPr="00CD3317" w:rsidP="00936840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(1) Vojenský policajt je oprávnený  umiestniť do cely p</w:t>
      </w:r>
      <w:r w:rsidRPr="00CD3317">
        <w:rPr>
          <w:rFonts w:ascii="Times New Roman" w:hAnsi="Times New Roman" w:cs="Times New Roman"/>
          <w:color w:val="000000"/>
        </w:rPr>
        <w:t>o</w:t>
      </w:r>
      <w:r w:rsidRPr="00CD3317">
        <w:rPr>
          <w:rFonts w:ascii="Times New Roman" w:hAnsi="Times New Roman" w:cs="Times New Roman"/>
          <w:color w:val="000000"/>
        </w:rPr>
        <w:t>licajného zaistenia</w:t>
      </w:r>
      <w:r w:rsidR="00A8462F">
        <w:rPr>
          <w:rFonts w:ascii="Times New Roman" w:hAnsi="Times New Roman" w:cs="Times New Roman"/>
          <w:color w:val="000000"/>
          <w:vertAlign w:val="superscript"/>
        </w:rPr>
        <w:t>2</w:t>
      </w:r>
      <w:r w:rsidR="004C41B8">
        <w:rPr>
          <w:rFonts w:ascii="Times New Roman" w:hAnsi="Times New Roman" w:cs="Times New Roman"/>
          <w:color w:val="000000"/>
          <w:vertAlign w:val="superscript"/>
        </w:rPr>
        <w:t>o</w:t>
      </w:r>
      <w:r w:rsidR="00417F83">
        <w:rPr>
          <w:rFonts w:ascii="Times New Roman" w:hAnsi="Times New Roman" w:cs="Times New Roman"/>
          <w:color w:val="000000"/>
        </w:rPr>
        <w:t xml:space="preserve">) </w:t>
      </w:r>
      <w:r w:rsidRPr="00CD3317">
        <w:rPr>
          <w:rFonts w:ascii="Times New Roman" w:hAnsi="Times New Roman" w:cs="Times New Roman"/>
          <w:color w:val="000000"/>
        </w:rPr>
        <w:t xml:space="preserve">(ďalej len „cela“) </w:t>
      </w:r>
    </w:p>
    <w:p w:rsidR="00A4334B" w:rsidRPr="00CD3317" w:rsidP="00936840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="00763FBE">
        <w:rPr>
          <w:rFonts w:ascii="Times New Roman" w:hAnsi="Times New Roman" w:cs="Times New Roman"/>
          <w:color w:val="000000"/>
        </w:rPr>
        <w:t xml:space="preserve">a) </w:t>
      </w:r>
      <w:r w:rsidR="00B76568">
        <w:rPr>
          <w:rFonts w:ascii="Times New Roman" w:hAnsi="Times New Roman" w:cs="Times New Roman"/>
          <w:color w:val="000000"/>
        </w:rPr>
        <w:t>osobu</w:t>
      </w:r>
      <w:r w:rsidR="00B76568">
        <w:rPr>
          <w:rFonts w:ascii="Times New Roman" w:hAnsi="Times New Roman" w:cs="Times New Roman"/>
          <w:color w:val="000000"/>
        </w:rPr>
        <w:t xml:space="preserve"> zaistenú</w:t>
      </w:r>
      <w:r w:rsidRPr="00CD3317">
        <w:rPr>
          <w:rFonts w:ascii="Times New Roman" w:hAnsi="Times New Roman" w:cs="Times New Roman"/>
          <w:color w:val="000000"/>
        </w:rPr>
        <w:t xml:space="preserve"> podľa § 13,</w:t>
      </w:r>
    </w:p>
    <w:p w:rsidR="00A4334B" w:rsidRPr="00CD3317" w:rsidP="00936840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="00763FBE">
        <w:rPr>
          <w:rFonts w:ascii="Times New Roman" w:hAnsi="Times New Roman" w:cs="Times New Roman"/>
          <w:color w:val="000000"/>
        </w:rPr>
        <w:t xml:space="preserve">b) </w:t>
      </w:r>
      <w:r w:rsidRPr="00CD3317">
        <w:rPr>
          <w:rFonts w:ascii="Times New Roman" w:hAnsi="Times New Roman" w:cs="Times New Roman"/>
          <w:color w:val="000000"/>
        </w:rPr>
        <w:t>zadržan</w:t>
      </w:r>
      <w:r w:rsidR="00B76568">
        <w:rPr>
          <w:rFonts w:ascii="Times New Roman" w:hAnsi="Times New Roman" w:cs="Times New Roman"/>
          <w:color w:val="000000"/>
        </w:rPr>
        <w:t>ú</w:t>
      </w:r>
      <w:r w:rsidRPr="00CD3317">
        <w:rPr>
          <w:rFonts w:ascii="Times New Roman" w:hAnsi="Times New Roman" w:cs="Times New Roman"/>
          <w:color w:val="000000"/>
        </w:rPr>
        <w:t xml:space="preserve"> osob</w:t>
      </w:r>
      <w:r w:rsidR="00B76568">
        <w:rPr>
          <w:rFonts w:ascii="Times New Roman" w:hAnsi="Times New Roman" w:cs="Times New Roman"/>
          <w:color w:val="000000"/>
        </w:rPr>
        <w:t>u</w:t>
      </w:r>
      <w:r w:rsidR="00A470E1">
        <w:rPr>
          <w:rFonts w:ascii="Times New Roman" w:hAnsi="Times New Roman" w:cs="Times New Roman"/>
          <w:color w:val="000000"/>
        </w:rPr>
        <w:t xml:space="preserve"> uvedenú v § 2</w:t>
      </w:r>
      <w:r w:rsidRPr="00CD3317">
        <w:rPr>
          <w:rFonts w:ascii="Times New Roman" w:hAnsi="Times New Roman" w:cs="Times New Roman"/>
          <w:color w:val="000000"/>
        </w:rPr>
        <w:t>,</w:t>
      </w:r>
    </w:p>
    <w:p w:rsidR="00A4334B" w:rsidRPr="00CD3317" w:rsidP="00936840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="00B76568">
        <w:rPr>
          <w:rFonts w:ascii="Times New Roman" w:hAnsi="Times New Roman" w:cs="Times New Roman"/>
          <w:color w:val="000000"/>
        </w:rPr>
        <w:t xml:space="preserve">c) </w:t>
      </w:r>
      <w:r w:rsidR="00A470E1">
        <w:rPr>
          <w:rFonts w:ascii="Times New Roman" w:hAnsi="Times New Roman" w:cs="Times New Roman"/>
          <w:color w:val="000000"/>
        </w:rPr>
        <w:t>vojaka</w:t>
      </w:r>
      <w:r w:rsidRPr="00CD3317">
        <w:rPr>
          <w:rFonts w:ascii="Times New Roman" w:hAnsi="Times New Roman" w:cs="Times New Roman"/>
          <w:color w:val="000000"/>
        </w:rPr>
        <w:t xml:space="preserve"> zatknut</w:t>
      </w:r>
      <w:r w:rsidR="00A470E1">
        <w:rPr>
          <w:rFonts w:ascii="Times New Roman" w:hAnsi="Times New Roman" w:cs="Times New Roman"/>
          <w:color w:val="000000"/>
        </w:rPr>
        <w:t>ého</w:t>
      </w:r>
      <w:r w:rsidRPr="00CD3317">
        <w:rPr>
          <w:rFonts w:ascii="Times New Roman" w:hAnsi="Times New Roman" w:cs="Times New Roman"/>
          <w:color w:val="000000"/>
        </w:rPr>
        <w:t xml:space="preserve"> na základe príkazu na zatknutie, medzin</w:t>
      </w:r>
      <w:r w:rsidRPr="00CD3317">
        <w:rPr>
          <w:rFonts w:ascii="Times New Roman" w:hAnsi="Times New Roman" w:cs="Times New Roman"/>
          <w:color w:val="000000"/>
        </w:rPr>
        <w:t>á</w:t>
      </w:r>
      <w:r w:rsidRPr="00CD3317">
        <w:rPr>
          <w:rFonts w:ascii="Times New Roman" w:hAnsi="Times New Roman" w:cs="Times New Roman"/>
          <w:color w:val="000000"/>
        </w:rPr>
        <w:t>rodného zatýkacieho rozkazu alebo európskeho zatýkacieho rozkazu,</w:t>
      </w:r>
    </w:p>
    <w:p w:rsidR="00A4334B" w:rsidRPr="00CD3317" w:rsidP="00936840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="00B76568">
        <w:rPr>
          <w:rFonts w:ascii="Times New Roman" w:hAnsi="Times New Roman" w:cs="Times New Roman"/>
          <w:color w:val="000000"/>
        </w:rPr>
        <w:t xml:space="preserve">d) </w:t>
      </w:r>
      <w:r w:rsidR="00A470E1">
        <w:rPr>
          <w:rFonts w:ascii="Times New Roman" w:hAnsi="Times New Roman" w:cs="Times New Roman"/>
          <w:color w:val="000000"/>
        </w:rPr>
        <w:t>vojaka</w:t>
      </w:r>
      <w:r w:rsidRPr="00CD3317">
        <w:rPr>
          <w:rFonts w:ascii="Times New Roman" w:hAnsi="Times New Roman" w:cs="Times New Roman"/>
          <w:color w:val="000000"/>
        </w:rPr>
        <w:t>, ktor</w:t>
      </w:r>
      <w:r w:rsidR="00A470E1">
        <w:rPr>
          <w:rFonts w:ascii="Times New Roman" w:hAnsi="Times New Roman" w:cs="Times New Roman"/>
          <w:color w:val="000000"/>
        </w:rPr>
        <w:t>ý</w:t>
      </w:r>
      <w:r w:rsidRPr="00CD3317">
        <w:rPr>
          <w:rFonts w:ascii="Times New Roman" w:hAnsi="Times New Roman" w:cs="Times New Roman"/>
          <w:color w:val="000000"/>
        </w:rPr>
        <w:t xml:space="preserve"> </w:t>
      </w:r>
      <w:r w:rsidR="00B76568">
        <w:rPr>
          <w:rFonts w:ascii="Times New Roman" w:hAnsi="Times New Roman" w:cs="Times New Roman"/>
          <w:color w:val="000000"/>
        </w:rPr>
        <w:t>je prevzat</w:t>
      </w:r>
      <w:r w:rsidR="00A470E1">
        <w:rPr>
          <w:rFonts w:ascii="Times New Roman" w:hAnsi="Times New Roman" w:cs="Times New Roman"/>
          <w:color w:val="000000"/>
        </w:rPr>
        <w:t>ý</w:t>
      </w:r>
      <w:r w:rsidRPr="00CD3317">
        <w:rPr>
          <w:rFonts w:ascii="Times New Roman" w:hAnsi="Times New Roman" w:cs="Times New Roman"/>
          <w:color w:val="000000"/>
        </w:rPr>
        <w:t xml:space="preserve"> vojenským pol</w:t>
      </w:r>
      <w:r w:rsidRPr="00CD3317">
        <w:rPr>
          <w:rFonts w:ascii="Times New Roman" w:hAnsi="Times New Roman" w:cs="Times New Roman"/>
          <w:color w:val="000000"/>
        </w:rPr>
        <w:t>i</w:t>
      </w:r>
      <w:r w:rsidRPr="00CD3317">
        <w:rPr>
          <w:rFonts w:ascii="Times New Roman" w:hAnsi="Times New Roman" w:cs="Times New Roman"/>
          <w:color w:val="000000"/>
        </w:rPr>
        <w:t xml:space="preserve">cajtom na vykonanie procesných </w:t>
      </w:r>
      <w:r w:rsidRPr="00CD3317">
        <w:rPr>
          <w:rFonts w:ascii="Times New Roman" w:hAnsi="Times New Roman" w:cs="Times New Roman"/>
          <w:color w:val="000000"/>
        </w:rPr>
        <w:t>úkonov z väzby alebo z výkonu trestu odňatia sl</w:t>
      </w:r>
      <w:r w:rsidRPr="00CD3317">
        <w:rPr>
          <w:rFonts w:ascii="Times New Roman" w:hAnsi="Times New Roman" w:cs="Times New Roman"/>
          <w:color w:val="000000"/>
        </w:rPr>
        <w:t>o</w:t>
      </w:r>
      <w:r w:rsidRPr="00CD3317">
        <w:rPr>
          <w:rFonts w:ascii="Times New Roman" w:hAnsi="Times New Roman" w:cs="Times New Roman"/>
          <w:color w:val="000000"/>
        </w:rPr>
        <w:t>body,</w:t>
      </w:r>
    </w:p>
    <w:p w:rsidR="00763FBE" w:rsidP="00936840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="00B76568">
        <w:rPr>
          <w:rFonts w:ascii="Times New Roman" w:hAnsi="Times New Roman" w:cs="Times New Roman"/>
          <w:color w:val="000000"/>
        </w:rPr>
        <w:t xml:space="preserve">e) </w:t>
      </w:r>
      <w:r w:rsidR="00A470E1">
        <w:rPr>
          <w:rFonts w:ascii="Times New Roman" w:hAnsi="Times New Roman" w:cs="Times New Roman"/>
          <w:color w:val="000000"/>
        </w:rPr>
        <w:t>v</w:t>
      </w:r>
      <w:r w:rsidR="00B76568">
        <w:rPr>
          <w:rFonts w:ascii="Times New Roman" w:hAnsi="Times New Roman" w:cs="Times New Roman"/>
          <w:color w:val="000000"/>
        </w:rPr>
        <w:t>o</w:t>
      </w:r>
      <w:r w:rsidR="00A470E1">
        <w:rPr>
          <w:rFonts w:ascii="Times New Roman" w:hAnsi="Times New Roman" w:cs="Times New Roman"/>
          <w:color w:val="000000"/>
        </w:rPr>
        <w:t>jaka</w:t>
      </w:r>
      <w:r w:rsidR="00B76568">
        <w:rPr>
          <w:rFonts w:ascii="Times New Roman" w:hAnsi="Times New Roman" w:cs="Times New Roman"/>
          <w:color w:val="000000"/>
        </w:rPr>
        <w:t>, ktor</w:t>
      </w:r>
      <w:r w:rsidR="00A470E1">
        <w:rPr>
          <w:rFonts w:ascii="Times New Roman" w:hAnsi="Times New Roman" w:cs="Times New Roman"/>
          <w:color w:val="000000"/>
        </w:rPr>
        <w:t>ý</w:t>
      </w:r>
      <w:r w:rsidRPr="00CD3317" w:rsidR="00A4334B">
        <w:rPr>
          <w:rFonts w:ascii="Times New Roman" w:hAnsi="Times New Roman" w:cs="Times New Roman"/>
          <w:color w:val="000000"/>
        </w:rPr>
        <w:t xml:space="preserve"> m</w:t>
      </w:r>
      <w:r w:rsidR="00B76568">
        <w:rPr>
          <w:rFonts w:ascii="Times New Roman" w:hAnsi="Times New Roman" w:cs="Times New Roman"/>
          <w:color w:val="000000"/>
        </w:rPr>
        <w:t>á</w:t>
      </w:r>
      <w:r w:rsidRPr="00CD3317" w:rsidR="00A4334B">
        <w:rPr>
          <w:rFonts w:ascii="Times New Roman" w:hAnsi="Times New Roman" w:cs="Times New Roman"/>
          <w:color w:val="000000"/>
        </w:rPr>
        <w:t xml:space="preserve"> byť dodan</w:t>
      </w:r>
      <w:r w:rsidR="00A470E1">
        <w:rPr>
          <w:rFonts w:ascii="Times New Roman" w:hAnsi="Times New Roman" w:cs="Times New Roman"/>
          <w:color w:val="000000"/>
        </w:rPr>
        <w:t xml:space="preserve">ý </w:t>
      </w:r>
      <w:r w:rsidRPr="00CD3317" w:rsidR="00A4334B">
        <w:rPr>
          <w:rFonts w:ascii="Times New Roman" w:hAnsi="Times New Roman" w:cs="Times New Roman"/>
          <w:color w:val="000000"/>
        </w:rPr>
        <w:t>do väzby alebo výkonu trestu odňatia slobody.</w:t>
      </w:r>
    </w:p>
    <w:p w:rsidR="00763FBE" w:rsidP="00936840">
      <w:pPr>
        <w:ind w:left="284" w:hanging="284"/>
        <w:jc w:val="both"/>
        <w:rPr>
          <w:rFonts w:ascii="Times New Roman" w:hAnsi="Times New Roman" w:cs="Times New Roman"/>
          <w:color w:val="000000"/>
        </w:rPr>
      </w:pPr>
    </w:p>
    <w:p w:rsidR="00763FBE" w:rsidP="00936840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CD3317" w:rsidR="00A4334B">
        <w:rPr>
          <w:rFonts w:ascii="Times New Roman" w:hAnsi="Times New Roman" w:cs="Times New Roman"/>
          <w:color w:val="000000"/>
        </w:rPr>
        <w:t xml:space="preserve">(2) Odovzdanie a prevzatie osoby uvedenej </w:t>
      </w:r>
      <w:r w:rsidRPr="00DC181C" w:rsidR="00A4334B">
        <w:rPr>
          <w:rFonts w:ascii="Times New Roman" w:hAnsi="Times New Roman" w:cs="Times New Roman"/>
        </w:rPr>
        <w:t>v ods</w:t>
      </w:r>
      <w:r w:rsidRPr="00DC181C" w:rsidR="00EF635D">
        <w:rPr>
          <w:rFonts w:ascii="Times New Roman" w:hAnsi="Times New Roman" w:cs="Times New Roman"/>
        </w:rPr>
        <w:t>eku</w:t>
      </w:r>
      <w:r w:rsidRPr="00DC181C" w:rsidR="00A4334B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Pr="00DC181C" w:rsidR="00A4334B">
          <w:rPr>
            <w:rFonts w:ascii="Times New Roman" w:hAnsi="Times New Roman" w:cs="Times New Roman"/>
          </w:rPr>
          <w:t>1</w:t>
        </w:r>
        <w:r w:rsidRPr="00CD3317" w:rsidR="00A4334B">
          <w:rPr>
            <w:rFonts w:ascii="Times New Roman" w:hAnsi="Times New Roman" w:cs="Times New Roman"/>
            <w:color w:val="000000"/>
          </w:rPr>
          <w:t xml:space="preserve"> a</w:t>
        </w:r>
      </w:smartTag>
      <w:r w:rsidR="002D58FA">
        <w:rPr>
          <w:rFonts w:ascii="Times New Roman" w:hAnsi="Times New Roman" w:cs="Times New Roman"/>
          <w:color w:val="000000"/>
        </w:rPr>
        <w:t xml:space="preserve"> jej</w:t>
      </w:r>
      <w:r w:rsidRPr="00CD3317" w:rsidR="00A4334B">
        <w:rPr>
          <w:rFonts w:ascii="Times New Roman" w:hAnsi="Times New Roman" w:cs="Times New Roman"/>
          <w:color w:val="000000"/>
        </w:rPr>
        <w:t xml:space="preserve"> vecí </w:t>
      </w:r>
      <w:r w:rsidR="00DC181C">
        <w:rPr>
          <w:rFonts w:ascii="Times New Roman" w:hAnsi="Times New Roman" w:cs="Times New Roman"/>
          <w:color w:val="000000"/>
        </w:rPr>
        <w:t>vojenský policajt a p</w:t>
      </w:r>
      <w:r w:rsidR="0085395C">
        <w:rPr>
          <w:rFonts w:ascii="Times New Roman" w:hAnsi="Times New Roman" w:cs="Times New Roman"/>
          <w:color w:val="000000"/>
        </w:rPr>
        <w:t>ríslušník</w:t>
      </w:r>
      <w:r w:rsidR="00DC181C">
        <w:rPr>
          <w:rFonts w:ascii="Times New Roman" w:hAnsi="Times New Roman" w:cs="Times New Roman"/>
          <w:color w:val="000000"/>
        </w:rPr>
        <w:t xml:space="preserve"> Policajného zboru </w:t>
      </w:r>
      <w:r w:rsidRPr="00CD3317" w:rsidR="00A4334B">
        <w:rPr>
          <w:rFonts w:ascii="Times New Roman" w:hAnsi="Times New Roman" w:cs="Times New Roman"/>
          <w:color w:val="000000"/>
        </w:rPr>
        <w:t>potvrdia po</w:t>
      </w:r>
      <w:r w:rsidRPr="00CD3317" w:rsidR="00A4334B">
        <w:rPr>
          <w:rFonts w:ascii="Times New Roman" w:hAnsi="Times New Roman" w:cs="Times New Roman"/>
          <w:color w:val="000000"/>
        </w:rPr>
        <w:t>dpisom</w:t>
      </w:r>
      <w:r w:rsidR="00DC181C">
        <w:rPr>
          <w:rFonts w:ascii="Times New Roman" w:hAnsi="Times New Roman" w:cs="Times New Roman"/>
          <w:color w:val="000000"/>
        </w:rPr>
        <w:t xml:space="preserve"> v</w:t>
      </w:r>
      <w:r w:rsidR="00312CEC">
        <w:rPr>
          <w:rFonts w:ascii="Times New Roman" w:hAnsi="Times New Roman" w:cs="Times New Roman"/>
          <w:color w:val="000000"/>
        </w:rPr>
        <w:t> </w:t>
      </w:r>
      <w:r w:rsidR="00DC181C">
        <w:rPr>
          <w:rFonts w:ascii="Times New Roman" w:hAnsi="Times New Roman" w:cs="Times New Roman"/>
          <w:color w:val="000000"/>
        </w:rPr>
        <w:t>zápisnici</w:t>
      </w:r>
      <w:r w:rsidR="00312CEC">
        <w:rPr>
          <w:rFonts w:ascii="Times New Roman" w:hAnsi="Times New Roman" w:cs="Times New Roman"/>
          <w:color w:val="000000"/>
        </w:rPr>
        <w:t>.</w:t>
      </w:r>
      <w:r w:rsidRPr="00CD3317" w:rsidR="00A4334B">
        <w:rPr>
          <w:rFonts w:ascii="Times New Roman" w:hAnsi="Times New Roman" w:cs="Times New Roman"/>
          <w:color w:val="000000"/>
        </w:rPr>
        <w:t xml:space="preserve"> </w:t>
      </w:r>
    </w:p>
    <w:p w:rsidR="00C7662B" w:rsidP="00936840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FE2C01" w:rsidRPr="00A470E1" w:rsidP="00936840">
      <w:pPr>
        <w:ind w:firstLine="851"/>
        <w:jc w:val="both"/>
        <w:rPr>
          <w:rFonts w:ascii="Times New Roman" w:hAnsi="Times New Roman" w:cs="Times New Roman"/>
        </w:rPr>
      </w:pPr>
      <w:r w:rsidRPr="00A470E1">
        <w:rPr>
          <w:rFonts w:ascii="Times New Roman" w:hAnsi="Times New Roman" w:cs="Times New Roman"/>
        </w:rPr>
        <w:t>(3) Osoba, ktorá je zjavne pod vplyvom alkohol</w:t>
      </w:r>
      <w:r w:rsidR="00A07716">
        <w:rPr>
          <w:rFonts w:ascii="Times New Roman" w:hAnsi="Times New Roman" w:cs="Times New Roman"/>
        </w:rPr>
        <w:t>u</w:t>
      </w:r>
      <w:r w:rsidRPr="00A470E1">
        <w:rPr>
          <w:rFonts w:ascii="Times New Roman" w:hAnsi="Times New Roman" w:cs="Times New Roman"/>
        </w:rPr>
        <w:t>, liekov alebo iných návykových l</w:t>
      </w:r>
      <w:r w:rsidRPr="00A470E1">
        <w:rPr>
          <w:rFonts w:ascii="Times New Roman" w:hAnsi="Times New Roman" w:cs="Times New Roman"/>
        </w:rPr>
        <w:t>á</w:t>
      </w:r>
      <w:r w:rsidRPr="00A470E1">
        <w:rPr>
          <w:rFonts w:ascii="Times New Roman" w:hAnsi="Times New Roman" w:cs="Times New Roman"/>
        </w:rPr>
        <w:t>tok</w:t>
      </w:r>
      <w:r w:rsidR="008E0D94">
        <w:rPr>
          <w:rFonts w:ascii="Times New Roman" w:hAnsi="Times New Roman" w:cs="Times New Roman"/>
        </w:rPr>
        <w:t>,</w:t>
      </w:r>
      <w:r w:rsidRPr="00A470E1">
        <w:rPr>
          <w:rFonts w:ascii="Times New Roman" w:hAnsi="Times New Roman" w:cs="Times New Roman"/>
        </w:rPr>
        <w:t xml:space="preserve"> môže byť umiestnená do cely len vtedy, ak lekár po vykonanom vyšetrení n</w:t>
      </w:r>
      <w:r w:rsidRPr="00A470E1">
        <w:rPr>
          <w:rFonts w:ascii="Times New Roman" w:hAnsi="Times New Roman" w:cs="Times New Roman"/>
        </w:rPr>
        <w:t>e</w:t>
      </w:r>
      <w:r w:rsidRPr="00A470E1">
        <w:rPr>
          <w:rFonts w:ascii="Times New Roman" w:hAnsi="Times New Roman" w:cs="Times New Roman"/>
        </w:rPr>
        <w:t>zistí dôvo</w:t>
      </w:r>
      <w:r w:rsidR="00A07716">
        <w:rPr>
          <w:rFonts w:ascii="Times New Roman" w:hAnsi="Times New Roman" w:cs="Times New Roman"/>
        </w:rPr>
        <w:t>dy na</w:t>
      </w:r>
      <w:r w:rsidRPr="00A470E1">
        <w:rPr>
          <w:rFonts w:ascii="Times New Roman" w:hAnsi="Times New Roman" w:cs="Times New Roman"/>
        </w:rPr>
        <w:t xml:space="preserve"> jej umiestnenie do zdravotníckeho zariadenia</w:t>
      </w:r>
      <w:r w:rsidR="006323BD">
        <w:rPr>
          <w:rFonts w:ascii="Times New Roman" w:hAnsi="Times New Roman" w:cs="Times New Roman"/>
        </w:rPr>
        <w:t>,</w:t>
      </w:r>
      <w:r w:rsidRPr="00A470E1">
        <w:rPr>
          <w:rFonts w:ascii="Times New Roman" w:hAnsi="Times New Roman" w:cs="Times New Roman"/>
        </w:rPr>
        <w:t xml:space="preserve"> alebo </w:t>
      </w:r>
      <w:r w:rsidRPr="00A470E1" w:rsidR="0074608E">
        <w:rPr>
          <w:rFonts w:ascii="Times New Roman" w:hAnsi="Times New Roman" w:cs="Times New Roman"/>
        </w:rPr>
        <w:t>ak</w:t>
      </w:r>
      <w:r w:rsidRPr="00A470E1">
        <w:rPr>
          <w:rFonts w:ascii="Times New Roman" w:hAnsi="Times New Roman" w:cs="Times New Roman"/>
        </w:rPr>
        <w:t xml:space="preserve"> po v</w:t>
      </w:r>
      <w:r w:rsidRPr="00A470E1">
        <w:rPr>
          <w:rFonts w:ascii="Times New Roman" w:hAnsi="Times New Roman" w:cs="Times New Roman"/>
        </w:rPr>
        <w:t>ykon</w:t>
      </w:r>
      <w:r w:rsidRPr="00A470E1">
        <w:rPr>
          <w:rFonts w:ascii="Times New Roman" w:hAnsi="Times New Roman" w:cs="Times New Roman"/>
        </w:rPr>
        <w:t>a</w:t>
      </w:r>
      <w:r w:rsidRPr="00A470E1">
        <w:rPr>
          <w:rFonts w:ascii="Times New Roman" w:hAnsi="Times New Roman" w:cs="Times New Roman"/>
        </w:rPr>
        <w:t xml:space="preserve">nom ošetrení už nebude </w:t>
      </w:r>
      <w:r w:rsidR="00A07716">
        <w:rPr>
          <w:rFonts w:ascii="Times New Roman" w:hAnsi="Times New Roman" w:cs="Times New Roman"/>
        </w:rPr>
        <w:t>dôvod na</w:t>
      </w:r>
      <w:r w:rsidRPr="00A470E1" w:rsidR="0074608E">
        <w:rPr>
          <w:rFonts w:ascii="Times New Roman" w:hAnsi="Times New Roman" w:cs="Times New Roman"/>
        </w:rPr>
        <w:t xml:space="preserve"> jej prijatie do zdravo</w:t>
      </w:r>
      <w:r w:rsidRPr="00A470E1" w:rsidR="0074608E">
        <w:rPr>
          <w:rFonts w:ascii="Times New Roman" w:hAnsi="Times New Roman" w:cs="Times New Roman"/>
        </w:rPr>
        <w:t>t</w:t>
      </w:r>
      <w:r w:rsidRPr="00A470E1" w:rsidR="0074608E">
        <w:rPr>
          <w:rFonts w:ascii="Times New Roman" w:hAnsi="Times New Roman" w:cs="Times New Roman"/>
        </w:rPr>
        <w:t>níckeho zariadenia.</w:t>
      </w:r>
      <w:r w:rsidRPr="00A470E1">
        <w:rPr>
          <w:rFonts w:ascii="Times New Roman" w:hAnsi="Times New Roman" w:cs="Times New Roman"/>
        </w:rPr>
        <w:t xml:space="preserve"> </w:t>
      </w:r>
    </w:p>
    <w:p w:rsidR="00763FBE" w:rsidRPr="00A470E1" w:rsidP="00936840">
      <w:pPr>
        <w:ind w:firstLine="851"/>
        <w:jc w:val="both"/>
        <w:rPr>
          <w:rFonts w:ascii="Times New Roman" w:hAnsi="Times New Roman" w:cs="Times New Roman"/>
        </w:rPr>
      </w:pPr>
    </w:p>
    <w:p w:rsidR="00B07B47" w:rsidP="00936840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2D58FA">
        <w:rPr>
          <w:rFonts w:ascii="Times New Roman" w:hAnsi="Times New Roman" w:cs="Times New Roman"/>
          <w:color w:val="000000"/>
        </w:rPr>
        <w:t>(4) Ak osoba</w:t>
      </w:r>
      <w:r w:rsidRPr="00CD3317" w:rsidR="00A4334B">
        <w:rPr>
          <w:rFonts w:ascii="Times New Roman" w:hAnsi="Times New Roman" w:cs="Times New Roman"/>
          <w:color w:val="000000"/>
        </w:rPr>
        <w:t>, ktor</w:t>
      </w:r>
      <w:r w:rsidR="002D58FA">
        <w:rPr>
          <w:rFonts w:ascii="Times New Roman" w:hAnsi="Times New Roman" w:cs="Times New Roman"/>
          <w:color w:val="000000"/>
        </w:rPr>
        <w:t xml:space="preserve">á </w:t>
      </w:r>
      <w:r w:rsidRPr="00CD3317" w:rsidR="00A4334B">
        <w:rPr>
          <w:rFonts w:ascii="Times New Roman" w:hAnsi="Times New Roman" w:cs="Times New Roman"/>
          <w:color w:val="000000"/>
        </w:rPr>
        <w:t>m</w:t>
      </w:r>
      <w:r w:rsidR="002D58FA">
        <w:rPr>
          <w:rFonts w:ascii="Times New Roman" w:hAnsi="Times New Roman" w:cs="Times New Roman"/>
          <w:color w:val="000000"/>
        </w:rPr>
        <w:t>á</w:t>
      </w:r>
      <w:r w:rsidRPr="00CD3317" w:rsidR="00A4334B">
        <w:rPr>
          <w:rFonts w:ascii="Times New Roman" w:hAnsi="Times New Roman" w:cs="Times New Roman"/>
          <w:color w:val="000000"/>
        </w:rPr>
        <w:t xml:space="preserve"> byť umie</w:t>
      </w:r>
      <w:r w:rsidRPr="00CD3317" w:rsidR="00A4334B">
        <w:rPr>
          <w:rFonts w:ascii="Times New Roman" w:hAnsi="Times New Roman" w:cs="Times New Roman"/>
          <w:color w:val="000000"/>
        </w:rPr>
        <w:t>s</w:t>
      </w:r>
      <w:r w:rsidRPr="00CD3317" w:rsidR="00A4334B">
        <w:rPr>
          <w:rFonts w:ascii="Times New Roman" w:hAnsi="Times New Roman" w:cs="Times New Roman"/>
          <w:color w:val="000000"/>
        </w:rPr>
        <w:t>tnen</w:t>
      </w:r>
      <w:r w:rsidR="0001020E">
        <w:rPr>
          <w:rFonts w:ascii="Times New Roman" w:hAnsi="Times New Roman" w:cs="Times New Roman"/>
          <w:color w:val="000000"/>
        </w:rPr>
        <w:t>á</w:t>
      </w:r>
      <w:r w:rsidRPr="00CD3317" w:rsidR="00A4334B">
        <w:rPr>
          <w:rFonts w:ascii="Times New Roman" w:hAnsi="Times New Roman" w:cs="Times New Roman"/>
          <w:color w:val="000000"/>
        </w:rPr>
        <w:t xml:space="preserve"> v cele, </w:t>
      </w:r>
      <w:r w:rsidR="002D58FA">
        <w:rPr>
          <w:rFonts w:ascii="Times New Roman" w:hAnsi="Times New Roman" w:cs="Times New Roman"/>
          <w:color w:val="000000"/>
        </w:rPr>
        <w:t>je</w:t>
      </w:r>
      <w:r w:rsidRPr="00CD3317" w:rsidR="00A4334B">
        <w:rPr>
          <w:rFonts w:ascii="Times New Roman" w:hAnsi="Times New Roman" w:cs="Times New Roman"/>
          <w:color w:val="000000"/>
        </w:rPr>
        <w:t xml:space="preserve"> zranen</w:t>
      </w:r>
      <w:r w:rsidR="002D58FA">
        <w:rPr>
          <w:rFonts w:ascii="Times New Roman" w:hAnsi="Times New Roman" w:cs="Times New Roman"/>
          <w:color w:val="000000"/>
        </w:rPr>
        <w:t>á</w:t>
      </w:r>
      <w:r w:rsidRPr="00CD3317" w:rsidR="00A4334B">
        <w:rPr>
          <w:rFonts w:ascii="Times New Roman" w:hAnsi="Times New Roman" w:cs="Times New Roman"/>
          <w:color w:val="000000"/>
        </w:rPr>
        <w:t xml:space="preserve"> alebo</w:t>
      </w:r>
      <w:r w:rsidR="00581FCC">
        <w:rPr>
          <w:rFonts w:ascii="Times New Roman" w:hAnsi="Times New Roman" w:cs="Times New Roman"/>
          <w:color w:val="000000"/>
        </w:rPr>
        <w:t>,</w:t>
      </w:r>
      <w:r w:rsidRPr="00CD3317" w:rsidR="00A4334B">
        <w:rPr>
          <w:rFonts w:ascii="Times New Roman" w:hAnsi="Times New Roman" w:cs="Times New Roman"/>
          <w:color w:val="000000"/>
        </w:rPr>
        <w:t xml:space="preserve"> ak upozorn</w:t>
      </w:r>
      <w:r w:rsidR="002D58FA">
        <w:rPr>
          <w:rFonts w:ascii="Times New Roman" w:hAnsi="Times New Roman" w:cs="Times New Roman"/>
          <w:color w:val="000000"/>
        </w:rPr>
        <w:t>í</w:t>
      </w:r>
      <w:r w:rsidRPr="00CD3317" w:rsidR="00A4334B">
        <w:rPr>
          <w:rFonts w:ascii="Times New Roman" w:hAnsi="Times New Roman" w:cs="Times New Roman"/>
          <w:color w:val="000000"/>
        </w:rPr>
        <w:t xml:space="preserve"> na svoju </w:t>
      </w:r>
      <w:r w:rsidRPr="00DC181C" w:rsidR="00A4334B">
        <w:rPr>
          <w:rFonts w:ascii="Times New Roman" w:hAnsi="Times New Roman" w:cs="Times New Roman"/>
        </w:rPr>
        <w:t>závažn</w:t>
      </w:r>
      <w:r w:rsidRPr="00DC181C" w:rsidR="00F82593">
        <w:rPr>
          <w:rFonts w:ascii="Times New Roman" w:hAnsi="Times New Roman" w:cs="Times New Roman"/>
        </w:rPr>
        <w:t>ú</w:t>
      </w:r>
      <w:r w:rsidRPr="00DC181C" w:rsidR="00A4334B">
        <w:rPr>
          <w:rFonts w:ascii="Times New Roman" w:hAnsi="Times New Roman" w:cs="Times New Roman"/>
        </w:rPr>
        <w:t xml:space="preserve"> chorobu</w:t>
      </w:r>
      <w:r w:rsidRPr="00CD3317" w:rsidR="00A4334B">
        <w:rPr>
          <w:rFonts w:ascii="Times New Roman" w:hAnsi="Times New Roman" w:cs="Times New Roman"/>
          <w:color w:val="000000"/>
        </w:rPr>
        <w:t xml:space="preserve"> alebo </w:t>
      </w:r>
      <w:r w:rsidR="006568FC">
        <w:rPr>
          <w:rFonts w:ascii="Times New Roman" w:hAnsi="Times New Roman" w:cs="Times New Roman"/>
          <w:color w:val="000000"/>
        </w:rPr>
        <w:t xml:space="preserve">zranenie, </w:t>
      </w:r>
      <w:r w:rsidR="000E1F3A">
        <w:rPr>
          <w:rFonts w:ascii="Times New Roman" w:hAnsi="Times New Roman" w:cs="Times New Roman"/>
          <w:color w:val="000000"/>
        </w:rPr>
        <w:t>v</w:t>
      </w:r>
      <w:r w:rsidR="000E1F3A">
        <w:rPr>
          <w:rFonts w:ascii="Times New Roman" w:hAnsi="Times New Roman" w:cs="Times New Roman"/>
          <w:color w:val="000000"/>
        </w:rPr>
        <w:t>o</w:t>
      </w:r>
      <w:r w:rsidR="000E1F3A">
        <w:rPr>
          <w:rFonts w:ascii="Times New Roman" w:hAnsi="Times New Roman" w:cs="Times New Roman"/>
          <w:color w:val="000000"/>
        </w:rPr>
        <w:t>jenský</w:t>
      </w:r>
      <w:r w:rsidRPr="00CD3317" w:rsidR="00A4334B">
        <w:rPr>
          <w:rFonts w:ascii="Times New Roman" w:hAnsi="Times New Roman" w:cs="Times New Roman"/>
          <w:color w:val="000000"/>
        </w:rPr>
        <w:t xml:space="preserve"> policajt zabezpečí </w:t>
      </w:r>
      <w:r w:rsidR="002D58FA">
        <w:rPr>
          <w:rFonts w:ascii="Times New Roman" w:hAnsi="Times New Roman" w:cs="Times New Roman"/>
          <w:color w:val="000000"/>
        </w:rPr>
        <w:t>jej</w:t>
      </w:r>
      <w:r w:rsidRPr="00CD3317" w:rsidR="00A4334B">
        <w:rPr>
          <w:rFonts w:ascii="Times New Roman" w:hAnsi="Times New Roman" w:cs="Times New Roman"/>
          <w:color w:val="000000"/>
        </w:rPr>
        <w:t xml:space="preserve"> lekárske vyšetrenie a</w:t>
      </w:r>
      <w:r w:rsidR="00581FCC">
        <w:rPr>
          <w:rFonts w:ascii="Times New Roman" w:hAnsi="Times New Roman" w:cs="Times New Roman"/>
          <w:color w:val="000000"/>
        </w:rPr>
        <w:t> </w:t>
      </w:r>
      <w:r w:rsidRPr="00CD3317" w:rsidR="00A4334B">
        <w:rPr>
          <w:rFonts w:ascii="Times New Roman" w:hAnsi="Times New Roman" w:cs="Times New Roman"/>
          <w:color w:val="000000"/>
        </w:rPr>
        <w:t>vy</w:t>
      </w:r>
      <w:r w:rsidR="002D58FA">
        <w:rPr>
          <w:rFonts w:ascii="Times New Roman" w:hAnsi="Times New Roman" w:cs="Times New Roman"/>
          <w:color w:val="000000"/>
        </w:rPr>
        <w:t>žiada</w:t>
      </w:r>
      <w:r w:rsidR="00581FCC">
        <w:rPr>
          <w:rFonts w:ascii="Times New Roman" w:hAnsi="Times New Roman" w:cs="Times New Roman"/>
          <w:color w:val="000000"/>
        </w:rPr>
        <w:t xml:space="preserve"> si</w:t>
      </w:r>
      <w:r w:rsidR="002D58FA">
        <w:rPr>
          <w:rFonts w:ascii="Times New Roman" w:hAnsi="Times New Roman" w:cs="Times New Roman"/>
          <w:color w:val="000000"/>
        </w:rPr>
        <w:t xml:space="preserve"> vyjadr</w:t>
      </w:r>
      <w:r w:rsidR="002D58FA">
        <w:rPr>
          <w:rFonts w:ascii="Times New Roman" w:hAnsi="Times New Roman" w:cs="Times New Roman"/>
          <w:color w:val="000000"/>
        </w:rPr>
        <w:t>e</w:t>
      </w:r>
      <w:r w:rsidR="002D58FA">
        <w:rPr>
          <w:rFonts w:ascii="Times New Roman" w:hAnsi="Times New Roman" w:cs="Times New Roman"/>
          <w:color w:val="000000"/>
        </w:rPr>
        <w:t>nie lekára, či môže byť umiestnená</w:t>
      </w:r>
      <w:r w:rsidRPr="00CD3317" w:rsidR="00A4334B">
        <w:rPr>
          <w:rFonts w:ascii="Times New Roman" w:hAnsi="Times New Roman" w:cs="Times New Roman"/>
          <w:color w:val="000000"/>
        </w:rPr>
        <w:t xml:space="preserve"> v cele.</w:t>
      </w:r>
      <w:r w:rsidR="0014610D">
        <w:rPr>
          <w:rFonts w:ascii="Times New Roman" w:hAnsi="Times New Roman" w:cs="Times New Roman"/>
          <w:color w:val="000000"/>
        </w:rPr>
        <w:t>“</w:t>
      </w:r>
      <w:r w:rsidR="002D58FA">
        <w:rPr>
          <w:rFonts w:ascii="Times New Roman" w:hAnsi="Times New Roman" w:cs="Times New Roman"/>
          <w:color w:val="000000"/>
        </w:rPr>
        <w:t>.</w:t>
      </w:r>
    </w:p>
    <w:p w:rsidR="00763FBE" w:rsidRPr="007528C4" w:rsidP="00A4334B">
      <w:pPr>
        <w:jc w:val="both"/>
        <w:rPr>
          <w:rFonts w:ascii="Times New Roman" w:hAnsi="Times New Roman" w:cs="Times New Roman"/>
        </w:rPr>
      </w:pPr>
    </w:p>
    <w:p w:rsidR="00A4334B" w:rsidRPr="00CD3317" w:rsidP="00936840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2F48CB">
        <w:rPr>
          <w:rFonts w:ascii="Times New Roman" w:hAnsi="Times New Roman" w:cs="Times New Roman"/>
          <w:color w:val="000000"/>
        </w:rPr>
        <w:t>Poznámka p</w:t>
      </w:r>
      <w:r w:rsidR="004C41B8">
        <w:rPr>
          <w:rFonts w:ascii="Times New Roman" w:hAnsi="Times New Roman" w:cs="Times New Roman"/>
          <w:color w:val="000000"/>
        </w:rPr>
        <w:t>od čiarou k odkazu 2o</w:t>
      </w:r>
      <w:r w:rsidRPr="00CD3317">
        <w:rPr>
          <w:rFonts w:ascii="Times New Roman" w:hAnsi="Times New Roman" w:cs="Times New Roman"/>
          <w:color w:val="000000"/>
        </w:rPr>
        <w:t xml:space="preserve"> znie:</w:t>
      </w:r>
    </w:p>
    <w:p w:rsidR="00A4334B" w:rsidRPr="00763FBE" w:rsidP="00A4334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E5ABD" w:rsidR="00763FBE">
        <w:rPr>
          <w:rFonts w:ascii="Times New Roman" w:hAnsi="Times New Roman" w:cs="Times New Roman"/>
          <w:sz w:val="22"/>
          <w:szCs w:val="22"/>
        </w:rPr>
        <w:t>„</w:t>
      </w:r>
      <w:r w:rsidR="004C41B8">
        <w:rPr>
          <w:rFonts w:ascii="Times New Roman" w:hAnsi="Times New Roman" w:cs="Times New Roman"/>
          <w:sz w:val="22"/>
          <w:szCs w:val="22"/>
          <w:vertAlign w:val="superscript"/>
        </w:rPr>
        <w:t>2o</w:t>
      </w:r>
      <w:r w:rsidRPr="005E5ABD" w:rsidR="00763FBE">
        <w:rPr>
          <w:rFonts w:ascii="Times New Roman" w:hAnsi="Times New Roman" w:cs="Times New Roman"/>
          <w:sz w:val="22"/>
          <w:szCs w:val="22"/>
        </w:rPr>
        <w:t xml:space="preserve">) </w:t>
      </w:r>
      <w:r w:rsidRPr="005E5ABD" w:rsidR="005D4689">
        <w:rPr>
          <w:rFonts w:ascii="Times New Roman" w:hAnsi="Times New Roman" w:cs="Times New Roman"/>
          <w:sz w:val="22"/>
          <w:szCs w:val="22"/>
        </w:rPr>
        <w:t>§ 42 z</w:t>
      </w:r>
      <w:r w:rsidRPr="005E5ABD" w:rsidR="00763FBE">
        <w:rPr>
          <w:rFonts w:ascii="Times New Roman" w:hAnsi="Times New Roman" w:cs="Times New Roman"/>
          <w:sz w:val="22"/>
          <w:szCs w:val="22"/>
        </w:rPr>
        <w:t>ákon</w:t>
      </w:r>
      <w:r w:rsidRPr="005E5ABD" w:rsidR="005D4689">
        <w:rPr>
          <w:rFonts w:ascii="Times New Roman" w:hAnsi="Times New Roman" w:cs="Times New Roman"/>
          <w:sz w:val="22"/>
          <w:szCs w:val="22"/>
        </w:rPr>
        <w:t>a</w:t>
      </w:r>
      <w:r w:rsidRPr="005E5ABD" w:rsidR="00763FBE">
        <w:rPr>
          <w:rFonts w:ascii="Times New Roman" w:hAnsi="Times New Roman" w:cs="Times New Roman"/>
          <w:sz w:val="22"/>
          <w:szCs w:val="22"/>
        </w:rPr>
        <w:t xml:space="preserve"> </w:t>
      </w:r>
      <w:r w:rsidR="009F763A">
        <w:rPr>
          <w:rFonts w:ascii="Times New Roman" w:hAnsi="Times New Roman" w:cs="Times New Roman"/>
          <w:sz w:val="22"/>
          <w:szCs w:val="22"/>
        </w:rPr>
        <w:t>Národnej rady Slovenskej r</w:t>
      </w:r>
      <w:r w:rsidR="009F763A">
        <w:rPr>
          <w:rFonts w:ascii="Times New Roman" w:hAnsi="Times New Roman" w:cs="Times New Roman"/>
          <w:sz w:val="22"/>
          <w:szCs w:val="22"/>
        </w:rPr>
        <w:t>e</w:t>
      </w:r>
      <w:r w:rsidR="009F763A">
        <w:rPr>
          <w:rFonts w:ascii="Times New Roman" w:hAnsi="Times New Roman" w:cs="Times New Roman"/>
          <w:sz w:val="22"/>
          <w:szCs w:val="22"/>
        </w:rPr>
        <w:t xml:space="preserve">publiky </w:t>
      </w:r>
      <w:r w:rsidRPr="005E5ABD">
        <w:rPr>
          <w:rFonts w:ascii="Times New Roman" w:hAnsi="Times New Roman" w:cs="Times New Roman"/>
          <w:sz w:val="22"/>
          <w:szCs w:val="22"/>
        </w:rPr>
        <w:t>č. 171/1993 Z. z.</w:t>
      </w:r>
      <w:r w:rsidR="00E748D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63FBE">
        <w:rPr>
          <w:rFonts w:ascii="Times New Roman" w:hAnsi="Times New Roman" w:cs="Times New Roman"/>
          <w:color w:val="000000"/>
          <w:sz w:val="22"/>
          <w:szCs w:val="22"/>
        </w:rPr>
        <w:t>v znení neskorších predpisov</w:t>
      </w:r>
      <w:r w:rsidR="00763FBE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763FBE">
        <w:rPr>
          <w:rFonts w:ascii="Times New Roman" w:hAnsi="Times New Roman" w:cs="Times New Roman"/>
          <w:color w:val="000000"/>
          <w:sz w:val="22"/>
          <w:szCs w:val="22"/>
        </w:rPr>
        <w:t>“.</w:t>
      </w:r>
    </w:p>
    <w:p w:rsidR="00A4334B" w:rsidRPr="00594C29" w:rsidP="00A4334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14CC1" w:rsidP="00936840">
      <w:pPr>
        <w:ind w:firstLine="851"/>
        <w:jc w:val="both"/>
        <w:rPr>
          <w:rFonts w:ascii="Times New Roman" w:hAnsi="Times New Roman" w:cs="Times New Roman"/>
        </w:rPr>
      </w:pPr>
      <w:r w:rsidR="009B6BE0">
        <w:rPr>
          <w:rFonts w:ascii="Times New Roman" w:hAnsi="Times New Roman" w:cs="Times New Roman"/>
        </w:rPr>
        <w:t>1</w:t>
      </w:r>
      <w:r w:rsidR="000F10A3">
        <w:rPr>
          <w:rFonts w:ascii="Times New Roman" w:hAnsi="Times New Roman" w:cs="Times New Roman"/>
        </w:rPr>
        <w:t>7</w:t>
      </w:r>
      <w:r w:rsidRPr="00594C29" w:rsidR="00763FBE">
        <w:rPr>
          <w:rFonts w:ascii="Times New Roman" w:hAnsi="Times New Roman" w:cs="Times New Roman"/>
        </w:rPr>
        <w:t>.</w:t>
      </w:r>
      <w:r w:rsidRPr="00594C29" w:rsidR="008D703F">
        <w:rPr>
          <w:rFonts w:ascii="Times New Roman" w:hAnsi="Times New Roman" w:cs="Times New Roman"/>
        </w:rPr>
        <w:t xml:space="preserve"> </w:t>
      </w:r>
      <w:r w:rsidR="00A470E1">
        <w:rPr>
          <w:rFonts w:ascii="Times New Roman" w:hAnsi="Times New Roman" w:cs="Times New Roman"/>
        </w:rPr>
        <w:t>§ 15 sa vypúšťa.</w:t>
      </w:r>
    </w:p>
    <w:p w:rsidR="00FD524E" w:rsidP="00936840">
      <w:pPr>
        <w:ind w:firstLine="851"/>
        <w:jc w:val="both"/>
        <w:rPr>
          <w:rFonts w:ascii="Times New Roman" w:hAnsi="Times New Roman" w:cs="Times New Roman"/>
        </w:rPr>
      </w:pPr>
    </w:p>
    <w:p w:rsidR="00030C95" w:rsidP="00936840">
      <w:pPr>
        <w:ind w:firstLine="851"/>
        <w:jc w:val="both"/>
        <w:rPr>
          <w:rFonts w:ascii="Times New Roman" w:hAnsi="Times New Roman" w:cs="Times New Roman"/>
        </w:rPr>
      </w:pPr>
    </w:p>
    <w:p w:rsidR="00030C95" w:rsidP="00936840">
      <w:pPr>
        <w:ind w:firstLine="851"/>
        <w:jc w:val="both"/>
        <w:rPr>
          <w:rFonts w:ascii="Times New Roman" w:hAnsi="Times New Roman" w:cs="Times New Roman"/>
        </w:rPr>
      </w:pPr>
    </w:p>
    <w:p w:rsidR="00030C95" w:rsidP="00936840">
      <w:pPr>
        <w:ind w:firstLine="851"/>
        <w:jc w:val="both"/>
        <w:rPr>
          <w:rFonts w:ascii="Times New Roman" w:hAnsi="Times New Roman" w:cs="Times New Roman"/>
        </w:rPr>
      </w:pPr>
    </w:p>
    <w:p w:rsidR="00030C95" w:rsidP="00936840">
      <w:pPr>
        <w:ind w:firstLine="851"/>
        <w:jc w:val="both"/>
        <w:rPr>
          <w:rFonts w:ascii="Times New Roman" w:hAnsi="Times New Roman" w:cs="Times New Roman"/>
        </w:rPr>
      </w:pPr>
    </w:p>
    <w:p w:rsidR="00014CC1" w:rsidP="00936840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0F10A3">
        <w:rPr>
          <w:rFonts w:ascii="Times New Roman" w:hAnsi="Times New Roman" w:cs="Times New Roman"/>
          <w:color w:val="000000"/>
        </w:rPr>
        <w:t>18</w:t>
      </w:r>
      <w:r w:rsidR="005B5D68">
        <w:rPr>
          <w:rFonts w:ascii="Times New Roman" w:hAnsi="Times New Roman" w:cs="Times New Roman"/>
          <w:color w:val="000000"/>
        </w:rPr>
        <w:t xml:space="preserve">. </w:t>
      </w:r>
      <w:r w:rsidRPr="00CD3317">
        <w:rPr>
          <w:rFonts w:ascii="Times New Roman" w:hAnsi="Times New Roman" w:cs="Times New Roman"/>
          <w:color w:val="000000"/>
        </w:rPr>
        <w:t xml:space="preserve">§ 16 </w:t>
      </w:r>
      <w:r w:rsidR="005B5D68">
        <w:rPr>
          <w:rFonts w:ascii="Times New Roman" w:hAnsi="Times New Roman" w:cs="Times New Roman"/>
          <w:color w:val="000000"/>
        </w:rPr>
        <w:t xml:space="preserve">vrátane nadpisu </w:t>
      </w:r>
      <w:r w:rsidRPr="00CD3317">
        <w:rPr>
          <w:rFonts w:ascii="Times New Roman" w:hAnsi="Times New Roman" w:cs="Times New Roman"/>
          <w:color w:val="000000"/>
        </w:rPr>
        <w:t>zni</w:t>
      </w:r>
      <w:r w:rsidRPr="00CD3317">
        <w:rPr>
          <w:rFonts w:ascii="Times New Roman" w:hAnsi="Times New Roman" w:cs="Times New Roman"/>
          <w:color w:val="000000"/>
        </w:rPr>
        <w:t>e:</w:t>
      </w:r>
    </w:p>
    <w:p w:rsidR="00FD524E" w:rsidP="00936840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5B5D68" w:rsidP="005B5D68">
      <w:pPr>
        <w:ind w:firstLine="36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„§ 16</w:t>
      </w:r>
    </w:p>
    <w:p w:rsidR="005B5D68" w:rsidRPr="00CD3317" w:rsidP="005B5D68">
      <w:pPr>
        <w:ind w:firstLine="36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Oprávnenie odobrať zbraň</w:t>
      </w:r>
    </w:p>
    <w:p w:rsidR="00014CC1" w:rsidRPr="00CD3317" w:rsidP="00014CC1">
      <w:pPr>
        <w:jc w:val="both"/>
        <w:rPr>
          <w:rFonts w:ascii="Times New Roman" w:hAnsi="Times New Roman" w:cs="Times New Roman"/>
          <w:color w:val="000000"/>
        </w:rPr>
      </w:pPr>
    </w:p>
    <w:p w:rsidR="005B5D68" w:rsidRPr="0020369C" w:rsidP="00936840">
      <w:pPr>
        <w:ind w:firstLine="851"/>
        <w:jc w:val="both"/>
        <w:rPr>
          <w:rFonts w:ascii="Times New Roman" w:hAnsi="Times New Roman" w:cs="Times New Roman"/>
        </w:rPr>
      </w:pPr>
      <w:r w:rsidRPr="00CD3317" w:rsidR="00014CC1">
        <w:rPr>
          <w:rFonts w:ascii="Times New Roman" w:hAnsi="Times New Roman" w:cs="Times New Roman"/>
          <w:color w:val="000000"/>
        </w:rPr>
        <w:t>(1) Vojenský policajt je oprávnený presvedčiť sa, či os</w:t>
      </w:r>
      <w:r w:rsidRPr="00CD3317" w:rsidR="00014CC1">
        <w:rPr>
          <w:rFonts w:ascii="Times New Roman" w:hAnsi="Times New Roman" w:cs="Times New Roman"/>
          <w:color w:val="000000"/>
        </w:rPr>
        <w:t>o</w:t>
      </w:r>
      <w:r w:rsidRPr="00CD3317" w:rsidR="00014CC1">
        <w:rPr>
          <w:rFonts w:ascii="Times New Roman" w:hAnsi="Times New Roman" w:cs="Times New Roman"/>
          <w:color w:val="000000"/>
        </w:rPr>
        <w:t>ba, proti ktorej vykonáv</w:t>
      </w:r>
      <w:r>
        <w:rPr>
          <w:rFonts w:ascii="Times New Roman" w:hAnsi="Times New Roman" w:cs="Times New Roman"/>
          <w:color w:val="000000"/>
        </w:rPr>
        <w:t>a služo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 xml:space="preserve">ný </w:t>
      </w:r>
      <w:r w:rsidRPr="00CD3317" w:rsidR="00014CC1">
        <w:rPr>
          <w:rFonts w:ascii="Times New Roman" w:hAnsi="Times New Roman" w:cs="Times New Roman"/>
          <w:color w:val="000000"/>
        </w:rPr>
        <w:t>zákrok</w:t>
      </w:r>
      <w:r w:rsidR="002D58FA">
        <w:rPr>
          <w:rFonts w:ascii="Times New Roman" w:hAnsi="Times New Roman" w:cs="Times New Roman"/>
          <w:color w:val="000000"/>
        </w:rPr>
        <w:t>,</w:t>
      </w:r>
      <w:r w:rsidRPr="00CD3317" w:rsidR="00014CC1">
        <w:rPr>
          <w:rFonts w:ascii="Times New Roman" w:hAnsi="Times New Roman" w:cs="Times New Roman"/>
          <w:color w:val="000000"/>
        </w:rPr>
        <w:t xml:space="preserve"> nemá pri sebe zbraň</w:t>
      </w:r>
      <w:r w:rsidRPr="00CD3317" w:rsidR="008F4221">
        <w:rPr>
          <w:rFonts w:ascii="Times New Roman" w:hAnsi="Times New Roman" w:cs="Times New Roman"/>
          <w:color w:val="000000"/>
          <w:vertAlign w:val="superscript"/>
        </w:rPr>
        <w:t>3</w:t>
      </w:r>
      <w:r w:rsidRPr="00CD3317" w:rsidR="008F4221">
        <w:rPr>
          <w:rFonts w:ascii="Times New Roman" w:hAnsi="Times New Roman" w:cs="Times New Roman"/>
          <w:color w:val="000000"/>
        </w:rPr>
        <w:t>)</w:t>
      </w:r>
      <w:r w:rsidRPr="00CD3317" w:rsidR="00014CC1">
        <w:rPr>
          <w:rFonts w:ascii="Times New Roman" w:hAnsi="Times New Roman" w:cs="Times New Roman"/>
          <w:color w:val="000000"/>
        </w:rPr>
        <w:t xml:space="preserve"> a ak ju má</w:t>
      </w:r>
      <w:r w:rsidRPr="0020369C" w:rsidR="00014CC1">
        <w:rPr>
          <w:rFonts w:ascii="Times New Roman" w:hAnsi="Times New Roman" w:cs="Times New Roman"/>
        </w:rPr>
        <w:t xml:space="preserve">, </w:t>
      </w:r>
      <w:r w:rsidR="002D58FA">
        <w:rPr>
          <w:rFonts w:ascii="Times New Roman" w:hAnsi="Times New Roman" w:cs="Times New Roman"/>
        </w:rPr>
        <w:t>je oprávnený ju odobrať</w:t>
      </w:r>
      <w:r w:rsidRPr="0020369C" w:rsidR="00014CC1">
        <w:rPr>
          <w:rFonts w:ascii="Times New Roman" w:hAnsi="Times New Roman" w:cs="Times New Roman"/>
        </w:rPr>
        <w:t>.</w:t>
      </w:r>
    </w:p>
    <w:p w:rsidR="005B5D68" w:rsidRPr="007528C4" w:rsidP="00936840">
      <w:pPr>
        <w:ind w:firstLine="851"/>
        <w:jc w:val="both"/>
        <w:rPr>
          <w:rFonts w:ascii="Times New Roman" w:hAnsi="Times New Roman" w:cs="Times New Roman"/>
        </w:rPr>
      </w:pPr>
    </w:p>
    <w:p w:rsidR="00014CC1" w:rsidRPr="00DC181C" w:rsidP="00936840">
      <w:pPr>
        <w:ind w:firstLine="851"/>
        <w:jc w:val="both"/>
        <w:rPr>
          <w:rFonts w:ascii="Times New Roman" w:hAnsi="Times New Roman" w:cs="Times New Roman"/>
        </w:rPr>
      </w:pPr>
      <w:r w:rsidRPr="00CD3317">
        <w:rPr>
          <w:rFonts w:ascii="Times New Roman" w:hAnsi="Times New Roman" w:cs="Times New Roman"/>
          <w:color w:val="000000"/>
        </w:rPr>
        <w:t>(2) Vojenský policajt vykonáva</w:t>
      </w:r>
      <w:r w:rsidR="000B1BEC">
        <w:rPr>
          <w:rFonts w:ascii="Times New Roman" w:hAnsi="Times New Roman" w:cs="Times New Roman"/>
          <w:color w:val="000000"/>
        </w:rPr>
        <w:t>júci službu pri ochrane stráženého</w:t>
      </w:r>
      <w:r w:rsidR="007528C4">
        <w:rPr>
          <w:rFonts w:ascii="Times New Roman" w:hAnsi="Times New Roman" w:cs="Times New Roman"/>
          <w:color w:val="000000"/>
        </w:rPr>
        <w:t xml:space="preserve"> objekt</w:t>
      </w:r>
      <w:r w:rsidR="000B1BEC">
        <w:rPr>
          <w:rFonts w:ascii="Times New Roman" w:hAnsi="Times New Roman" w:cs="Times New Roman"/>
          <w:color w:val="000000"/>
        </w:rPr>
        <w:t>u</w:t>
      </w:r>
      <w:r w:rsidR="007528C4">
        <w:rPr>
          <w:rFonts w:ascii="Times New Roman" w:hAnsi="Times New Roman" w:cs="Times New Roman"/>
          <w:color w:val="000000"/>
        </w:rPr>
        <w:t xml:space="preserve"> má oprá</w:t>
      </w:r>
      <w:r w:rsidR="007528C4">
        <w:rPr>
          <w:rFonts w:ascii="Times New Roman" w:hAnsi="Times New Roman" w:cs="Times New Roman"/>
          <w:color w:val="000000"/>
        </w:rPr>
        <w:t>v</w:t>
      </w:r>
      <w:r w:rsidR="007528C4">
        <w:rPr>
          <w:rFonts w:ascii="Times New Roman" w:hAnsi="Times New Roman" w:cs="Times New Roman"/>
          <w:color w:val="000000"/>
        </w:rPr>
        <w:t>ne</w:t>
      </w:r>
      <w:r w:rsidR="000B1BEC">
        <w:rPr>
          <w:rFonts w:ascii="Times New Roman" w:hAnsi="Times New Roman" w:cs="Times New Roman"/>
          <w:color w:val="000000"/>
        </w:rPr>
        <w:t>nie</w:t>
      </w:r>
      <w:r w:rsidR="007528C4">
        <w:rPr>
          <w:rFonts w:ascii="Times New Roman" w:hAnsi="Times New Roman" w:cs="Times New Roman"/>
          <w:color w:val="000000"/>
        </w:rPr>
        <w:t xml:space="preserve"> podľa </w:t>
      </w:r>
      <w:r w:rsidRPr="00CD3317">
        <w:rPr>
          <w:rFonts w:ascii="Times New Roman" w:hAnsi="Times New Roman" w:cs="Times New Roman"/>
          <w:color w:val="000000"/>
        </w:rPr>
        <w:t>odseku 1 aj voči osobe, ktorá vstupuje do t</w:t>
      </w:r>
      <w:r w:rsidR="000B1BEC">
        <w:rPr>
          <w:rFonts w:ascii="Times New Roman" w:hAnsi="Times New Roman" w:cs="Times New Roman"/>
          <w:color w:val="000000"/>
        </w:rPr>
        <w:t>ohto</w:t>
      </w:r>
      <w:r w:rsidRPr="00CD3317">
        <w:rPr>
          <w:rFonts w:ascii="Times New Roman" w:hAnsi="Times New Roman" w:cs="Times New Roman"/>
          <w:color w:val="000000"/>
        </w:rPr>
        <w:t xml:space="preserve"> objekt</w:t>
      </w:r>
      <w:r w:rsidR="000B1BEC">
        <w:rPr>
          <w:rFonts w:ascii="Times New Roman" w:hAnsi="Times New Roman" w:cs="Times New Roman"/>
          <w:color w:val="000000"/>
        </w:rPr>
        <w:t>u</w:t>
      </w:r>
      <w:r w:rsidRPr="00CD3317">
        <w:rPr>
          <w:rFonts w:ascii="Times New Roman" w:hAnsi="Times New Roman" w:cs="Times New Roman"/>
          <w:color w:val="000000"/>
        </w:rPr>
        <w:t xml:space="preserve"> alebo z n</w:t>
      </w:r>
      <w:r w:rsidR="000B1BEC">
        <w:rPr>
          <w:rFonts w:ascii="Times New Roman" w:hAnsi="Times New Roman" w:cs="Times New Roman"/>
          <w:color w:val="000000"/>
        </w:rPr>
        <w:t>e</w:t>
      </w:r>
      <w:r w:rsidRPr="00CD3317">
        <w:rPr>
          <w:rFonts w:ascii="Times New Roman" w:hAnsi="Times New Roman" w:cs="Times New Roman"/>
          <w:color w:val="000000"/>
        </w:rPr>
        <w:t>h</w:t>
      </w:r>
      <w:r w:rsidR="000B1BEC">
        <w:rPr>
          <w:rFonts w:ascii="Times New Roman" w:hAnsi="Times New Roman" w:cs="Times New Roman"/>
          <w:color w:val="000000"/>
        </w:rPr>
        <w:t>o</w:t>
      </w:r>
      <w:r w:rsidRPr="00CD3317">
        <w:rPr>
          <w:rFonts w:ascii="Times New Roman" w:hAnsi="Times New Roman" w:cs="Times New Roman"/>
          <w:color w:val="000000"/>
        </w:rPr>
        <w:t xml:space="preserve"> </w:t>
      </w:r>
      <w:r w:rsidRPr="000B3C51">
        <w:rPr>
          <w:rFonts w:ascii="Times New Roman" w:hAnsi="Times New Roman" w:cs="Times New Roman"/>
        </w:rPr>
        <w:t>odchádza</w:t>
      </w:r>
      <w:r w:rsidRPr="000B3C51" w:rsidR="00E41D08">
        <w:rPr>
          <w:rFonts w:ascii="Times New Roman" w:hAnsi="Times New Roman" w:cs="Times New Roman"/>
        </w:rPr>
        <w:t>,</w:t>
      </w:r>
      <w:r w:rsidRPr="00E41D08" w:rsidR="00DC181C">
        <w:rPr>
          <w:rFonts w:ascii="Times New Roman" w:hAnsi="Times New Roman" w:cs="Times New Roman"/>
          <w:color w:val="FF0000"/>
        </w:rPr>
        <w:t xml:space="preserve"> </w:t>
      </w:r>
      <w:r w:rsidR="000C587A">
        <w:rPr>
          <w:rFonts w:ascii="Times New Roman" w:hAnsi="Times New Roman" w:cs="Times New Roman"/>
        </w:rPr>
        <w:t xml:space="preserve">okrem </w:t>
      </w:r>
      <w:r w:rsidR="000B3C51">
        <w:rPr>
          <w:rFonts w:ascii="Times New Roman" w:hAnsi="Times New Roman" w:cs="Times New Roman"/>
        </w:rPr>
        <w:t>príslušníka V</w:t>
      </w:r>
      <w:r w:rsidR="00DC181C">
        <w:rPr>
          <w:rFonts w:ascii="Times New Roman" w:hAnsi="Times New Roman" w:cs="Times New Roman"/>
        </w:rPr>
        <w:t>ojenského spravodajstva pri plnení služobných úloh alebo povinností alebo príslušníka Polica</w:t>
      </w:r>
      <w:r w:rsidR="00DC181C">
        <w:rPr>
          <w:rFonts w:ascii="Times New Roman" w:hAnsi="Times New Roman" w:cs="Times New Roman"/>
        </w:rPr>
        <w:t>j</w:t>
      </w:r>
      <w:r w:rsidR="00DC181C">
        <w:rPr>
          <w:rFonts w:ascii="Times New Roman" w:hAnsi="Times New Roman" w:cs="Times New Roman"/>
        </w:rPr>
        <w:t>ného zboru pri ochrane určen</w:t>
      </w:r>
      <w:r w:rsidR="002A64D0">
        <w:rPr>
          <w:rFonts w:ascii="Times New Roman" w:hAnsi="Times New Roman" w:cs="Times New Roman"/>
        </w:rPr>
        <w:t>ých</w:t>
      </w:r>
      <w:r w:rsidR="00DC181C">
        <w:rPr>
          <w:rFonts w:ascii="Times New Roman" w:hAnsi="Times New Roman" w:cs="Times New Roman"/>
        </w:rPr>
        <w:t xml:space="preserve"> o</w:t>
      </w:r>
      <w:r w:rsidR="00DC181C">
        <w:rPr>
          <w:rFonts w:ascii="Times New Roman" w:hAnsi="Times New Roman" w:cs="Times New Roman"/>
        </w:rPr>
        <w:t>s</w:t>
      </w:r>
      <w:r w:rsidR="002A64D0">
        <w:rPr>
          <w:rFonts w:ascii="Times New Roman" w:hAnsi="Times New Roman" w:cs="Times New Roman"/>
        </w:rPr>
        <w:t>ô</w:t>
      </w:r>
      <w:r w:rsidR="00DC181C">
        <w:rPr>
          <w:rFonts w:ascii="Times New Roman" w:hAnsi="Times New Roman" w:cs="Times New Roman"/>
        </w:rPr>
        <w:t xml:space="preserve">b. </w:t>
      </w:r>
      <w:r w:rsidR="000B3C51">
        <w:rPr>
          <w:rFonts w:ascii="Times New Roman" w:hAnsi="Times New Roman" w:cs="Times New Roman"/>
        </w:rPr>
        <w:t xml:space="preserve">Na tento </w:t>
      </w:r>
      <w:r w:rsidRPr="00CD3317">
        <w:rPr>
          <w:rFonts w:ascii="Times New Roman" w:hAnsi="Times New Roman" w:cs="Times New Roman"/>
          <w:color w:val="000000"/>
        </w:rPr>
        <w:t xml:space="preserve">účel je vojenský policajt oprávnený vyzvať osobu, aby sa </w:t>
      </w:r>
      <w:r w:rsidRPr="00D430E9">
        <w:rPr>
          <w:rFonts w:ascii="Times New Roman" w:hAnsi="Times New Roman" w:cs="Times New Roman"/>
        </w:rPr>
        <w:t xml:space="preserve">podrobila prehliadke batožiny, prehliadke </w:t>
      </w:r>
      <w:r w:rsidRPr="00D430E9" w:rsidR="00EC7CC3">
        <w:rPr>
          <w:rFonts w:ascii="Times New Roman" w:hAnsi="Times New Roman" w:cs="Times New Roman"/>
        </w:rPr>
        <w:t>dopravn</w:t>
      </w:r>
      <w:r w:rsidRPr="00D430E9" w:rsidR="00EC7CC3">
        <w:rPr>
          <w:rFonts w:ascii="Times New Roman" w:hAnsi="Times New Roman" w:cs="Times New Roman"/>
        </w:rPr>
        <w:t>é</w:t>
      </w:r>
      <w:r w:rsidRPr="00D430E9" w:rsidR="00EC7CC3">
        <w:rPr>
          <w:rFonts w:ascii="Times New Roman" w:hAnsi="Times New Roman" w:cs="Times New Roman"/>
        </w:rPr>
        <w:t>ho prostriedku</w:t>
      </w:r>
      <w:r w:rsidRPr="00D430E9">
        <w:rPr>
          <w:rFonts w:ascii="Times New Roman" w:hAnsi="Times New Roman" w:cs="Times New Roman"/>
        </w:rPr>
        <w:t xml:space="preserve"> alebo </w:t>
      </w:r>
      <w:r w:rsidRPr="00D430E9" w:rsidR="000C587A">
        <w:rPr>
          <w:rFonts w:ascii="Times New Roman" w:hAnsi="Times New Roman" w:cs="Times New Roman"/>
        </w:rPr>
        <w:t>aby</w:t>
      </w:r>
      <w:r w:rsidRPr="00D430E9">
        <w:rPr>
          <w:rFonts w:ascii="Times New Roman" w:hAnsi="Times New Roman" w:cs="Times New Roman"/>
        </w:rPr>
        <w:t xml:space="preserve"> prešla zariadením na </w:t>
      </w:r>
      <w:r w:rsidRPr="00D430E9" w:rsidR="00227EE5">
        <w:rPr>
          <w:rFonts w:ascii="Times New Roman" w:hAnsi="Times New Roman" w:cs="Times New Roman"/>
        </w:rPr>
        <w:t>detekciu l</w:t>
      </w:r>
      <w:r w:rsidRPr="00D430E9" w:rsidR="00227EE5">
        <w:rPr>
          <w:rFonts w:ascii="Times New Roman" w:hAnsi="Times New Roman" w:cs="Times New Roman"/>
        </w:rPr>
        <w:t>á</w:t>
      </w:r>
      <w:r w:rsidRPr="00D430E9" w:rsidR="00227EE5">
        <w:rPr>
          <w:rFonts w:ascii="Times New Roman" w:hAnsi="Times New Roman" w:cs="Times New Roman"/>
        </w:rPr>
        <w:t>tok</w:t>
      </w:r>
      <w:r w:rsidR="00227EE5">
        <w:rPr>
          <w:rFonts w:ascii="Times New Roman" w:hAnsi="Times New Roman" w:cs="Times New Roman"/>
          <w:color w:val="000000"/>
        </w:rPr>
        <w:t xml:space="preserve"> a predmetov</w:t>
      </w:r>
      <w:r w:rsidRPr="00CD3317">
        <w:rPr>
          <w:rFonts w:ascii="Times New Roman" w:hAnsi="Times New Roman" w:cs="Times New Roman"/>
          <w:color w:val="000000"/>
        </w:rPr>
        <w:t>.</w:t>
      </w:r>
    </w:p>
    <w:p w:rsidR="005B5D68" w:rsidP="00936840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014CC1" w:rsidRPr="00CD3317" w:rsidP="00936840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(3) Odo</w:t>
      </w:r>
      <w:r w:rsidR="005B5D68">
        <w:rPr>
          <w:rFonts w:ascii="Times New Roman" w:hAnsi="Times New Roman" w:cs="Times New Roman"/>
          <w:color w:val="000000"/>
        </w:rPr>
        <w:t>bratú zbraň podľa odseku 1 a</w:t>
      </w:r>
      <w:r w:rsidR="00DE7D72">
        <w:rPr>
          <w:rFonts w:ascii="Times New Roman" w:hAnsi="Times New Roman" w:cs="Times New Roman"/>
          <w:color w:val="000000"/>
        </w:rPr>
        <w:t>lebo</w:t>
      </w:r>
      <w:r w:rsidR="005B5D68">
        <w:rPr>
          <w:rFonts w:ascii="Times New Roman" w:hAnsi="Times New Roman" w:cs="Times New Roman"/>
          <w:color w:val="000000"/>
        </w:rPr>
        <w:t xml:space="preserve"> 2 </w:t>
      </w:r>
      <w:r w:rsidRPr="00CD3317">
        <w:rPr>
          <w:rFonts w:ascii="Times New Roman" w:hAnsi="Times New Roman" w:cs="Times New Roman"/>
          <w:color w:val="000000"/>
        </w:rPr>
        <w:t>je vojenský polica</w:t>
      </w:r>
      <w:r w:rsidRPr="00CD3317">
        <w:rPr>
          <w:rFonts w:ascii="Times New Roman" w:hAnsi="Times New Roman" w:cs="Times New Roman"/>
          <w:color w:val="000000"/>
        </w:rPr>
        <w:t>jt povinný vrátiť</w:t>
      </w:r>
      <w:r w:rsidR="00DE7D72">
        <w:rPr>
          <w:rFonts w:ascii="Times New Roman" w:hAnsi="Times New Roman" w:cs="Times New Roman"/>
          <w:color w:val="000000"/>
        </w:rPr>
        <w:t xml:space="preserve"> po skončení služobného zákroku</w:t>
      </w:r>
      <w:r w:rsidRPr="00CD3317">
        <w:rPr>
          <w:rFonts w:ascii="Times New Roman" w:hAnsi="Times New Roman" w:cs="Times New Roman"/>
          <w:color w:val="000000"/>
        </w:rPr>
        <w:t xml:space="preserve"> alebo pri odchode osoby zo stráženého objektu. Ak bránia z</w:t>
      </w:r>
      <w:r w:rsidRPr="00CD3317">
        <w:rPr>
          <w:rFonts w:ascii="Times New Roman" w:hAnsi="Times New Roman" w:cs="Times New Roman"/>
          <w:color w:val="000000"/>
        </w:rPr>
        <w:t>á</w:t>
      </w:r>
      <w:r w:rsidRPr="00CD3317">
        <w:rPr>
          <w:rFonts w:ascii="Times New Roman" w:hAnsi="Times New Roman" w:cs="Times New Roman"/>
          <w:color w:val="000000"/>
        </w:rPr>
        <w:t>konné dôvody odobratú zbraň vrátiť</w:t>
      </w:r>
      <w:r w:rsidRPr="00DC181C">
        <w:rPr>
          <w:rFonts w:ascii="Times New Roman" w:hAnsi="Times New Roman" w:cs="Times New Roman"/>
        </w:rPr>
        <w:t xml:space="preserve">, </w:t>
      </w:r>
      <w:r w:rsidRPr="00DC181C" w:rsidR="002B7531">
        <w:rPr>
          <w:rFonts w:ascii="Times New Roman" w:hAnsi="Times New Roman" w:cs="Times New Roman"/>
        </w:rPr>
        <w:t xml:space="preserve">vojenský </w:t>
      </w:r>
      <w:r w:rsidRPr="006D3BFE" w:rsidR="002B7531">
        <w:rPr>
          <w:rFonts w:ascii="Times New Roman" w:hAnsi="Times New Roman" w:cs="Times New Roman"/>
        </w:rPr>
        <w:t xml:space="preserve">policajt </w:t>
      </w:r>
      <w:r w:rsidR="000C587A">
        <w:rPr>
          <w:rFonts w:ascii="Times New Roman" w:hAnsi="Times New Roman" w:cs="Times New Roman"/>
        </w:rPr>
        <w:t xml:space="preserve">zbraň nevráti a </w:t>
      </w:r>
      <w:r w:rsidRPr="006D3BFE">
        <w:rPr>
          <w:rFonts w:ascii="Times New Roman" w:hAnsi="Times New Roman" w:cs="Times New Roman"/>
        </w:rPr>
        <w:t>vystaví</w:t>
      </w:r>
      <w:r w:rsidRPr="00CD3317">
        <w:rPr>
          <w:rFonts w:ascii="Times New Roman" w:hAnsi="Times New Roman" w:cs="Times New Roman"/>
          <w:color w:val="000000"/>
        </w:rPr>
        <w:t xml:space="preserve"> osobe potvrd</w:t>
      </w:r>
      <w:r w:rsidRPr="00CD3317">
        <w:rPr>
          <w:rFonts w:ascii="Times New Roman" w:hAnsi="Times New Roman" w:cs="Times New Roman"/>
          <w:color w:val="000000"/>
        </w:rPr>
        <w:t>e</w:t>
      </w:r>
      <w:r w:rsidRPr="00CD3317">
        <w:rPr>
          <w:rFonts w:ascii="Times New Roman" w:hAnsi="Times New Roman" w:cs="Times New Roman"/>
          <w:color w:val="000000"/>
        </w:rPr>
        <w:t>nie o odobratí zbrane.</w:t>
      </w:r>
      <w:r w:rsidR="00DE7D72">
        <w:rPr>
          <w:rFonts w:ascii="Times New Roman" w:hAnsi="Times New Roman" w:cs="Times New Roman"/>
          <w:color w:val="000000"/>
        </w:rPr>
        <w:t>“.</w:t>
      </w:r>
      <w:r w:rsidRPr="00CD3317">
        <w:rPr>
          <w:rFonts w:ascii="Times New Roman" w:hAnsi="Times New Roman" w:cs="Times New Roman"/>
          <w:color w:val="000000"/>
        </w:rPr>
        <w:t xml:space="preserve"> </w:t>
      </w:r>
    </w:p>
    <w:p w:rsidR="005B5D68" w:rsidP="005B5D68">
      <w:pPr>
        <w:jc w:val="both"/>
        <w:rPr>
          <w:rFonts w:ascii="Times New Roman" w:hAnsi="Times New Roman" w:cs="Times New Roman"/>
          <w:color w:val="000000"/>
        </w:rPr>
      </w:pPr>
    </w:p>
    <w:p w:rsidR="00EA3284" w:rsidP="00936840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</w:t>
      </w:r>
      <w:r w:rsidRPr="00DC181C" w:rsidR="00D30F3C">
        <w:rPr>
          <w:rFonts w:ascii="Times New Roman" w:hAnsi="Times New Roman" w:cs="Times New Roman"/>
        </w:rPr>
        <w:t xml:space="preserve"> pod čiarou k odkazu 3 </w:t>
      </w:r>
      <w:r>
        <w:rPr>
          <w:rFonts w:ascii="Times New Roman" w:hAnsi="Times New Roman" w:cs="Times New Roman"/>
        </w:rPr>
        <w:t xml:space="preserve">znie: </w:t>
      </w:r>
    </w:p>
    <w:p w:rsidR="00D30F3C" w:rsidRPr="00A134C4" w:rsidP="00EA3284">
      <w:pPr>
        <w:jc w:val="both"/>
        <w:rPr>
          <w:rFonts w:ascii="Times New Roman" w:hAnsi="Times New Roman" w:cs="Times New Roman"/>
          <w:sz w:val="22"/>
          <w:szCs w:val="22"/>
        </w:rPr>
      </w:pPr>
      <w:r w:rsidRPr="00A134C4">
        <w:rPr>
          <w:rFonts w:ascii="Times New Roman" w:hAnsi="Times New Roman" w:cs="Times New Roman"/>
          <w:sz w:val="22"/>
          <w:szCs w:val="22"/>
        </w:rPr>
        <w:t>„</w:t>
      </w:r>
      <w:r w:rsidRPr="00A134C4" w:rsidR="00EA3284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A134C4" w:rsidR="00EA3284">
        <w:rPr>
          <w:rFonts w:ascii="Times New Roman" w:hAnsi="Times New Roman" w:cs="Times New Roman"/>
          <w:sz w:val="22"/>
          <w:szCs w:val="22"/>
        </w:rPr>
        <w:t xml:space="preserve">) </w:t>
      </w:r>
      <w:r w:rsidRPr="00A134C4">
        <w:rPr>
          <w:rFonts w:ascii="Times New Roman" w:hAnsi="Times New Roman" w:cs="Times New Roman"/>
          <w:sz w:val="22"/>
          <w:szCs w:val="22"/>
        </w:rPr>
        <w:t>§ 122 ods.</w:t>
      </w:r>
      <w:r w:rsidRPr="00A134C4" w:rsidR="00607713">
        <w:rPr>
          <w:rFonts w:ascii="Times New Roman" w:hAnsi="Times New Roman" w:cs="Times New Roman"/>
          <w:sz w:val="22"/>
          <w:szCs w:val="22"/>
        </w:rPr>
        <w:t xml:space="preserve"> </w:t>
      </w:r>
      <w:r w:rsidRPr="00A134C4" w:rsidR="0085395C">
        <w:rPr>
          <w:rFonts w:ascii="Times New Roman" w:hAnsi="Times New Roman" w:cs="Times New Roman"/>
          <w:sz w:val="22"/>
          <w:szCs w:val="22"/>
        </w:rPr>
        <w:t xml:space="preserve">3 </w:t>
      </w:r>
      <w:r w:rsidRPr="00A134C4">
        <w:rPr>
          <w:rFonts w:ascii="Times New Roman" w:hAnsi="Times New Roman" w:cs="Times New Roman"/>
          <w:sz w:val="22"/>
          <w:szCs w:val="22"/>
        </w:rPr>
        <w:t>Trestn</w:t>
      </w:r>
      <w:r w:rsidRPr="00A134C4" w:rsidR="00FE0E79">
        <w:rPr>
          <w:rFonts w:ascii="Times New Roman" w:hAnsi="Times New Roman" w:cs="Times New Roman"/>
          <w:sz w:val="22"/>
          <w:szCs w:val="22"/>
        </w:rPr>
        <w:t>ého</w:t>
      </w:r>
      <w:r w:rsidRPr="00A134C4">
        <w:rPr>
          <w:rFonts w:ascii="Times New Roman" w:hAnsi="Times New Roman" w:cs="Times New Roman"/>
          <w:sz w:val="22"/>
          <w:szCs w:val="22"/>
        </w:rPr>
        <w:t xml:space="preserve"> z</w:t>
      </w:r>
      <w:r w:rsidRPr="00A134C4">
        <w:rPr>
          <w:rFonts w:ascii="Times New Roman" w:hAnsi="Times New Roman" w:cs="Times New Roman"/>
          <w:sz w:val="22"/>
          <w:szCs w:val="22"/>
        </w:rPr>
        <w:t>á</w:t>
      </w:r>
      <w:r w:rsidRPr="00A134C4">
        <w:rPr>
          <w:rFonts w:ascii="Times New Roman" w:hAnsi="Times New Roman" w:cs="Times New Roman"/>
          <w:sz w:val="22"/>
          <w:szCs w:val="22"/>
        </w:rPr>
        <w:t>kon</w:t>
      </w:r>
      <w:r w:rsidRPr="00A134C4" w:rsidR="00FE0E79">
        <w:rPr>
          <w:rFonts w:ascii="Times New Roman" w:hAnsi="Times New Roman" w:cs="Times New Roman"/>
          <w:sz w:val="22"/>
          <w:szCs w:val="22"/>
        </w:rPr>
        <w:t>a</w:t>
      </w:r>
      <w:r w:rsidRPr="00A134C4" w:rsidR="00EA3284">
        <w:rPr>
          <w:rFonts w:ascii="Times New Roman" w:hAnsi="Times New Roman" w:cs="Times New Roman"/>
          <w:sz w:val="22"/>
          <w:szCs w:val="22"/>
        </w:rPr>
        <w:t>.</w:t>
      </w:r>
      <w:r w:rsidRPr="00A134C4">
        <w:rPr>
          <w:rFonts w:ascii="Times New Roman" w:hAnsi="Times New Roman" w:cs="Times New Roman"/>
          <w:sz w:val="22"/>
          <w:szCs w:val="22"/>
        </w:rPr>
        <w:t>“.</w:t>
      </w:r>
    </w:p>
    <w:p w:rsidR="00B02D4B" w:rsidRPr="008E0916" w:rsidP="00936840">
      <w:pPr>
        <w:suppressAutoHyphens/>
        <w:ind w:firstLine="851"/>
        <w:jc w:val="both"/>
        <w:rPr>
          <w:rFonts w:ascii="Times New Roman" w:hAnsi="Times New Roman" w:cs="Times New Roman"/>
          <w:strike/>
          <w:color w:val="000000"/>
        </w:rPr>
      </w:pPr>
      <w:r w:rsidR="007528C4">
        <w:rPr>
          <w:rFonts w:ascii="Times New Roman" w:hAnsi="Times New Roman" w:cs="Times New Roman"/>
          <w:color w:val="000000"/>
          <w:lang w:eastAsia="cs-CZ"/>
        </w:rPr>
        <w:t xml:space="preserve"> </w:t>
      </w:r>
    </w:p>
    <w:p w:rsidR="00F45CD5" w:rsidRPr="008F0983" w:rsidP="00936840">
      <w:pPr>
        <w:suppressAutoHyphens/>
        <w:ind w:firstLine="851"/>
        <w:jc w:val="both"/>
        <w:rPr>
          <w:rFonts w:ascii="Times New Roman" w:hAnsi="Times New Roman" w:cs="Times New Roman"/>
        </w:rPr>
      </w:pPr>
      <w:r w:rsidR="008825DD">
        <w:rPr>
          <w:rFonts w:ascii="Times New Roman" w:hAnsi="Times New Roman" w:cs="Times New Roman"/>
        </w:rPr>
        <w:t>19</w:t>
      </w:r>
      <w:r w:rsidRPr="008F0983" w:rsidR="00357354">
        <w:rPr>
          <w:rFonts w:ascii="Times New Roman" w:hAnsi="Times New Roman" w:cs="Times New Roman"/>
        </w:rPr>
        <w:t>.</w:t>
      </w:r>
      <w:r w:rsidRPr="008F0983" w:rsidR="00CD4CAB">
        <w:rPr>
          <w:rFonts w:ascii="Times New Roman" w:hAnsi="Times New Roman" w:cs="Times New Roman"/>
        </w:rPr>
        <w:t xml:space="preserve"> </w:t>
      </w:r>
      <w:r w:rsidR="005042F1">
        <w:rPr>
          <w:rFonts w:ascii="Times New Roman" w:hAnsi="Times New Roman" w:cs="Times New Roman"/>
        </w:rPr>
        <w:t>V</w:t>
      </w:r>
      <w:r w:rsidRPr="008F0983" w:rsidR="008D703F">
        <w:rPr>
          <w:rFonts w:ascii="Times New Roman" w:hAnsi="Times New Roman" w:cs="Times New Roman"/>
        </w:rPr>
        <w:t xml:space="preserve"> § 17a sa </w:t>
      </w:r>
      <w:r w:rsidRPr="008F0983">
        <w:rPr>
          <w:rFonts w:ascii="Times New Roman" w:hAnsi="Times New Roman" w:cs="Times New Roman"/>
        </w:rPr>
        <w:t>vyp</w:t>
      </w:r>
      <w:r w:rsidRPr="008F0983" w:rsidR="008D703F">
        <w:rPr>
          <w:rFonts w:ascii="Times New Roman" w:hAnsi="Times New Roman" w:cs="Times New Roman"/>
        </w:rPr>
        <w:t xml:space="preserve">úšťa </w:t>
      </w:r>
      <w:r w:rsidRPr="008F0983">
        <w:rPr>
          <w:rFonts w:ascii="Times New Roman" w:hAnsi="Times New Roman" w:cs="Times New Roman"/>
        </w:rPr>
        <w:t>odsek 2</w:t>
      </w:r>
      <w:r w:rsidRPr="008F0983" w:rsidR="008D703F">
        <w:rPr>
          <w:rFonts w:ascii="Times New Roman" w:hAnsi="Times New Roman" w:cs="Times New Roman"/>
        </w:rPr>
        <w:t>.</w:t>
      </w:r>
    </w:p>
    <w:p w:rsidR="005011CE" w:rsidP="00936840">
      <w:pPr>
        <w:suppressAutoHyphens/>
        <w:ind w:firstLine="851"/>
        <w:jc w:val="both"/>
        <w:rPr>
          <w:rFonts w:ascii="Times New Roman" w:hAnsi="Times New Roman" w:cs="Times New Roman"/>
        </w:rPr>
      </w:pPr>
    </w:p>
    <w:p w:rsidR="00581FCC" w:rsidRPr="008F0983" w:rsidP="00936840">
      <w:pPr>
        <w:suppressAutoHyphens/>
        <w:ind w:firstLine="851"/>
        <w:jc w:val="both"/>
        <w:rPr>
          <w:rFonts w:ascii="Times New Roman" w:hAnsi="Times New Roman" w:cs="Times New Roman"/>
        </w:rPr>
      </w:pPr>
      <w:r w:rsidRPr="008F0983">
        <w:rPr>
          <w:rFonts w:ascii="Times New Roman" w:hAnsi="Times New Roman" w:cs="Times New Roman"/>
        </w:rPr>
        <w:t>Súčasne sa zrušuje označenie odseku 1.</w:t>
      </w:r>
    </w:p>
    <w:p w:rsidR="0099050D" w:rsidRPr="008F0983" w:rsidP="00936840">
      <w:pPr>
        <w:suppressAutoHyphens/>
        <w:ind w:firstLine="851"/>
        <w:jc w:val="both"/>
        <w:rPr>
          <w:rFonts w:ascii="Times New Roman" w:hAnsi="Times New Roman" w:cs="Times New Roman"/>
        </w:rPr>
      </w:pPr>
    </w:p>
    <w:p w:rsidR="000C42F1" w:rsidRPr="00CD3317" w:rsidP="00936840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8825DD">
        <w:rPr>
          <w:rFonts w:ascii="Times New Roman" w:hAnsi="Times New Roman" w:cs="Times New Roman"/>
          <w:color w:val="000000"/>
        </w:rPr>
        <w:t>20</w:t>
      </w:r>
      <w:r w:rsidR="005A5A08">
        <w:rPr>
          <w:rFonts w:ascii="Times New Roman" w:hAnsi="Times New Roman" w:cs="Times New Roman"/>
          <w:color w:val="000000"/>
        </w:rPr>
        <w:t>.</w:t>
      </w:r>
      <w:r w:rsidR="008B550B">
        <w:rPr>
          <w:rFonts w:ascii="Times New Roman" w:hAnsi="Times New Roman" w:cs="Times New Roman"/>
          <w:color w:val="000000"/>
        </w:rPr>
        <w:t xml:space="preserve"> </w:t>
      </w:r>
      <w:r w:rsidRPr="00CD3317">
        <w:rPr>
          <w:rFonts w:ascii="Times New Roman" w:hAnsi="Times New Roman" w:cs="Times New Roman"/>
          <w:color w:val="000000"/>
        </w:rPr>
        <w:t>Za § 17a sa vkladá § 17b, ktorý vrátane nadpisu znie:</w:t>
      </w:r>
    </w:p>
    <w:p w:rsidR="000C42F1" w:rsidRPr="00CD3317" w:rsidP="000C42F1">
      <w:pPr>
        <w:jc w:val="both"/>
        <w:rPr>
          <w:rFonts w:ascii="Times New Roman" w:hAnsi="Times New Roman" w:cs="Times New Roman"/>
          <w:color w:val="000000"/>
        </w:rPr>
      </w:pPr>
    </w:p>
    <w:p w:rsidR="005A5A08" w:rsidRPr="005A5A08" w:rsidP="000C42F1">
      <w:pPr>
        <w:jc w:val="center"/>
        <w:rPr>
          <w:rFonts w:ascii="Times New Roman" w:hAnsi="Times New Roman" w:cs="Times New Roman"/>
          <w:bCs/>
          <w:color w:val="000000"/>
        </w:rPr>
      </w:pPr>
      <w:r w:rsidRPr="005A5A08" w:rsidR="000C42F1">
        <w:rPr>
          <w:rFonts w:ascii="Times New Roman" w:hAnsi="Times New Roman" w:cs="Times New Roman"/>
          <w:color w:val="000000"/>
        </w:rPr>
        <w:t>„</w:t>
      </w:r>
      <w:r w:rsidRPr="005A5A08" w:rsidR="000C42F1">
        <w:rPr>
          <w:rFonts w:ascii="Times New Roman" w:hAnsi="Times New Roman" w:cs="Times New Roman"/>
          <w:bCs/>
          <w:color w:val="000000"/>
        </w:rPr>
        <w:t>§ 17b</w:t>
      </w:r>
    </w:p>
    <w:p w:rsidR="000C42F1" w:rsidP="000C42F1">
      <w:pPr>
        <w:jc w:val="center"/>
        <w:rPr>
          <w:rFonts w:ascii="Times New Roman" w:hAnsi="Times New Roman" w:cs="Times New Roman"/>
          <w:bCs/>
          <w:color w:val="000000"/>
        </w:rPr>
      </w:pPr>
      <w:r w:rsidRPr="005A5A08">
        <w:rPr>
          <w:rFonts w:ascii="Times New Roman" w:hAnsi="Times New Roman" w:cs="Times New Roman"/>
          <w:bCs/>
          <w:color w:val="000000"/>
        </w:rPr>
        <w:t>Oprávnenie pri zaisťovaní bezpečnosti urč</w:t>
      </w:r>
      <w:r w:rsidRPr="005A5A08">
        <w:rPr>
          <w:rFonts w:ascii="Times New Roman" w:hAnsi="Times New Roman" w:cs="Times New Roman"/>
          <w:bCs/>
          <w:color w:val="000000"/>
        </w:rPr>
        <w:t>e</w:t>
      </w:r>
      <w:r w:rsidRPr="005A5A08">
        <w:rPr>
          <w:rFonts w:ascii="Times New Roman" w:hAnsi="Times New Roman" w:cs="Times New Roman"/>
          <w:bCs/>
          <w:color w:val="000000"/>
        </w:rPr>
        <w:t>n</w:t>
      </w:r>
      <w:r w:rsidR="00F72544">
        <w:rPr>
          <w:rFonts w:ascii="Times New Roman" w:hAnsi="Times New Roman" w:cs="Times New Roman"/>
          <w:bCs/>
          <w:color w:val="000000"/>
        </w:rPr>
        <w:t>ej</w:t>
      </w:r>
      <w:r w:rsidRPr="005A5A08">
        <w:rPr>
          <w:rFonts w:ascii="Times New Roman" w:hAnsi="Times New Roman" w:cs="Times New Roman"/>
          <w:bCs/>
          <w:color w:val="000000"/>
        </w:rPr>
        <w:t xml:space="preserve"> os</w:t>
      </w:r>
      <w:r w:rsidR="00F72544">
        <w:rPr>
          <w:rFonts w:ascii="Times New Roman" w:hAnsi="Times New Roman" w:cs="Times New Roman"/>
          <w:bCs/>
          <w:color w:val="000000"/>
        </w:rPr>
        <w:t>o</w:t>
      </w:r>
      <w:r w:rsidRPr="005A5A08">
        <w:rPr>
          <w:rFonts w:ascii="Times New Roman" w:hAnsi="Times New Roman" w:cs="Times New Roman"/>
          <w:bCs/>
          <w:color w:val="000000"/>
        </w:rPr>
        <w:t>b</w:t>
      </w:r>
      <w:r w:rsidR="00F72544">
        <w:rPr>
          <w:rFonts w:ascii="Times New Roman" w:hAnsi="Times New Roman" w:cs="Times New Roman"/>
          <w:bCs/>
          <w:color w:val="000000"/>
        </w:rPr>
        <w:t>y</w:t>
      </w:r>
    </w:p>
    <w:p w:rsidR="008B550B" w:rsidRPr="005A5A08" w:rsidP="000C42F1">
      <w:pPr>
        <w:jc w:val="center"/>
        <w:rPr>
          <w:rFonts w:ascii="Times New Roman" w:hAnsi="Times New Roman" w:cs="Times New Roman"/>
          <w:bCs/>
          <w:color w:val="000000"/>
        </w:rPr>
      </w:pPr>
    </w:p>
    <w:p w:rsidR="000C42F1" w:rsidP="00FF229E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(1) V</w:t>
      </w:r>
      <w:r w:rsidR="00B6452F">
        <w:rPr>
          <w:rFonts w:ascii="Times New Roman" w:hAnsi="Times New Roman" w:cs="Times New Roman"/>
          <w:color w:val="000000"/>
        </w:rPr>
        <w:t xml:space="preserve"> </w:t>
      </w:r>
      <w:r w:rsidRPr="00CD3317">
        <w:rPr>
          <w:rFonts w:ascii="Times New Roman" w:hAnsi="Times New Roman" w:cs="Times New Roman"/>
          <w:color w:val="000000"/>
        </w:rPr>
        <w:t xml:space="preserve">súvislosti </w:t>
      </w:r>
      <w:r w:rsidRPr="00CD3317">
        <w:rPr>
          <w:rFonts w:ascii="Times New Roman" w:hAnsi="Times New Roman" w:cs="Times New Roman"/>
          <w:color w:val="000000"/>
        </w:rPr>
        <w:t>so zaisťovaním bezpečnosti určen</w:t>
      </w:r>
      <w:r w:rsidR="00F72544">
        <w:rPr>
          <w:rFonts w:ascii="Times New Roman" w:hAnsi="Times New Roman" w:cs="Times New Roman"/>
          <w:color w:val="000000"/>
        </w:rPr>
        <w:t>ej</w:t>
      </w:r>
      <w:r w:rsidRPr="00CD3317">
        <w:rPr>
          <w:rFonts w:ascii="Times New Roman" w:hAnsi="Times New Roman" w:cs="Times New Roman"/>
          <w:color w:val="000000"/>
        </w:rPr>
        <w:t xml:space="preserve"> os</w:t>
      </w:r>
      <w:r w:rsidR="00F72544">
        <w:rPr>
          <w:rFonts w:ascii="Times New Roman" w:hAnsi="Times New Roman" w:cs="Times New Roman"/>
          <w:color w:val="000000"/>
        </w:rPr>
        <w:t>o</w:t>
      </w:r>
      <w:r w:rsidRPr="00CD3317">
        <w:rPr>
          <w:rFonts w:ascii="Times New Roman" w:hAnsi="Times New Roman" w:cs="Times New Roman"/>
          <w:color w:val="000000"/>
        </w:rPr>
        <w:t>b</w:t>
      </w:r>
      <w:r w:rsidR="00F72544">
        <w:rPr>
          <w:rFonts w:ascii="Times New Roman" w:hAnsi="Times New Roman" w:cs="Times New Roman"/>
          <w:color w:val="000000"/>
        </w:rPr>
        <w:t>y</w:t>
      </w:r>
      <w:r w:rsidR="00B6452F">
        <w:rPr>
          <w:rFonts w:ascii="Times New Roman" w:hAnsi="Times New Roman" w:cs="Times New Roman"/>
          <w:color w:val="000000"/>
        </w:rPr>
        <w:t xml:space="preserve"> je vojenský policajt </w:t>
      </w:r>
      <w:r w:rsidRPr="00CD3317">
        <w:rPr>
          <w:rFonts w:ascii="Times New Roman" w:hAnsi="Times New Roman" w:cs="Times New Roman"/>
          <w:color w:val="000000"/>
        </w:rPr>
        <w:t>oprávnený vykonať prehliadku osôb, batožiny, vecí, dopravných prostriedkov a objektov n</w:t>
      </w:r>
      <w:r w:rsidRPr="00CD3317">
        <w:rPr>
          <w:rFonts w:ascii="Times New Roman" w:hAnsi="Times New Roman" w:cs="Times New Roman"/>
          <w:color w:val="000000"/>
        </w:rPr>
        <w:t>a</w:t>
      </w:r>
      <w:r w:rsidRPr="00CD3317">
        <w:rPr>
          <w:rFonts w:ascii="Times New Roman" w:hAnsi="Times New Roman" w:cs="Times New Roman"/>
          <w:color w:val="000000"/>
        </w:rPr>
        <w:t>chádz</w:t>
      </w:r>
      <w:r w:rsidRPr="00CD3317">
        <w:rPr>
          <w:rFonts w:ascii="Times New Roman" w:hAnsi="Times New Roman" w:cs="Times New Roman"/>
          <w:color w:val="000000"/>
        </w:rPr>
        <w:t>a</w:t>
      </w:r>
      <w:r w:rsidRPr="00CD3317">
        <w:rPr>
          <w:rFonts w:ascii="Times New Roman" w:hAnsi="Times New Roman" w:cs="Times New Roman"/>
          <w:color w:val="000000"/>
        </w:rPr>
        <w:t xml:space="preserve">júcich </w:t>
      </w:r>
      <w:r w:rsidR="008D703F">
        <w:rPr>
          <w:rFonts w:ascii="Times New Roman" w:hAnsi="Times New Roman" w:cs="Times New Roman"/>
          <w:color w:val="000000"/>
        </w:rPr>
        <w:t xml:space="preserve">sa v priestore, z ktorého by </w:t>
      </w:r>
      <w:r w:rsidRPr="00CD3317">
        <w:rPr>
          <w:rFonts w:ascii="Times New Roman" w:hAnsi="Times New Roman" w:cs="Times New Roman"/>
          <w:color w:val="000000"/>
        </w:rPr>
        <w:t>mo</w:t>
      </w:r>
      <w:r w:rsidR="008D703F">
        <w:rPr>
          <w:rFonts w:ascii="Times New Roman" w:hAnsi="Times New Roman" w:cs="Times New Roman"/>
          <w:color w:val="000000"/>
        </w:rPr>
        <w:t>hla</w:t>
      </w:r>
      <w:r w:rsidRPr="00CD3317">
        <w:rPr>
          <w:rFonts w:ascii="Times New Roman" w:hAnsi="Times New Roman" w:cs="Times New Roman"/>
          <w:color w:val="000000"/>
        </w:rPr>
        <w:t xml:space="preserve"> </w:t>
      </w:r>
      <w:r w:rsidR="001F0484">
        <w:rPr>
          <w:rFonts w:ascii="Times New Roman" w:hAnsi="Times New Roman" w:cs="Times New Roman"/>
          <w:color w:val="000000"/>
        </w:rPr>
        <w:t xml:space="preserve">byť </w:t>
      </w:r>
      <w:r w:rsidRPr="00CD3317">
        <w:rPr>
          <w:rFonts w:ascii="Times New Roman" w:hAnsi="Times New Roman" w:cs="Times New Roman"/>
          <w:color w:val="000000"/>
        </w:rPr>
        <w:t>ohroz</w:t>
      </w:r>
      <w:r w:rsidR="008D703F">
        <w:rPr>
          <w:rFonts w:ascii="Times New Roman" w:hAnsi="Times New Roman" w:cs="Times New Roman"/>
          <w:color w:val="000000"/>
        </w:rPr>
        <w:t>ená</w:t>
      </w:r>
      <w:r w:rsidRPr="00CD3317">
        <w:rPr>
          <w:rFonts w:ascii="Times New Roman" w:hAnsi="Times New Roman" w:cs="Times New Roman"/>
          <w:color w:val="000000"/>
        </w:rPr>
        <w:t xml:space="preserve"> bezpečnosť určen</w:t>
      </w:r>
      <w:r w:rsidR="00F72544">
        <w:rPr>
          <w:rFonts w:ascii="Times New Roman" w:hAnsi="Times New Roman" w:cs="Times New Roman"/>
          <w:color w:val="000000"/>
        </w:rPr>
        <w:t>ej</w:t>
      </w:r>
      <w:r w:rsidRPr="00CD3317">
        <w:rPr>
          <w:rFonts w:ascii="Times New Roman" w:hAnsi="Times New Roman" w:cs="Times New Roman"/>
          <w:color w:val="000000"/>
        </w:rPr>
        <w:t xml:space="preserve"> os</w:t>
      </w:r>
      <w:r w:rsidR="00F72544">
        <w:rPr>
          <w:rFonts w:ascii="Times New Roman" w:hAnsi="Times New Roman" w:cs="Times New Roman"/>
          <w:color w:val="000000"/>
        </w:rPr>
        <w:t>o</w:t>
      </w:r>
      <w:r w:rsidRPr="00CD3317">
        <w:rPr>
          <w:rFonts w:ascii="Times New Roman" w:hAnsi="Times New Roman" w:cs="Times New Roman"/>
          <w:color w:val="000000"/>
        </w:rPr>
        <w:t>b</w:t>
      </w:r>
      <w:r w:rsidR="00F72544">
        <w:rPr>
          <w:rFonts w:ascii="Times New Roman" w:hAnsi="Times New Roman" w:cs="Times New Roman"/>
          <w:color w:val="000000"/>
        </w:rPr>
        <w:t>y</w:t>
      </w:r>
      <w:r w:rsidRPr="00CD3317">
        <w:rPr>
          <w:rFonts w:ascii="Times New Roman" w:hAnsi="Times New Roman" w:cs="Times New Roman"/>
          <w:color w:val="000000"/>
        </w:rPr>
        <w:t>.</w:t>
      </w:r>
    </w:p>
    <w:p w:rsidR="005A5A08" w:rsidP="00FF229E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0C42F1" w:rsidRPr="00CD3317" w:rsidP="00FF229E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(2) Vojenský polic</w:t>
      </w:r>
      <w:r w:rsidRPr="00CD3317">
        <w:rPr>
          <w:rFonts w:ascii="Times New Roman" w:hAnsi="Times New Roman" w:cs="Times New Roman"/>
          <w:color w:val="000000"/>
        </w:rPr>
        <w:t>ajt je oprávnený vykonať prehliadku osôb iba vtedy, ak tieto os</w:t>
      </w:r>
      <w:r w:rsidRPr="00CD3317">
        <w:rPr>
          <w:rFonts w:ascii="Times New Roman" w:hAnsi="Times New Roman" w:cs="Times New Roman"/>
          <w:color w:val="000000"/>
        </w:rPr>
        <w:t>o</w:t>
      </w:r>
      <w:r w:rsidRPr="00CD3317">
        <w:rPr>
          <w:rFonts w:ascii="Times New Roman" w:hAnsi="Times New Roman" w:cs="Times New Roman"/>
          <w:color w:val="000000"/>
        </w:rPr>
        <w:t>by na jeho výzvu uvedený priestor ihneď neopustia</w:t>
      </w:r>
      <w:r w:rsidR="006323BD">
        <w:rPr>
          <w:rFonts w:ascii="Times New Roman" w:hAnsi="Times New Roman" w:cs="Times New Roman"/>
          <w:color w:val="000000"/>
        </w:rPr>
        <w:t>,</w:t>
      </w:r>
      <w:r w:rsidRPr="00CD3317">
        <w:rPr>
          <w:rFonts w:ascii="Times New Roman" w:hAnsi="Times New Roman" w:cs="Times New Roman"/>
          <w:color w:val="000000"/>
        </w:rPr>
        <w:t xml:space="preserve"> alebo ak hrozí nebezpečenstvo z</w:t>
      </w:r>
      <w:r w:rsidR="00FF229E">
        <w:rPr>
          <w:rFonts w:ascii="Times New Roman" w:hAnsi="Times New Roman" w:cs="Times New Roman"/>
          <w:color w:val="000000"/>
        </w:rPr>
        <w:t xml:space="preserve"> </w:t>
      </w:r>
      <w:r w:rsidRPr="00CD3317">
        <w:rPr>
          <w:rFonts w:ascii="Times New Roman" w:hAnsi="Times New Roman" w:cs="Times New Roman"/>
          <w:color w:val="000000"/>
        </w:rPr>
        <w:t>omešk</w:t>
      </w:r>
      <w:r w:rsidRPr="00CD3317">
        <w:rPr>
          <w:rFonts w:ascii="Times New Roman" w:hAnsi="Times New Roman" w:cs="Times New Roman"/>
          <w:color w:val="000000"/>
        </w:rPr>
        <w:t>a</w:t>
      </w:r>
      <w:r w:rsidRPr="00CD3317">
        <w:rPr>
          <w:rFonts w:ascii="Times New Roman" w:hAnsi="Times New Roman" w:cs="Times New Roman"/>
          <w:color w:val="000000"/>
        </w:rPr>
        <w:t>nia.</w:t>
      </w:r>
    </w:p>
    <w:p w:rsidR="005A5A08" w:rsidP="00FF229E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0C42F1" w:rsidP="00FF229E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(3) Prehliadk</w:t>
      </w:r>
      <w:r w:rsidR="0052680B">
        <w:rPr>
          <w:rFonts w:ascii="Times New Roman" w:hAnsi="Times New Roman" w:cs="Times New Roman"/>
          <w:color w:val="000000"/>
        </w:rPr>
        <w:t>ou</w:t>
      </w:r>
      <w:r w:rsidRPr="00CD3317">
        <w:rPr>
          <w:rFonts w:ascii="Times New Roman" w:hAnsi="Times New Roman" w:cs="Times New Roman"/>
          <w:color w:val="000000"/>
        </w:rPr>
        <w:t xml:space="preserve"> osôb, batožiny, vecí, dopravných pr</w:t>
      </w:r>
      <w:r w:rsidRPr="00CD3317">
        <w:rPr>
          <w:rFonts w:ascii="Times New Roman" w:hAnsi="Times New Roman" w:cs="Times New Roman"/>
          <w:color w:val="000000"/>
        </w:rPr>
        <w:t>o</w:t>
      </w:r>
      <w:r w:rsidRPr="00CD3317">
        <w:rPr>
          <w:rFonts w:ascii="Times New Roman" w:hAnsi="Times New Roman" w:cs="Times New Roman"/>
          <w:color w:val="000000"/>
        </w:rPr>
        <w:t>striedkov a objekto</w:t>
      </w:r>
      <w:r w:rsidR="0052680B">
        <w:rPr>
          <w:rFonts w:ascii="Times New Roman" w:hAnsi="Times New Roman" w:cs="Times New Roman"/>
          <w:color w:val="000000"/>
        </w:rPr>
        <w:t>v sa nesmie sledovať iný záujem, než je uv</w:t>
      </w:r>
      <w:r w:rsidR="0052680B">
        <w:rPr>
          <w:rFonts w:ascii="Times New Roman" w:hAnsi="Times New Roman" w:cs="Times New Roman"/>
          <w:color w:val="000000"/>
        </w:rPr>
        <w:t>e</w:t>
      </w:r>
      <w:r w:rsidR="0052680B">
        <w:rPr>
          <w:rFonts w:ascii="Times New Roman" w:hAnsi="Times New Roman" w:cs="Times New Roman"/>
          <w:color w:val="000000"/>
        </w:rPr>
        <w:t>dený</w:t>
      </w:r>
      <w:r w:rsidRPr="00CD3317">
        <w:rPr>
          <w:rFonts w:ascii="Times New Roman" w:hAnsi="Times New Roman" w:cs="Times New Roman"/>
          <w:color w:val="000000"/>
        </w:rPr>
        <w:t xml:space="preserve"> v § 3 ods.</w:t>
      </w:r>
      <w:r w:rsidR="008D703F">
        <w:rPr>
          <w:rFonts w:ascii="Times New Roman" w:hAnsi="Times New Roman" w:cs="Times New Roman"/>
          <w:color w:val="000000"/>
        </w:rPr>
        <w:t xml:space="preserve"> </w:t>
      </w:r>
      <w:r w:rsidR="00581FCC">
        <w:rPr>
          <w:rFonts w:ascii="Times New Roman" w:hAnsi="Times New Roman" w:cs="Times New Roman"/>
          <w:color w:val="000000"/>
        </w:rPr>
        <w:t>1 písm. m) a</w:t>
      </w:r>
      <w:r w:rsidRPr="00CD3317">
        <w:rPr>
          <w:rFonts w:ascii="Times New Roman" w:hAnsi="Times New Roman" w:cs="Times New Roman"/>
          <w:color w:val="000000"/>
        </w:rPr>
        <w:t xml:space="preserve"> n).“.</w:t>
      </w:r>
    </w:p>
    <w:p w:rsidR="003D0996" w:rsidP="005A5A08">
      <w:pPr>
        <w:ind w:firstLine="360"/>
        <w:jc w:val="both"/>
        <w:rPr>
          <w:rFonts w:ascii="Times New Roman" w:hAnsi="Times New Roman" w:cs="Times New Roman"/>
          <w:color w:val="000000"/>
        </w:rPr>
      </w:pPr>
    </w:p>
    <w:p w:rsidR="000C42F1" w:rsidP="00FF229E">
      <w:pPr>
        <w:ind w:firstLine="851"/>
        <w:jc w:val="both"/>
        <w:rPr>
          <w:rFonts w:ascii="Times New Roman" w:hAnsi="Times New Roman" w:cs="Times New Roman"/>
        </w:rPr>
      </w:pPr>
      <w:r w:rsidR="009B6BE0">
        <w:rPr>
          <w:rFonts w:ascii="Times New Roman" w:hAnsi="Times New Roman" w:cs="Times New Roman"/>
        </w:rPr>
        <w:t>2</w:t>
      </w:r>
      <w:r w:rsidR="008825DD">
        <w:rPr>
          <w:rFonts w:ascii="Times New Roman" w:hAnsi="Times New Roman" w:cs="Times New Roman"/>
        </w:rPr>
        <w:t>1</w:t>
      </w:r>
      <w:r w:rsidRPr="00914A7B" w:rsidR="005A5A08">
        <w:rPr>
          <w:rFonts w:ascii="Times New Roman" w:hAnsi="Times New Roman" w:cs="Times New Roman"/>
        </w:rPr>
        <w:t xml:space="preserve">. </w:t>
      </w:r>
      <w:r w:rsidRPr="00914A7B" w:rsidR="00D235DA">
        <w:rPr>
          <w:rFonts w:ascii="Times New Roman" w:hAnsi="Times New Roman" w:cs="Times New Roman"/>
        </w:rPr>
        <w:t>V § 18 ods</w:t>
      </w:r>
      <w:r w:rsidRPr="00914A7B" w:rsidR="00887492">
        <w:rPr>
          <w:rFonts w:ascii="Times New Roman" w:hAnsi="Times New Roman" w:cs="Times New Roman"/>
        </w:rPr>
        <w:t>.</w:t>
      </w:r>
      <w:r w:rsidRPr="00914A7B" w:rsidR="00D235DA">
        <w:rPr>
          <w:rFonts w:ascii="Times New Roman" w:hAnsi="Times New Roman" w:cs="Times New Roman"/>
        </w:rPr>
        <w:t xml:space="preserve"> 2</w:t>
      </w:r>
      <w:r w:rsidRPr="00914A7B" w:rsidR="00887492">
        <w:rPr>
          <w:rFonts w:ascii="Times New Roman" w:hAnsi="Times New Roman" w:cs="Times New Roman"/>
        </w:rPr>
        <w:t xml:space="preserve"> sa slová </w:t>
      </w:r>
      <w:r w:rsidRPr="00914A7B" w:rsidR="00914A7B">
        <w:rPr>
          <w:rFonts w:ascii="Times New Roman" w:hAnsi="Times New Roman" w:cs="Times New Roman"/>
        </w:rPr>
        <w:t>„</w:t>
      </w:r>
      <w:r w:rsidR="0021519D">
        <w:rPr>
          <w:rFonts w:ascii="Times New Roman" w:hAnsi="Times New Roman" w:cs="Times New Roman"/>
        </w:rPr>
        <w:t xml:space="preserve">za podmienok uvedených </w:t>
      </w:r>
      <w:r w:rsidR="00914A7B">
        <w:rPr>
          <w:rFonts w:ascii="Times New Roman" w:hAnsi="Times New Roman" w:cs="Times New Roman"/>
        </w:rPr>
        <w:t>v §13 zaistiť vodiča vojenského vozidla alebo</w:t>
      </w:r>
      <w:r w:rsidR="00D343D2">
        <w:rPr>
          <w:rFonts w:ascii="Times New Roman" w:hAnsi="Times New Roman" w:cs="Times New Roman"/>
        </w:rPr>
        <w:t xml:space="preserve"> zakázať ďalšie použ</w:t>
      </w:r>
      <w:r w:rsidR="00D343D2">
        <w:rPr>
          <w:rFonts w:ascii="Times New Roman" w:hAnsi="Times New Roman" w:cs="Times New Roman"/>
        </w:rPr>
        <w:t>í</w:t>
      </w:r>
      <w:r w:rsidR="00D343D2">
        <w:rPr>
          <w:rFonts w:ascii="Times New Roman" w:hAnsi="Times New Roman" w:cs="Times New Roman"/>
        </w:rPr>
        <w:t>vanie vojenských vozidiel</w:t>
      </w:r>
      <w:r w:rsidR="00914A7B">
        <w:rPr>
          <w:rFonts w:ascii="Times New Roman" w:hAnsi="Times New Roman" w:cs="Times New Roman"/>
        </w:rPr>
        <w:t xml:space="preserve">“ nahrádzajú slovami </w:t>
      </w:r>
      <w:r w:rsidR="00D343D2">
        <w:rPr>
          <w:rFonts w:ascii="Times New Roman" w:hAnsi="Times New Roman" w:cs="Times New Roman"/>
        </w:rPr>
        <w:t>„vodičovi voje</w:t>
      </w:r>
      <w:r w:rsidR="00D343D2">
        <w:rPr>
          <w:rFonts w:ascii="Times New Roman" w:hAnsi="Times New Roman" w:cs="Times New Roman"/>
        </w:rPr>
        <w:t>n</w:t>
      </w:r>
      <w:r w:rsidR="00D343D2">
        <w:rPr>
          <w:rFonts w:ascii="Times New Roman" w:hAnsi="Times New Roman" w:cs="Times New Roman"/>
        </w:rPr>
        <w:t>ského vozidla zakázať ďalšie používanie vojenského vozidla“.</w:t>
      </w:r>
    </w:p>
    <w:p w:rsidR="00A52D74" w:rsidRPr="00A83AB1" w:rsidP="00FF229E">
      <w:pPr>
        <w:ind w:firstLine="851"/>
        <w:jc w:val="both"/>
        <w:rPr>
          <w:rFonts w:ascii="Times New Roman" w:hAnsi="Times New Roman" w:cs="Times New Roman"/>
        </w:rPr>
      </w:pPr>
    </w:p>
    <w:p w:rsidR="00A52D74" w:rsidRPr="00A83AB1" w:rsidP="00FF229E">
      <w:pPr>
        <w:ind w:firstLine="851"/>
        <w:jc w:val="both"/>
        <w:rPr>
          <w:rFonts w:ascii="Times New Roman" w:hAnsi="Times New Roman" w:cs="Times New Roman"/>
        </w:rPr>
      </w:pPr>
      <w:r w:rsidRPr="00A83AB1" w:rsidR="00B410DA">
        <w:rPr>
          <w:rFonts w:ascii="Times New Roman" w:hAnsi="Times New Roman" w:cs="Times New Roman"/>
        </w:rPr>
        <w:t xml:space="preserve">22. </w:t>
      </w:r>
      <w:r w:rsidRPr="00A83AB1" w:rsidR="00FE70E9">
        <w:rPr>
          <w:rFonts w:ascii="Times New Roman" w:hAnsi="Times New Roman" w:cs="Times New Roman"/>
        </w:rPr>
        <w:t xml:space="preserve">Poznámka pod čiarou k odkazu </w:t>
      </w:r>
      <w:r w:rsidRPr="00A83AB1" w:rsidR="00A47FA4">
        <w:rPr>
          <w:rFonts w:ascii="Times New Roman" w:hAnsi="Times New Roman" w:cs="Times New Roman"/>
        </w:rPr>
        <w:t>3b</w:t>
      </w:r>
      <w:r w:rsidRPr="00A83AB1" w:rsidR="00FE70E9">
        <w:rPr>
          <w:rFonts w:ascii="Times New Roman" w:hAnsi="Times New Roman" w:cs="Times New Roman"/>
        </w:rPr>
        <w:t xml:space="preserve"> znie:</w:t>
      </w:r>
    </w:p>
    <w:p w:rsidR="00FE70E9" w:rsidRPr="00A83AB1" w:rsidP="00774102">
      <w:pPr>
        <w:ind w:left="426" w:hanging="426"/>
        <w:jc w:val="both"/>
        <w:rPr>
          <w:rFonts w:ascii="Times New Roman" w:hAnsi="Times New Roman" w:cs="Times New Roman"/>
        </w:rPr>
      </w:pPr>
      <w:r w:rsidRPr="00A83AB1">
        <w:rPr>
          <w:rFonts w:ascii="Times New Roman" w:hAnsi="Times New Roman" w:cs="Times New Roman"/>
        </w:rPr>
        <w:t>„</w:t>
      </w:r>
      <w:r w:rsidRPr="00A83AB1">
        <w:rPr>
          <w:rFonts w:ascii="Times New Roman" w:hAnsi="Times New Roman" w:cs="Times New Roman"/>
          <w:vertAlign w:val="superscript"/>
        </w:rPr>
        <w:t>3b</w:t>
      </w:r>
      <w:r w:rsidRPr="00A83AB1">
        <w:rPr>
          <w:rFonts w:ascii="Times New Roman" w:hAnsi="Times New Roman" w:cs="Times New Roman"/>
        </w:rPr>
        <w:t xml:space="preserve">) Napríklad zákon č. .../2008 Z. </w:t>
      </w:r>
      <w:r w:rsidRPr="00A83AB1" w:rsidR="00B410DA">
        <w:rPr>
          <w:rFonts w:ascii="Times New Roman" w:hAnsi="Times New Roman" w:cs="Times New Roman"/>
        </w:rPr>
        <w:t>z., zákon č. 725/2004 Z. z. o podmienkach prevádzky v</w:t>
      </w:r>
      <w:r w:rsidRPr="00A83AB1" w:rsidR="00B410DA">
        <w:rPr>
          <w:rFonts w:ascii="Times New Roman" w:hAnsi="Times New Roman" w:cs="Times New Roman"/>
        </w:rPr>
        <w:t>o</w:t>
      </w:r>
      <w:r w:rsidRPr="00A83AB1" w:rsidR="00B410DA">
        <w:rPr>
          <w:rFonts w:ascii="Times New Roman" w:hAnsi="Times New Roman" w:cs="Times New Roman"/>
        </w:rPr>
        <w:t>zidiel v premávke na pozemných komunikáciách a o zmene a doplnení niektorých zák</w:t>
      </w:r>
      <w:r w:rsidRPr="00A83AB1" w:rsidR="00B410DA">
        <w:rPr>
          <w:rFonts w:ascii="Times New Roman" w:hAnsi="Times New Roman" w:cs="Times New Roman"/>
        </w:rPr>
        <w:t>o</w:t>
      </w:r>
      <w:r w:rsidRPr="00A83AB1" w:rsidR="00B410DA">
        <w:rPr>
          <w:rFonts w:ascii="Times New Roman" w:hAnsi="Times New Roman" w:cs="Times New Roman"/>
        </w:rPr>
        <w:t>nov v </w:t>
      </w:r>
      <w:r w:rsidRPr="00A83AB1" w:rsidR="00B410DA">
        <w:rPr>
          <w:rFonts w:ascii="Times New Roman" w:hAnsi="Times New Roman" w:cs="Times New Roman"/>
        </w:rPr>
        <w:t>znení neskorších predpisov.“.</w:t>
      </w:r>
    </w:p>
    <w:p w:rsidR="00FF229E" w:rsidP="00FF229E">
      <w:pPr>
        <w:ind w:left="360" w:firstLine="851"/>
        <w:jc w:val="both"/>
        <w:rPr>
          <w:rFonts w:ascii="Times New Roman" w:hAnsi="Times New Roman" w:cs="Times New Roman"/>
        </w:rPr>
      </w:pPr>
    </w:p>
    <w:p w:rsidR="00030C95" w:rsidRPr="00A83AB1" w:rsidP="00FF229E">
      <w:pPr>
        <w:ind w:left="360" w:firstLine="851"/>
        <w:jc w:val="both"/>
        <w:rPr>
          <w:rFonts w:ascii="Times New Roman" w:hAnsi="Times New Roman" w:cs="Times New Roman"/>
        </w:rPr>
      </w:pPr>
    </w:p>
    <w:p w:rsidR="00CD4CAB" w:rsidP="00FF229E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9B6BE0">
        <w:rPr>
          <w:rFonts w:ascii="Times New Roman" w:hAnsi="Times New Roman" w:cs="Times New Roman"/>
        </w:rPr>
        <w:t>2</w:t>
      </w:r>
      <w:r w:rsidR="008F20D0">
        <w:rPr>
          <w:rFonts w:ascii="Times New Roman" w:hAnsi="Times New Roman" w:cs="Times New Roman"/>
        </w:rPr>
        <w:t>3</w:t>
      </w:r>
      <w:r w:rsidRPr="004A2EB2" w:rsidR="005A5A08">
        <w:rPr>
          <w:rFonts w:ascii="Times New Roman" w:hAnsi="Times New Roman" w:cs="Times New Roman"/>
        </w:rPr>
        <w:t>.</w:t>
      </w:r>
      <w:r w:rsidRPr="00CD3317" w:rsidR="008265DA">
        <w:rPr>
          <w:rFonts w:ascii="Times New Roman" w:hAnsi="Times New Roman" w:cs="Times New Roman"/>
          <w:color w:val="000000"/>
        </w:rPr>
        <w:t xml:space="preserve"> § 19</w:t>
      </w:r>
      <w:r w:rsidR="00847BCD">
        <w:rPr>
          <w:rFonts w:ascii="Times New Roman" w:hAnsi="Times New Roman" w:cs="Times New Roman"/>
          <w:color w:val="000000"/>
        </w:rPr>
        <w:t xml:space="preserve"> a 20 </w:t>
      </w:r>
      <w:r w:rsidR="00823A98">
        <w:rPr>
          <w:rFonts w:ascii="Times New Roman" w:hAnsi="Times New Roman" w:cs="Times New Roman"/>
          <w:color w:val="000000"/>
        </w:rPr>
        <w:t>vrátane nadpis</w:t>
      </w:r>
      <w:r w:rsidR="00847BCD">
        <w:rPr>
          <w:rFonts w:ascii="Times New Roman" w:hAnsi="Times New Roman" w:cs="Times New Roman"/>
          <w:color w:val="000000"/>
        </w:rPr>
        <w:t>ov</w:t>
      </w:r>
      <w:r w:rsidR="00823A9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zne</w:t>
      </w:r>
      <w:r w:rsidR="00847BCD">
        <w:rPr>
          <w:rFonts w:ascii="Times New Roman" w:hAnsi="Times New Roman" w:cs="Times New Roman"/>
          <w:color w:val="000000"/>
        </w:rPr>
        <w:t>jú</w:t>
      </w:r>
      <w:r>
        <w:rPr>
          <w:rFonts w:ascii="Times New Roman" w:hAnsi="Times New Roman" w:cs="Times New Roman"/>
          <w:color w:val="000000"/>
        </w:rPr>
        <w:t xml:space="preserve">: </w:t>
      </w:r>
    </w:p>
    <w:p w:rsidR="00FD524E" w:rsidP="00FF229E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823A98" w:rsidP="00823A98">
      <w:pPr>
        <w:ind w:left="36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„§ 19</w:t>
      </w:r>
    </w:p>
    <w:p w:rsidR="00B6452F" w:rsidP="00823A98">
      <w:pPr>
        <w:jc w:val="center"/>
        <w:rPr>
          <w:rFonts w:ascii="Times New Roman" w:hAnsi="Times New Roman" w:cs="Times New Roman"/>
          <w:color w:val="000000"/>
        </w:rPr>
      </w:pPr>
      <w:r w:rsidR="00CD4CAB">
        <w:rPr>
          <w:rFonts w:ascii="Times New Roman" w:hAnsi="Times New Roman" w:cs="Times New Roman"/>
          <w:color w:val="000000"/>
        </w:rPr>
        <w:t>Oprávnenie zakázať vstup na určené m</w:t>
      </w:r>
      <w:r w:rsidR="00CC742C">
        <w:rPr>
          <w:rFonts w:ascii="Times New Roman" w:hAnsi="Times New Roman" w:cs="Times New Roman"/>
          <w:color w:val="000000"/>
        </w:rPr>
        <w:t>iesto</w:t>
      </w:r>
      <w:r w:rsidR="00CD4CAB">
        <w:rPr>
          <w:rFonts w:ascii="Times New Roman" w:hAnsi="Times New Roman" w:cs="Times New Roman"/>
          <w:color w:val="000000"/>
        </w:rPr>
        <w:t xml:space="preserve"> </w:t>
      </w:r>
    </w:p>
    <w:p w:rsidR="008265DA" w:rsidP="00823A98">
      <w:pPr>
        <w:jc w:val="center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alebo prikáz</w:t>
      </w:r>
      <w:r w:rsidR="00823A98">
        <w:rPr>
          <w:rFonts w:ascii="Times New Roman" w:hAnsi="Times New Roman" w:cs="Times New Roman"/>
          <w:color w:val="000000"/>
        </w:rPr>
        <w:t>ať zot</w:t>
      </w:r>
      <w:r w:rsidR="00823A98">
        <w:rPr>
          <w:rFonts w:ascii="Times New Roman" w:hAnsi="Times New Roman" w:cs="Times New Roman"/>
          <w:color w:val="000000"/>
        </w:rPr>
        <w:t>r</w:t>
      </w:r>
      <w:r w:rsidR="00823A98">
        <w:rPr>
          <w:rFonts w:ascii="Times New Roman" w:hAnsi="Times New Roman" w:cs="Times New Roman"/>
          <w:color w:val="000000"/>
        </w:rPr>
        <w:t>vanie na určenom mieste</w:t>
      </w:r>
    </w:p>
    <w:p w:rsidR="00823A98" w:rsidP="00823A98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3E45D5" w:rsidRPr="00823A98" w:rsidP="00FF229E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823A98">
        <w:rPr>
          <w:rFonts w:ascii="Times New Roman" w:hAnsi="Times New Roman" w:cs="Times New Roman"/>
          <w:color w:val="000000"/>
        </w:rPr>
        <w:t>Ak to vyžaduje účinné zabezpečenie plnenia úloh podľa tohto zákona, je vojenský policajt oprávnený prikázať každému, aby na nevyhnutne potrebný čas nevstup</w:t>
      </w:r>
      <w:r w:rsidR="00823A98">
        <w:rPr>
          <w:rFonts w:ascii="Times New Roman" w:hAnsi="Times New Roman" w:cs="Times New Roman"/>
          <w:color w:val="000000"/>
        </w:rPr>
        <w:t>o</w:t>
      </w:r>
      <w:r w:rsidR="00823A98">
        <w:rPr>
          <w:rFonts w:ascii="Times New Roman" w:hAnsi="Times New Roman" w:cs="Times New Roman"/>
          <w:color w:val="000000"/>
        </w:rPr>
        <w:t xml:space="preserve">val </w:t>
      </w:r>
      <w:r w:rsidR="00EA1ECD">
        <w:rPr>
          <w:rFonts w:ascii="Times New Roman" w:hAnsi="Times New Roman" w:cs="Times New Roman"/>
          <w:color w:val="000000"/>
        </w:rPr>
        <w:t xml:space="preserve">na určené miesto </w:t>
      </w:r>
      <w:r w:rsidRPr="00164564">
        <w:rPr>
          <w:rFonts w:ascii="Times New Roman" w:hAnsi="Times New Roman" w:cs="Times New Roman"/>
        </w:rPr>
        <w:t>alebo</w:t>
      </w:r>
      <w:r w:rsidR="00DC68FD">
        <w:rPr>
          <w:rFonts w:ascii="Times New Roman" w:hAnsi="Times New Roman" w:cs="Times New Roman"/>
        </w:rPr>
        <w:t>,</w:t>
      </w:r>
      <w:r w:rsidRPr="00164564">
        <w:rPr>
          <w:rFonts w:ascii="Times New Roman" w:hAnsi="Times New Roman" w:cs="Times New Roman"/>
        </w:rPr>
        <w:t xml:space="preserve"> </w:t>
      </w:r>
      <w:r w:rsidRPr="00164564" w:rsidR="002D3A41">
        <w:rPr>
          <w:rFonts w:ascii="Times New Roman" w:hAnsi="Times New Roman" w:cs="Times New Roman"/>
        </w:rPr>
        <w:t xml:space="preserve">aby </w:t>
      </w:r>
      <w:r w:rsidRPr="00164564">
        <w:rPr>
          <w:rFonts w:ascii="Times New Roman" w:hAnsi="Times New Roman" w:cs="Times New Roman"/>
        </w:rPr>
        <w:t xml:space="preserve">na nevyhnutne potrebný čas zotrval </w:t>
      </w:r>
      <w:r w:rsidR="00CC7840">
        <w:rPr>
          <w:rFonts w:ascii="Times New Roman" w:hAnsi="Times New Roman" w:cs="Times New Roman"/>
        </w:rPr>
        <w:t>na určenom mieste</w:t>
      </w:r>
      <w:r w:rsidR="006323BD">
        <w:rPr>
          <w:rFonts w:ascii="Times New Roman" w:hAnsi="Times New Roman" w:cs="Times New Roman"/>
        </w:rPr>
        <w:t>,</w:t>
      </w:r>
      <w:r w:rsidR="00CC7840">
        <w:rPr>
          <w:rFonts w:ascii="Times New Roman" w:hAnsi="Times New Roman" w:cs="Times New Roman"/>
        </w:rPr>
        <w:t xml:space="preserve"> alebo </w:t>
      </w:r>
      <w:r w:rsidRPr="00164564">
        <w:rPr>
          <w:rFonts w:ascii="Times New Roman" w:hAnsi="Times New Roman" w:cs="Times New Roman"/>
        </w:rPr>
        <w:t xml:space="preserve">aby </w:t>
      </w:r>
      <w:r w:rsidR="00775105">
        <w:rPr>
          <w:rFonts w:ascii="Times New Roman" w:hAnsi="Times New Roman" w:cs="Times New Roman"/>
        </w:rPr>
        <w:t>na nev</w:t>
      </w:r>
      <w:r w:rsidR="00775105">
        <w:rPr>
          <w:rFonts w:ascii="Times New Roman" w:hAnsi="Times New Roman" w:cs="Times New Roman"/>
        </w:rPr>
        <w:t>y</w:t>
      </w:r>
      <w:r w:rsidR="00775105">
        <w:rPr>
          <w:rFonts w:ascii="Times New Roman" w:hAnsi="Times New Roman" w:cs="Times New Roman"/>
        </w:rPr>
        <w:t xml:space="preserve">hnutne potrebný čas </w:t>
      </w:r>
      <w:r w:rsidRPr="00164564">
        <w:rPr>
          <w:rFonts w:ascii="Times New Roman" w:hAnsi="Times New Roman" w:cs="Times New Roman"/>
        </w:rPr>
        <w:t>opustil ur</w:t>
      </w:r>
      <w:r w:rsidR="00775105">
        <w:rPr>
          <w:rFonts w:ascii="Times New Roman" w:hAnsi="Times New Roman" w:cs="Times New Roman"/>
        </w:rPr>
        <w:t>čené miesto</w:t>
      </w:r>
      <w:r w:rsidR="008300E6">
        <w:rPr>
          <w:rFonts w:ascii="Times New Roman" w:hAnsi="Times New Roman" w:cs="Times New Roman"/>
        </w:rPr>
        <w:t>.</w:t>
      </w:r>
    </w:p>
    <w:p w:rsidR="001D652F" w:rsidP="003E45D5">
      <w:pPr>
        <w:jc w:val="both"/>
        <w:rPr>
          <w:rFonts w:ascii="Times New Roman" w:hAnsi="Times New Roman" w:cs="Times New Roman"/>
          <w:color w:val="000000"/>
        </w:rPr>
      </w:pPr>
    </w:p>
    <w:p w:rsidR="001D32BC" w:rsidRPr="00657919" w:rsidP="001D32BC">
      <w:pP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20</w:t>
      </w:r>
    </w:p>
    <w:p w:rsidR="003E45D5" w:rsidP="001D32BC">
      <w:pPr>
        <w:ind w:firstLine="360"/>
        <w:jc w:val="center"/>
        <w:rPr>
          <w:rFonts w:ascii="Times New Roman" w:hAnsi="Times New Roman" w:cs="Times New Roman"/>
        </w:rPr>
      </w:pPr>
      <w:r w:rsidRPr="00657919" w:rsidR="00CD4CAB">
        <w:rPr>
          <w:rFonts w:ascii="Times New Roman" w:hAnsi="Times New Roman" w:cs="Times New Roman"/>
        </w:rPr>
        <w:t xml:space="preserve">Oprávnenie </w:t>
      </w:r>
      <w:r w:rsidR="001D32BC">
        <w:rPr>
          <w:rFonts w:ascii="Times New Roman" w:hAnsi="Times New Roman" w:cs="Times New Roman"/>
        </w:rPr>
        <w:t>pri objasňovaní priestupkov</w:t>
      </w:r>
    </w:p>
    <w:p w:rsidR="001D32BC" w:rsidP="001D32BC">
      <w:pPr>
        <w:ind w:firstLine="360"/>
        <w:jc w:val="center"/>
        <w:rPr>
          <w:rFonts w:ascii="Times New Roman" w:hAnsi="Times New Roman" w:cs="Times New Roman"/>
        </w:rPr>
      </w:pPr>
    </w:p>
    <w:p w:rsidR="001D32BC" w:rsidP="00FF229E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Vojenský policajt je pri objasňovaní priestupkov oprávnený vyžadovať od pr</w:t>
      </w:r>
      <w:r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>slušných orgánov výpis z registra trestov</w:t>
      </w:r>
      <w:r w:rsidR="00926D97">
        <w:rPr>
          <w:rFonts w:ascii="Times New Roman" w:hAnsi="Times New Roman" w:cs="Times New Roman"/>
        </w:rPr>
        <w:t xml:space="preserve"> a informácie z dopravných evidencií</w:t>
      </w:r>
      <w:r>
        <w:rPr>
          <w:rFonts w:ascii="Times New Roman" w:hAnsi="Times New Roman" w:cs="Times New Roman"/>
        </w:rPr>
        <w:t xml:space="preserve"> v prípadoch, v ktorých by predchádzajú</w:t>
      </w:r>
      <w:r w:rsidR="00926D97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postih mohol viesť k posúdeniu skutku a</w:t>
      </w:r>
      <w:r w:rsidR="00443C39">
        <w:rPr>
          <w:rFonts w:ascii="Times New Roman" w:hAnsi="Times New Roman" w:cs="Times New Roman"/>
        </w:rPr>
        <w:t>ko</w:t>
      </w:r>
      <w:r>
        <w:rPr>
          <w:rFonts w:ascii="Times New Roman" w:hAnsi="Times New Roman" w:cs="Times New Roman"/>
        </w:rPr>
        <w:t xml:space="preserve"> trestného č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nu</w:t>
      </w:r>
      <w:r>
        <w:rPr>
          <w:rFonts w:ascii="Times New Roman" w:hAnsi="Times New Roman" w:cs="Times New Roman"/>
        </w:rPr>
        <w:t>.</w:t>
      </w:r>
    </w:p>
    <w:p w:rsidR="001D32BC" w:rsidP="00FF229E">
      <w:pPr>
        <w:ind w:firstLine="851"/>
        <w:jc w:val="both"/>
        <w:rPr>
          <w:rFonts w:ascii="Times New Roman" w:hAnsi="Times New Roman" w:cs="Times New Roman"/>
        </w:rPr>
      </w:pPr>
    </w:p>
    <w:p w:rsidR="001D32BC" w:rsidRPr="00657919" w:rsidP="00FF229E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Vojenský policajt je oprávnený vykonávať obhliadku miesta priestupku, obhlia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ku veci majúcej vzťah k spáchanému priestupku a v súvislosti s tým zisťovať a zaisťovať </w:t>
      </w:r>
      <w:r w:rsidR="00775105">
        <w:rPr>
          <w:rFonts w:ascii="Times New Roman" w:hAnsi="Times New Roman" w:cs="Times New Roman"/>
        </w:rPr>
        <w:t>d</w:t>
      </w:r>
      <w:r w:rsidR="00775105">
        <w:rPr>
          <w:rFonts w:ascii="Times New Roman" w:hAnsi="Times New Roman" w:cs="Times New Roman"/>
        </w:rPr>
        <w:t>ô</w:t>
      </w:r>
      <w:r w:rsidR="00775105">
        <w:rPr>
          <w:rFonts w:ascii="Times New Roman" w:hAnsi="Times New Roman" w:cs="Times New Roman"/>
        </w:rPr>
        <w:t>kazy</w:t>
      </w:r>
      <w:r>
        <w:rPr>
          <w:rFonts w:ascii="Times New Roman" w:hAnsi="Times New Roman" w:cs="Times New Roman"/>
        </w:rPr>
        <w:t>.</w:t>
      </w:r>
    </w:p>
    <w:p w:rsidR="003E45D5" w:rsidRPr="00657919" w:rsidP="00FF229E">
      <w:pPr>
        <w:ind w:firstLine="851"/>
        <w:jc w:val="both"/>
        <w:rPr>
          <w:rFonts w:ascii="Times New Roman" w:hAnsi="Times New Roman" w:cs="Times New Roman"/>
        </w:rPr>
      </w:pPr>
    </w:p>
    <w:p w:rsidR="003E45D5" w:rsidP="00FF229E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(3) Vojenský policajt</w:t>
      </w:r>
      <w:r w:rsidR="00E90585">
        <w:rPr>
          <w:rFonts w:ascii="Times New Roman" w:hAnsi="Times New Roman" w:cs="Times New Roman"/>
          <w:color w:val="000000"/>
        </w:rPr>
        <w:t xml:space="preserve"> je pri objasňovaní priestupkov</w:t>
      </w:r>
      <w:r w:rsidRPr="00CD3317">
        <w:rPr>
          <w:rFonts w:ascii="Times New Roman" w:hAnsi="Times New Roman" w:cs="Times New Roman"/>
          <w:color w:val="000000"/>
        </w:rPr>
        <w:t xml:space="preserve"> oprávnený vyžadovať v</w:t>
      </w:r>
      <w:r w:rsidRPr="00CD3317">
        <w:rPr>
          <w:rFonts w:ascii="Times New Roman" w:hAnsi="Times New Roman" w:cs="Times New Roman"/>
          <w:color w:val="000000"/>
        </w:rPr>
        <w:t>y</w:t>
      </w:r>
      <w:r w:rsidRPr="00CD3317">
        <w:rPr>
          <w:rFonts w:ascii="Times New Roman" w:hAnsi="Times New Roman" w:cs="Times New Roman"/>
          <w:color w:val="000000"/>
        </w:rPr>
        <w:t xml:space="preserve">šetrenie </w:t>
      </w:r>
      <w:r w:rsidR="009F4AE5">
        <w:rPr>
          <w:rFonts w:ascii="Times New Roman" w:hAnsi="Times New Roman" w:cs="Times New Roman"/>
          <w:color w:val="000000"/>
        </w:rPr>
        <w:t>na zistenie alkoholu alebo inej</w:t>
      </w:r>
      <w:r w:rsidRPr="00CD3317">
        <w:rPr>
          <w:rFonts w:ascii="Times New Roman" w:hAnsi="Times New Roman" w:cs="Times New Roman"/>
          <w:color w:val="000000"/>
        </w:rPr>
        <w:t xml:space="preserve"> náv</w:t>
      </w:r>
      <w:r w:rsidRPr="00CD3317">
        <w:rPr>
          <w:rFonts w:ascii="Times New Roman" w:hAnsi="Times New Roman" w:cs="Times New Roman"/>
          <w:color w:val="000000"/>
        </w:rPr>
        <w:t>y</w:t>
      </w:r>
      <w:r w:rsidRPr="00CD3317">
        <w:rPr>
          <w:rFonts w:ascii="Times New Roman" w:hAnsi="Times New Roman" w:cs="Times New Roman"/>
          <w:color w:val="000000"/>
        </w:rPr>
        <w:t>kovej látky</w:t>
      </w:r>
      <w:r w:rsidR="00E65F5B">
        <w:rPr>
          <w:rFonts w:ascii="Times New Roman" w:hAnsi="Times New Roman" w:cs="Times New Roman"/>
          <w:color w:val="000000"/>
        </w:rPr>
        <w:t>.</w:t>
      </w:r>
      <w:r w:rsidR="00E65F5B">
        <w:rPr>
          <w:rFonts w:ascii="Times New Roman" w:hAnsi="Times New Roman" w:cs="Times New Roman"/>
          <w:color w:val="000000"/>
          <w:vertAlign w:val="superscript"/>
        </w:rPr>
        <w:t>3c</w:t>
      </w:r>
      <w:r w:rsidR="00E65F5B">
        <w:rPr>
          <w:rFonts w:ascii="Times New Roman" w:hAnsi="Times New Roman" w:cs="Times New Roman"/>
          <w:color w:val="000000"/>
        </w:rPr>
        <w:t>)</w:t>
      </w:r>
    </w:p>
    <w:p w:rsidR="008B550B" w:rsidRPr="00CD3317" w:rsidP="00FF229E">
      <w:pPr>
        <w:ind w:firstLine="851"/>
        <w:jc w:val="both"/>
        <w:rPr>
          <w:rFonts w:ascii="ms sans serif" w:hAnsi="ms sans serif" w:cs="Times New Roman"/>
          <w:color w:val="000000"/>
        </w:rPr>
      </w:pPr>
    </w:p>
    <w:p w:rsidR="003E45D5" w:rsidRPr="00CD3317" w:rsidP="00FF229E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ms sans serif" w:hAnsi="ms sans serif" w:cs="Times New Roman"/>
          <w:color w:val="000000"/>
        </w:rPr>
        <w:t>(</w:t>
      </w:r>
      <w:r w:rsidRPr="00CD3317">
        <w:rPr>
          <w:rFonts w:ascii="Times New Roman" w:hAnsi="Times New Roman" w:cs="Times New Roman"/>
          <w:color w:val="000000"/>
        </w:rPr>
        <w:t>4) Odber krvi osoby podozrivej zo spáchania priestupku sa musí vykonať, ak o to t</w:t>
      </w:r>
      <w:r w:rsidRPr="00CD3317">
        <w:rPr>
          <w:rFonts w:ascii="Times New Roman" w:hAnsi="Times New Roman" w:cs="Times New Roman"/>
          <w:color w:val="000000"/>
        </w:rPr>
        <w:t>á</w:t>
      </w:r>
      <w:r w:rsidRPr="00CD3317">
        <w:rPr>
          <w:rFonts w:ascii="Times New Roman" w:hAnsi="Times New Roman" w:cs="Times New Roman"/>
          <w:color w:val="000000"/>
        </w:rPr>
        <w:t>to osoba požiada.</w:t>
      </w:r>
      <w:r w:rsidR="009E15A5">
        <w:rPr>
          <w:rFonts w:ascii="Times New Roman" w:hAnsi="Times New Roman" w:cs="Times New Roman"/>
          <w:color w:val="000000"/>
        </w:rPr>
        <w:t>“.</w:t>
      </w:r>
    </w:p>
    <w:p w:rsidR="003E45D5" w:rsidRPr="00CD3317" w:rsidP="003E45D5">
      <w:pPr>
        <w:jc w:val="both"/>
        <w:rPr>
          <w:rFonts w:ascii="Times New Roman" w:hAnsi="Times New Roman" w:cs="Times New Roman"/>
          <w:color w:val="000000"/>
        </w:rPr>
      </w:pPr>
    </w:p>
    <w:p w:rsidR="003E45D5" w:rsidRPr="00CD3317" w:rsidP="00FF229E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 xml:space="preserve">Poznámka pod čiarou </w:t>
      </w:r>
      <w:r w:rsidR="004F46D2">
        <w:rPr>
          <w:rFonts w:ascii="Times New Roman" w:hAnsi="Times New Roman" w:cs="Times New Roman"/>
          <w:color w:val="000000"/>
        </w:rPr>
        <w:t xml:space="preserve">k odkazu </w:t>
      </w:r>
      <w:r w:rsidR="000760D3">
        <w:rPr>
          <w:rFonts w:ascii="Times New Roman" w:hAnsi="Times New Roman" w:cs="Times New Roman"/>
          <w:color w:val="000000"/>
        </w:rPr>
        <w:t>3c</w:t>
      </w:r>
      <w:r w:rsidRPr="00CD3317">
        <w:rPr>
          <w:rFonts w:ascii="Times New Roman" w:hAnsi="Times New Roman" w:cs="Times New Roman"/>
          <w:color w:val="000000"/>
        </w:rPr>
        <w:t xml:space="preserve"> znie</w:t>
      </w:r>
      <w:r w:rsidRPr="00CD3317" w:rsidR="001B217F">
        <w:rPr>
          <w:rFonts w:ascii="Times New Roman" w:hAnsi="Times New Roman" w:cs="Times New Roman"/>
          <w:color w:val="000000"/>
        </w:rPr>
        <w:t>:</w:t>
      </w:r>
    </w:p>
    <w:p w:rsidR="00B510D8" w:rsidP="00CC7840">
      <w:pPr>
        <w:spacing w:after="240"/>
        <w:ind w:left="360" w:hanging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E15A5" w:rsidR="001B217F">
        <w:rPr>
          <w:rFonts w:ascii="Times New Roman" w:hAnsi="Times New Roman" w:cs="Times New Roman"/>
          <w:color w:val="000000"/>
          <w:sz w:val="22"/>
          <w:szCs w:val="22"/>
        </w:rPr>
        <w:t>„</w:t>
      </w:r>
      <w:r w:rsidR="000760D3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3c</w:t>
      </w:r>
      <w:r w:rsidRPr="009E15A5" w:rsidR="001B217F">
        <w:rPr>
          <w:rFonts w:ascii="Times New Roman" w:hAnsi="Times New Roman" w:cs="Times New Roman"/>
          <w:color w:val="000000"/>
          <w:sz w:val="22"/>
          <w:szCs w:val="22"/>
        </w:rPr>
        <w:t xml:space="preserve">) § </w:t>
      </w:r>
      <w:smartTag w:uri="urn:schemas-microsoft-com:office:smarttags" w:element="metricconverter">
        <w:smartTagPr>
          <w:attr w:name="ProductID" w:val="4 a"/>
        </w:smartTagPr>
        <w:r w:rsidRPr="009E15A5" w:rsidR="001B217F">
          <w:rPr>
            <w:rFonts w:ascii="Times New Roman" w:hAnsi="Times New Roman" w:cs="Times New Roman"/>
            <w:color w:val="000000"/>
            <w:sz w:val="22"/>
            <w:szCs w:val="22"/>
          </w:rPr>
          <w:t>4 a</w:t>
        </w:r>
      </w:smartTag>
      <w:r w:rsidRPr="009E15A5" w:rsidR="001B217F">
        <w:rPr>
          <w:rFonts w:ascii="Times New Roman" w:hAnsi="Times New Roman" w:cs="Times New Roman"/>
          <w:color w:val="000000"/>
          <w:sz w:val="22"/>
          <w:szCs w:val="22"/>
        </w:rPr>
        <w:t xml:space="preserve"> 5 zákona Národnej rady Slovenskej republi</w:t>
      </w:r>
      <w:r w:rsidRPr="009E15A5" w:rsidR="001B217F">
        <w:rPr>
          <w:rFonts w:ascii="Times New Roman" w:hAnsi="Times New Roman" w:cs="Times New Roman"/>
          <w:color w:val="000000"/>
          <w:sz w:val="22"/>
          <w:szCs w:val="22"/>
        </w:rPr>
        <w:t>k</w:t>
      </w:r>
      <w:r w:rsidRPr="009E15A5" w:rsidR="009E15A5">
        <w:rPr>
          <w:rFonts w:ascii="Times New Roman" w:hAnsi="Times New Roman" w:cs="Times New Roman"/>
          <w:color w:val="000000"/>
          <w:sz w:val="22"/>
          <w:szCs w:val="22"/>
        </w:rPr>
        <w:t xml:space="preserve">y č. 219/1996 Z. z. o ochrane </w:t>
      </w:r>
      <w:r w:rsidRPr="009E15A5" w:rsidR="001B217F">
        <w:rPr>
          <w:rFonts w:ascii="Times New Roman" w:hAnsi="Times New Roman" w:cs="Times New Roman"/>
          <w:color w:val="000000"/>
          <w:sz w:val="22"/>
          <w:szCs w:val="22"/>
        </w:rPr>
        <w:t>pred zneužívaním alkoholických nápojov a o zriaďovaní a prevádzke protialkoholických záchy</w:t>
      </w:r>
      <w:r w:rsidRPr="009E15A5" w:rsidR="001B217F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Pr="009E15A5" w:rsidR="001B217F">
        <w:rPr>
          <w:rFonts w:ascii="Times New Roman" w:hAnsi="Times New Roman" w:cs="Times New Roman"/>
          <w:color w:val="000000"/>
          <w:sz w:val="22"/>
          <w:szCs w:val="22"/>
        </w:rPr>
        <w:t>ných izieb.“.</w:t>
      </w:r>
    </w:p>
    <w:p w:rsidR="00AC21CD" w:rsidRPr="00614FC1" w:rsidP="00FF229E">
      <w:pPr>
        <w:ind w:firstLine="851"/>
        <w:jc w:val="both"/>
        <w:rPr>
          <w:rFonts w:ascii="Times New Roman" w:hAnsi="Times New Roman" w:cs="Times New Roman"/>
        </w:rPr>
      </w:pPr>
      <w:r w:rsidR="008F20D0">
        <w:rPr>
          <w:rFonts w:ascii="Times New Roman" w:hAnsi="Times New Roman" w:cs="Times New Roman"/>
        </w:rPr>
        <w:t>24</w:t>
      </w:r>
      <w:r w:rsidRPr="00164564" w:rsidR="000760D3">
        <w:rPr>
          <w:rFonts w:ascii="Times New Roman" w:hAnsi="Times New Roman" w:cs="Times New Roman"/>
        </w:rPr>
        <w:t xml:space="preserve">. Za </w:t>
      </w:r>
      <w:r w:rsidRPr="00164564">
        <w:rPr>
          <w:rFonts w:ascii="Times New Roman" w:hAnsi="Times New Roman" w:cs="Times New Roman"/>
        </w:rPr>
        <w:t>§ 2</w:t>
      </w:r>
      <w:r w:rsidRPr="00164564" w:rsidR="000760D3">
        <w:rPr>
          <w:rFonts w:ascii="Times New Roman" w:hAnsi="Times New Roman" w:cs="Times New Roman"/>
        </w:rPr>
        <w:t xml:space="preserve">0 sa vkladajú § 20a </w:t>
      </w:r>
      <w:r w:rsidRPr="00164564" w:rsidR="00264D8E">
        <w:rPr>
          <w:rFonts w:ascii="Times New Roman" w:hAnsi="Times New Roman" w:cs="Times New Roman"/>
        </w:rPr>
        <w:t>až 20</w:t>
      </w:r>
      <w:r w:rsidRPr="00164564" w:rsidR="000760D3">
        <w:rPr>
          <w:rFonts w:ascii="Times New Roman" w:hAnsi="Times New Roman" w:cs="Times New Roman"/>
        </w:rPr>
        <w:t>c</w:t>
      </w:r>
      <w:r w:rsidRPr="00164564" w:rsidR="00264D8E">
        <w:rPr>
          <w:rFonts w:ascii="Times New Roman" w:hAnsi="Times New Roman" w:cs="Times New Roman"/>
        </w:rPr>
        <w:t>, ktoré</w:t>
      </w:r>
      <w:r w:rsidR="00264D8E">
        <w:rPr>
          <w:rFonts w:ascii="Times New Roman" w:hAnsi="Times New Roman" w:cs="Times New Roman"/>
          <w:color w:val="000000"/>
        </w:rPr>
        <w:t xml:space="preserve"> </w:t>
      </w:r>
      <w:r w:rsidRPr="00CD3317">
        <w:rPr>
          <w:rFonts w:ascii="Times New Roman" w:hAnsi="Times New Roman" w:cs="Times New Roman"/>
          <w:color w:val="000000"/>
        </w:rPr>
        <w:t>vrátane na</w:t>
      </w:r>
      <w:r w:rsidRPr="00CD3317">
        <w:rPr>
          <w:rFonts w:ascii="Times New Roman" w:hAnsi="Times New Roman" w:cs="Times New Roman"/>
          <w:color w:val="000000"/>
        </w:rPr>
        <w:t>d</w:t>
      </w:r>
      <w:r w:rsidRPr="00CD3317">
        <w:rPr>
          <w:rFonts w:ascii="Times New Roman" w:hAnsi="Times New Roman" w:cs="Times New Roman"/>
          <w:color w:val="000000"/>
        </w:rPr>
        <w:t>pis</w:t>
      </w:r>
      <w:r w:rsidR="00264D8E">
        <w:rPr>
          <w:rFonts w:ascii="Times New Roman" w:hAnsi="Times New Roman" w:cs="Times New Roman"/>
          <w:color w:val="000000"/>
        </w:rPr>
        <w:t>ov</w:t>
      </w:r>
      <w:r w:rsidRPr="00CD3317">
        <w:rPr>
          <w:rFonts w:ascii="Times New Roman" w:hAnsi="Times New Roman" w:cs="Times New Roman"/>
          <w:color w:val="000000"/>
        </w:rPr>
        <w:t xml:space="preserve"> zn</w:t>
      </w:r>
      <w:r w:rsidR="00264D8E">
        <w:rPr>
          <w:rFonts w:ascii="Times New Roman" w:hAnsi="Times New Roman" w:cs="Times New Roman"/>
          <w:color w:val="000000"/>
        </w:rPr>
        <w:t>ejú</w:t>
      </w:r>
      <w:r w:rsidRPr="00CD3317">
        <w:rPr>
          <w:rFonts w:ascii="Times New Roman" w:hAnsi="Times New Roman" w:cs="Times New Roman"/>
          <w:color w:val="000000"/>
        </w:rPr>
        <w:t>:</w:t>
      </w:r>
    </w:p>
    <w:p w:rsidR="00264D8E" w:rsidRPr="00CD3317" w:rsidP="000760D3">
      <w:pPr>
        <w:ind w:firstLine="360"/>
        <w:jc w:val="both"/>
        <w:rPr>
          <w:rFonts w:ascii="Times New Roman" w:hAnsi="Times New Roman" w:cs="Times New Roman"/>
          <w:color w:val="000000"/>
        </w:rPr>
      </w:pPr>
    </w:p>
    <w:p w:rsidR="00AC21CD" w:rsidRPr="003D34E1" w:rsidP="009E15A5">
      <w:pPr>
        <w:jc w:val="center"/>
        <w:rPr>
          <w:rFonts w:ascii="Times New Roman" w:hAnsi="Times New Roman" w:cs="Times New Roman"/>
          <w:bCs/>
          <w:color w:val="000000"/>
        </w:rPr>
      </w:pPr>
      <w:r w:rsidRPr="003D34E1">
        <w:rPr>
          <w:rFonts w:ascii="Times New Roman" w:hAnsi="Times New Roman" w:cs="Times New Roman"/>
          <w:color w:val="000000"/>
        </w:rPr>
        <w:t>„</w:t>
      </w:r>
      <w:r w:rsidRPr="003D34E1">
        <w:rPr>
          <w:rFonts w:ascii="Times New Roman" w:hAnsi="Times New Roman" w:cs="Times New Roman"/>
          <w:bCs/>
          <w:color w:val="000000"/>
        </w:rPr>
        <w:t>§ 2</w:t>
      </w:r>
      <w:r w:rsidR="00264D8E">
        <w:rPr>
          <w:rFonts w:ascii="Times New Roman" w:hAnsi="Times New Roman" w:cs="Times New Roman"/>
          <w:bCs/>
          <w:color w:val="000000"/>
        </w:rPr>
        <w:t>0a</w:t>
      </w:r>
    </w:p>
    <w:p w:rsidR="00AC21CD" w:rsidRPr="003D34E1" w:rsidP="009E15A5">
      <w:pPr>
        <w:jc w:val="center"/>
        <w:rPr>
          <w:rFonts w:ascii="Times New Roman" w:hAnsi="Times New Roman" w:cs="Times New Roman"/>
          <w:bCs/>
          <w:color w:val="000000"/>
        </w:rPr>
      </w:pPr>
      <w:r w:rsidRPr="003D34E1">
        <w:rPr>
          <w:rFonts w:ascii="Times New Roman" w:hAnsi="Times New Roman" w:cs="Times New Roman"/>
          <w:bCs/>
          <w:color w:val="000000"/>
        </w:rPr>
        <w:t>Oprávnenie použiť služobného psa na p</w:t>
      </w:r>
      <w:r w:rsidRPr="003D34E1">
        <w:rPr>
          <w:rFonts w:ascii="Times New Roman" w:hAnsi="Times New Roman" w:cs="Times New Roman"/>
          <w:bCs/>
          <w:color w:val="000000"/>
        </w:rPr>
        <w:t>a</w:t>
      </w:r>
      <w:r w:rsidRPr="003D34E1">
        <w:rPr>
          <w:rFonts w:ascii="Times New Roman" w:hAnsi="Times New Roman" w:cs="Times New Roman"/>
          <w:bCs/>
          <w:color w:val="000000"/>
        </w:rPr>
        <w:t xml:space="preserve">chové </w:t>
      </w:r>
      <w:r w:rsidRPr="003D34E1">
        <w:rPr>
          <w:rFonts w:ascii="Times New Roman" w:hAnsi="Times New Roman" w:cs="Times New Roman"/>
          <w:bCs/>
          <w:color w:val="000000"/>
        </w:rPr>
        <w:t>práce</w:t>
      </w:r>
    </w:p>
    <w:p w:rsidR="009E15A5" w:rsidP="009E15A5">
      <w:pPr>
        <w:rPr>
          <w:rFonts w:ascii="Times New Roman" w:hAnsi="Times New Roman" w:cs="Times New Roman"/>
          <w:b/>
          <w:bCs/>
          <w:color w:val="000000"/>
        </w:rPr>
      </w:pPr>
    </w:p>
    <w:p w:rsidR="009E15A5" w:rsidP="00FF229E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CD3317" w:rsidR="00AC21CD">
        <w:rPr>
          <w:rFonts w:ascii="Times New Roman" w:hAnsi="Times New Roman" w:cs="Times New Roman"/>
          <w:color w:val="000000"/>
        </w:rPr>
        <w:t>(1) Vojenský policajt je pri plnení úloh vyplývajúcich z tohto zákona oprávnený p</w:t>
      </w:r>
      <w:r w:rsidRPr="00CD3317" w:rsidR="00AC21CD">
        <w:rPr>
          <w:rFonts w:ascii="Times New Roman" w:hAnsi="Times New Roman" w:cs="Times New Roman"/>
          <w:color w:val="000000"/>
        </w:rPr>
        <w:t>o</w:t>
      </w:r>
      <w:r w:rsidRPr="00CD3317" w:rsidR="00AC21CD">
        <w:rPr>
          <w:rFonts w:ascii="Times New Roman" w:hAnsi="Times New Roman" w:cs="Times New Roman"/>
          <w:color w:val="000000"/>
        </w:rPr>
        <w:t>užiť služobného psa na pachové práce</w:t>
      </w:r>
      <w:r w:rsidR="008653A6">
        <w:rPr>
          <w:rFonts w:ascii="Times New Roman" w:hAnsi="Times New Roman" w:cs="Times New Roman"/>
          <w:color w:val="000000"/>
        </w:rPr>
        <w:t>,</w:t>
      </w:r>
      <w:r w:rsidRPr="00CD3317" w:rsidR="00AC21CD">
        <w:rPr>
          <w:rFonts w:ascii="Times New Roman" w:hAnsi="Times New Roman" w:cs="Times New Roman"/>
          <w:color w:val="000000"/>
        </w:rPr>
        <w:t xml:space="preserve"> najmä pri sledov</w:t>
      </w:r>
      <w:r w:rsidR="00443C39">
        <w:rPr>
          <w:rFonts w:ascii="Times New Roman" w:hAnsi="Times New Roman" w:cs="Times New Roman"/>
          <w:color w:val="000000"/>
        </w:rPr>
        <w:t>aní stopy osoby, vyhľad</w:t>
      </w:r>
      <w:r w:rsidR="00443C39">
        <w:rPr>
          <w:rFonts w:ascii="Times New Roman" w:hAnsi="Times New Roman" w:cs="Times New Roman"/>
          <w:color w:val="000000"/>
        </w:rPr>
        <w:t>á</w:t>
      </w:r>
      <w:r w:rsidR="00443C39">
        <w:rPr>
          <w:rFonts w:ascii="Times New Roman" w:hAnsi="Times New Roman" w:cs="Times New Roman"/>
          <w:color w:val="000000"/>
        </w:rPr>
        <w:t>vaní oso</w:t>
      </w:r>
      <w:r w:rsidRPr="00CD3317" w:rsidR="00AC21CD">
        <w:rPr>
          <w:rFonts w:ascii="Times New Roman" w:hAnsi="Times New Roman" w:cs="Times New Roman"/>
          <w:color w:val="000000"/>
        </w:rPr>
        <w:t>b</w:t>
      </w:r>
      <w:r w:rsidR="00443C39">
        <w:rPr>
          <w:rFonts w:ascii="Times New Roman" w:hAnsi="Times New Roman" w:cs="Times New Roman"/>
          <w:color w:val="000000"/>
        </w:rPr>
        <w:t xml:space="preserve">y a veci </w:t>
      </w:r>
      <w:r w:rsidRPr="00CD3317" w:rsidR="00AC21CD">
        <w:rPr>
          <w:rFonts w:ascii="Times New Roman" w:hAnsi="Times New Roman" w:cs="Times New Roman"/>
          <w:color w:val="000000"/>
        </w:rPr>
        <w:t>a</w:t>
      </w:r>
      <w:r w:rsidR="00740949">
        <w:rPr>
          <w:rFonts w:ascii="Times New Roman" w:hAnsi="Times New Roman" w:cs="Times New Roman"/>
          <w:color w:val="000000"/>
        </w:rPr>
        <w:t xml:space="preserve"> pri</w:t>
      </w:r>
      <w:r w:rsidRPr="00CD3317" w:rsidR="00AC21CD">
        <w:rPr>
          <w:rFonts w:ascii="Times New Roman" w:hAnsi="Times New Roman" w:cs="Times New Roman"/>
          <w:color w:val="000000"/>
        </w:rPr>
        <w:t xml:space="preserve"> identifik</w:t>
      </w:r>
      <w:r w:rsidRPr="00CD3317" w:rsidR="00AC21CD">
        <w:rPr>
          <w:rFonts w:ascii="Times New Roman" w:hAnsi="Times New Roman" w:cs="Times New Roman"/>
          <w:color w:val="000000"/>
        </w:rPr>
        <w:t>á</w:t>
      </w:r>
      <w:r w:rsidRPr="00CD3317" w:rsidR="00AC21CD">
        <w:rPr>
          <w:rFonts w:ascii="Times New Roman" w:hAnsi="Times New Roman" w:cs="Times New Roman"/>
          <w:color w:val="000000"/>
        </w:rPr>
        <w:t>cii os</w:t>
      </w:r>
      <w:r w:rsidR="00443C39">
        <w:rPr>
          <w:rFonts w:ascii="Times New Roman" w:hAnsi="Times New Roman" w:cs="Times New Roman"/>
          <w:color w:val="000000"/>
        </w:rPr>
        <w:t>o</w:t>
      </w:r>
      <w:r w:rsidRPr="00CD3317" w:rsidR="00AC21CD">
        <w:rPr>
          <w:rFonts w:ascii="Times New Roman" w:hAnsi="Times New Roman" w:cs="Times New Roman"/>
          <w:color w:val="000000"/>
        </w:rPr>
        <w:t>b</w:t>
      </w:r>
      <w:r w:rsidR="00443C39">
        <w:rPr>
          <w:rFonts w:ascii="Times New Roman" w:hAnsi="Times New Roman" w:cs="Times New Roman"/>
          <w:color w:val="000000"/>
        </w:rPr>
        <w:t>y</w:t>
      </w:r>
      <w:r w:rsidRPr="00CD3317" w:rsidR="00AC21CD">
        <w:rPr>
          <w:rFonts w:ascii="Times New Roman" w:hAnsi="Times New Roman" w:cs="Times New Roman"/>
          <w:color w:val="000000"/>
        </w:rPr>
        <w:t xml:space="preserve"> a vec</w:t>
      </w:r>
      <w:r w:rsidR="00443C39">
        <w:rPr>
          <w:rFonts w:ascii="Times New Roman" w:hAnsi="Times New Roman" w:cs="Times New Roman"/>
          <w:color w:val="000000"/>
        </w:rPr>
        <w:t>i</w:t>
      </w:r>
      <w:r w:rsidRPr="00CD3317" w:rsidR="00AC21CD">
        <w:rPr>
          <w:rFonts w:ascii="Times New Roman" w:hAnsi="Times New Roman" w:cs="Times New Roman"/>
          <w:color w:val="000000"/>
        </w:rPr>
        <w:t>.</w:t>
      </w:r>
    </w:p>
    <w:p w:rsidR="009E15A5" w:rsidP="00FF229E">
      <w:pPr>
        <w:ind w:firstLine="851"/>
        <w:jc w:val="both"/>
        <w:rPr>
          <w:rFonts w:ascii="Times New Roman" w:hAnsi="Times New Roman" w:cs="Times New Roman"/>
          <w:color w:val="000000"/>
          <w:lang w:val="pl-PL"/>
        </w:rPr>
      </w:pPr>
    </w:p>
    <w:p w:rsidR="009E15A5" w:rsidP="00FF229E">
      <w:pPr>
        <w:ind w:firstLine="851"/>
        <w:jc w:val="both"/>
        <w:rPr>
          <w:rFonts w:ascii="Times New Roman" w:hAnsi="Times New Roman" w:cs="Times New Roman"/>
          <w:color w:val="000000"/>
          <w:lang w:val="pl-PL"/>
        </w:rPr>
      </w:pPr>
      <w:r w:rsidRPr="00CD3317" w:rsidR="00AC21CD">
        <w:rPr>
          <w:rFonts w:ascii="Times New Roman" w:hAnsi="Times New Roman" w:cs="Times New Roman"/>
          <w:color w:val="000000"/>
          <w:lang w:val="pl-PL"/>
        </w:rPr>
        <w:t>(2) Odoberanie pacho</w:t>
      </w:r>
      <w:r w:rsidR="00E903A6">
        <w:rPr>
          <w:rFonts w:ascii="Times New Roman" w:hAnsi="Times New Roman" w:cs="Times New Roman"/>
          <w:color w:val="000000"/>
          <w:lang w:val="pl-PL"/>
        </w:rPr>
        <w:t>vej stopy z osoby možno vykonať</w:t>
      </w:r>
      <w:r w:rsidRPr="00CD3317" w:rsidR="00AC21CD">
        <w:rPr>
          <w:rFonts w:ascii="Times New Roman" w:hAnsi="Times New Roman" w:cs="Times New Roman"/>
          <w:color w:val="000000"/>
          <w:lang w:val="pl-PL"/>
        </w:rPr>
        <w:t xml:space="preserve"> </w:t>
      </w:r>
      <w:r w:rsidR="00E903A6">
        <w:rPr>
          <w:rFonts w:ascii="Times New Roman" w:hAnsi="Times New Roman" w:cs="Times New Roman"/>
          <w:color w:val="000000"/>
          <w:lang w:val="pl-PL"/>
        </w:rPr>
        <w:t>iba vtedy,</w:t>
      </w:r>
      <w:r w:rsidRPr="00CD3317" w:rsidR="00AC21CD">
        <w:rPr>
          <w:rFonts w:ascii="Times New Roman" w:hAnsi="Times New Roman" w:cs="Times New Roman"/>
          <w:color w:val="000000"/>
          <w:lang w:val="pl-PL"/>
        </w:rPr>
        <w:t xml:space="preserve"> ak ide o osobu, ktorá je podozrivá zo spáchania trestného činu.</w:t>
      </w:r>
    </w:p>
    <w:p w:rsidR="009E15A5" w:rsidP="00FF229E">
      <w:pPr>
        <w:ind w:firstLine="851"/>
        <w:jc w:val="both"/>
        <w:rPr>
          <w:rFonts w:ascii="Times New Roman" w:hAnsi="Times New Roman" w:cs="Times New Roman"/>
          <w:color w:val="000000"/>
          <w:lang w:val="pl-PL"/>
        </w:rPr>
      </w:pPr>
    </w:p>
    <w:p w:rsidR="009E15A5" w:rsidP="00FF229E">
      <w:pPr>
        <w:ind w:firstLine="851"/>
        <w:jc w:val="both"/>
        <w:rPr>
          <w:rFonts w:ascii="Times New Roman" w:hAnsi="Times New Roman" w:cs="Times New Roman"/>
          <w:color w:val="000000"/>
          <w:lang w:val="pl-PL"/>
        </w:rPr>
      </w:pPr>
      <w:r w:rsidRPr="00CD3317" w:rsidR="00AC21CD">
        <w:rPr>
          <w:rFonts w:ascii="Times New Roman" w:hAnsi="Times New Roman" w:cs="Times New Roman"/>
          <w:color w:val="000000"/>
          <w:lang w:val="pl-PL"/>
        </w:rPr>
        <w:t xml:space="preserve">(3) </w:t>
      </w:r>
      <w:r w:rsidR="0085395C">
        <w:rPr>
          <w:rFonts w:ascii="Times New Roman" w:hAnsi="Times New Roman" w:cs="Times New Roman"/>
          <w:color w:val="000000"/>
          <w:lang w:val="pl-PL"/>
        </w:rPr>
        <w:t>Vojenský p</w:t>
      </w:r>
      <w:r w:rsidRPr="00CD3317" w:rsidR="00AC21CD">
        <w:rPr>
          <w:rFonts w:ascii="Times New Roman" w:hAnsi="Times New Roman" w:cs="Times New Roman"/>
          <w:color w:val="000000"/>
          <w:lang w:val="pl-PL"/>
        </w:rPr>
        <w:t>olicajt je pri používaní služobného psa na pachové práce povinný postupovať tak, aby osobe nebola spôsobená ujma na zdraví, nebola ponižovaná jej ľudská dôstojnosť a boli dodržané</w:t>
      </w:r>
      <w:r w:rsidR="008F73DA">
        <w:rPr>
          <w:rFonts w:ascii="Times New Roman" w:hAnsi="Times New Roman" w:cs="Times New Roman"/>
          <w:color w:val="000000"/>
          <w:lang w:val="pl-PL"/>
        </w:rPr>
        <w:t xml:space="preserve"> základné hygienické pravidlá.</w:t>
      </w:r>
    </w:p>
    <w:p w:rsidR="00FD524E" w:rsidP="00814943">
      <w:pPr>
        <w:rPr>
          <w:rFonts w:ascii="Times New Roman" w:hAnsi="Times New Roman" w:cs="Times New Roman"/>
          <w:color w:val="000000"/>
        </w:rPr>
      </w:pPr>
    </w:p>
    <w:p w:rsidR="00030C95" w:rsidP="00814943">
      <w:pPr>
        <w:rPr>
          <w:rFonts w:ascii="Times New Roman" w:hAnsi="Times New Roman" w:cs="Times New Roman"/>
          <w:color w:val="000000"/>
        </w:rPr>
      </w:pPr>
    </w:p>
    <w:p w:rsidR="00030C95" w:rsidP="00814943">
      <w:pPr>
        <w:rPr>
          <w:rFonts w:ascii="Times New Roman" w:hAnsi="Times New Roman" w:cs="Times New Roman"/>
          <w:color w:val="000000"/>
        </w:rPr>
      </w:pPr>
    </w:p>
    <w:p w:rsidR="00030C95" w:rsidP="00814943">
      <w:pPr>
        <w:rPr>
          <w:rFonts w:ascii="Times New Roman" w:hAnsi="Times New Roman" w:cs="Times New Roman"/>
          <w:color w:val="000000"/>
        </w:rPr>
      </w:pPr>
    </w:p>
    <w:p w:rsidR="00030C95" w:rsidRPr="00A03570" w:rsidP="00814943">
      <w:pPr>
        <w:rPr>
          <w:rFonts w:ascii="Times New Roman" w:hAnsi="Times New Roman" w:cs="Times New Roman"/>
          <w:color w:val="000000"/>
        </w:rPr>
      </w:pPr>
    </w:p>
    <w:p w:rsidR="009E15A5" w:rsidRPr="009E15A5" w:rsidP="008F73DA">
      <w:pPr>
        <w:jc w:val="center"/>
        <w:rPr>
          <w:rFonts w:ascii="Times New Roman" w:hAnsi="Times New Roman" w:cs="Times New Roman"/>
          <w:bCs/>
          <w:color w:val="000000"/>
          <w:lang w:val="pl-PL"/>
        </w:rPr>
      </w:pPr>
      <w:r w:rsidRPr="009E15A5" w:rsidR="00457252">
        <w:rPr>
          <w:rFonts w:ascii="Times New Roman" w:hAnsi="Times New Roman" w:cs="Times New Roman"/>
          <w:bCs/>
          <w:color w:val="000000"/>
          <w:lang w:val="pl-PL"/>
        </w:rPr>
        <w:t>§ 2</w:t>
      </w:r>
      <w:r w:rsidR="00264D8E">
        <w:rPr>
          <w:rFonts w:ascii="Times New Roman" w:hAnsi="Times New Roman" w:cs="Times New Roman"/>
          <w:bCs/>
          <w:color w:val="000000"/>
          <w:lang w:val="pl-PL"/>
        </w:rPr>
        <w:t>0b</w:t>
      </w:r>
    </w:p>
    <w:p w:rsidR="00457252" w:rsidRPr="009E15A5" w:rsidP="008B550B">
      <w:pPr>
        <w:jc w:val="center"/>
        <w:rPr>
          <w:rFonts w:ascii="Times New Roman" w:hAnsi="Times New Roman" w:cs="Times New Roman"/>
          <w:bCs/>
          <w:color w:val="000000"/>
          <w:lang w:val="pl-PL"/>
        </w:rPr>
      </w:pPr>
      <w:r w:rsidR="00C1378A">
        <w:rPr>
          <w:rFonts w:ascii="Times New Roman" w:hAnsi="Times New Roman" w:cs="Times New Roman"/>
          <w:bCs/>
          <w:color w:val="000000"/>
          <w:lang w:val="pl-PL"/>
        </w:rPr>
        <w:t xml:space="preserve">Oprávnenie </w:t>
      </w:r>
      <w:r w:rsidRPr="009E15A5">
        <w:rPr>
          <w:rFonts w:ascii="Times New Roman" w:hAnsi="Times New Roman" w:cs="Times New Roman"/>
          <w:bCs/>
          <w:color w:val="000000"/>
          <w:lang w:val="pl-PL"/>
        </w:rPr>
        <w:t>používa</w:t>
      </w:r>
      <w:r w:rsidR="00C1378A">
        <w:rPr>
          <w:rFonts w:ascii="Times New Roman" w:hAnsi="Times New Roman" w:cs="Times New Roman"/>
          <w:bCs/>
          <w:color w:val="000000"/>
          <w:lang w:val="pl-PL"/>
        </w:rPr>
        <w:t xml:space="preserve">ť </w:t>
      </w:r>
      <w:r w:rsidRPr="009E15A5">
        <w:rPr>
          <w:rFonts w:ascii="Times New Roman" w:hAnsi="Times New Roman" w:cs="Times New Roman"/>
          <w:bCs/>
          <w:color w:val="000000"/>
          <w:lang w:val="pl-PL"/>
        </w:rPr>
        <w:t>výbušn</w:t>
      </w:r>
      <w:r w:rsidR="00C1378A">
        <w:rPr>
          <w:rFonts w:ascii="Times New Roman" w:hAnsi="Times New Roman" w:cs="Times New Roman"/>
          <w:bCs/>
          <w:color w:val="000000"/>
          <w:lang w:val="pl-PL"/>
        </w:rPr>
        <w:t>i</w:t>
      </w:r>
      <w:r w:rsidRPr="009E15A5">
        <w:rPr>
          <w:rFonts w:ascii="Times New Roman" w:hAnsi="Times New Roman" w:cs="Times New Roman"/>
          <w:bCs/>
          <w:color w:val="000000"/>
          <w:lang w:val="pl-PL"/>
        </w:rPr>
        <w:t>n</w:t>
      </w:r>
      <w:r w:rsidR="00C1378A">
        <w:rPr>
          <w:rFonts w:ascii="Times New Roman" w:hAnsi="Times New Roman" w:cs="Times New Roman"/>
          <w:bCs/>
          <w:color w:val="000000"/>
          <w:lang w:val="pl-PL"/>
        </w:rPr>
        <w:t>y</w:t>
      </w:r>
    </w:p>
    <w:p w:rsidR="00457252" w:rsidRPr="00264D8E" w:rsidP="008B550B">
      <w:pPr>
        <w:jc w:val="center"/>
        <w:rPr>
          <w:rFonts w:ascii="Times New Roman" w:hAnsi="Times New Roman" w:cs="Times New Roman"/>
          <w:bCs/>
          <w:lang w:val="pl-PL"/>
        </w:rPr>
      </w:pPr>
    </w:p>
    <w:p w:rsidR="008653A6" w:rsidP="00FF229E">
      <w:pPr>
        <w:ind w:firstLine="851"/>
        <w:jc w:val="both"/>
        <w:rPr>
          <w:rFonts w:ascii="Times New Roman" w:hAnsi="Times New Roman" w:cs="Times New Roman"/>
          <w:bCs/>
          <w:color w:val="000000"/>
          <w:lang w:val="pl-PL"/>
        </w:rPr>
      </w:pPr>
      <w:r w:rsidR="006C3C40">
        <w:rPr>
          <w:rFonts w:ascii="Times New Roman" w:hAnsi="Times New Roman" w:cs="Times New Roman"/>
          <w:bCs/>
          <w:lang w:val="pl-PL"/>
        </w:rPr>
        <w:t xml:space="preserve">(1) </w:t>
      </w:r>
      <w:r w:rsidRPr="004B20CE" w:rsidR="00457252">
        <w:rPr>
          <w:rFonts w:ascii="Times New Roman" w:hAnsi="Times New Roman" w:cs="Times New Roman"/>
          <w:bCs/>
          <w:lang w:val="pl-PL"/>
        </w:rPr>
        <w:t>Určený vojenský</w:t>
      </w:r>
      <w:r w:rsidRPr="00CD3317" w:rsidR="00457252">
        <w:rPr>
          <w:rFonts w:ascii="Times New Roman" w:hAnsi="Times New Roman" w:cs="Times New Roman"/>
          <w:bCs/>
          <w:color w:val="000000"/>
          <w:lang w:val="pl-PL"/>
        </w:rPr>
        <w:t xml:space="preserve"> policajt je oprávnený v súvislosti so zaisťovaním bezpečnosti určen</w:t>
      </w:r>
      <w:r w:rsidR="00E43F69">
        <w:rPr>
          <w:rFonts w:ascii="Times New Roman" w:hAnsi="Times New Roman" w:cs="Times New Roman"/>
          <w:bCs/>
          <w:color w:val="000000"/>
          <w:lang w:val="pl-PL"/>
        </w:rPr>
        <w:t>ej</w:t>
      </w:r>
      <w:r w:rsidRPr="00CD3317" w:rsidR="00457252">
        <w:rPr>
          <w:rFonts w:ascii="Times New Roman" w:hAnsi="Times New Roman" w:cs="Times New Roman"/>
          <w:bCs/>
          <w:color w:val="000000"/>
          <w:lang w:val="pl-PL"/>
        </w:rPr>
        <w:t xml:space="preserve"> os</w:t>
      </w:r>
      <w:r w:rsidR="00E43F69">
        <w:rPr>
          <w:rFonts w:ascii="Times New Roman" w:hAnsi="Times New Roman" w:cs="Times New Roman"/>
          <w:bCs/>
          <w:color w:val="000000"/>
          <w:lang w:val="pl-PL"/>
        </w:rPr>
        <w:t>oby</w:t>
      </w:r>
      <w:r w:rsidR="0076456A">
        <w:rPr>
          <w:rFonts w:ascii="Times New Roman" w:hAnsi="Times New Roman" w:cs="Times New Roman"/>
          <w:bCs/>
          <w:color w:val="000000"/>
          <w:lang w:val="pl-PL"/>
        </w:rPr>
        <w:t xml:space="preserve"> a majetku</w:t>
      </w:r>
      <w:r w:rsidRPr="008653A6">
        <w:rPr>
          <w:rFonts w:ascii="Times New Roman" w:hAnsi="Times New Roman" w:cs="Times New Roman"/>
          <w:bCs/>
          <w:color w:val="000000"/>
          <w:lang w:val="pl-PL"/>
        </w:rPr>
        <w:t xml:space="preserve"> </w:t>
      </w:r>
      <w:r w:rsidRPr="00CD3317">
        <w:rPr>
          <w:rFonts w:ascii="Times New Roman" w:hAnsi="Times New Roman" w:cs="Times New Roman"/>
          <w:bCs/>
          <w:color w:val="000000"/>
          <w:lang w:val="pl-PL"/>
        </w:rPr>
        <w:t>používať</w:t>
      </w:r>
      <w:r w:rsidR="00C1378A">
        <w:rPr>
          <w:rFonts w:ascii="Times New Roman" w:hAnsi="Times New Roman" w:cs="Times New Roman"/>
          <w:bCs/>
          <w:color w:val="000000"/>
          <w:lang w:val="pl-PL"/>
        </w:rPr>
        <w:t xml:space="preserve"> výbušniny</w:t>
      </w:r>
      <w:r w:rsidR="0076456A">
        <w:rPr>
          <w:rFonts w:ascii="Times New Roman" w:hAnsi="Times New Roman" w:cs="Times New Roman"/>
          <w:bCs/>
          <w:color w:val="000000"/>
          <w:lang w:val="pl-PL"/>
        </w:rPr>
        <w:t>, najmä pri likvidácii</w:t>
      </w:r>
      <w:r w:rsidRPr="00CD3317" w:rsidR="00457252">
        <w:rPr>
          <w:rFonts w:ascii="Times New Roman" w:hAnsi="Times New Roman" w:cs="Times New Roman"/>
          <w:bCs/>
          <w:color w:val="000000"/>
          <w:lang w:val="pl-PL"/>
        </w:rPr>
        <w:t xml:space="preserve"> nástražných výbušných systémov a</w:t>
      </w:r>
      <w:r>
        <w:rPr>
          <w:rFonts w:ascii="Times New Roman" w:hAnsi="Times New Roman" w:cs="Times New Roman"/>
          <w:bCs/>
          <w:color w:val="000000"/>
          <w:lang w:val="pl-PL"/>
        </w:rPr>
        <w:t xml:space="preserve"> pri likvidácií nálezu munície.</w:t>
      </w:r>
    </w:p>
    <w:p w:rsidR="008653A6" w:rsidP="00FF229E">
      <w:pPr>
        <w:ind w:firstLine="851"/>
        <w:jc w:val="both"/>
        <w:rPr>
          <w:rFonts w:ascii="Times New Roman" w:hAnsi="Times New Roman" w:cs="Times New Roman"/>
          <w:bCs/>
          <w:color w:val="000000"/>
          <w:lang w:val="pl-PL"/>
        </w:rPr>
      </w:pPr>
    </w:p>
    <w:p w:rsidR="00CB1E25" w:rsidP="00FF229E">
      <w:pPr>
        <w:ind w:firstLine="851"/>
        <w:jc w:val="both"/>
        <w:rPr>
          <w:rFonts w:ascii="Times New Roman" w:hAnsi="Times New Roman" w:cs="Times New Roman"/>
          <w:bCs/>
          <w:color w:val="000000"/>
          <w:lang w:val="pl-PL"/>
        </w:rPr>
      </w:pPr>
      <w:r w:rsidR="006C3C40">
        <w:rPr>
          <w:rFonts w:ascii="Times New Roman" w:hAnsi="Times New Roman" w:cs="Times New Roman"/>
          <w:bCs/>
          <w:color w:val="000000"/>
          <w:lang w:val="pl-PL"/>
        </w:rPr>
        <w:t>(2) Vojenského policajta na účely odseku 1 písomne určuje služobný úrad</w:t>
      </w:r>
      <w:r w:rsidR="00E73949">
        <w:rPr>
          <w:rFonts w:ascii="Times New Roman" w:hAnsi="Times New Roman" w:cs="Times New Roman"/>
          <w:bCs/>
          <w:color w:val="000000"/>
          <w:lang w:val="pl-PL"/>
        </w:rPr>
        <w:t>,</w:t>
      </w:r>
      <w:r w:rsidR="00D173AB">
        <w:rPr>
          <w:rFonts w:ascii="Times New Roman" w:hAnsi="Times New Roman" w:cs="Times New Roman"/>
          <w:bCs/>
          <w:color w:val="000000"/>
          <w:vertAlign w:val="superscript"/>
          <w:lang w:val="pl-PL"/>
        </w:rPr>
        <w:t>3d</w:t>
      </w:r>
      <w:r w:rsidR="00E73949">
        <w:rPr>
          <w:rFonts w:ascii="Times New Roman" w:hAnsi="Times New Roman" w:cs="Times New Roman"/>
          <w:bCs/>
          <w:color w:val="000000"/>
          <w:lang w:val="pl-PL"/>
        </w:rPr>
        <w:t>)</w:t>
      </w:r>
      <w:r w:rsidR="006C3C40">
        <w:rPr>
          <w:rFonts w:ascii="Times New Roman" w:hAnsi="Times New Roman" w:cs="Times New Roman"/>
          <w:bCs/>
          <w:color w:val="000000"/>
          <w:lang w:val="pl-PL"/>
        </w:rPr>
        <w:t xml:space="preserve"> ktorý zabezpečí, aby sa určený vojenský policajt</w:t>
      </w:r>
      <w:r w:rsidR="001D6FA0">
        <w:rPr>
          <w:rFonts w:ascii="Times New Roman" w:hAnsi="Times New Roman" w:cs="Times New Roman"/>
          <w:bCs/>
          <w:color w:val="000000"/>
          <w:lang w:val="pl-PL"/>
        </w:rPr>
        <w:t xml:space="preserve"> pred začatím prác s výbušninami </w:t>
      </w:r>
      <w:r w:rsidR="006C3C40">
        <w:rPr>
          <w:rFonts w:ascii="Times New Roman" w:hAnsi="Times New Roman" w:cs="Times New Roman"/>
          <w:bCs/>
          <w:color w:val="000000"/>
          <w:lang w:val="pl-PL"/>
        </w:rPr>
        <w:t>riadne oboznámil so svojimi povinnosťami pri zaobchádzaní s nimi.</w:t>
      </w:r>
    </w:p>
    <w:p w:rsidR="006C3C40" w:rsidP="00FF229E">
      <w:pPr>
        <w:ind w:firstLine="851"/>
        <w:jc w:val="both"/>
        <w:rPr>
          <w:rFonts w:ascii="Times New Roman" w:hAnsi="Times New Roman" w:cs="Times New Roman"/>
          <w:bCs/>
          <w:color w:val="000000"/>
          <w:lang w:val="pl-PL"/>
        </w:rPr>
      </w:pPr>
    </w:p>
    <w:p w:rsidR="00047D27" w:rsidRPr="006D3BFE" w:rsidP="00FF229E">
      <w:pPr>
        <w:ind w:firstLine="851"/>
        <w:jc w:val="both"/>
        <w:rPr>
          <w:rFonts w:ascii="Times New Roman" w:hAnsi="Times New Roman" w:cs="Times New Roman"/>
          <w:bCs/>
          <w:lang w:val="pl-PL"/>
        </w:rPr>
      </w:pPr>
      <w:r w:rsidR="006C3C40">
        <w:rPr>
          <w:rFonts w:ascii="Times New Roman" w:hAnsi="Times New Roman" w:cs="Times New Roman"/>
          <w:bCs/>
          <w:color w:val="000000"/>
          <w:lang w:val="pl-PL"/>
        </w:rPr>
        <w:t xml:space="preserve">(3) </w:t>
      </w:r>
      <w:r w:rsidR="00C864A6">
        <w:rPr>
          <w:rFonts w:ascii="Times New Roman" w:hAnsi="Times New Roman" w:cs="Times New Roman"/>
          <w:bCs/>
          <w:color w:val="000000"/>
          <w:lang w:val="pl-PL"/>
        </w:rPr>
        <w:t xml:space="preserve">Na zaobchádzanie </w:t>
      </w:r>
      <w:r>
        <w:rPr>
          <w:rFonts w:ascii="Times New Roman" w:hAnsi="Times New Roman" w:cs="Times New Roman"/>
          <w:bCs/>
          <w:color w:val="000000"/>
          <w:lang w:val="pl-PL"/>
        </w:rPr>
        <w:t>s vý</w:t>
      </w:r>
      <w:r w:rsidR="00C3041D">
        <w:rPr>
          <w:rFonts w:ascii="Times New Roman" w:hAnsi="Times New Roman" w:cs="Times New Roman"/>
          <w:bCs/>
          <w:color w:val="000000"/>
          <w:lang w:val="pl-PL"/>
        </w:rPr>
        <w:t xml:space="preserve">bušninami </w:t>
      </w:r>
      <w:r>
        <w:rPr>
          <w:rFonts w:ascii="Times New Roman" w:hAnsi="Times New Roman" w:cs="Times New Roman"/>
          <w:bCs/>
          <w:color w:val="000000"/>
          <w:lang w:val="pl-PL"/>
        </w:rPr>
        <w:t xml:space="preserve">sa </w:t>
      </w:r>
      <w:r w:rsidR="00C864A6">
        <w:rPr>
          <w:rFonts w:ascii="Times New Roman" w:hAnsi="Times New Roman" w:cs="Times New Roman"/>
          <w:bCs/>
          <w:color w:val="000000"/>
          <w:lang w:val="pl-PL"/>
        </w:rPr>
        <w:t xml:space="preserve">vzťahuje </w:t>
      </w:r>
      <w:r w:rsidRPr="006D3BFE">
        <w:rPr>
          <w:rFonts w:ascii="Times New Roman" w:hAnsi="Times New Roman" w:cs="Times New Roman"/>
          <w:bCs/>
          <w:lang w:val="pl-PL"/>
        </w:rPr>
        <w:t>osobitný</w:t>
      </w:r>
      <w:r w:rsidR="00C864A6">
        <w:rPr>
          <w:rFonts w:ascii="Times New Roman" w:hAnsi="Times New Roman" w:cs="Times New Roman"/>
          <w:bCs/>
          <w:lang w:val="pl-PL"/>
        </w:rPr>
        <w:t xml:space="preserve"> predpis</w:t>
      </w:r>
      <w:r w:rsidRPr="006D3BFE">
        <w:rPr>
          <w:rFonts w:ascii="Times New Roman" w:hAnsi="Times New Roman" w:cs="Times New Roman"/>
          <w:bCs/>
          <w:lang w:val="pl-PL"/>
        </w:rPr>
        <w:t>.</w:t>
      </w:r>
      <w:r w:rsidRPr="006D3BFE" w:rsidR="00D173AB">
        <w:rPr>
          <w:rFonts w:ascii="Times New Roman" w:hAnsi="Times New Roman" w:cs="Times New Roman"/>
          <w:bCs/>
          <w:vertAlign w:val="superscript"/>
          <w:lang w:val="pl-PL"/>
        </w:rPr>
        <w:t>3e</w:t>
      </w:r>
      <w:r w:rsidRPr="006D3BFE">
        <w:rPr>
          <w:rFonts w:ascii="Times New Roman" w:hAnsi="Times New Roman" w:cs="Times New Roman"/>
          <w:bCs/>
          <w:lang w:val="pl-PL"/>
        </w:rPr>
        <w:t>)</w:t>
      </w:r>
    </w:p>
    <w:p w:rsidR="00CE39FA" w:rsidRPr="006D3BFE" w:rsidP="00C26FA1">
      <w:pPr>
        <w:jc w:val="both"/>
        <w:rPr>
          <w:rFonts w:ascii="Times New Roman" w:hAnsi="Times New Roman" w:cs="Times New Roman"/>
          <w:bCs/>
          <w:lang w:val="pl-PL"/>
        </w:rPr>
      </w:pPr>
    </w:p>
    <w:p w:rsidR="00742FC5" w:rsidRPr="006D3BFE" w:rsidP="00742FC5">
      <w:pPr>
        <w:jc w:val="center"/>
        <w:outlineLvl w:val="4"/>
        <w:rPr>
          <w:rFonts w:ascii="Times New Roman" w:hAnsi="Times New Roman" w:cs="Times New Roman"/>
          <w:bCs/>
        </w:rPr>
      </w:pPr>
      <w:r w:rsidRPr="006D3BFE" w:rsidR="00264D8E">
        <w:rPr>
          <w:rFonts w:ascii="Times New Roman" w:hAnsi="Times New Roman" w:cs="Times New Roman"/>
          <w:bCs/>
        </w:rPr>
        <w:t>§ 20c</w:t>
      </w:r>
    </w:p>
    <w:p w:rsidR="00457252" w:rsidRPr="00742FC5" w:rsidP="00742FC5">
      <w:pPr>
        <w:jc w:val="center"/>
        <w:outlineLvl w:val="4"/>
        <w:rPr>
          <w:rFonts w:ascii="Times New Roman" w:hAnsi="Times New Roman" w:cs="Times New Roman"/>
          <w:bCs/>
          <w:color w:val="000000"/>
        </w:rPr>
      </w:pPr>
      <w:r w:rsidR="00C3041D">
        <w:rPr>
          <w:rFonts w:ascii="Times New Roman" w:hAnsi="Times New Roman" w:cs="Times New Roman"/>
          <w:bCs/>
          <w:color w:val="000000"/>
        </w:rPr>
        <w:t xml:space="preserve">Oprávnenie </w:t>
      </w:r>
      <w:r w:rsidRPr="00742FC5">
        <w:rPr>
          <w:rFonts w:ascii="Times New Roman" w:hAnsi="Times New Roman" w:cs="Times New Roman"/>
          <w:bCs/>
          <w:color w:val="000000"/>
        </w:rPr>
        <w:t>drža</w:t>
      </w:r>
      <w:r w:rsidR="00C3041D">
        <w:rPr>
          <w:rFonts w:ascii="Times New Roman" w:hAnsi="Times New Roman" w:cs="Times New Roman"/>
          <w:bCs/>
          <w:color w:val="000000"/>
        </w:rPr>
        <w:t>ť</w:t>
      </w:r>
      <w:r w:rsidRPr="00742FC5">
        <w:rPr>
          <w:rFonts w:ascii="Times New Roman" w:hAnsi="Times New Roman" w:cs="Times New Roman"/>
          <w:bCs/>
          <w:color w:val="000000"/>
        </w:rPr>
        <w:t xml:space="preserve"> nebezpečn</w:t>
      </w:r>
      <w:r w:rsidR="00C3041D">
        <w:rPr>
          <w:rFonts w:ascii="Times New Roman" w:hAnsi="Times New Roman" w:cs="Times New Roman"/>
          <w:bCs/>
          <w:color w:val="000000"/>
        </w:rPr>
        <w:t>é</w:t>
      </w:r>
      <w:r w:rsidRPr="00742FC5">
        <w:rPr>
          <w:rFonts w:ascii="Times New Roman" w:hAnsi="Times New Roman" w:cs="Times New Roman"/>
          <w:bCs/>
          <w:color w:val="000000"/>
        </w:rPr>
        <w:t xml:space="preserve"> látk</w:t>
      </w:r>
      <w:r w:rsidR="00C3041D">
        <w:rPr>
          <w:rFonts w:ascii="Times New Roman" w:hAnsi="Times New Roman" w:cs="Times New Roman"/>
          <w:bCs/>
          <w:color w:val="000000"/>
        </w:rPr>
        <w:t>y</w:t>
      </w:r>
      <w:r w:rsidRPr="00742FC5">
        <w:rPr>
          <w:rFonts w:ascii="Times New Roman" w:hAnsi="Times New Roman" w:cs="Times New Roman"/>
          <w:bCs/>
          <w:color w:val="000000"/>
        </w:rPr>
        <w:t xml:space="preserve"> a zak</w:t>
      </w:r>
      <w:r w:rsidRPr="00742FC5">
        <w:rPr>
          <w:rFonts w:ascii="Times New Roman" w:hAnsi="Times New Roman" w:cs="Times New Roman"/>
          <w:bCs/>
          <w:color w:val="000000"/>
        </w:rPr>
        <w:t>á</w:t>
      </w:r>
      <w:r w:rsidRPr="00742FC5">
        <w:rPr>
          <w:rFonts w:ascii="Times New Roman" w:hAnsi="Times New Roman" w:cs="Times New Roman"/>
          <w:bCs/>
          <w:color w:val="000000"/>
        </w:rPr>
        <w:t>zan</w:t>
      </w:r>
      <w:r w:rsidR="00C3041D">
        <w:rPr>
          <w:rFonts w:ascii="Times New Roman" w:hAnsi="Times New Roman" w:cs="Times New Roman"/>
          <w:bCs/>
          <w:color w:val="000000"/>
        </w:rPr>
        <w:t>é</w:t>
      </w:r>
      <w:r w:rsidRPr="00742FC5">
        <w:rPr>
          <w:rFonts w:ascii="Times New Roman" w:hAnsi="Times New Roman" w:cs="Times New Roman"/>
          <w:bCs/>
          <w:color w:val="000000"/>
        </w:rPr>
        <w:t xml:space="preserve"> vec</w:t>
      </w:r>
      <w:r w:rsidR="00C3041D">
        <w:rPr>
          <w:rFonts w:ascii="Times New Roman" w:hAnsi="Times New Roman" w:cs="Times New Roman"/>
          <w:bCs/>
          <w:color w:val="000000"/>
        </w:rPr>
        <w:t>i</w:t>
      </w:r>
    </w:p>
    <w:p w:rsidR="00742FC5" w:rsidP="00742FC5">
      <w:pPr>
        <w:jc w:val="both"/>
        <w:rPr>
          <w:rFonts w:ascii="Times New Roman" w:hAnsi="Times New Roman" w:cs="Times New Roman"/>
          <w:color w:val="000000"/>
        </w:rPr>
      </w:pPr>
    </w:p>
    <w:p w:rsidR="00457252" w:rsidRPr="004836AC" w:rsidP="00FF229E">
      <w:pPr>
        <w:ind w:firstLine="851"/>
        <w:jc w:val="both"/>
        <w:rPr>
          <w:rFonts w:ascii="Times New Roman" w:hAnsi="Times New Roman" w:cs="Times New Roman"/>
        </w:rPr>
      </w:pPr>
      <w:r w:rsidR="006C3C40">
        <w:rPr>
          <w:rFonts w:ascii="Times New Roman" w:hAnsi="Times New Roman" w:cs="Times New Roman"/>
          <w:color w:val="000000"/>
        </w:rPr>
        <w:t xml:space="preserve">(1) </w:t>
      </w:r>
      <w:r w:rsidRPr="00CD3317">
        <w:rPr>
          <w:rFonts w:ascii="Times New Roman" w:hAnsi="Times New Roman" w:cs="Times New Roman"/>
          <w:color w:val="000000"/>
        </w:rPr>
        <w:t xml:space="preserve">Určený vojenský policajt je oprávnený </w:t>
      </w:r>
      <w:r w:rsidRPr="00CD3317" w:rsidR="008653A6">
        <w:rPr>
          <w:rFonts w:ascii="Times New Roman" w:hAnsi="Times New Roman" w:cs="Times New Roman"/>
          <w:color w:val="000000"/>
        </w:rPr>
        <w:t>držať, skladovať a</w:t>
      </w:r>
      <w:r w:rsidR="008653A6">
        <w:rPr>
          <w:rFonts w:ascii="Times New Roman" w:hAnsi="Times New Roman" w:cs="Times New Roman"/>
          <w:color w:val="000000"/>
        </w:rPr>
        <w:t>lebo</w:t>
      </w:r>
      <w:r w:rsidRPr="00CD3317" w:rsidR="008653A6">
        <w:rPr>
          <w:rFonts w:ascii="Times New Roman" w:hAnsi="Times New Roman" w:cs="Times New Roman"/>
          <w:color w:val="000000"/>
        </w:rPr>
        <w:t xml:space="preserve"> používať nebe</w:t>
      </w:r>
      <w:r w:rsidRPr="00CD3317" w:rsidR="008653A6">
        <w:rPr>
          <w:rFonts w:ascii="Times New Roman" w:hAnsi="Times New Roman" w:cs="Times New Roman"/>
          <w:color w:val="000000"/>
        </w:rPr>
        <w:t>z</w:t>
      </w:r>
      <w:r w:rsidRPr="00CD3317" w:rsidR="008653A6">
        <w:rPr>
          <w:rFonts w:ascii="Times New Roman" w:hAnsi="Times New Roman" w:cs="Times New Roman"/>
          <w:color w:val="000000"/>
        </w:rPr>
        <w:t>pečné látky a zakázané veci</w:t>
      </w:r>
      <w:r w:rsidR="008653A6">
        <w:rPr>
          <w:rFonts w:ascii="Times New Roman" w:hAnsi="Times New Roman" w:cs="Times New Roman"/>
          <w:color w:val="000000"/>
        </w:rPr>
        <w:t>,</w:t>
      </w:r>
      <w:r w:rsidRPr="00CD3317" w:rsidR="008653A6">
        <w:rPr>
          <w:rFonts w:ascii="Times New Roman" w:hAnsi="Times New Roman" w:cs="Times New Roman"/>
          <w:color w:val="000000"/>
        </w:rPr>
        <w:t xml:space="preserve"> </w:t>
      </w:r>
      <w:r w:rsidRPr="00CD3317">
        <w:rPr>
          <w:rFonts w:ascii="Times New Roman" w:hAnsi="Times New Roman" w:cs="Times New Roman"/>
          <w:color w:val="000000"/>
        </w:rPr>
        <w:t>najmä na ú</w:t>
      </w:r>
      <w:r w:rsidR="000F54EF">
        <w:rPr>
          <w:rFonts w:ascii="Times New Roman" w:hAnsi="Times New Roman" w:cs="Times New Roman"/>
          <w:color w:val="000000"/>
        </w:rPr>
        <w:t>čely výučby, výcviku alebo skúš</w:t>
      </w:r>
      <w:r w:rsidRPr="00CD3317">
        <w:rPr>
          <w:rFonts w:ascii="Times New Roman" w:hAnsi="Times New Roman" w:cs="Times New Roman"/>
          <w:color w:val="000000"/>
        </w:rPr>
        <w:t>k</w:t>
      </w:r>
      <w:r w:rsidR="000F54EF">
        <w:rPr>
          <w:rFonts w:ascii="Times New Roman" w:hAnsi="Times New Roman" w:cs="Times New Roman"/>
          <w:color w:val="000000"/>
        </w:rPr>
        <w:t>y</w:t>
      </w:r>
      <w:r w:rsidRPr="00CD3317">
        <w:rPr>
          <w:rFonts w:ascii="Times New Roman" w:hAnsi="Times New Roman" w:cs="Times New Roman"/>
          <w:color w:val="000000"/>
        </w:rPr>
        <w:t>. T</w:t>
      </w:r>
      <w:r w:rsidR="00962F47">
        <w:rPr>
          <w:rFonts w:ascii="Times New Roman" w:hAnsi="Times New Roman" w:cs="Times New Roman"/>
          <w:color w:val="000000"/>
        </w:rPr>
        <w:t>ýmito</w:t>
      </w:r>
      <w:r w:rsidR="00731384">
        <w:rPr>
          <w:rFonts w:ascii="Times New Roman" w:hAnsi="Times New Roman" w:cs="Times New Roman"/>
          <w:color w:val="000000"/>
        </w:rPr>
        <w:t xml:space="preserve"> látkami  </w:t>
      </w:r>
      <w:r w:rsidR="00FF229E">
        <w:rPr>
          <w:rFonts w:ascii="Times New Roman" w:hAnsi="Times New Roman" w:cs="Times New Roman"/>
          <w:color w:val="000000"/>
        </w:rPr>
        <w:t xml:space="preserve"> </w:t>
      </w:r>
      <w:r w:rsidRPr="00CD3317">
        <w:rPr>
          <w:rFonts w:ascii="Times New Roman" w:hAnsi="Times New Roman" w:cs="Times New Roman"/>
          <w:color w:val="000000"/>
        </w:rPr>
        <w:t>a vecami sa rozumejú najmä strelné</w:t>
      </w:r>
      <w:r w:rsidR="0076456A">
        <w:rPr>
          <w:rFonts w:ascii="Times New Roman" w:hAnsi="Times New Roman" w:cs="Times New Roman"/>
          <w:color w:val="000000"/>
        </w:rPr>
        <w:t xml:space="preserve"> zbrane</w:t>
      </w:r>
      <w:r w:rsidR="00C864A6">
        <w:rPr>
          <w:rFonts w:ascii="Times New Roman" w:hAnsi="Times New Roman" w:cs="Times New Roman"/>
          <w:color w:val="000000"/>
        </w:rPr>
        <w:t>,</w:t>
      </w:r>
      <w:r w:rsidRPr="00CD3317">
        <w:rPr>
          <w:rFonts w:ascii="Times New Roman" w:hAnsi="Times New Roman" w:cs="Times New Roman"/>
          <w:color w:val="000000"/>
        </w:rPr>
        <w:t xml:space="preserve"> hromadne účinné zbrane, streliv</w:t>
      </w:r>
      <w:r w:rsidR="00C3041D">
        <w:rPr>
          <w:rFonts w:ascii="Times New Roman" w:hAnsi="Times New Roman" w:cs="Times New Roman"/>
          <w:color w:val="000000"/>
        </w:rPr>
        <w:t xml:space="preserve">o, </w:t>
      </w:r>
      <w:r w:rsidRPr="00CD3317">
        <w:rPr>
          <w:rFonts w:ascii="Times New Roman" w:hAnsi="Times New Roman" w:cs="Times New Roman"/>
          <w:color w:val="000000"/>
        </w:rPr>
        <w:t xml:space="preserve">omamné a </w:t>
      </w:r>
      <w:r w:rsidRPr="004836AC">
        <w:rPr>
          <w:rFonts w:ascii="Times New Roman" w:hAnsi="Times New Roman" w:cs="Times New Roman"/>
        </w:rPr>
        <w:t>ps</w:t>
      </w:r>
      <w:r w:rsidRPr="004836AC">
        <w:rPr>
          <w:rFonts w:ascii="Times New Roman" w:hAnsi="Times New Roman" w:cs="Times New Roman"/>
        </w:rPr>
        <w:t>y</w:t>
      </w:r>
      <w:r w:rsidRPr="004836AC">
        <w:rPr>
          <w:rFonts w:ascii="Times New Roman" w:hAnsi="Times New Roman" w:cs="Times New Roman"/>
        </w:rPr>
        <w:t>chotropné látky, mŕtvolné pachy, prekurzory, jedy, falzifikáty peňa</w:t>
      </w:r>
      <w:r w:rsidR="00962F47">
        <w:rPr>
          <w:rFonts w:ascii="Times New Roman" w:hAnsi="Times New Roman" w:cs="Times New Roman"/>
        </w:rPr>
        <w:t>zí, známok a cenných p</w:t>
      </w:r>
      <w:r w:rsidR="00962F47">
        <w:rPr>
          <w:rFonts w:ascii="Times New Roman" w:hAnsi="Times New Roman" w:cs="Times New Roman"/>
        </w:rPr>
        <w:t>a</w:t>
      </w:r>
      <w:r w:rsidR="00962F47">
        <w:rPr>
          <w:rFonts w:ascii="Times New Roman" w:hAnsi="Times New Roman" w:cs="Times New Roman"/>
        </w:rPr>
        <w:t>pierov.</w:t>
      </w:r>
    </w:p>
    <w:p w:rsidR="004F46D2" w:rsidP="00FF229E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EF285A" w:rsidP="00FF229E">
      <w:pPr>
        <w:ind w:firstLine="851"/>
        <w:jc w:val="both"/>
        <w:rPr>
          <w:rFonts w:ascii="Times New Roman" w:hAnsi="Times New Roman" w:cs="Times New Roman"/>
          <w:bCs/>
          <w:color w:val="000000"/>
        </w:rPr>
      </w:pPr>
      <w:r w:rsidRPr="001D6FA0" w:rsidR="006C3C40">
        <w:rPr>
          <w:rFonts w:ascii="Times New Roman" w:hAnsi="Times New Roman" w:cs="Times New Roman"/>
          <w:bCs/>
          <w:color w:val="000000"/>
        </w:rPr>
        <w:t>(2)</w:t>
      </w:r>
      <w:r w:rsidRPr="001D6FA0" w:rsidR="007630F7">
        <w:rPr>
          <w:rFonts w:ascii="Times New Roman" w:hAnsi="Times New Roman" w:cs="Times New Roman"/>
          <w:bCs/>
          <w:color w:val="000000"/>
        </w:rPr>
        <w:t xml:space="preserve"> </w:t>
      </w:r>
      <w:r w:rsidRPr="001D6FA0" w:rsidR="006C3C40">
        <w:rPr>
          <w:rFonts w:ascii="Times New Roman" w:hAnsi="Times New Roman" w:cs="Times New Roman"/>
          <w:bCs/>
          <w:color w:val="000000"/>
        </w:rPr>
        <w:t xml:space="preserve">Vojenského </w:t>
      </w:r>
      <w:r w:rsidRPr="00FF229E" w:rsidR="006C3C40">
        <w:rPr>
          <w:rFonts w:ascii="Times New Roman" w:hAnsi="Times New Roman" w:cs="Times New Roman"/>
          <w:bCs/>
          <w:color w:val="000000"/>
        </w:rPr>
        <w:t>policajta na účely odseku 1 písomne určuje služobný úrad</w:t>
      </w:r>
      <w:r w:rsidRPr="00FF229E" w:rsidR="00C864A6">
        <w:rPr>
          <w:rFonts w:ascii="Times New Roman" w:hAnsi="Times New Roman" w:cs="Times New Roman"/>
          <w:bCs/>
          <w:color w:val="000000"/>
        </w:rPr>
        <w:t>,</w:t>
      </w:r>
      <w:r w:rsidRPr="00FF229E" w:rsidR="00D173AB">
        <w:rPr>
          <w:rFonts w:ascii="Times New Roman" w:hAnsi="Times New Roman" w:cs="Times New Roman"/>
          <w:bCs/>
          <w:color w:val="000000"/>
          <w:vertAlign w:val="superscript"/>
        </w:rPr>
        <w:t>3d</w:t>
      </w:r>
      <w:r w:rsidRPr="00FF229E" w:rsidR="00C864A6">
        <w:rPr>
          <w:rFonts w:ascii="Times New Roman" w:hAnsi="Times New Roman" w:cs="Times New Roman"/>
          <w:bCs/>
          <w:color w:val="000000"/>
        </w:rPr>
        <w:t>)</w:t>
      </w:r>
      <w:r w:rsidRPr="00FF229E" w:rsidR="006C3C40">
        <w:rPr>
          <w:rFonts w:ascii="Times New Roman" w:hAnsi="Times New Roman" w:cs="Times New Roman"/>
          <w:bCs/>
          <w:color w:val="000000"/>
        </w:rPr>
        <w:t xml:space="preserve"> ktorý zabezpečí, aby sa určený voj</w:t>
      </w:r>
      <w:r w:rsidR="001D6FA0">
        <w:rPr>
          <w:rFonts w:ascii="Times New Roman" w:hAnsi="Times New Roman" w:cs="Times New Roman"/>
          <w:bCs/>
          <w:color w:val="000000"/>
        </w:rPr>
        <w:t>enský policajt pred začatím prác s nebezpečnými látkami a zak</w:t>
      </w:r>
      <w:r w:rsidR="001D6FA0">
        <w:rPr>
          <w:rFonts w:ascii="Times New Roman" w:hAnsi="Times New Roman" w:cs="Times New Roman"/>
          <w:bCs/>
          <w:color w:val="000000"/>
        </w:rPr>
        <w:t>á</w:t>
      </w:r>
      <w:r w:rsidR="001D6FA0">
        <w:rPr>
          <w:rFonts w:ascii="Times New Roman" w:hAnsi="Times New Roman" w:cs="Times New Roman"/>
          <w:bCs/>
          <w:color w:val="000000"/>
        </w:rPr>
        <w:t xml:space="preserve">zanými vecami riadne oboznámil </w:t>
      </w:r>
      <w:r w:rsidRPr="00FF229E" w:rsidR="006C3C40">
        <w:rPr>
          <w:rFonts w:ascii="Times New Roman" w:hAnsi="Times New Roman" w:cs="Times New Roman"/>
          <w:bCs/>
          <w:color w:val="000000"/>
        </w:rPr>
        <w:t>so svojimi povinnosťami pri zaobch</w:t>
      </w:r>
      <w:r w:rsidRPr="00FF229E" w:rsidR="006C3C40">
        <w:rPr>
          <w:rFonts w:ascii="Times New Roman" w:hAnsi="Times New Roman" w:cs="Times New Roman"/>
          <w:bCs/>
          <w:color w:val="000000"/>
        </w:rPr>
        <w:t>á</w:t>
      </w:r>
      <w:r w:rsidRPr="00FF229E" w:rsidR="006C3C40">
        <w:rPr>
          <w:rFonts w:ascii="Times New Roman" w:hAnsi="Times New Roman" w:cs="Times New Roman"/>
          <w:bCs/>
          <w:color w:val="000000"/>
        </w:rPr>
        <w:t>dzaní s</w:t>
      </w:r>
      <w:r w:rsidR="001D6FA0">
        <w:rPr>
          <w:rFonts w:ascii="Times New Roman" w:hAnsi="Times New Roman" w:cs="Times New Roman"/>
          <w:bCs/>
          <w:color w:val="000000"/>
        </w:rPr>
        <w:t xml:space="preserve"> nimi. </w:t>
      </w:r>
    </w:p>
    <w:p w:rsidR="00731384" w:rsidRPr="00FF229E" w:rsidP="00FF229E">
      <w:pPr>
        <w:ind w:firstLine="851"/>
        <w:jc w:val="both"/>
        <w:rPr>
          <w:rFonts w:ascii="Times New Roman" w:hAnsi="Times New Roman" w:cs="Times New Roman"/>
          <w:bCs/>
          <w:color w:val="000000"/>
        </w:rPr>
      </w:pPr>
    </w:p>
    <w:p w:rsidR="007630F7" w:rsidRPr="00FF229E" w:rsidP="00FF229E">
      <w:pPr>
        <w:ind w:firstLine="851"/>
        <w:jc w:val="both"/>
        <w:rPr>
          <w:rFonts w:ascii="Times New Roman" w:hAnsi="Times New Roman" w:cs="Times New Roman"/>
          <w:bCs/>
          <w:color w:val="000000"/>
        </w:rPr>
      </w:pPr>
      <w:r w:rsidRPr="00FF229E">
        <w:rPr>
          <w:rFonts w:ascii="Times New Roman" w:hAnsi="Times New Roman" w:cs="Times New Roman"/>
          <w:bCs/>
          <w:color w:val="000000"/>
        </w:rPr>
        <w:t xml:space="preserve">(3) </w:t>
      </w:r>
      <w:r w:rsidRPr="00FF229E" w:rsidR="002E6A12">
        <w:rPr>
          <w:rFonts w:ascii="Times New Roman" w:hAnsi="Times New Roman" w:cs="Times New Roman"/>
          <w:bCs/>
          <w:color w:val="000000"/>
        </w:rPr>
        <w:t>Na zaobchádzanie s</w:t>
      </w:r>
      <w:r w:rsidRPr="00FF229E">
        <w:rPr>
          <w:rFonts w:ascii="Times New Roman" w:hAnsi="Times New Roman" w:cs="Times New Roman"/>
          <w:bCs/>
          <w:color w:val="000000"/>
        </w:rPr>
        <w:t xml:space="preserve"> nebezpečnými látkami a zakáz</w:t>
      </w:r>
      <w:r w:rsidRPr="00FF229E">
        <w:rPr>
          <w:rFonts w:ascii="Times New Roman" w:hAnsi="Times New Roman" w:cs="Times New Roman"/>
          <w:bCs/>
          <w:color w:val="000000"/>
        </w:rPr>
        <w:t>a</w:t>
      </w:r>
      <w:r w:rsidRPr="00FF229E">
        <w:rPr>
          <w:rFonts w:ascii="Times New Roman" w:hAnsi="Times New Roman" w:cs="Times New Roman"/>
          <w:bCs/>
          <w:color w:val="000000"/>
        </w:rPr>
        <w:t xml:space="preserve">nými vecami sa </w:t>
      </w:r>
      <w:r w:rsidR="00C3041D">
        <w:rPr>
          <w:rFonts w:ascii="Times New Roman" w:hAnsi="Times New Roman" w:cs="Times New Roman"/>
          <w:bCs/>
          <w:color w:val="000000"/>
        </w:rPr>
        <w:t>vzťahujú</w:t>
      </w:r>
      <w:r w:rsidRPr="00FF229E" w:rsidR="002E6A12">
        <w:rPr>
          <w:rFonts w:ascii="Times New Roman" w:hAnsi="Times New Roman" w:cs="Times New Roman"/>
          <w:bCs/>
          <w:color w:val="000000"/>
        </w:rPr>
        <w:t xml:space="preserve"> </w:t>
      </w:r>
      <w:r w:rsidRPr="00FF229E">
        <w:rPr>
          <w:rFonts w:ascii="Times New Roman" w:hAnsi="Times New Roman" w:cs="Times New Roman"/>
          <w:bCs/>
          <w:color w:val="000000"/>
        </w:rPr>
        <w:t>o</w:t>
      </w:r>
      <w:r w:rsidRPr="00FF229E" w:rsidR="002E6A12">
        <w:rPr>
          <w:rFonts w:ascii="Times New Roman" w:hAnsi="Times New Roman" w:cs="Times New Roman"/>
          <w:bCs/>
          <w:color w:val="000000"/>
        </w:rPr>
        <w:t>so</w:t>
      </w:r>
      <w:r w:rsidR="00C3041D">
        <w:rPr>
          <w:rFonts w:ascii="Times New Roman" w:hAnsi="Times New Roman" w:cs="Times New Roman"/>
          <w:bCs/>
          <w:color w:val="000000"/>
        </w:rPr>
        <w:t>bitné</w:t>
      </w:r>
      <w:r w:rsidRPr="00FF229E">
        <w:rPr>
          <w:rFonts w:ascii="Times New Roman" w:hAnsi="Times New Roman" w:cs="Times New Roman"/>
          <w:bCs/>
          <w:color w:val="000000"/>
        </w:rPr>
        <w:t xml:space="preserve"> predpis</w:t>
      </w:r>
      <w:r w:rsidR="00C3041D">
        <w:rPr>
          <w:rFonts w:ascii="Times New Roman" w:hAnsi="Times New Roman" w:cs="Times New Roman"/>
          <w:bCs/>
          <w:color w:val="000000"/>
        </w:rPr>
        <w:t>y</w:t>
      </w:r>
      <w:r w:rsidRPr="00FF229E">
        <w:rPr>
          <w:rFonts w:ascii="Times New Roman" w:hAnsi="Times New Roman" w:cs="Times New Roman"/>
          <w:bCs/>
          <w:color w:val="000000"/>
        </w:rPr>
        <w:t>.</w:t>
      </w:r>
      <w:r w:rsidRPr="00FF229E" w:rsidR="00D173AB">
        <w:rPr>
          <w:rFonts w:ascii="Times New Roman" w:hAnsi="Times New Roman" w:cs="Times New Roman"/>
          <w:bCs/>
          <w:color w:val="000000"/>
          <w:vertAlign w:val="superscript"/>
        </w:rPr>
        <w:t>3f</w:t>
      </w:r>
      <w:r w:rsidRPr="00FF229E">
        <w:rPr>
          <w:rFonts w:ascii="Times New Roman" w:hAnsi="Times New Roman" w:cs="Times New Roman"/>
          <w:bCs/>
          <w:color w:val="000000"/>
        </w:rPr>
        <w:t>)</w:t>
      </w:r>
      <w:r w:rsidRPr="00FF229E" w:rsidR="00962F47">
        <w:rPr>
          <w:rFonts w:ascii="Times New Roman" w:hAnsi="Times New Roman" w:cs="Times New Roman"/>
          <w:bCs/>
          <w:color w:val="000000"/>
        </w:rPr>
        <w:t>”.</w:t>
      </w:r>
    </w:p>
    <w:p w:rsidR="0059243B" w:rsidRPr="00C3041D" w:rsidP="00962F47">
      <w:pPr>
        <w:jc w:val="both"/>
        <w:rPr>
          <w:rFonts w:ascii="Times New Roman" w:hAnsi="Times New Roman" w:cs="Times New Roman"/>
          <w:bCs/>
          <w:color w:val="000000"/>
        </w:rPr>
      </w:pPr>
    </w:p>
    <w:p w:rsidR="007630F7" w:rsidP="00FF229E">
      <w:pPr>
        <w:ind w:firstLine="851"/>
        <w:jc w:val="both"/>
        <w:rPr>
          <w:rFonts w:ascii="Times New Roman" w:hAnsi="Times New Roman" w:cs="Times New Roman"/>
          <w:bCs/>
          <w:color w:val="000000"/>
          <w:lang w:val="pl-PL"/>
        </w:rPr>
      </w:pPr>
      <w:r w:rsidR="00E73949">
        <w:rPr>
          <w:rFonts w:ascii="Times New Roman" w:hAnsi="Times New Roman" w:cs="Times New Roman"/>
          <w:bCs/>
          <w:color w:val="000000"/>
          <w:lang w:val="pl-PL"/>
        </w:rPr>
        <w:t>Poznámky</w:t>
      </w:r>
      <w:r>
        <w:rPr>
          <w:rFonts w:ascii="Times New Roman" w:hAnsi="Times New Roman" w:cs="Times New Roman"/>
          <w:bCs/>
          <w:color w:val="000000"/>
          <w:lang w:val="pl-PL"/>
        </w:rPr>
        <w:t xml:space="preserve"> pod čiarou k odkaz</w:t>
      </w:r>
      <w:r w:rsidR="00E73949">
        <w:rPr>
          <w:rFonts w:ascii="Times New Roman" w:hAnsi="Times New Roman" w:cs="Times New Roman"/>
          <w:bCs/>
          <w:color w:val="000000"/>
          <w:lang w:val="pl-PL"/>
        </w:rPr>
        <w:t>om</w:t>
      </w:r>
      <w:r>
        <w:rPr>
          <w:rFonts w:ascii="Times New Roman" w:hAnsi="Times New Roman" w:cs="Times New Roman"/>
          <w:bCs/>
          <w:color w:val="000000"/>
          <w:lang w:val="pl-PL"/>
        </w:rPr>
        <w:t xml:space="preserve"> </w:t>
      </w:r>
      <w:r w:rsidR="00D173AB">
        <w:rPr>
          <w:rFonts w:ascii="Times New Roman" w:hAnsi="Times New Roman" w:cs="Times New Roman"/>
          <w:bCs/>
          <w:color w:val="000000"/>
          <w:lang w:val="pl-PL"/>
        </w:rPr>
        <w:t>3d</w:t>
      </w:r>
      <w:r w:rsidR="00E73949">
        <w:rPr>
          <w:rFonts w:ascii="Times New Roman" w:hAnsi="Times New Roman" w:cs="Times New Roman"/>
          <w:bCs/>
          <w:color w:val="000000"/>
          <w:lang w:val="pl-PL"/>
        </w:rPr>
        <w:t xml:space="preserve"> a</w:t>
      </w:r>
      <w:r w:rsidR="00047D27">
        <w:rPr>
          <w:rFonts w:ascii="Times New Roman" w:hAnsi="Times New Roman" w:cs="Times New Roman"/>
          <w:bCs/>
          <w:color w:val="000000"/>
          <w:lang w:val="pl-PL"/>
        </w:rPr>
        <w:t>ž</w:t>
      </w:r>
      <w:r w:rsidR="00E73949">
        <w:rPr>
          <w:rFonts w:ascii="Times New Roman" w:hAnsi="Times New Roman" w:cs="Times New Roman"/>
          <w:bCs/>
          <w:color w:val="000000"/>
          <w:lang w:val="pl-PL"/>
        </w:rPr>
        <w:t xml:space="preserve"> </w:t>
      </w:r>
      <w:r w:rsidR="00D173AB">
        <w:rPr>
          <w:rFonts w:ascii="Times New Roman" w:hAnsi="Times New Roman" w:cs="Times New Roman"/>
          <w:bCs/>
          <w:color w:val="000000"/>
          <w:lang w:val="pl-PL"/>
        </w:rPr>
        <w:t>3f</w:t>
      </w:r>
      <w:r w:rsidR="00380A2E">
        <w:rPr>
          <w:rFonts w:ascii="Times New Roman" w:hAnsi="Times New Roman" w:cs="Times New Roman"/>
          <w:bCs/>
          <w:color w:val="000000"/>
          <w:lang w:val="pl-PL"/>
        </w:rPr>
        <w:t xml:space="preserve"> zn</w:t>
      </w:r>
      <w:r>
        <w:rPr>
          <w:rFonts w:ascii="Times New Roman" w:hAnsi="Times New Roman" w:cs="Times New Roman"/>
          <w:bCs/>
          <w:color w:val="000000"/>
          <w:lang w:val="pl-PL"/>
        </w:rPr>
        <w:t>e</w:t>
      </w:r>
      <w:r w:rsidR="00380A2E">
        <w:rPr>
          <w:rFonts w:ascii="Times New Roman" w:hAnsi="Times New Roman" w:cs="Times New Roman"/>
          <w:bCs/>
          <w:color w:val="000000"/>
          <w:lang w:val="pl-PL"/>
        </w:rPr>
        <w:t>jú</w:t>
      </w:r>
      <w:r>
        <w:rPr>
          <w:rFonts w:ascii="Times New Roman" w:hAnsi="Times New Roman" w:cs="Times New Roman"/>
          <w:bCs/>
          <w:color w:val="000000"/>
          <w:lang w:val="pl-PL"/>
        </w:rPr>
        <w:t>:</w:t>
      </w:r>
    </w:p>
    <w:p w:rsidR="00047D27" w:rsidRPr="00C26FA1" w:rsidP="00FF229E">
      <w:pPr>
        <w:ind w:left="340" w:hanging="340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pl-PL"/>
        </w:rPr>
      </w:pPr>
      <w:r w:rsidR="00962F47">
        <w:rPr>
          <w:rFonts w:ascii="Times New Roman" w:hAnsi="Times New Roman" w:cs="Times New Roman"/>
          <w:bCs/>
          <w:color w:val="000000"/>
          <w:sz w:val="22"/>
          <w:szCs w:val="22"/>
          <w:vertAlign w:val="superscript"/>
          <w:lang w:val="pl-PL"/>
        </w:rPr>
        <w:t>„</w:t>
      </w:r>
      <w:r w:rsidRPr="00C26FA1" w:rsidR="00D173AB">
        <w:rPr>
          <w:rFonts w:ascii="Times New Roman" w:hAnsi="Times New Roman" w:cs="Times New Roman"/>
          <w:bCs/>
          <w:color w:val="000000"/>
          <w:sz w:val="22"/>
          <w:szCs w:val="22"/>
          <w:vertAlign w:val="superscript"/>
          <w:lang w:val="pl-PL"/>
        </w:rPr>
        <w:t>3d</w:t>
      </w:r>
      <w:r w:rsidRPr="00C26FA1">
        <w:rPr>
          <w:rFonts w:ascii="Times New Roman" w:hAnsi="Times New Roman" w:cs="Times New Roman"/>
          <w:bCs/>
          <w:color w:val="000000"/>
          <w:sz w:val="22"/>
          <w:szCs w:val="22"/>
          <w:lang w:val="pl-PL"/>
        </w:rPr>
        <w:t>) § 5 a 6 zákona č. 346/2005 Z. z.</w:t>
      </w:r>
      <w:r w:rsidR="00962142">
        <w:rPr>
          <w:rFonts w:ascii="Times New Roman" w:hAnsi="Times New Roman" w:cs="Times New Roman"/>
          <w:bCs/>
          <w:color w:val="000000"/>
          <w:sz w:val="22"/>
          <w:szCs w:val="22"/>
          <w:lang w:val="pl-PL"/>
        </w:rPr>
        <w:t xml:space="preserve"> v znení </w:t>
      </w:r>
      <w:r w:rsidR="00D17960">
        <w:rPr>
          <w:rFonts w:ascii="Times New Roman" w:hAnsi="Times New Roman" w:cs="Times New Roman"/>
          <w:bCs/>
          <w:color w:val="000000"/>
          <w:sz w:val="22"/>
          <w:szCs w:val="22"/>
          <w:lang w:val="pl-PL"/>
        </w:rPr>
        <w:t>neskorších predpisov</w:t>
      </w:r>
      <w:r w:rsidR="00962142">
        <w:rPr>
          <w:rFonts w:ascii="Times New Roman" w:hAnsi="Times New Roman" w:cs="Times New Roman"/>
          <w:bCs/>
          <w:color w:val="000000"/>
          <w:sz w:val="22"/>
          <w:szCs w:val="22"/>
          <w:lang w:val="pl-PL"/>
        </w:rPr>
        <w:t xml:space="preserve">. </w:t>
      </w:r>
    </w:p>
    <w:p w:rsidR="007630F7" w:rsidRPr="00C26FA1" w:rsidP="00FF229E">
      <w:pPr>
        <w:ind w:left="340" w:hanging="340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pl-PL"/>
        </w:rPr>
      </w:pPr>
      <w:r w:rsidR="001D652F">
        <w:rPr>
          <w:rFonts w:ascii="Times New Roman" w:hAnsi="Times New Roman" w:cs="Times New Roman"/>
          <w:bCs/>
          <w:color w:val="000000"/>
          <w:sz w:val="22"/>
          <w:szCs w:val="22"/>
          <w:vertAlign w:val="superscript"/>
          <w:lang w:val="pl-PL"/>
        </w:rPr>
        <w:t xml:space="preserve">  </w:t>
      </w:r>
      <w:r w:rsidRPr="00C26FA1" w:rsidR="00D173AB">
        <w:rPr>
          <w:rFonts w:ascii="Times New Roman" w:hAnsi="Times New Roman" w:cs="Times New Roman"/>
          <w:bCs/>
          <w:color w:val="000000"/>
          <w:sz w:val="22"/>
          <w:szCs w:val="22"/>
          <w:vertAlign w:val="superscript"/>
          <w:lang w:val="pl-PL"/>
        </w:rPr>
        <w:t>3e</w:t>
      </w:r>
      <w:r w:rsidRPr="00C26FA1" w:rsidR="00047D27">
        <w:rPr>
          <w:rFonts w:ascii="Times New Roman" w:hAnsi="Times New Roman" w:cs="Times New Roman"/>
          <w:bCs/>
          <w:color w:val="000000"/>
          <w:sz w:val="22"/>
          <w:szCs w:val="22"/>
          <w:lang w:val="pl-PL"/>
        </w:rPr>
        <w:t xml:space="preserve">) </w:t>
      </w:r>
      <w:r w:rsidR="00637787">
        <w:rPr>
          <w:rFonts w:ascii="Times New Roman" w:hAnsi="Times New Roman" w:cs="Times New Roman"/>
          <w:bCs/>
          <w:color w:val="000000"/>
          <w:sz w:val="22"/>
          <w:szCs w:val="22"/>
          <w:lang w:val="pl-PL"/>
        </w:rPr>
        <w:t>T</w:t>
      </w:r>
      <w:r w:rsidR="009C6499">
        <w:rPr>
          <w:rFonts w:ascii="Times New Roman" w:hAnsi="Times New Roman" w:cs="Times New Roman"/>
          <w:bCs/>
          <w:color w:val="000000"/>
          <w:sz w:val="22"/>
          <w:szCs w:val="22"/>
          <w:lang w:val="pl-PL"/>
        </w:rPr>
        <w:t>retia časť z</w:t>
      </w:r>
      <w:r w:rsidRPr="00C26FA1" w:rsidR="008847B4">
        <w:rPr>
          <w:rFonts w:ascii="Times New Roman" w:hAnsi="Times New Roman" w:cs="Times New Roman"/>
          <w:bCs/>
          <w:color w:val="000000"/>
          <w:sz w:val="22"/>
          <w:szCs w:val="22"/>
          <w:lang w:val="pl-PL"/>
        </w:rPr>
        <w:t>ákon</w:t>
      </w:r>
      <w:r w:rsidR="009C6499">
        <w:rPr>
          <w:rFonts w:ascii="Times New Roman" w:hAnsi="Times New Roman" w:cs="Times New Roman"/>
          <w:bCs/>
          <w:color w:val="000000"/>
          <w:sz w:val="22"/>
          <w:szCs w:val="22"/>
          <w:lang w:val="pl-PL"/>
        </w:rPr>
        <w:t>a</w:t>
      </w:r>
      <w:r w:rsidRPr="00C26FA1" w:rsidR="008847B4">
        <w:rPr>
          <w:rFonts w:ascii="Times New Roman" w:hAnsi="Times New Roman" w:cs="Times New Roman"/>
          <w:bCs/>
          <w:color w:val="000000"/>
          <w:sz w:val="22"/>
          <w:szCs w:val="22"/>
          <w:lang w:val="pl-PL"/>
        </w:rPr>
        <w:t xml:space="preserve"> č. </w:t>
      </w:r>
      <w:r w:rsidR="00C3041D">
        <w:rPr>
          <w:rFonts w:ascii="Times New Roman" w:hAnsi="Times New Roman" w:cs="Times New Roman"/>
          <w:bCs/>
          <w:color w:val="000000"/>
          <w:sz w:val="22"/>
          <w:szCs w:val="22"/>
          <w:lang w:val="pl-PL"/>
        </w:rPr>
        <w:t>51</w:t>
      </w:r>
      <w:r w:rsidRPr="00C26FA1" w:rsidR="008847B4">
        <w:rPr>
          <w:rFonts w:ascii="Times New Roman" w:hAnsi="Times New Roman" w:cs="Times New Roman"/>
          <w:bCs/>
          <w:color w:val="000000"/>
          <w:sz w:val="22"/>
          <w:szCs w:val="22"/>
          <w:lang w:val="pl-PL"/>
        </w:rPr>
        <w:t>/1988 Zb.</w:t>
      </w:r>
      <w:r w:rsidRPr="00C26FA1" w:rsidR="008847B4">
        <w:rPr>
          <w:rFonts w:ascii="Times New Roman" w:hAnsi="Times New Roman" w:cs="Times New Roman"/>
          <w:color w:val="000000"/>
          <w:sz w:val="22"/>
          <w:szCs w:val="22"/>
        </w:rPr>
        <w:t xml:space="preserve"> o</w:t>
      </w:r>
      <w:r w:rsidR="00C3041D">
        <w:rPr>
          <w:rFonts w:ascii="Times New Roman" w:hAnsi="Times New Roman" w:cs="Times New Roman"/>
          <w:color w:val="000000"/>
          <w:sz w:val="22"/>
          <w:szCs w:val="22"/>
        </w:rPr>
        <w:t> banskej činnosti, výbušn</w:t>
      </w:r>
      <w:r w:rsidR="00C3041D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="00C3041D">
        <w:rPr>
          <w:rFonts w:ascii="Times New Roman" w:hAnsi="Times New Roman" w:cs="Times New Roman"/>
          <w:color w:val="000000"/>
          <w:sz w:val="22"/>
          <w:szCs w:val="22"/>
        </w:rPr>
        <w:t>nách a o štátnej banskej správe v znení n</w:t>
      </w:r>
      <w:r w:rsidR="00C3041D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="00C3041D">
        <w:rPr>
          <w:rFonts w:ascii="Times New Roman" w:hAnsi="Times New Roman" w:cs="Times New Roman"/>
          <w:color w:val="000000"/>
          <w:sz w:val="22"/>
          <w:szCs w:val="22"/>
        </w:rPr>
        <w:t>skorších predpisov</w:t>
      </w:r>
      <w:r w:rsidR="00531DA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E41EDA" w:rsidRPr="004C41B8" w:rsidP="00FF229E">
      <w:pPr>
        <w:tabs>
          <w:tab w:val="left" w:pos="708"/>
          <w:tab w:val="left" w:pos="4536"/>
          <w:tab w:val="left" w:pos="9072"/>
        </w:tabs>
        <w:autoSpaceDE/>
        <w:autoSpaceDN/>
        <w:spacing w:line="240" w:lineRule="atLeast"/>
        <w:ind w:left="340" w:hanging="340"/>
        <w:jc w:val="both"/>
        <w:rPr>
          <w:rFonts w:ascii="Times New Roman" w:hAnsi="Times New Roman" w:cs="Times New Roman"/>
          <w:sz w:val="22"/>
          <w:szCs w:val="22"/>
        </w:rPr>
      </w:pPr>
      <w:r w:rsidR="001D652F">
        <w:rPr>
          <w:rFonts w:ascii="Times New Roman" w:hAnsi="Times New Roman" w:cs="Times New Roman"/>
          <w:color w:val="000000"/>
          <w:sz w:val="22"/>
          <w:szCs w:val="22"/>
          <w:vertAlign w:val="superscript"/>
          <w:lang w:val="pl-PL"/>
        </w:rPr>
        <w:t xml:space="preserve">  </w:t>
      </w:r>
      <w:r w:rsidRPr="00C26FA1" w:rsidR="00C26FA1">
        <w:rPr>
          <w:rFonts w:ascii="Times New Roman" w:hAnsi="Times New Roman" w:cs="Times New Roman"/>
          <w:color w:val="000000"/>
          <w:sz w:val="22"/>
          <w:szCs w:val="22"/>
          <w:vertAlign w:val="superscript"/>
          <w:lang w:val="pl-PL"/>
        </w:rPr>
        <w:t xml:space="preserve"> </w:t>
      </w:r>
      <w:r w:rsidRPr="00C26FA1" w:rsidR="00D173AB">
        <w:rPr>
          <w:rFonts w:ascii="Times New Roman" w:hAnsi="Times New Roman" w:cs="Times New Roman"/>
          <w:color w:val="000000"/>
          <w:sz w:val="22"/>
          <w:szCs w:val="22"/>
          <w:vertAlign w:val="superscript"/>
          <w:lang w:val="pl-PL"/>
        </w:rPr>
        <w:t>3f</w:t>
      </w:r>
      <w:r w:rsidRPr="004C41B8" w:rsidR="007630F7">
        <w:rPr>
          <w:rFonts w:ascii="Times New Roman" w:hAnsi="Times New Roman" w:cs="Times New Roman"/>
          <w:color w:val="000000"/>
          <w:sz w:val="22"/>
          <w:szCs w:val="22"/>
        </w:rPr>
        <w:t>) Napr</w:t>
      </w:r>
      <w:r w:rsidRPr="004C41B8" w:rsidR="00531DA7">
        <w:rPr>
          <w:rFonts w:ascii="Times New Roman" w:hAnsi="Times New Roman" w:cs="Times New Roman"/>
          <w:color w:val="000000"/>
          <w:sz w:val="22"/>
          <w:szCs w:val="22"/>
        </w:rPr>
        <w:t>íklad</w:t>
      </w:r>
      <w:r w:rsidRPr="004C41B8" w:rsidR="007630F7">
        <w:rPr>
          <w:rFonts w:ascii="Times New Roman" w:hAnsi="Times New Roman" w:cs="Times New Roman"/>
          <w:color w:val="000000"/>
          <w:sz w:val="22"/>
          <w:szCs w:val="22"/>
        </w:rPr>
        <w:t xml:space="preserve"> zákon č. 139/1998 Z. </w:t>
      </w:r>
      <w:r w:rsidRPr="004C41B8" w:rsidR="007630F7">
        <w:rPr>
          <w:rFonts w:ascii="Times New Roman" w:hAnsi="Times New Roman" w:cs="Times New Roman"/>
          <w:sz w:val="22"/>
          <w:szCs w:val="22"/>
        </w:rPr>
        <w:t>z. o omamných látkach, ps</w:t>
      </w:r>
      <w:r w:rsidRPr="004C41B8" w:rsidR="007630F7">
        <w:rPr>
          <w:rFonts w:ascii="Times New Roman" w:hAnsi="Times New Roman" w:cs="Times New Roman"/>
          <w:sz w:val="22"/>
          <w:szCs w:val="22"/>
        </w:rPr>
        <w:t>y</w:t>
      </w:r>
      <w:r w:rsidRPr="004C41B8" w:rsidR="007630F7">
        <w:rPr>
          <w:rFonts w:ascii="Times New Roman" w:hAnsi="Times New Roman" w:cs="Times New Roman"/>
          <w:sz w:val="22"/>
          <w:szCs w:val="22"/>
        </w:rPr>
        <w:t>chotropných látkach a prípravkoch</w:t>
      </w:r>
      <w:r w:rsidRPr="004C41B8" w:rsidR="00C26FA1">
        <w:rPr>
          <w:rFonts w:ascii="Times New Roman" w:hAnsi="Times New Roman" w:cs="Times New Roman"/>
          <w:sz w:val="22"/>
          <w:szCs w:val="22"/>
        </w:rPr>
        <w:t xml:space="preserve"> </w:t>
      </w:r>
      <w:r w:rsidRPr="004C41B8" w:rsidR="00FF229E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C41B8" w:rsidR="00C26FA1">
        <w:rPr>
          <w:rFonts w:ascii="Times New Roman" w:hAnsi="Times New Roman" w:cs="Times New Roman"/>
          <w:sz w:val="22"/>
          <w:szCs w:val="22"/>
        </w:rPr>
        <w:t>v</w:t>
      </w:r>
      <w:r w:rsidRPr="004C41B8" w:rsidR="00FF229E">
        <w:rPr>
          <w:rFonts w:ascii="Times New Roman" w:hAnsi="Times New Roman" w:cs="Times New Roman"/>
          <w:sz w:val="22"/>
          <w:szCs w:val="22"/>
        </w:rPr>
        <w:t xml:space="preserve"> </w:t>
      </w:r>
      <w:r w:rsidRPr="004C41B8" w:rsidR="00C26FA1">
        <w:rPr>
          <w:rFonts w:ascii="Times New Roman" w:hAnsi="Times New Roman" w:cs="Times New Roman"/>
          <w:sz w:val="22"/>
          <w:szCs w:val="22"/>
        </w:rPr>
        <w:t xml:space="preserve">znení </w:t>
      </w:r>
      <w:r w:rsidRPr="004C41B8" w:rsidR="007630F7">
        <w:rPr>
          <w:rFonts w:ascii="Times New Roman" w:hAnsi="Times New Roman" w:cs="Times New Roman"/>
          <w:sz w:val="22"/>
          <w:szCs w:val="22"/>
        </w:rPr>
        <w:t>neskorších predpisov</w:t>
      </w:r>
      <w:r w:rsidRPr="004C41B8" w:rsidR="009C6499">
        <w:rPr>
          <w:rFonts w:ascii="Times New Roman" w:hAnsi="Times New Roman" w:cs="Times New Roman"/>
          <w:sz w:val="22"/>
          <w:szCs w:val="22"/>
        </w:rPr>
        <w:t xml:space="preserve">, zákon </w:t>
      </w:r>
      <w:r w:rsidRPr="004C41B8" w:rsidR="00D430E9">
        <w:rPr>
          <w:rFonts w:ascii="Times New Roman" w:hAnsi="Times New Roman" w:cs="Times New Roman"/>
          <w:bCs/>
          <w:sz w:val="22"/>
          <w:szCs w:val="22"/>
        </w:rPr>
        <w:t>č. 190/2003 Z. z. o</w:t>
      </w:r>
      <w:r w:rsidR="0024387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C41B8" w:rsidR="00D430E9">
        <w:rPr>
          <w:rFonts w:ascii="Times New Roman" w:hAnsi="Times New Roman" w:cs="Times New Roman"/>
          <w:bCs/>
          <w:sz w:val="22"/>
          <w:szCs w:val="22"/>
        </w:rPr>
        <w:t xml:space="preserve">strelných zbraniach a strelive a o zmene </w:t>
      </w:r>
      <w:r w:rsidR="00243875">
        <w:rPr>
          <w:rFonts w:ascii="Times New Roman" w:hAnsi="Times New Roman" w:cs="Times New Roman"/>
          <w:bCs/>
          <w:sz w:val="22"/>
          <w:szCs w:val="22"/>
        </w:rPr>
        <w:t xml:space="preserve">           </w:t>
      </w:r>
      <w:r w:rsidRPr="004C41B8" w:rsidR="00D430E9">
        <w:rPr>
          <w:rFonts w:ascii="Times New Roman" w:hAnsi="Times New Roman" w:cs="Times New Roman"/>
          <w:bCs/>
          <w:sz w:val="22"/>
          <w:szCs w:val="22"/>
        </w:rPr>
        <w:t>a</w:t>
      </w:r>
      <w:r w:rsidR="0024387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C41B8" w:rsidR="00D430E9">
        <w:rPr>
          <w:rFonts w:ascii="Times New Roman" w:hAnsi="Times New Roman" w:cs="Times New Roman"/>
          <w:bCs/>
          <w:sz w:val="22"/>
          <w:szCs w:val="22"/>
        </w:rPr>
        <w:t>doplnení niektorých zákonov v znení n</w:t>
      </w:r>
      <w:r w:rsidRPr="004C41B8" w:rsidR="00D430E9">
        <w:rPr>
          <w:rFonts w:ascii="Times New Roman" w:hAnsi="Times New Roman" w:cs="Times New Roman"/>
          <w:bCs/>
          <w:sz w:val="22"/>
          <w:szCs w:val="22"/>
        </w:rPr>
        <w:t>e</w:t>
      </w:r>
      <w:r w:rsidRPr="004C41B8" w:rsidR="00D430E9">
        <w:rPr>
          <w:rFonts w:ascii="Times New Roman" w:hAnsi="Times New Roman" w:cs="Times New Roman"/>
          <w:bCs/>
          <w:sz w:val="22"/>
          <w:szCs w:val="22"/>
        </w:rPr>
        <w:t>skorších predpisov.</w:t>
      </w:r>
      <w:r w:rsidRPr="004C41B8" w:rsidR="00A134C4">
        <w:rPr>
          <w:rFonts w:ascii="Times New Roman" w:hAnsi="Times New Roman" w:cs="Times New Roman"/>
          <w:bCs/>
          <w:sz w:val="22"/>
          <w:szCs w:val="22"/>
        </w:rPr>
        <w:t>“.</w:t>
      </w:r>
      <w:r w:rsidRPr="004C41B8" w:rsidR="00D430E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41EDA" w:rsidRPr="004C41B8" w:rsidP="00742FC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14FC1" w:rsidRPr="00C26FA1" w:rsidP="00FF229E">
      <w:pPr>
        <w:ind w:firstLine="851"/>
        <w:jc w:val="both"/>
        <w:rPr>
          <w:rFonts w:ascii="Times New Roman" w:hAnsi="Times New Roman" w:cs="Times New Roman"/>
        </w:rPr>
      </w:pPr>
      <w:r w:rsidR="00962142">
        <w:rPr>
          <w:rFonts w:ascii="Times New Roman" w:hAnsi="Times New Roman" w:cs="Times New Roman"/>
        </w:rPr>
        <w:t>2</w:t>
      </w:r>
      <w:r w:rsidR="008F20D0">
        <w:rPr>
          <w:rFonts w:ascii="Times New Roman" w:hAnsi="Times New Roman" w:cs="Times New Roman"/>
        </w:rPr>
        <w:t>5</w:t>
      </w:r>
      <w:r w:rsidR="00BA0F4B">
        <w:rPr>
          <w:rFonts w:ascii="Times New Roman" w:hAnsi="Times New Roman" w:cs="Times New Roman"/>
        </w:rPr>
        <w:t xml:space="preserve">. § 21 vrátane </w:t>
      </w:r>
      <w:r w:rsidR="00B95B25">
        <w:rPr>
          <w:rFonts w:ascii="Times New Roman" w:hAnsi="Times New Roman" w:cs="Times New Roman"/>
        </w:rPr>
        <w:t>poznámky pod čiarou k odkazu 4</w:t>
      </w:r>
      <w:r w:rsidRPr="00C26FA1">
        <w:rPr>
          <w:rFonts w:ascii="Times New Roman" w:hAnsi="Times New Roman" w:cs="Times New Roman"/>
        </w:rPr>
        <w:t xml:space="preserve"> </w:t>
      </w:r>
      <w:r w:rsidRPr="00C26FA1" w:rsidR="00B95B25">
        <w:rPr>
          <w:rFonts w:ascii="Times New Roman" w:hAnsi="Times New Roman" w:cs="Times New Roman"/>
        </w:rPr>
        <w:t>sa v</w:t>
      </w:r>
      <w:r w:rsidRPr="00C26FA1" w:rsidR="00B95B25">
        <w:rPr>
          <w:rFonts w:ascii="Times New Roman" w:hAnsi="Times New Roman" w:cs="Times New Roman"/>
        </w:rPr>
        <w:t>y</w:t>
      </w:r>
      <w:r w:rsidRPr="00C26FA1" w:rsidR="00B95B25">
        <w:rPr>
          <w:rFonts w:ascii="Times New Roman" w:hAnsi="Times New Roman" w:cs="Times New Roman"/>
        </w:rPr>
        <w:t>púšťa</w:t>
      </w:r>
      <w:r w:rsidR="00B95B25">
        <w:rPr>
          <w:rFonts w:ascii="Times New Roman" w:hAnsi="Times New Roman" w:cs="Times New Roman"/>
        </w:rPr>
        <w:t>.</w:t>
      </w:r>
    </w:p>
    <w:p w:rsidR="00614FC1" w:rsidRPr="00C26FA1" w:rsidP="00FF229E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457252" w:rsidRPr="00C26FA1" w:rsidP="00FF229E">
      <w:pPr>
        <w:ind w:firstLine="851"/>
        <w:jc w:val="both"/>
        <w:rPr>
          <w:rFonts w:ascii="Times New Roman" w:hAnsi="Times New Roman" w:cs="Times New Roman"/>
        </w:rPr>
      </w:pPr>
      <w:r w:rsidR="008F20D0">
        <w:rPr>
          <w:rFonts w:ascii="Times New Roman" w:hAnsi="Times New Roman" w:cs="Times New Roman"/>
        </w:rPr>
        <w:t>26</w:t>
      </w:r>
      <w:r w:rsidRPr="00C26FA1" w:rsidR="00742FC5">
        <w:rPr>
          <w:rFonts w:ascii="Times New Roman" w:hAnsi="Times New Roman" w:cs="Times New Roman"/>
        </w:rPr>
        <w:t>.</w:t>
      </w:r>
      <w:r w:rsidRPr="00C26FA1" w:rsidR="0076456A">
        <w:rPr>
          <w:rFonts w:ascii="Times New Roman" w:hAnsi="Times New Roman" w:cs="Times New Roman"/>
        </w:rPr>
        <w:t xml:space="preserve"> </w:t>
      </w:r>
      <w:r w:rsidRPr="00C26FA1">
        <w:rPr>
          <w:rFonts w:ascii="Times New Roman" w:hAnsi="Times New Roman" w:cs="Times New Roman"/>
        </w:rPr>
        <w:t>V § 22 ods. 1 písm. c) sa slovo „obušok“ nahrádza slovami „spútavací op</w:t>
      </w:r>
      <w:r w:rsidRPr="00C26FA1">
        <w:rPr>
          <w:rFonts w:ascii="Times New Roman" w:hAnsi="Times New Roman" w:cs="Times New Roman"/>
        </w:rPr>
        <w:t>a</w:t>
      </w:r>
      <w:r w:rsidRPr="00C26FA1">
        <w:rPr>
          <w:rFonts w:ascii="Times New Roman" w:hAnsi="Times New Roman" w:cs="Times New Roman"/>
        </w:rPr>
        <w:t>sok“.</w:t>
      </w:r>
    </w:p>
    <w:p w:rsidR="00A63560" w:rsidRPr="00C26FA1" w:rsidP="00FF229E">
      <w:pPr>
        <w:ind w:firstLine="851"/>
        <w:jc w:val="both"/>
        <w:rPr>
          <w:rFonts w:ascii="Times New Roman" w:hAnsi="Times New Roman" w:cs="Times New Roman"/>
        </w:rPr>
      </w:pPr>
    </w:p>
    <w:p w:rsidR="008E0916" w:rsidP="00FF229E">
      <w:pPr>
        <w:ind w:firstLine="851"/>
        <w:rPr>
          <w:rFonts w:ascii="Times New Roman" w:hAnsi="Times New Roman" w:cs="Times New Roman"/>
        </w:rPr>
      </w:pPr>
      <w:r w:rsidR="008F20D0">
        <w:rPr>
          <w:rFonts w:ascii="Times New Roman" w:hAnsi="Times New Roman" w:cs="Times New Roman"/>
        </w:rPr>
        <w:t>27</w:t>
      </w:r>
      <w:r w:rsidRPr="00C26FA1" w:rsidR="00742FC5">
        <w:rPr>
          <w:rFonts w:ascii="Times New Roman" w:hAnsi="Times New Roman" w:cs="Times New Roman"/>
        </w:rPr>
        <w:t>.</w:t>
      </w:r>
      <w:r w:rsidR="00AF524C">
        <w:rPr>
          <w:rFonts w:ascii="Times New Roman" w:hAnsi="Times New Roman" w:cs="Times New Roman"/>
        </w:rPr>
        <w:t xml:space="preserve"> </w:t>
      </w:r>
      <w:r w:rsidRPr="00C26FA1" w:rsidR="00522275">
        <w:rPr>
          <w:rFonts w:ascii="Times New Roman" w:hAnsi="Times New Roman" w:cs="Times New Roman"/>
        </w:rPr>
        <w:t xml:space="preserve">§ 23 </w:t>
      </w:r>
      <w:r w:rsidR="008028AD">
        <w:rPr>
          <w:rFonts w:ascii="Times New Roman" w:hAnsi="Times New Roman" w:cs="Times New Roman"/>
        </w:rPr>
        <w:t xml:space="preserve">a 24 </w:t>
      </w:r>
      <w:r w:rsidR="00AF524C">
        <w:rPr>
          <w:rFonts w:ascii="Times New Roman" w:hAnsi="Times New Roman" w:cs="Times New Roman"/>
        </w:rPr>
        <w:t>vrátane nadpis</w:t>
      </w:r>
      <w:r w:rsidR="008028AD">
        <w:rPr>
          <w:rFonts w:ascii="Times New Roman" w:hAnsi="Times New Roman" w:cs="Times New Roman"/>
        </w:rPr>
        <w:t>ov</w:t>
      </w:r>
      <w:r w:rsidR="00AF524C">
        <w:rPr>
          <w:rFonts w:ascii="Times New Roman" w:hAnsi="Times New Roman" w:cs="Times New Roman"/>
        </w:rPr>
        <w:t xml:space="preserve"> </w:t>
      </w:r>
      <w:r w:rsidRPr="00C26FA1" w:rsidR="00B26257">
        <w:rPr>
          <w:rFonts w:ascii="Times New Roman" w:hAnsi="Times New Roman" w:cs="Times New Roman"/>
        </w:rPr>
        <w:t>zne</w:t>
      </w:r>
      <w:r w:rsidR="008028AD">
        <w:rPr>
          <w:rFonts w:ascii="Times New Roman" w:hAnsi="Times New Roman" w:cs="Times New Roman"/>
        </w:rPr>
        <w:t>jú</w:t>
      </w:r>
      <w:r w:rsidRPr="00C26FA1" w:rsidR="00B26257">
        <w:rPr>
          <w:rFonts w:ascii="Times New Roman" w:hAnsi="Times New Roman" w:cs="Times New Roman"/>
        </w:rPr>
        <w:t>:</w:t>
      </w:r>
    </w:p>
    <w:p w:rsidR="008028AD" w:rsidP="007528C4">
      <w:pPr>
        <w:ind w:firstLine="360"/>
        <w:rPr>
          <w:rFonts w:ascii="Times New Roman" w:hAnsi="Times New Roman" w:cs="Times New Roman"/>
        </w:rPr>
      </w:pPr>
    </w:p>
    <w:p w:rsidR="00AF524C" w:rsidRPr="00C26FA1" w:rsidP="00AF524C">
      <w:pP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23</w:t>
      </w:r>
    </w:p>
    <w:p w:rsidR="00B6452F" w:rsidP="00FF229E">
      <w:pPr>
        <w:jc w:val="center"/>
        <w:rPr>
          <w:rFonts w:ascii="Times New Roman" w:hAnsi="Times New Roman" w:cs="Times New Roman"/>
          <w:color w:val="000000"/>
        </w:rPr>
      </w:pPr>
      <w:r w:rsidR="00B26257">
        <w:rPr>
          <w:rFonts w:ascii="Times New Roman" w:hAnsi="Times New Roman" w:cs="Times New Roman"/>
          <w:color w:val="000000"/>
        </w:rPr>
        <w:t xml:space="preserve">Použitie hmatov, chvatov, </w:t>
      </w:r>
      <w:r w:rsidRPr="00FF229E" w:rsidR="00B26257">
        <w:rPr>
          <w:rFonts w:ascii="Times New Roman" w:hAnsi="Times New Roman" w:cs="Times New Roman"/>
          <w:color w:val="000000"/>
        </w:rPr>
        <w:t>úderov a kopov sebaobrany,</w:t>
      </w:r>
      <w:r w:rsidRPr="00FF229E" w:rsidR="004A2EB2">
        <w:rPr>
          <w:rFonts w:ascii="Times New Roman" w:hAnsi="Times New Roman" w:cs="Times New Roman"/>
          <w:color w:val="000000"/>
        </w:rPr>
        <w:t xml:space="preserve"> </w:t>
      </w:r>
    </w:p>
    <w:p w:rsidR="00A63560" w:rsidRPr="00FF229E" w:rsidP="00FF229E">
      <w:pPr>
        <w:jc w:val="center"/>
        <w:rPr>
          <w:rFonts w:ascii="Times New Roman" w:hAnsi="Times New Roman" w:cs="Times New Roman"/>
          <w:color w:val="000000"/>
        </w:rPr>
      </w:pPr>
      <w:r w:rsidRPr="00FF229E">
        <w:rPr>
          <w:rFonts w:ascii="Times New Roman" w:hAnsi="Times New Roman" w:cs="Times New Roman"/>
          <w:bCs/>
          <w:color w:val="000000"/>
        </w:rPr>
        <w:t>prostriedk</w:t>
      </w:r>
      <w:r w:rsidRPr="00FF229E" w:rsidR="0067477C">
        <w:rPr>
          <w:rFonts w:ascii="Times New Roman" w:hAnsi="Times New Roman" w:cs="Times New Roman"/>
          <w:bCs/>
          <w:color w:val="000000"/>
        </w:rPr>
        <w:t>ov</w:t>
      </w:r>
      <w:r w:rsidRPr="00FF229E">
        <w:rPr>
          <w:rFonts w:ascii="Times New Roman" w:hAnsi="Times New Roman" w:cs="Times New Roman"/>
          <w:bCs/>
          <w:color w:val="000000"/>
        </w:rPr>
        <w:t xml:space="preserve"> na prekonanie odp</w:t>
      </w:r>
      <w:r w:rsidRPr="00FF229E">
        <w:rPr>
          <w:rFonts w:ascii="Times New Roman" w:hAnsi="Times New Roman" w:cs="Times New Roman"/>
          <w:bCs/>
          <w:color w:val="000000"/>
        </w:rPr>
        <w:t>o</w:t>
      </w:r>
      <w:r w:rsidR="00380A2E">
        <w:rPr>
          <w:rFonts w:ascii="Times New Roman" w:hAnsi="Times New Roman" w:cs="Times New Roman"/>
          <w:bCs/>
          <w:color w:val="000000"/>
        </w:rPr>
        <w:t>ru a odvrátenie útoku</w:t>
      </w:r>
    </w:p>
    <w:p w:rsidR="00A63560" w:rsidRPr="00FF229E" w:rsidP="00FF229E">
      <w:pPr>
        <w:rPr>
          <w:rFonts w:ascii="Times New Roman" w:hAnsi="Times New Roman" w:cs="Times New Roman"/>
          <w:bCs/>
          <w:color w:val="000000"/>
        </w:rPr>
      </w:pPr>
    </w:p>
    <w:p w:rsidR="00AF524C" w:rsidP="00FF229E">
      <w:pPr>
        <w:ind w:firstLine="851"/>
        <w:jc w:val="both"/>
        <w:rPr>
          <w:rFonts w:ascii="Times New Roman" w:hAnsi="Times New Roman" w:cs="Times New Roman"/>
          <w:bCs/>
          <w:color w:val="000000"/>
        </w:rPr>
      </w:pPr>
      <w:r w:rsidRPr="00FF229E">
        <w:rPr>
          <w:rFonts w:ascii="Times New Roman" w:hAnsi="Times New Roman" w:cs="Times New Roman"/>
          <w:bCs/>
          <w:color w:val="000000"/>
        </w:rPr>
        <w:t>(1) Hmaty, chvaty, údery a kopy s</w:t>
      </w:r>
      <w:r w:rsidRPr="00FF229E">
        <w:rPr>
          <w:rFonts w:ascii="Times New Roman" w:hAnsi="Times New Roman" w:cs="Times New Roman"/>
          <w:bCs/>
          <w:color w:val="000000"/>
        </w:rPr>
        <w:t>e</w:t>
      </w:r>
      <w:r w:rsidRPr="00FF229E">
        <w:rPr>
          <w:rFonts w:ascii="Times New Roman" w:hAnsi="Times New Roman" w:cs="Times New Roman"/>
          <w:bCs/>
          <w:color w:val="000000"/>
        </w:rPr>
        <w:t xml:space="preserve">baobrany, </w:t>
      </w:r>
      <w:r w:rsidRPr="00FF229E" w:rsidR="00A63560">
        <w:rPr>
          <w:rFonts w:ascii="Times New Roman" w:hAnsi="Times New Roman" w:cs="Times New Roman"/>
          <w:bCs/>
          <w:color w:val="000000"/>
        </w:rPr>
        <w:t>prostriedk</w:t>
      </w:r>
      <w:r w:rsidRPr="00FF229E" w:rsidR="0067477C">
        <w:rPr>
          <w:rFonts w:ascii="Times New Roman" w:hAnsi="Times New Roman" w:cs="Times New Roman"/>
          <w:bCs/>
          <w:color w:val="000000"/>
        </w:rPr>
        <w:t>y</w:t>
      </w:r>
      <w:r w:rsidRPr="00FF229E" w:rsidR="00A63560">
        <w:rPr>
          <w:rFonts w:ascii="Times New Roman" w:hAnsi="Times New Roman" w:cs="Times New Roman"/>
          <w:bCs/>
          <w:color w:val="000000"/>
        </w:rPr>
        <w:t xml:space="preserve"> na prekon</w:t>
      </w:r>
      <w:r w:rsidRPr="00FF229E">
        <w:rPr>
          <w:rFonts w:ascii="Times New Roman" w:hAnsi="Times New Roman" w:cs="Times New Roman"/>
          <w:bCs/>
          <w:color w:val="000000"/>
        </w:rPr>
        <w:t xml:space="preserve">anie odporu </w:t>
      </w:r>
      <w:r w:rsidR="00243875">
        <w:rPr>
          <w:rFonts w:ascii="Times New Roman" w:hAnsi="Times New Roman" w:cs="Times New Roman"/>
          <w:bCs/>
          <w:color w:val="000000"/>
        </w:rPr>
        <w:t xml:space="preserve">         </w:t>
      </w:r>
      <w:r w:rsidRPr="00FF229E">
        <w:rPr>
          <w:rFonts w:ascii="Times New Roman" w:hAnsi="Times New Roman" w:cs="Times New Roman"/>
          <w:bCs/>
          <w:color w:val="000000"/>
        </w:rPr>
        <w:t>a</w:t>
      </w:r>
      <w:r w:rsidRPr="00FF229E" w:rsidR="00FF229E">
        <w:rPr>
          <w:rFonts w:ascii="Times New Roman" w:hAnsi="Times New Roman" w:cs="Times New Roman"/>
          <w:bCs/>
          <w:color w:val="000000"/>
        </w:rPr>
        <w:t xml:space="preserve"> </w:t>
      </w:r>
      <w:r w:rsidRPr="00FF229E">
        <w:rPr>
          <w:rFonts w:ascii="Times New Roman" w:hAnsi="Times New Roman" w:cs="Times New Roman"/>
          <w:bCs/>
          <w:color w:val="000000"/>
        </w:rPr>
        <w:t>odvrátenie útoku je vojenský pol</w:t>
      </w:r>
      <w:r w:rsidRPr="00FF229E">
        <w:rPr>
          <w:rFonts w:ascii="Times New Roman" w:hAnsi="Times New Roman" w:cs="Times New Roman"/>
          <w:bCs/>
          <w:color w:val="000000"/>
        </w:rPr>
        <w:t>i</w:t>
      </w:r>
      <w:r w:rsidRPr="00FF229E">
        <w:rPr>
          <w:rFonts w:ascii="Times New Roman" w:hAnsi="Times New Roman" w:cs="Times New Roman"/>
          <w:bCs/>
          <w:color w:val="000000"/>
        </w:rPr>
        <w:t>cajt</w:t>
      </w:r>
      <w:r>
        <w:rPr>
          <w:rFonts w:ascii="Times New Roman" w:hAnsi="Times New Roman" w:cs="Times New Roman"/>
          <w:bCs/>
          <w:color w:val="000000"/>
        </w:rPr>
        <w:t xml:space="preserve"> oprávnený použiť, aby</w:t>
      </w:r>
    </w:p>
    <w:p w:rsidR="00AF524C" w:rsidP="00FF229E">
      <w:pPr>
        <w:ind w:left="284" w:hanging="28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a) zaistil bezpečnosť vlastnú alebo inej osoby pred prot</w:t>
      </w:r>
      <w:r w:rsidR="00040630">
        <w:rPr>
          <w:rFonts w:ascii="Times New Roman" w:hAnsi="Times New Roman" w:cs="Times New Roman"/>
          <w:bCs/>
          <w:color w:val="000000"/>
        </w:rPr>
        <w:t>iprávnym útokom, ak sa po</w:t>
      </w:r>
      <w:r>
        <w:rPr>
          <w:rFonts w:ascii="Times New Roman" w:hAnsi="Times New Roman" w:cs="Times New Roman"/>
          <w:bCs/>
          <w:color w:val="000000"/>
        </w:rPr>
        <w:t xml:space="preserve"> v</w:t>
      </w:r>
      <w:r>
        <w:rPr>
          <w:rFonts w:ascii="Times New Roman" w:hAnsi="Times New Roman" w:cs="Times New Roman"/>
          <w:bCs/>
          <w:color w:val="000000"/>
        </w:rPr>
        <w:t>ý</w:t>
      </w:r>
      <w:r>
        <w:rPr>
          <w:rFonts w:ascii="Times New Roman" w:hAnsi="Times New Roman" w:cs="Times New Roman"/>
          <w:bCs/>
          <w:color w:val="000000"/>
        </w:rPr>
        <w:t>zve od útoku neupustí, útok bezprostredne hrozí, trvá alebo podľa všetkých známok bude pokr</w:t>
      </w:r>
      <w:r>
        <w:rPr>
          <w:rFonts w:ascii="Times New Roman" w:hAnsi="Times New Roman" w:cs="Times New Roman"/>
          <w:bCs/>
          <w:color w:val="000000"/>
        </w:rPr>
        <w:t>a</w:t>
      </w:r>
      <w:r>
        <w:rPr>
          <w:rFonts w:ascii="Times New Roman" w:hAnsi="Times New Roman" w:cs="Times New Roman"/>
          <w:bCs/>
          <w:color w:val="000000"/>
        </w:rPr>
        <w:t>čovať,</w:t>
      </w:r>
    </w:p>
    <w:p w:rsidR="00A63560" w:rsidRPr="00AF524C" w:rsidP="00FF229E">
      <w:pPr>
        <w:ind w:left="284" w:hanging="284"/>
        <w:jc w:val="both"/>
        <w:rPr>
          <w:rFonts w:ascii="Times New Roman" w:hAnsi="Times New Roman" w:cs="Times New Roman"/>
          <w:bCs/>
          <w:color w:val="000000"/>
        </w:rPr>
      </w:pPr>
      <w:r w:rsidR="00AF524C">
        <w:rPr>
          <w:rFonts w:ascii="Times New Roman" w:hAnsi="Times New Roman" w:cs="Times New Roman"/>
          <w:bCs/>
          <w:color w:val="000000"/>
        </w:rPr>
        <w:t>b) zabránil výtržnosti, ruvačke, fyzickému napadnutiu osôb alebo úmyselnému poškodzov</w:t>
      </w:r>
      <w:r w:rsidR="00AF524C">
        <w:rPr>
          <w:rFonts w:ascii="Times New Roman" w:hAnsi="Times New Roman" w:cs="Times New Roman"/>
          <w:bCs/>
          <w:color w:val="000000"/>
        </w:rPr>
        <w:t>a</w:t>
      </w:r>
      <w:r w:rsidR="00AF524C">
        <w:rPr>
          <w:rFonts w:ascii="Times New Roman" w:hAnsi="Times New Roman" w:cs="Times New Roman"/>
          <w:bCs/>
          <w:color w:val="000000"/>
        </w:rPr>
        <w:t xml:space="preserve">niu majetku, </w:t>
      </w:r>
    </w:p>
    <w:p w:rsidR="00A63560" w:rsidRPr="00A90727" w:rsidP="00FF229E">
      <w:pPr>
        <w:ind w:left="284" w:hanging="284"/>
        <w:jc w:val="both"/>
        <w:rPr>
          <w:rFonts w:ascii="Times New Roman" w:hAnsi="Times New Roman" w:cs="Times New Roman"/>
        </w:rPr>
      </w:pPr>
      <w:r w:rsidRPr="00CD3317" w:rsidR="00F3561E">
        <w:rPr>
          <w:rFonts w:ascii="Times New Roman" w:hAnsi="Times New Roman" w:cs="Times New Roman"/>
          <w:bCs/>
          <w:color w:val="000000"/>
        </w:rPr>
        <w:t xml:space="preserve">c) </w:t>
      </w:r>
      <w:r w:rsidRPr="00A90727" w:rsidR="00F3561E">
        <w:rPr>
          <w:rFonts w:ascii="Times New Roman" w:hAnsi="Times New Roman" w:cs="Times New Roman"/>
        </w:rPr>
        <w:t xml:space="preserve">predviedol, </w:t>
      </w:r>
      <w:r w:rsidR="00C642B5">
        <w:rPr>
          <w:rFonts w:ascii="Times New Roman" w:hAnsi="Times New Roman" w:cs="Times New Roman"/>
        </w:rPr>
        <w:t xml:space="preserve">zaistil alebo </w:t>
      </w:r>
      <w:r w:rsidR="00531DA7">
        <w:rPr>
          <w:rFonts w:ascii="Times New Roman" w:hAnsi="Times New Roman" w:cs="Times New Roman"/>
        </w:rPr>
        <w:t>zadržal</w:t>
      </w:r>
      <w:r w:rsidRPr="00A90727" w:rsidR="0067477C">
        <w:rPr>
          <w:rFonts w:ascii="Times New Roman" w:hAnsi="Times New Roman" w:cs="Times New Roman"/>
        </w:rPr>
        <w:t xml:space="preserve"> </w:t>
      </w:r>
      <w:r w:rsidRPr="00A90727" w:rsidR="00AF3085">
        <w:rPr>
          <w:rFonts w:ascii="Times New Roman" w:hAnsi="Times New Roman" w:cs="Times New Roman"/>
        </w:rPr>
        <w:t>osobu uvedenú v § 2, ktorá kladie aktívny odpor,</w:t>
      </w:r>
      <w:r w:rsidRPr="00A90727" w:rsidR="00907E91">
        <w:rPr>
          <w:rFonts w:ascii="Times New Roman" w:hAnsi="Times New Roman" w:cs="Times New Roman"/>
        </w:rPr>
        <w:t xml:space="preserve"> </w:t>
      </w:r>
      <w:r w:rsidRPr="00A90727" w:rsidR="00AF3085">
        <w:rPr>
          <w:rFonts w:ascii="Times New Roman" w:hAnsi="Times New Roman" w:cs="Times New Roman"/>
        </w:rPr>
        <w:t>zatkol</w:t>
      </w:r>
      <w:r w:rsidR="00882A79">
        <w:rPr>
          <w:rFonts w:ascii="Times New Roman" w:hAnsi="Times New Roman" w:cs="Times New Roman"/>
        </w:rPr>
        <w:t xml:space="preserve"> vojaka, ktorý má byť vzatý</w:t>
      </w:r>
      <w:r w:rsidRPr="00A90727" w:rsidR="00AF3085">
        <w:rPr>
          <w:rFonts w:ascii="Times New Roman" w:hAnsi="Times New Roman" w:cs="Times New Roman"/>
        </w:rPr>
        <w:t xml:space="preserve"> do väzby alebo </w:t>
      </w:r>
      <w:r w:rsidR="00882A79">
        <w:rPr>
          <w:rFonts w:ascii="Times New Roman" w:hAnsi="Times New Roman" w:cs="Times New Roman"/>
        </w:rPr>
        <w:t xml:space="preserve">má nastúpiť </w:t>
      </w:r>
      <w:r w:rsidR="00040630">
        <w:rPr>
          <w:rFonts w:ascii="Times New Roman" w:hAnsi="Times New Roman" w:cs="Times New Roman"/>
        </w:rPr>
        <w:t xml:space="preserve">na </w:t>
      </w:r>
      <w:r w:rsidRPr="00A90727" w:rsidR="00AF3085">
        <w:rPr>
          <w:rFonts w:ascii="Times New Roman" w:hAnsi="Times New Roman" w:cs="Times New Roman"/>
        </w:rPr>
        <w:t>výkon trestu o</w:t>
      </w:r>
      <w:r w:rsidRPr="00A90727" w:rsidR="00AF3085">
        <w:rPr>
          <w:rFonts w:ascii="Times New Roman" w:hAnsi="Times New Roman" w:cs="Times New Roman"/>
        </w:rPr>
        <w:t>d</w:t>
      </w:r>
      <w:r w:rsidRPr="00A90727" w:rsidR="00AF3085">
        <w:rPr>
          <w:rFonts w:ascii="Times New Roman" w:hAnsi="Times New Roman" w:cs="Times New Roman"/>
        </w:rPr>
        <w:t xml:space="preserve">ňatia slobody </w:t>
      </w:r>
      <w:r w:rsidR="00FF229E">
        <w:rPr>
          <w:rFonts w:ascii="Times New Roman" w:hAnsi="Times New Roman" w:cs="Times New Roman"/>
        </w:rPr>
        <w:t xml:space="preserve">           </w:t>
      </w:r>
      <w:r w:rsidR="00882A79">
        <w:rPr>
          <w:rFonts w:ascii="Times New Roman" w:hAnsi="Times New Roman" w:cs="Times New Roman"/>
        </w:rPr>
        <w:t xml:space="preserve">a </w:t>
      </w:r>
      <w:r w:rsidRPr="00A90727" w:rsidR="00AF3085">
        <w:rPr>
          <w:rFonts w:ascii="Times New Roman" w:hAnsi="Times New Roman" w:cs="Times New Roman"/>
        </w:rPr>
        <w:t>kladie aktívny o</w:t>
      </w:r>
      <w:r w:rsidRPr="00A90727" w:rsidR="00AF3085">
        <w:rPr>
          <w:rFonts w:ascii="Times New Roman" w:hAnsi="Times New Roman" w:cs="Times New Roman"/>
        </w:rPr>
        <w:t>d</w:t>
      </w:r>
      <w:r w:rsidRPr="00A90727" w:rsidR="00AF3085">
        <w:rPr>
          <w:rFonts w:ascii="Times New Roman" w:hAnsi="Times New Roman" w:cs="Times New Roman"/>
        </w:rPr>
        <w:t>por</w:t>
      </w:r>
      <w:r w:rsidRPr="00A90727" w:rsidR="003E3987">
        <w:rPr>
          <w:rFonts w:ascii="Times New Roman" w:hAnsi="Times New Roman" w:cs="Times New Roman"/>
        </w:rPr>
        <w:t>,</w:t>
      </w:r>
    </w:p>
    <w:p w:rsidR="009F4094" w:rsidRPr="001E217E" w:rsidP="00FF229E">
      <w:pPr>
        <w:ind w:left="284" w:hanging="284"/>
        <w:jc w:val="both"/>
        <w:rPr>
          <w:rFonts w:ascii="Times New Roman" w:hAnsi="Times New Roman" w:cs="Times New Roman"/>
          <w:bCs/>
        </w:rPr>
      </w:pPr>
      <w:r w:rsidR="00AF524C">
        <w:rPr>
          <w:rFonts w:ascii="Times New Roman" w:hAnsi="Times New Roman" w:cs="Times New Roman"/>
          <w:bCs/>
          <w:color w:val="000000"/>
        </w:rPr>
        <w:t>d)</w:t>
      </w:r>
      <w:r w:rsidR="00EE629F">
        <w:rPr>
          <w:rFonts w:ascii="Times New Roman" w:hAnsi="Times New Roman" w:cs="Times New Roman"/>
          <w:bCs/>
          <w:color w:val="000000"/>
        </w:rPr>
        <w:t xml:space="preserve"> </w:t>
      </w:r>
      <w:r w:rsidRPr="001E217E" w:rsidR="00EE629F">
        <w:rPr>
          <w:rFonts w:ascii="Times New Roman" w:hAnsi="Times New Roman" w:cs="Times New Roman"/>
          <w:bCs/>
        </w:rPr>
        <w:t xml:space="preserve">zabránil násilnému vstupu nepovolanej osoby </w:t>
      </w:r>
      <w:r w:rsidRPr="00B316EB" w:rsidR="00EE629F">
        <w:rPr>
          <w:rFonts w:ascii="Times New Roman" w:hAnsi="Times New Roman" w:cs="Times New Roman"/>
          <w:bCs/>
        </w:rPr>
        <w:t xml:space="preserve">do chráneného </w:t>
      </w:r>
      <w:r w:rsidR="00B316EB">
        <w:rPr>
          <w:rFonts w:ascii="Times New Roman" w:hAnsi="Times New Roman" w:cs="Times New Roman"/>
          <w:bCs/>
        </w:rPr>
        <w:t>objektu</w:t>
      </w:r>
      <w:r w:rsidR="00E43F69">
        <w:rPr>
          <w:rFonts w:ascii="Times New Roman" w:hAnsi="Times New Roman" w:cs="Times New Roman"/>
          <w:bCs/>
        </w:rPr>
        <w:t>,</w:t>
      </w:r>
      <w:r w:rsidR="00B316EB">
        <w:rPr>
          <w:rFonts w:ascii="Times New Roman" w:hAnsi="Times New Roman" w:cs="Times New Roman"/>
          <w:bCs/>
        </w:rPr>
        <w:t xml:space="preserve"> </w:t>
      </w:r>
      <w:r w:rsidRPr="00B316EB" w:rsidR="00EE629F">
        <w:rPr>
          <w:rFonts w:ascii="Times New Roman" w:hAnsi="Times New Roman" w:cs="Times New Roman"/>
          <w:bCs/>
        </w:rPr>
        <w:t>stráženého objektu alebo na miesto, kde je vstup zak</w:t>
      </w:r>
      <w:r w:rsidRPr="00B316EB" w:rsidR="00EE629F">
        <w:rPr>
          <w:rFonts w:ascii="Times New Roman" w:hAnsi="Times New Roman" w:cs="Times New Roman"/>
          <w:bCs/>
        </w:rPr>
        <w:t>á</w:t>
      </w:r>
      <w:r w:rsidRPr="00B316EB" w:rsidR="00EE629F">
        <w:rPr>
          <w:rFonts w:ascii="Times New Roman" w:hAnsi="Times New Roman" w:cs="Times New Roman"/>
          <w:bCs/>
        </w:rPr>
        <w:t>zaný</w:t>
      </w:r>
      <w:r w:rsidR="008C2AF3">
        <w:rPr>
          <w:rFonts w:ascii="Times New Roman" w:hAnsi="Times New Roman" w:cs="Times New Roman"/>
          <w:bCs/>
        </w:rPr>
        <w:t>,</w:t>
      </w:r>
      <w:r w:rsidRPr="00B316EB" w:rsidR="00EE629F">
        <w:rPr>
          <w:rFonts w:ascii="Times New Roman" w:hAnsi="Times New Roman" w:cs="Times New Roman"/>
          <w:bCs/>
        </w:rPr>
        <w:t xml:space="preserve"> </w:t>
      </w:r>
      <w:r w:rsidRPr="00B316EB">
        <w:rPr>
          <w:rFonts w:ascii="Times New Roman" w:hAnsi="Times New Roman" w:cs="Times New Roman"/>
          <w:bCs/>
        </w:rPr>
        <w:t>alebo zabezpečil, aby t</w:t>
      </w:r>
      <w:r w:rsidRPr="00B316EB" w:rsidR="00EE629F">
        <w:rPr>
          <w:rFonts w:ascii="Times New Roman" w:hAnsi="Times New Roman" w:cs="Times New Roman"/>
          <w:bCs/>
        </w:rPr>
        <w:t>áto o</w:t>
      </w:r>
      <w:r w:rsidRPr="00B316EB">
        <w:rPr>
          <w:rFonts w:ascii="Times New Roman" w:hAnsi="Times New Roman" w:cs="Times New Roman"/>
          <w:bCs/>
        </w:rPr>
        <w:t>sob</w:t>
      </w:r>
      <w:r w:rsidRPr="00B316EB" w:rsidR="00EE629F">
        <w:rPr>
          <w:rFonts w:ascii="Times New Roman" w:hAnsi="Times New Roman" w:cs="Times New Roman"/>
          <w:bCs/>
        </w:rPr>
        <w:t>a</w:t>
      </w:r>
      <w:r w:rsidRPr="00B316EB">
        <w:rPr>
          <w:rFonts w:ascii="Times New Roman" w:hAnsi="Times New Roman" w:cs="Times New Roman"/>
          <w:bCs/>
        </w:rPr>
        <w:t xml:space="preserve"> </w:t>
      </w:r>
      <w:r w:rsidRPr="00B316EB" w:rsidR="0067477C">
        <w:rPr>
          <w:rFonts w:ascii="Times New Roman" w:hAnsi="Times New Roman" w:cs="Times New Roman"/>
          <w:bCs/>
        </w:rPr>
        <w:t>opustil</w:t>
      </w:r>
      <w:r w:rsidRPr="00B316EB" w:rsidR="00EE629F">
        <w:rPr>
          <w:rFonts w:ascii="Times New Roman" w:hAnsi="Times New Roman" w:cs="Times New Roman"/>
          <w:bCs/>
        </w:rPr>
        <w:t>a</w:t>
      </w:r>
      <w:r w:rsidRPr="00B316EB" w:rsidR="0067477C">
        <w:rPr>
          <w:rFonts w:ascii="Times New Roman" w:hAnsi="Times New Roman" w:cs="Times New Roman"/>
          <w:bCs/>
        </w:rPr>
        <w:t xml:space="preserve"> </w:t>
      </w:r>
      <w:r w:rsidRPr="00B316EB" w:rsidR="00EE629F">
        <w:rPr>
          <w:rFonts w:ascii="Times New Roman" w:hAnsi="Times New Roman" w:cs="Times New Roman"/>
          <w:bCs/>
        </w:rPr>
        <w:t>zakázaný</w:t>
      </w:r>
      <w:r w:rsidRPr="001E217E">
        <w:rPr>
          <w:rFonts w:ascii="Times New Roman" w:hAnsi="Times New Roman" w:cs="Times New Roman"/>
          <w:bCs/>
        </w:rPr>
        <w:t xml:space="preserve"> pri</w:t>
      </w:r>
      <w:r w:rsidRPr="001E217E">
        <w:rPr>
          <w:rFonts w:ascii="Times New Roman" w:hAnsi="Times New Roman" w:cs="Times New Roman"/>
          <w:bCs/>
        </w:rPr>
        <w:t>e</w:t>
      </w:r>
      <w:r w:rsidRPr="001E217E">
        <w:rPr>
          <w:rFonts w:ascii="Times New Roman" w:hAnsi="Times New Roman" w:cs="Times New Roman"/>
          <w:bCs/>
        </w:rPr>
        <w:t>stor</w:t>
      </w:r>
      <w:r w:rsidRPr="001E217E" w:rsidR="0067477C">
        <w:rPr>
          <w:rFonts w:ascii="Times New Roman" w:hAnsi="Times New Roman" w:cs="Times New Roman"/>
          <w:bCs/>
        </w:rPr>
        <w:t>.</w:t>
      </w:r>
    </w:p>
    <w:p w:rsidR="009F4094" w:rsidRPr="00CD3317" w:rsidP="00A63560">
      <w:pPr>
        <w:rPr>
          <w:rFonts w:ascii="Times New Roman" w:hAnsi="Times New Roman" w:cs="Times New Roman"/>
          <w:bCs/>
          <w:color w:val="000000"/>
        </w:rPr>
      </w:pPr>
    </w:p>
    <w:p w:rsidR="00907E91" w:rsidP="00FF229E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CD3317" w:rsidR="009F4094">
        <w:rPr>
          <w:rFonts w:ascii="Times New Roman" w:hAnsi="Times New Roman" w:cs="Times New Roman"/>
          <w:color w:val="000000"/>
        </w:rPr>
        <w:t xml:space="preserve">(2) </w:t>
      </w:r>
      <w:r w:rsidR="00040630">
        <w:rPr>
          <w:rFonts w:ascii="Times New Roman" w:hAnsi="Times New Roman" w:cs="Times New Roman"/>
          <w:color w:val="000000"/>
        </w:rPr>
        <w:t>Okrem prípadov uvedených v odseku 1 h</w:t>
      </w:r>
      <w:r w:rsidRPr="00CD3317" w:rsidR="009F4094">
        <w:rPr>
          <w:rFonts w:ascii="Times New Roman" w:hAnsi="Times New Roman" w:cs="Times New Roman"/>
          <w:color w:val="000000"/>
        </w:rPr>
        <w:t>maty a chvaty je vojenský pol</w:t>
      </w:r>
      <w:r w:rsidRPr="00CD3317" w:rsidR="009F4094">
        <w:rPr>
          <w:rFonts w:ascii="Times New Roman" w:hAnsi="Times New Roman" w:cs="Times New Roman"/>
          <w:color w:val="000000"/>
        </w:rPr>
        <w:t>i</w:t>
      </w:r>
      <w:r w:rsidRPr="00CD3317" w:rsidR="009F4094">
        <w:rPr>
          <w:rFonts w:ascii="Times New Roman" w:hAnsi="Times New Roman" w:cs="Times New Roman"/>
          <w:color w:val="000000"/>
        </w:rPr>
        <w:t xml:space="preserve">cajt oprávnený použiť, aby </w:t>
      </w:r>
    </w:p>
    <w:p w:rsidR="00907E91" w:rsidP="00FF229E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a) </w:t>
      </w:r>
      <w:r w:rsidRPr="00CD3317" w:rsidR="009F4094">
        <w:rPr>
          <w:rFonts w:ascii="Times New Roman" w:hAnsi="Times New Roman" w:cs="Times New Roman"/>
          <w:color w:val="000000"/>
        </w:rPr>
        <w:t>predviedol,</w:t>
      </w:r>
      <w:r>
        <w:rPr>
          <w:rFonts w:ascii="Times New Roman" w:hAnsi="Times New Roman" w:cs="Times New Roman"/>
          <w:color w:val="000000"/>
        </w:rPr>
        <w:t xml:space="preserve"> </w:t>
      </w:r>
      <w:r w:rsidR="00DE335E">
        <w:rPr>
          <w:rFonts w:ascii="Times New Roman" w:hAnsi="Times New Roman" w:cs="Times New Roman"/>
          <w:color w:val="000000"/>
        </w:rPr>
        <w:t>zaistil alebo</w:t>
      </w:r>
      <w:r w:rsidRPr="00CD3317" w:rsidR="009F4094">
        <w:rPr>
          <w:rFonts w:ascii="Times New Roman" w:hAnsi="Times New Roman" w:cs="Times New Roman"/>
          <w:color w:val="000000"/>
        </w:rPr>
        <w:t xml:space="preserve"> zadržal </w:t>
      </w:r>
      <w:r>
        <w:rPr>
          <w:rFonts w:ascii="Times New Roman" w:hAnsi="Times New Roman" w:cs="Times New Roman"/>
          <w:color w:val="000000"/>
        </w:rPr>
        <w:t>osobu uvedenú v § 2</w:t>
      </w:r>
      <w:r w:rsidR="008847B4">
        <w:rPr>
          <w:rFonts w:ascii="Times New Roman" w:hAnsi="Times New Roman" w:cs="Times New Roman"/>
          <w:color w:val="000000"/>
        </w:rPr>
        <w:t xml:space="preserve">, ktorá kladie </w:t>
      </w:r>
      <w:r w:rsidR="00EB0F10">
        <w:rPr>
          <w:rFonts w:ascii="Times New Roman" w:hAnsi="Times New Roman" w:cs="Times New Roman"/>
          <w:color w:val="000000"/>
        </w:rPr>
        <w:t>pasívny</w:t>
      </w:r>
      <w:r w:rsidRPr="00CD3317" w:rsidR="009F4094">
        <w:rPr>
          <w:rFonts w:ascii="Times New Roman" w:hAnsi="Times New Roman" w:cs="Times New Roman"/>
          <w:color w:val="000000"/>
        </w:rPr>
        <w:t xml:space="preserve"> o</w:t>
      </w:r>
      <w:r w:rsidRPr="00CD3317" w:rsidR="009F4094">
        <w:rPr>
          <w:rFonts w:ascii="Times New Roman" w:hAnsi="Times New Roman" w:cs="Times New Roman"/>
          <w:color w:val="000000"/>
        </w:rPr>
        <w:t>d</w:t>
      </w:r>
      <w:r w:rsidRPr="00CD3317" w:rsidR="009F4094">
        <w:rPr>
          <w:rFonts w:ascii="Times New Roman" w:hAnsi="Times New Roman" w:cs="Times New Roman"/>
          <w:color w:val="000000"/>
        </w:rPr>
        <w:t>por</w:t>
      </w:r>
      <w:r w:rsidR="008847B4">
        <w:rPr>
          <w:rFonts w:ascii="Times New Roman" w:hAnsi="Times New Roman" w:cs="Times New Roman"/>
          <w:color w:val="000000"/>
        </w:rPr>
        <w:t>,</w:t>
      </w:r>
      <w:r w:rsidRPr="00CD3317" w:rsidR="009F4094">
        <w:rPr>
          <w:rFonts w:ascii="Times New Roman" w:hAnsi="Times New Roman" w:cs="Times New Roman"/>
          <w:color w:val="000000"/>
        </w:rPr>
        <w:t xml:space="preserve"> </w:t>
      </w:r>
    </w:p>
    <w:p w:rsidR="009F4094" w:rsidRPr="00CD3317" w:rsidP="00FF229E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="00907E91">
        <w:rPr>
          <w:rFonts w:ascii="Times New Roman" w:hAnsi="Times New Roman" w:cs="Times New Roman"/>
          <w:color w:val="000000"/>
        </w:rPr>
        <w:t xml:space="preserve">b) zatkol vojaka, ktorý kladie </w:t>
      </w:r>
      <w:r w:rsidR="00EB0F10">
        <w:rPr>
          <w:rFonts w:ascii="Times New Roman" w:hAnsi="Times New Roman" w:cs="Times New Roman"/>
          <w:color w:val="000000"/>
        </w:rPr>
        <w:t>pasívny</w:t>
      </w:r>
      <w:r w:rsidR="00D71707">
        <w:rPr>
          <w:rFonts w:ascii="Times New Roman" w:hAnsi="Times New Roman" w:cs="Times New Roman"/>
          <w:color w:val="000000"/>
        </w:rPr>
        <w:t xml:space="preserve"> o</w:t>
      </w:r>
      <w:r w:rsidR="00D71707">
        <w:rPr>
          <w:rFonts w:ascii="Times New Roman" w:hAnsi="Times New Roman" w:cs="Times New Roman"/>
          <w:color w:val="000000"/>
        </w:rPr>
        <w:t>d</w:t>
      </w:r>
      <w:r w:rsidR="00D71707">
        <w:rPr>
          <w:rFonts w:ascii="Times New Roman" w:hAnsi="Times New Roman" w:cs="Times New Roman"/>
          <w:color w:val="000000"/>
        </w:rPr>
        <w:t>por</w:t>
      </w:r>
      <w:r w:rsidR="00907E91">
        <w:rPr>
          <w:rFonts w:ascii="Times New Roman" w:hAnsi="Times New Roman" w:cs="Times New Roman"/>
          <w:color w:val="000000"/>
        </w:rPr>
        <w:t>.</w:t>
      </w:r>
      <w:r w:rsidRPr="00CD3317">
        <w:rPr>
          <w:rFonts w:ascii="Times New Roman" w:hAnsi="Times New Roman" w:cs="Times New Roman"/>
          <w:color w:val="000000"/>
        </w:rPr>
        <w:t xml:space="preserve"> </w:t>
      </w:r>
    </w:p>
    <w:p w:rsidR="00F10121" w:rsidRPr="00CD3317" w:rsidP="00264D8E">
      <w:pPr>
        <w:jc w:val="both"/>
        <w:rPr>
          <w:rFonts w:ascii="Times New Roman" w:hAnsi="Times New Roman" w:cs="Times New Roman"/>
          <w:color w:val="000000"/>
        </w:rPr>
      </w:pPr>
    </w:p>
    <w:p w:rsidR="003D34E1" w:rsidRPr="003D34E1" w:rsidP="00264D8E">
      <w:pPr>
        <w:jc w:val="center"/>
        <w:rPr>
          <w:rFonts w:ascii="Times New Roman" w:hAnsi="Times New Roman" w:cs="Times New Roman"/>
          <w:bCs/>
          <w:color w:val="303030"/>
        </w:rPr>
      </w:pPr>
      <w:r w:rsidRPr="003D34E1" w:rsidR="00F10121">
        <w:rPr>
          <w:rFonts w:ascii="Times New Roman" w:hAnsi="Times New Roman" w:cs="Times New Roman"/>
          <w:bCs/>
          <w:color w:val="303030"/>
        </w:rPr>
        <w:t>§ 24</w:t>
      </w:r>
    </w:p>
    <w:p w:rsidR="00F10121" w:rsidRPr="00297B2D" w:rsidP="00264D8E">
      <w:pPr>
        <w:jc w:val="center"/>
        <w:rPr>
          <w:rFonts w:ascii="Times New Roman" w:hAnsi="Times New Roman" w:cs="Times New Roman"/>
          <w:bCs/>
          <w:color w:val="000000"/>
        </w:rPr>
      </w:pPr>
      <w:r w:rsidRPr="003D34E1">
        <w:rPr>
          <w:rFonts w:ascii="Times New Roman" w:hAnsi="Times New Roman" w:cs="Times New Roman"/>
          <w:bCs/>
          <w:color w:val="000000"/>
        </w:rPr>
        <w:t xml:space="preserve">Použitie pút </w:t>
      </w:r>
      <w:r w:rsidRPr="00297B2D">
        <w:rPr>
          <w:rFonts w:ascii="Times New Roman" w:hAnsi="Times New Roman" w:cs="Times New Roman"/>
          <w:bCs/>
          <w:color w:val="000000"/>
        </w:rPr>
        <w:t>a spútavacieho opasku</w:t>
      </w:r>
    </w:p>
    <w:p w:rsidR="003D34E1" w:rsidRPr="00297B2D" w:rsidP="00264D8E">
      <w:pPr>
        <w:jc w:val="center"/>
        <w:rPr>
          <w:rFonts w:ascii="Times New Roman" w:hAnsi="Times New Roman" w:cs="Times New Roman"/>
          <w:bCs/>
        </w:rPr>
      </w:pPr>
    </w:p>
    <w:p w:rsidR="003D34E1" w:rsidP="00FF229E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CD3317" w:rsidR="00F10121">
        <w:rPr>
          <w:rFonts w:ascii="Times New Roman" w:hAnsi="Times New Roman" w:cs="Times New Roman"/>
          <w:color w:val="000000"/>
        </w:rPr>
        <w:t>(1) Putá je vojenský policajt oprá</w:t>
      </w:r>
      <w:r w:rsidRPr="00CD3317" w:rsidR="00F10121">
        <w:rPr>
          <w:rFonts w:ascii="Times New Roman" w:hAnsi="Times New Roman" w:cs="Times New Roman"/>
          <w:color w:val="000000"/>
        </w:rPr>
        <w:t>v</w:t>
      </w:r>
      <w:r w:rsidRPr="00CD3317" w:rsidR="00F10121">
        <w:rPr>
          <w:rFonts w:ascii="Times New Roman" w:hAnsi="Times New Roman" w:cs="Times New Roman"/>
          <w:color w:val="000000"/>
        </w:rPr>
        <w:t>nený použiť</w:t>
      </w:r>
    </w:p>
    <w:p w:rsidR="000438FE" w:rsidP="00FF229E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CD3317" w:rsidR="00F10121">
        <w:rPr>
          <w:rFonts w:ascii="Times New Roman" w:hAnsi="Times New Roman" w:cs="Times New Roman"/>
          <w:color w:val="000000"/>
        </w:rPr>
        <w:t>a) na spútanie predvádzanej, zaistenej</w:t>
      </w:r>
      <w:r w:rsidR="00DE335E">
        <w:rPr>
          <w:rFonts w:ascii="Times New Roman" w:hAnsi="Times New Roman" w:cs="Times New Roman"/>
          <w:color w:val="000000"/>
        </w:rPr>
        <w:t xml:space="preserve"> alebo</w:t>
      </w:r>
      <w:r w:rsidRPr="00CD3317" w:rsidR="00F10121">
        <w:rPr>
          <w:rFonts w:ascii="Times New Roman" w:hAnsi="Times New Roman" w:cs="Times New Roman"/>
          <w:color w:val="000000"/>
        </w:rPr>
        <w:t xml:space="preserve"> zadržanej </w:t>
      </w:r>
      <w:r>
        <w:rPr>
          <w:rFonts w:ascii="Times New Roman" w:hAnsi="Times New Roman" w:cs="Times New Roman"/>
          <w:color w:val="000000"/>
        </w:rPr>
        <w:t>osoby uvedenej v § 2, ktorá kladie a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</w:rPr>
        <w:t>tívny odpor</w:t>
      </w:r>
      <w:r w:rsidR="00E43F69">
        <w:rPr>
          <w:rFonts w:ascii="Times New Roman" w:hAnsi="Times New Roman" w:cs="Times New Roman"/>
          <w:color w:val="000000"/>
        </w:rPr>
        <w:t>,</w:t>
      </w:r>
      <w:r w:rsidR="000F54EF">
        <w:rPr>
          <w:rFonts w:ascii="Times New Roman" w:hAnsi="Times New Roman" w:cs="Times New Roman"/>
          <w:color w:val="000000"/>
        </w:rPr>
        <w:t xml:space="preserve"> napáda inú</w:t>
      </w:r>
      <w:r>
        <w:rPr>
          <w:rFonts w:ascii="Times New Roman" w:hAnsi="Times New Roman" w:cs="Times New Roman"/>
          <w:color w:val="000000"/>
        </w:rPr>
        <w:t xml:space="preserve"> osob</w:t>
      </w:r>
      <w:r w:rsidR="000F54EF">
        <w:rPr>
          <w:rFonts w:ascii="Times New Roman" w:hAnsi="Times New Roman" w:cs="Times New Roman"/>
          <w:color w:val="000000"/>
        </w:rPr>
        <w:t>u</w:t>
      </w:r>
      <w:r w:rsidRPr="0066704A">
        <w:rPr>
          <w:rFonts w:ascii="Times New Roman" w:hAnsi="Times New Roman" w:cs="Times New Roman"/>
          <w:color w:val="000000"/>
        </w:rPr>
        <w:t xml:space="preserve"> </w:t>
      </w:r>
      <w:r w:rsidRPr="00DA1034">
        <w:rPr>
          <w:rFonts w:ascii="Times New Roman" w:hAnsi="Times New Roman" w:cs="Times New Roman"/>
          <w:color w:val="000000"/>
        </w:rPr>
        <w:t>alebo</w:t>
      </w:r>
      <w:r>
        <w:rPr>
          <w:rFonts w:ascii="Times New Roman" w:hAnsi="Times New Roman" w:cs="Times New Roman"/>
          <w:color w:val="000000"/>
        </w:rPr>
        <w:t xml:space="preserve"> vojenského policajta </w:t>
      </w:r>
      <w:r w:rsidRPr="00CD3317">
        <w:rPr>
          <w:rFonts w:ascii="Times New Roman" w:hAnsi="Times New Roman" w:cs="Times New Roman"/>
          <w:color w:val="000000"/>
        </w:rPr>
        <w:t xml:space="preserve">alebo poškodzuje majetok, </w:t>
      </w:r>
      <w:r w:rsidR="00574319">
        <w:rPr>
          <w:rFonts w:ascii="Times New Roman" w:hAnsi="Times New Roman" w:cs="Times New Roman"/>
          <w:color w:val="000000"/>
        </w:rPr>
        <w:t>ner</w:t>
      </w:r>
      <w:r w:rsidR="00574319">
        <w:rPr>
          <w:rFonts w:ascii="Times New Roman" w:hAnsi="Times New Roman" w:cs="Times New Roman"/>
          <w:color w:val="000000"/>
        </w:rPr>
        <w:t>e</w:t>
      </w:r>
      <w:r w:rsidR="00574319">
        <w:rPr>
          <w:rFonts w:ascii="Times New Roman" w:hAnsi="Times New Roman" w:cs="Times New Roman"/>
          <w:color w:val="000000"/>
        </w:rPr>
        <w:t>aguje na výzvu</w:t>
      </w:r>
      <w:r w:rsidRPr="00CD3317">
        <w:rPr>
          <w:rFonts w:ascii="Times New Roman" w:hAnsi="Times New Roman" w:cs="Times New Roman"/>
          <w:color w:val="000000"/>
        </w:rPr>
        <w:t>, aby od takého konania upustila alebo</w:t>
      </w:r>
      <w:r w:rsidR="00DA1034">
        <w:rPr>
          <w:rFonts w:ascii="Times New Roman" w:hAnsi="Times New Roman" w:cs="Times New Roman"/>
          <w:color w:val="000000"/>
        </w:rPr>
        <w:t>,</w:t>
      </w:r>
      <w:r w:rsidRPr="00CD3317">
        <w:rPr>
          <w:rFonts w:ascii="Times New Roman" w:hAnsi="Times New Roman" w:cs="Times New Roman"/>
          <w:color w:val="000000"/>
        </w:rPr>
        <w:t xml:space="preserve"> ak je nebezpečenstvo, že sa p</w:t>
      </w:r>
      <w:r w:rsidRPr="00CD3317">
        <w:rPr>
          <w:rFonts w:ascii="Times New Roman" w:hAnsi="Times New Roman" w:cs="Times New Roman"/>
          <w:color w:val="000000"/>
        </w:rPr>
        <w:t>o</w:t>
      </w:r>
      <w:r w:rsidRPr="00CD3317">
        <w:rPr>
          <w:rFonts w:ascii="Times New Roman" w:hAnsi="Times New Roman" w:cs="Times New Roman"/>
          <w:color w:val="000000"/>
        </w:rPr>
        <w:t xml:space="preserve">kúsi </w:t>
      </w:r>
      <w:r w:rsidR="00866498">
        <w:rPr>
          <w:rFonts w:ascii="Times New Roman" w:hAnsi="Times New Roman" w:cs="Times New Roman"/>
          <w:color w:val="000000"/>
        </w:rPr>
        <w:t xml:space="preserve">       </w:t>
      </w:r>
      <w:r w:rsidR="00FF229E">
        <w:rPr>
          <w:rFonts w:ascii="Times New Roman" w:hAnsi="Times New Roman" w:cs="Times New Roman"/>
          <w:color w:val="000000"/>
        </w:rPr>
        <w:t xml:space="preserve"> </w:t>
      </w:r>
      <w:r w:rsidRPr="00CD3317">
        <w:rPr>
          <w:rFonts w:ascii="Times New Roman" w:hAnsi="Times New Roman" w:cs="Times New Roman"/>
          <w:color w:val="000000"/>
        </w:rPr>
        <w:t xml:space="preserve">o útek, </w:t>
      </w:r>
    </w:p>
    <w:p w:rsidR="000438FE" w:rsidP="00FF229E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b) na zatknutého vojaka, vojaka, ktorý má </w:t>
      </w:r>
      <w:r w:rsidR="00F30CFB">
        <w:rPr>
          <w:rFonts w:ascii="Times New Roman" w:hAnsi="Times New Roman" w:cs="Times New Roman"/>
          <w:color w:val="000000"/>
        </w:rPr>
        <w:t xml:space="preserve">byť vzatý do väzby alebo má </w:t>
      </w:r>
      <w:r w:rsidR="00607622">
        <w:rPr>
          <w:rFonts w:ascii="Times New Roman" w:hAnsi="Times New Roman" w:cs="Times New Roman"/>
          <w:color w:val="000000"/>
        </w:rPr>
        <w:t>nastúpiť</w:t>
      </w:r>
      <w:r w:rsidR="00574319">
        <w:rPr>
          <w:rFonts w:ascii="Times New Roman" w:hAnsi="Times New Roman" w:cs="Times New Roman"/>
          <w:color w:val="000000"/>
        </w:rPr>
        <w:t xml:space="preserve"> na</w:t>
      </w:r>
      <w:r>
        <w:rPr>
          <w:rFonts w:ascii="Times New Roman" w:hAnsi="Times New Roman" w:cs="Times New Roman"/>
          <w:color w:val="000000"/>
        </w:rPr>
        <w:t xml:space="preserve"> výkon trestu odňatia slobody </w:t>
      </w:r>
      <w:r w:rsidRPr="00CD3317" w:rsidR="00F10121">
        <w:rPr>
          <w:rFonts w:ascii="Times New Roman" w:hAnsi="Times New Roman" w:cs="Times New Roman"/>
          <w:color w:val="000000"/>
        </w:rPr>
        <w:t>a kladie aktívny odpor</w:t>
      </w:r>
      <w:r w:rsidR="00E43F69">
        <w:rPr>
          <w:rFonts w:ascii="Times New Roman" w:hAnsi="Times New Roman" w:cs="Times New Roman"/>
          <w:color w:val="000000"/>
        </w:rPr>
        <w:t>,</w:t>
      </w:r>
      <w:r w:rsidRPr="0066704A" w:rsidR="00F10121">
        <w:rPr>
          <w:rFonts w:ascii="Times New Roman" w:hAnsi="Times New Roman" w:cs="Times New Roman"/>
          <w:color w:val="000000"/>
        </w:rPr>
        <w:t xml:space="preserve"> </w:t>
      </w:r>
      <w:r w:rsidR="00BB075E">
        <w:rPr>
          <w:rFonts w:ascii="Times New Roman" w:hAnsi="Times New Roman" w:cs="Times New Roman"/>
          <w:color w:val="000000"/>
        </w:rPr>
        <w:t>napáda inú</w:t>
      </w:r>
      <w:r w:rsidRPr="00CD3317" w:rsidR="00F10121">
        <w:rPr>
          <w:rFonts w:ascii="Times New Roman" w:hAnsi="Times New Roman" w:cs="Times New Roman"/>
          <w:color w:val="000000"/>
        </w:rPr>
        <w:t xml:space="preserve"> osob</w:t>
      </w:r>
      <w:r w:rsidR="00BB075E">
        <w:rPr>
          <w:rFonts w:ascii="Times New Roman" w:hAnsi="Times New Roman" w:cs="Times New Roman"/>
          <w:color w:val="000000"/>
        </w:rPr>
        <w:t>u</w:t>
      </w:r>
      <w:r w:rsidRPr="00CD3317" w:rsidR="00F10121">
        <w:rPr>
          <w:rFonts w:ascii="Times New Roman" w:hAnsi="Times New Roman" w:cs="Times New Roman"/>
          <w:color w:val="000000"/>
        </w:rPr>
        <w:t xml:space="preserve"> </w:t>
      </w:r>
      <w:r w:rsidRPr="00607622" w:rsidR="00F10121">
        <w:rPr>
          <w:rFonts w:ascii="Times New Roman" w:hAnsi="Times New Roman" w:cs="Times New Roman"/>
          <w:color w:val="000000"/>
        </w:rPr>
        <w:t>alebo</w:t>
      </w:r>
      <w:r w:rsidRPr="00CD3317" w:rsidR="00F10121">
        <w:rPr>
          <w:rFonts w:ascii="Times New Roman" w:hAnsi="Times New Roman" w:cs="Times New Roman"/>
          <w:color w:val="000000"/>
        </w:rPr>
        <w:t xml:space="preserve"> v</w:t>
      </w:r>
      <w:r w:rsidRPr="00CD3317" w:rsidR="00F10121">
        <w:rPr>
          <w:rFonts w:ascii="Times New Roman" w:hAnsi="Times New Roman" w:cs="Times New Roman"/>
          <w:color w:val="000000"/>
        </w:rPr>
        <w:t>o</w:t>
      </w:r>
      <w:r w:rsidRPr="00CD3317" w:rsidR="00F10121">
        <w:rPr>
          <w:rFonts w:ascii="Times New Roman" w:hAnsi="Times New Roman" w:cs="Times New Roman"/>
          <w:color w:val="000000"/>
        </w:rPr>
        <w:t xml:space="preserve">jenského policajta </w:t>
      </w:r>
      <w:r w:rsidRPr="00CD3317">
        <w:rPr>
          <w:rFonts w:ascii="Times New Roman" w:hAnsi="Times New Roman" w:cs="Times New Roman"/>
          <w:color w:val="000000"/>
        </w:rPr>
        <w:t xml:space="preserve">alebo poškodzuje majetok, </w:t>
      </w:r>
      <w:r w:rsidR="008D35B3">
        <w:rPr>
          <w:rFonts w:ascii="Times New Roman" w:hAnsi="Times New Roman" w:cs="Times New Roman"/>
          <w:color w:val="000000"/>
        </w:rPr>
        <w:t>nereaguje na výzvu</w:t>
      </w:r>
      <w:r>
        <w:rPr>
          <w:rFonts w:ascii="Times New Roman" w:hAnsi="Times New Roman" w:cs="Times New Roman"/>
          <w:color w:val="000000"/>
        </w:rPr>
        <w:t>, aby od takého kon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nia upustil</w:t>
      </w:r>
      <w:r w:rsidR="006323BD">
        <w:rPr>
          <w:rFonts w:ascii="Times New Roman" w:hAnsi="Times New Roman" w:cs="Times New Roman"/>
          <w:color w:val="000000"/>
        </w:rPr>
        <w:t>,</w:t>
      </w:r>
      <w:r w:rsidRPr="00CD3317">
        <w:rPr>
          <w:rFonts w:ascii="Times New Roman" w:hAnsi="Times New Roman" w:cs="Times New Roman"/>
          <w:color w:val="000000"/>
        </w:rPr>
        <w:t xml:space="preserve"> alebo ak je nebezpeče</w:t>
      </w:r>
      <w:r w:rsidRPr="00CD3317">
        <w:rPr>
          <w:rFonts w:ascii="Times New Roman" w:hAnsi="Times New Roman" w:cs="Times New Roman"/>
          <w:color w:val="000000"/>
        </w:rPr>
        <w:t>n</w:t>
      </w:r>
      <w:r w:rsidRPr="00CD3317">
        <w:rPr>
          <w:rFonts w:ascii="Times New Roman" w:hAnsi="Times New Roman" w:cs="Times New Roman"/>
          <w:color w:val="000000"/>
        </w:rPr>
        <w:t>stvo, že sa pokús</w:t>
      </w:r>
      <w:r w:rsidR="008C2AF3">
        <w:rPr>
          <w:rFonts w:ascii="Times New Roman" w:hAnsi="Times New Roman" w:cs="Times New Roman"/>
          <w:color w:val="000000"/>
        </w:rPr>
        <w:t>i o útek.</w:t>
      </w:r>
      <w:r w:rsidRPr="00CD3317">
        <w:rPr>
          <w:rFonts w:ascii="Times New Roman" w:hAnsi="Times New Roman" w:cs="Times New Roman"/>
          <w:color w:val="000000"/>
        </w:rPr>
        <w:t xml:space="preserve"> </w:t>
      </w:r>
    </w:p>
    <w:p w:rsidR="00F10121" w:rsidP="000438FE">
      <w:pPr>
        <w:ind w:left="180" w:hanging="180"/>
        <w:jc w:val="both"/>
        <w:rPr>
          <w:rFonts w:ascii="Times New Roman" w:hAnsi="Times New Roman" w:cs="Times New Roman"/>
          <w:color w:val="000000"/>
        </w:rPr>
      </w:pPr>
    </w:p>
    <w:p w:rsidR="00F10121" w:rsidRPr="00CD3317" w:rsidP="00FF229E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3146B4">
        <w:rPr>
          <w:rFonts w:ascii="Times New Roman" w:hAnsi="Times New Roman" w:cs="Times New Roman"/>
          <w:color w:val="000000"/>
        </w:rPr>
        <w:t>(2</w:t>
      </w:r>
      <w:r w:rsidRPr="00CD3317">
        <w:rPr>
          <w:rFonts w:ascii="Times New Roman" w:hAnsi="Times New Roman" w:cs="Times New Roman"/>
          <w:color w:val="000000"/>
        </w:rPr>
        <w:t>) Vojenský policajt je oprávnený použiť spútavací opaso</w:t>
      </w:r>
      <w:r w:rsidR="00B55E95">
        <w:rPr>
          <w:rFonts w:ascii="Times New Roman" w:hAnsi="Times New Roman" w:cs="Times New Roman"/>
          <w:color w:val="000000"/>
        </w:rPr>
        <w:t>k na účely uvedené v</w:t>
      </w:r>
      <w:r w:rsidR="00FF229E">
        <w:rPr>
          <w:rFonts w:ascii="Times New Roman" w:hAnsi="Times New Roman" w:cs="Times New Roman"/>
          <w:color w:val="000000"/>
        </w:rPr>
        <w:t xml:space="preserve"> </w:t>
      </w:r>
      <w:r w:rsidR="00B55E95">
        <w:rPr>
          <w:rFonts w:ascii="Times New Roman" w:hAnsi="Times New Roman" w:cs="Times New Roman"/>
          <w:color w:val="000000"/>
        </w:rPr>
        <w:t>o</w:t>
      </w:r>
      <w:r w:rsidR="00B55E95">
        <w:rPr>
          <w:rFonts w:ascii="Times New Roman" w:hAnsi="Times New Roman" w:cs="Times New Roman"/>
          <w:color w:val="000000"/>
        </w:rPr>
        <w:t>d</w:t>
      </w:r>
      <w:r w:rsidR="00B55E95">
        <w:rPr>
          <w:rFonts w:ascii="Times New Roman" w:hAnsi="Times New Roman" w:cs="Times New Roman"/>
          <w:color w:val="000000"/>
        </w:rPr>
        <w:t>sek</w:t>
      </w:r>
      <w:r w:rsidR="004C0F37">
        <w:rPr>
          <w:rFonts w:ascii="Times New Roman" w:hAnsi="Times New Roman" w:cs="Times New Roman"/>
          <w:color w:val="000000"/>
        </w:rPr>
        <w:t>u</w:t>
      </w:r>
      <w:r w:rsidR="00B55E95">
        <w:rPr>
          <w:rFonts w:ascii="Times New Roman" w:hAnsi="Times New Roman" w:cs="Times New Roman"/>
          <w:color w:val="000000"/>
        </w:rPr>
        <w:t xml:space="preserve"> 1</w:t>
      </w:r>
      <w:r w:rsidRPr="00CD3317">
        <w:rPr>
          <w:rFonts w:ascii="Times New Roman" w:hAnsi="Times New Roman" w:cs="Times New Roman"/>
          <w:color w:val="000000"/>
        </w:rPr>
        <w:t>, ak je podozrenie, že použitie pút môže byť neúčinné.“.</w:t>
      </w:r>
    </w:p>
    <w:p w:rsidR="00B90F75" w:rsidRPr="00CD3317" w:rsidP="00F10121">
      <w:pPr>
        <w:ind w:left="540"/>
        <w:jc w:val="both"/>
        <w:rPr>
          <w:rFonts w:ascii="Times New Roman" w:hAnsi="Times New Roman" w:cs="Times New Roman"/>
          <w:color w:val="000000"/>
        </w:rPr>
      </w:pPr>
    </w:p>
    <w:p w:rsidR="008E0916" w:rsidRPr="00CD3317" w:rsidP="00FF229E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8F20D0">
        <w:rPr>
          <w:rFonts w:ascii="Times New Roman" w:hAnsi="Times New Roman" w:cs="Times New Roman"/>
          <w:color w:val="000000"/>
        </w:rPr>
        <w:t>28</w:t>
      </w:r>
      <w:r w:rsidR="003D34E1">
        <w:rPr>
          <w:rFonts w:ascii="Times New Roman" w:hAnsi="Times New Roman" w:cs="Times New Roman"/>
          <w:color w:val="000000"/>
        </w:rPr>
        <w:t>.</w:t>
      </w:r>
      <w:r w:rsidR="007A7359">
        <w:rPr>
          <w:rFonts w:ascii="Times New Roman" w:hAnsi="Times New Roman" w:cs="Times New Roman"/>
          <w:color w:val="000000"/>
        </w:rPr>
        <w:t xml:space="preserve"> </w:t>
      </w:r>
      <w:r w:rsidRPr="00CD3317" w:rsidR="00B90F75">
        <w:rPr>
          <w:rFonts w:ascii="Times New Roman" w:hAnsi="Times New Roman" w:cs="Times New Roman"/>
          <w:color w:val="000000"/>
        </w:rPr>
        <w:t xml:space="preserve">V § 25 </w:t>
      </w:r>
      <w:r w:rsidR="003D34E1">
        <w:rPr>
          <w:rFonts w:ascii="Times New Roman" w:hAnsi="Times New Roman" w:cs="Times New Roman"/>
          <w:color w:val="000000"/>
        </w:rPr>
        <w:t>sa odsek</w:t>
      </w:r>
      <w:r w:rsidRPr="00CD3317" w:rsidR="00B90F75">
        <w:rPr>
          <w:rFonts w:ascii="Times New Roman" w:hAnsi="Times New Roman" w:cs="Times New Roman"/>
          <w:color w:val="000000"/>
        </w:rPr>
        <w:t xml:space="preserve"> 1 </w:t>
      </w:r>
      <w:r w:rsidR="003D34E1">
        <w:rPr>
          <w:rFonts w:ascii="Times New Roman" w:hAnsi="Times New Roman" w:cs="Times New Roman"/>
          <w:color w:val="000000"/>
        </w:rPr>
        <w:t>dopĺňa písm</w:t>
      </w:r>
      <w:r w:rsidR="003D34E1">
        <w:rPr>
          <w:rFonts w:ascii="Times New Roman" w:hAnsi="Times New Roman" w:cs="Times New Roman"/>
          <w:color w:val="000000"/>
        </w:rPr>
        <w:t>e</w:t>
      </w:r>
      <w:r w:rsidR="003D34E1">
        <w:rPr>
          <w:rFonts w:ascii="Times New Roman" w:hAnsi="Times New Roman" w:cs="Times New Roman"/>
          <w:color w:val="000000"/>
        </w:rPr>
        <w:t>nom</w:t>
      </w:r>
      <w:r w:rsidRPr="00CD3317" w:rsidR="00B90F75">
        <w:rPr>
          <w:rFonts w:ascii="Times New Roman" w:hAnsi="Times New Roman" w:cs="Times New Roman"/>
          <w:color w:val="000000"/>
        </w:rPr>
        <w:t xml:space="preserve"> f), ktoré znie:</w:t>
      </w:r>
    </w:p>
    <w:p w:rsidR="00CC0BB1" w:rsidRPr="000A7AF9" w:rsidP="00FF229E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CD3317" w:rsidR="00B90F75">
        <w:rPr>
          <w:rFonts w:ascii="Times New Roman" w:hAnsi="Times New Roman" w:cs="Times New Roman"/>
          <w:color w:val="000000"/>
        </w:rPr>
        <w:t>„f) na stráženie predvedenej, zaistenej</w:t>
      </w:r>
      <w:r w:rsidR="0067477C">
        <w:rPr>
          <w:rFonts w:ascii="Times New Roman" w:hAnsi="Times New Roman" w:cs="Times New Roman"/>
          <w:color w:val="000000"/>
        </w:rPr>
        <w:t>,</w:t>
      </w:r>
      <w:r w:rsidRPr="00CD3317" w:rsidR="00B90F75">
        <w:rPr>
          <w:rFonts w:ascii="Times New Roman" w:hAnsi="Times New Roman" w:cs="Times New Roman"/>
          <w:color w:val="000000"/>
        </w:rPr>
        <w:t xml:space="preserve"> zad</w:t>
      </w:r>
      <w:r w:rsidRPr="00CD3317" w:rsidR="00B90F75">
        <w:rPr>
          <w:rFonts w:ascii="Times New Roman" w:hAnsi="Times New Roman" w:cs="Times New Roman"/>
          <w:color w:val="000000"/>
        </w:rPr>
        <w:t>r</w:t>
      </w:r>
      <w:r w:rsidRPr="00CD3317" w:rsidR="00B90F75">
        <w:rPr>
          <w:rFonts w:ascii="Times New Roman" w:hAnsi="Times New Roman" w:cs="Times New Roman"/>
          <w:color w:val="000000"/>
        </w:rPr>
        <w:t>žanej</w:t>
      </w:r>
      <w:r w:rsidR="008C2AF3">
        <w:rPr>
          <w:rFonts w:ascii="Times New Roman" w:hAnsi="Times New Roman" w:cs="Times New Roman"/>
          <w:color w:val="000000"/>
        </w:rPr>
        <w:t xml:space="preserve"> alebo</w:t>
      </w:r>
      <w:r w:rsidRPr="00CD3317" w:rsidR="00B90F75">
        <w:rPr>
          <w:rFonts w:ascii="Times New Roman" w:hAnsi="Times New Roman" w:cs="Times New Roman"/>
          <w:color w:val="000000"/>
        </w:rPr>
        <w:t xml:space="preserve"> zatknutej osoby alebo osoby, ktorá má </w:t>
      </w:r>
      <w:r w:rsidR="00F30CFB">
        <w:rPr>
          <w:rFonts w:ascii="Times New Roman" w:hAnsi="Times New Roman" w:cs="Times New Roman"/>
          <w:color w:val="000000"/>
        </w:rPr>
        <w:t xml:space="preserve">byť vzatá </w:t>
      </w:r>
      <w:r w:rsidRPr="00CD3317" w:rsidR="00F30CFB">
        <w:rPr>
          <w:rFonts w:ascii="Times New Roman" w:hAnsi="Times New Roman" w:cs="Times New Roman"/>
          <w:color w:val="000000"/>
        </w:rPr>
        <w:t>do väzby</w:t>
      </w:r>
      <w:r w:rsidR="00F30CFB">
        <w:rPr>
          <w:rFonts w:ascii="Times New Roman" w:hAnsi="Times New Roman" w:cs="Times New Roman"/>
          <w:color w:val="000000"/>
        </w:rPr>
        <w:t xml:space="preserve"> </w:t>
      </w:r>
      <w:r w:rsidRPr="00CD3317" w:rsidR="00F30CFB">
        <w:rPr>
          <w:rFonts w:ascii="Times New Roman" w:hAnsi="Times New Roman" w:cs="Times New Roman"/>
          <w:color w:val="000000"/>
        </w:rPr>
        <w:t xml:space="preserve">alebo </w:t>
      </w:r>
      <w:r w:rsidR="00F30CFB">
        <w:rPr>
          <w:rFonts w:ascii="Times New Roman" w:hAnsi="Times New Roman" w:cs="Times New Roman"/>
          <w:color w:val="000000"/>
        </w:rPr>
        <w:t xml:space="preserve">má </w:t>
      </w:r>
      <w:r w:rsidR="00607622">
        <w:rPr>
          <w:rFonts w:ascii="Times New Roman" w:hAnsi="Times New Roman" w:cs="Times New Roman"/>
          <w:color w:val="000000"/>
        </w:rPr>
        <w:t>n</w:t>
      </w:r>
      <w:r w:rsidR="00607622">
        <w:rPr>
          <w:rFonts w:ascii="Times New Roman" w:hAnsi="Times New Roman" w:cs="Times New Roman"/>
          <w:color w:val="000000"/>
        </w:rPr>
        <w:t>a</w:t>
      </w:r>
      <w:r w:rsidR="00607622">
        <w:rPr>
          <w:rFonts w:ascii="Times New Roman" w:hAnsi="Times New Roman" w:cs="Times New Roman"/>
          <w:color w:val="000000"/>
        </w:rPr>
        <w:t>stúpiť</w:t>
      </w:r>
      <w:r w:rsidR="00947C22">
        <w:rPr>
          <w:rFonts w:ascii="Times New Roman" w:hAnsi="Times New Roman" w:cs="Times New Roman"/>
          <w:color w:val="000000"/>
        </w:rPr>
        <w:t xml:space="preserve"> na </w:t>
      </w:r>
      <w:r w:rsidRPr="00CD3317" w:rsidR="00B90F75">
        <w:rPr>
          <w:rFonts w:ascii="Times New Roman" w:hAnsi="Times New Roman" w:cs="Times New Roman"/>
          <w:color w:val="000000"/>
        </w:rPr>
        <w:t>výkon trestu odňatia slobody.“.</w:t>
      </w:r>
    </w:p>
    <w:p w:rsidR="00A7249F" w:rsidRPr="00CD3317" w:rsidP="00B90F75">
      <w:pPr>
        <w:rPr>
          <w:rFonts w:ascii="Times New Roman" w:hAnsi="Times New Roman" w:cs="Times New Roman"/>
          <w:color w:val="000000"/>
        </w:rPr>
      </w:pPr>
    </w:p>
    <w:p w:rsidR="008E0916" w:rsidP="00FF229E">
      <w:pPr>
        <w:ind w:firstLine="851"/>
        <w:rPr>
          <w:rFonts w:ascii="Times New Roman" w:hAnsi="Times New Roman" w:cs="Times New Roman"/>
          <w:color w:val="000000"/>
        </w:rPr>
      </w:pPr>
      <w:r w:rsidR="008F20D0">
        <w:rPr>
          <w:rFonts w:ascii="Times New Roman" w:hAnsi="Times New Roman" w:cs="Times New Roman"/>
          <w:color w:val="000000"/>
        </w:rPr>
        <w:t>29</w:t>
      </w:r>
      <w:r w:rsidR="0090402D">
        <w:rPr>
          <w:rFonts w:ascii="Times New Roman" w:hAnsi="Times New Roman" w:cs="Times New Roman"/>
          <w:color w:val="000000"/>
        </w:rPr>
        <w:t>.</w:t>
      </w:r>
      <w:r w:rsidR="007A7359">
        <w:rPr>
          <w:rFonts w:ascii="Times New Roman" w:hAnsi="Times New Roman" w:cs="Times New Roman"/>
          <w:color w:val="000000"/>
        </w:rPr>
        <w:t xml:space="preserve"> </w:t>
      </w:r>
      <w:r w:rsidR="0090402D">
        <w:rPr>
          <w:rFonts w:ascii="Times New Roman" w:hAnsi="Times New Roman" w:cs="Times New Roman"/>
          <w:color w:val="000000"/>
        </w:rPr>
        <w:t xml:space="preserve">V </w:t>
      </w:r>
      <w:r w:rsidRPr="00CD3317" w:rsidR="00CC0BB1">
        <w:rPr>
          <w:rFonts w:ascii="Times New Roman" w:hAnsi="Times New Roman" w:cs="Times New Roman"/>
          <w:color w:val="000000"/>
        </w:rPr>
        <w:t>§ 27 ods</w:t>
      </w:r>
      <w:r w:rsidR="00BF0FFB">
        <w:rPr>
          <w:rFonts w:ascii="Times New Roman" w:hAnsi="Times New Roman" w:cs="Times New Roman"/>
          <w:color w:val="000000"/>
        </w:rPr>
        <w:t xml:space="preserve">ek 1 </w:t>
      </w:r>
      <w:r w:rsidRPr="00CD3317" w:rsidR="00CC0BB1">
        <w:rPr>
          <w:rFonts w:ascii="Times New Roman" w:hAnsi="Times New Roman" w:cs="Times New Roman"/>
          <w:color w:val="000000"/>
        </w:rPr>
        <w:t>zn</w:t>
      </w:r>
      <w:r w:rsidR="003435CC">
        <w:rPr>
          <w:rFonts w:ascii="Times New Roman" w:hAnsi="Times New Roman" w:cs="Times New Roman"/>
          <w:color w:val="000000"/>
        </w:rPr>
        <w:t>i</w:t>
      </w:r>
      <w:r w:rsidRPr="00CD3317" w:rsidR="00CC0BB1">
        <w:rPr>
          <w:rFonts w:ascii="Times New Roman" w:hAnsi="Times New Roman" w:cs="Times New Roman"/>
          <w:color w:val="000000"/>
        </w:rPr>
        <w:t>e:</w:t>
      </w:r>
    </w:p>
    <w:p w:rsidR="00BF0FFB" w:rsidP="00BF0FFB">
      <w:pPr>
        <w:rPr>
          <w:rFonts w:ascii="Times New Roman" w:hAnsi="Times New Roman" w:cs="Times New Roman"/>
          <w:color w:val="000000"/>
        </w:rPr>
      </w:pPr>
    </w:p>
    <w:p w:rsidR="00BF0FFB" w:rsidP="00FF229E">
      <w:pPr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„(1) Zastavovací pás je vojenský policajt oprávnený použiť na násilné zastavenie v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zidla, ktorého vodič na opakovanú výzvu alebo znamenie dané podľa osobitných predpisov</w:t>
      </w:r>
      <w:r>
        <w:rPr>
          <w:rFonts w:ascii="Times New Roman" w:hAnsi="Times New Roman" w:cs="Times New Roman"/>
          <w:color w:val="000000"/>
          <w:vertAlign w:val="superscript"/>
        </w:rPr>
        <w:t>5</w:t>
      </w:r>
      <w:r>
        <w:rPr>
          <w:rFonts w:ascii="Times New Roman" w:hAnsi="Times New Roman" w:cs="Times New Roman"/>
          <w:color w:val="000000"/>
        </w:rPr>
        <w:t>) nez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staví, ak je </w:t>
      </w:r>
    </w:p>
    <w:p w:rsidR="00BF0FFB" w:rsidRPr="00BF0FFB" w:rsidP="001D652F">
      <w:pPr>
        <w:ind w:left="284" w:hanging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a) bezohľadnou jazdou ohrozený život, zdr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vie alebo majetok</w:t>
      </w:r>
      <w:r w:rsidR="00FB3635">
        <w:rPr>
          <w:rFonts w:ascii="Times New Roman" w:hAnsi="Times New Roman" w:cs="Times New Roman"/>
          <w:color w:val="000000"/>
        </w:rPr>
        <w:t>,</w:t>
      </w:r>
    </w:p>
    <w:p w:rsidR="00CC0BB1" w:rsidP="001D652F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b) dôvodné podozre</w:t>
      </w:r>
      <w:r w:rsidR="000A1F3A">
        <w:rPr>
          <w:rFonts w:ascii="Times New Roman" w:hAnsi="Times New Roman" w:cs="Times New Roman"/>
          <w:color w:val="000000"/>
        </w:rPr>
        <w:t>nie, že sa vo vozidle prepravuje</w:t>
      </w:r>
      <w:r w:rsidRPr="00CD3317">
        <w:rPr>
          <w:rFonts w:ascii="Times New Roman" w:hAnsi="Times New Roman" w:cs="Times New Roman"/>
          <w:color w:val="000000"/>
        </w:rPr>
        <w:t xml:space="preserve"> páchate</w:t>
      </w:r>
      <w:r w:rsidR="000A1F3A">
        <w:rPr>
          <w:rFonts w:ascii="Times New Roman" w:hAnsi="Times New Roman" w:cs="Times New Roman"/>
          <w:color w:val="000000"/>
        </w:rPr>
        <w:t>ľ</w:t>
      </w:r>
      <w:r w:rsidRPr="00CD3317">
        <w:rPr>
          <w:rFonts w:ascii="Times New Roman" w:hAnsi="Times New Roman" w:cs="Times New Roman"/>
          <w:color w:val="000000"/>
        </w:rPr>
        <w:t xml:space="preserve"> </w:t>
      </w:r>
      <w:r w:rsidRPr="00CD3317" w:rsidR="008D2019">
        <w:rPr>
          <w:rFonts w:ascii="Times New Roman" w:hAnsi="Times New Roman" w:cs="Times New Roman"/>
          <w:color w:val="000000"/>
        </w:rPr>
        <w:t>zl</w:t>
      </w:r>
      <w:r w:rsidRPr="00CD3317" w:rsidR="008D2019">
        <w:rPr>
          <w:rFonts w:ascii="Times New Roman" w:hAnsi="Times New Roman" w:cs="Times New Roman"/>
          <w:color w:val="000000"/>
        </w:rPr>
        <w:t>o</w:t>
      </w:r>
      <w:r w:rsidRPr="00CD3317" w:rsidR="008D2019">
        <w:rPr>
          <w:rFonts w:ascii="Times New Roman" w:hAnsi="Times New Roman" w:cs="Times New Roman"/>
          <w:color w:val="000000"/>
        </w:rPr>
        <w:t>činu</w:t>
      </w:r>
      <w:r w:rsidRPr="00CD3317">
        <w:rPr>
          <w:rFonts w:ascii="Times New Roman" w:hAnsi="Times New Roman" w:cs="Times New Roman"/>
          <w:color w:val="000000"/>
        </w:rPr>
        <w:t>, hľadan</w:t>
      </w:r>
      <w:r w:rsidR="000A1F3A">
        <w:rPr>
          <w:rFonts w:ascii="Times New Roman" w:hAnsi="Times New Roman" w:cs="Times New Roman"/>
          <w:color w:val="000000"/>
        </w:rPr>
        <w:t>á</w:t>
      </w:r>
      <w:r w:rsidRPr="00CD3317">
        <w:rPr>
          <w:rFonts w:ascii="Times New Roman" w:hAnsi="Times New Roman" w:cs="Times New Roman"/>
          <w:color w:val="000000"/>
        </w:rPr>
        <w:t xml:space="preserve"> osob</w:t>
      </w:r>
      <w:r w:rsidR="000A1F3A">
        <w:rPr>
          <w:rFonts w:ascii="Times New Roman" w:hAnsi="Times New Roman" w:cs="Times New Roman"/>
          <w:color w:val="000000"/>
        </w:rPr>
        <w:t>a</w:t>
      </w:r>
      <w:r w:rsidRPr="00CD3317">
        <w:rPr>
          <w:rFonts w:ascii="Times New Roman" w:hAnsi="Times New Roman" w:cs="Times New Roman"/>
          <w:color w:val="000000"/>
        </w:rPr>
        <w:t>, zbrane, strelivo, výbušniny, omamné</w:t>
      </w:r>
      <w:r w:rsidR="00FB3635">
        <w:rPr>
          <w:rFonts w:ascii="Times New Roman" w:hAnsi="Times New Roman" w:cs="Times New Roman"/>
          <w:color w:val="000000"/>
        </w:rPr>
        <w:t xml:space="preserve"> lá</w:t>
      </w:r>
      <w:r w:rsidR="00FB3635">
        <w:rPr>
          <w:rFonts w:ascii="Times New Roman" w:hAnsi="Times New Roman" w:cs="Times New Roman"/>
          <w:color w:val="000000"/>
        </w:rPr>
        <w:t>t</w:t>
      </w:r>
      <w:r w:rsidR="00FB3635">
        <w:rPr>
          <w:rFonts w:ascii="Times New Roman" w:hAnsi="Times New Roman" w:cs="Times New Roman"/>
          <w:color w:val="000000"/>
        </w:rPr>
        <w:t>ky,</w:t>
      </w:r>
      <w:r w:rsidR="00B6452F">
        <w:rPr>
          <w:rFonts w:ascii="Times New Roman" w:hAnsi="Times New Roman" w:cs="Times New Roman"/>
          <w:color w:val="000000"/>
        </w:rPr>
        <w:t xml:space="preserve"> </w:t>
      </w:r>
      <w:r w:rsidRPr="00CD3317">
        <w:rPr>
          <w:rFonts w:ascii="Times New Roman" w:hAnsi="Times New Roman" w:cs="Times New Roman"/>
          <w:color w:val="000000"/>
        </w:rPr>
        <w:t>psychotropné látky,</w:t>
      </w:r>
      <w:r w:rsidR="00B6452F">
        <w:rPr>
          <w:rFonts w:ascii="Times New Roman" w:hAnsi="Times New Roman" w:cs="Times New Roman"/>
          <w:color w:val="000000"/>
        </w:rPr>
        <w:t xml:space="preserve"> </w:t>
      </w:r>
      <w:r w:rsidRPr="00CD3317">
        <w:rPr>
          <w:rFonts w:ascii="Times New Roman" w:hAnsi="Times New Roman" w:cs="Times New Roman"/>
          <w:color w:val="000000"/>
        </w:rPr>
        <w:t>jedy alebo veci pochádzajúce</w:t>
      </w:r>
      <w:r w:rsidR="00B6452F">
        <w:rPr>
          <w:rFonts w:ascii="Times New Roman" w:hAnsi="Times New Roman" w:cs="Times New Roman"/>
          <w:color w:val="000000"/>
        </w:rPr>
        <w:t xml:space="preserve">         </w:t>
      </w:r>
      <w:r w:rsidRPr="00CD3317">
        <w:rPr>
          <w:rFonts w:ascii="Times New Roman" w:hAnsi="Times New Roman" w:cs="Times New Roman"/>
          <w:color w:val="000000"/>
        </w:rPr>
        <w:t xml:space="preserve"> </w:t>
      </w:r>
      <w:r w:rsidR="00B6452F">
        <w:rPr>
          <w:rFonts w:ascii="Times New Roman" w:hAnsi="Times New Roman" w:cs="Times New Roman"/>
          <w:color w:val="000000"/>
        </w:rPr>
        <w:t xml:space="preserve">z </w:t>
      </w:r>
      <w:r w:rsidRPr="00CD3317">
        <w:rPr>
          <w:rFonts w:ascii="Times New Roman" w:hAnsi="Times New Roman" w:cs="Times New Roman"/>
          <w:color w:val="000000"/>
        </w:rPr>
        <w:t>trestnej činnosti al</w:t>
      </w:r>
      <w:r w:rsidRPr="00CD3317">
        <w:rPr>
          <w:rFonts w:ascii="Times New Roman" w:hAnsi="Times New Roman" w:cs="Times New Roman"/>
          <w:color w:val="000000"/>
        </w:rPr>
        <w:t>e</w:t>
      </w:r>
      <w:r w:rsidRPr="00CD3317">
        <w:rPr>
          <w:rFonts w:ascii="Times New Roman" w:hAnsi="Times New Roman" w:cs="Times New Roman"/>
          <w:color w:val="000000"/>
        </w:rPr>
        <w:t xml:space="preserve">bo </w:t>
      </w:r>
      <w:r w:rsidR="003435CC">
        <w:rPr>
          <w:rFonts w:ascii="Times New Roman" w:hAnsi="Times New Roman" w:cs="Times New Roman"/>
          <w:color w:val="000000"/>
        </w:rPr>
        <w:t>súvisiace s trestn</w:t>
      </w:r>
      <w:r w:rsidR="00BF0FFB">
        <w:rPr>
          <w:rFonts w:ascii="Times New Roman" w:hAnsi="Times New Roman" w:cs="Times New Roman"/>
          <w:color w:val="000000"/>
        </w:rPr>
        <w:t>ou činnosťou,</w:t>
      </w:r>
    </w:p>
    <w:p w:rsidR="00CC0BB1" w:rsidRPr="00CD3317" w:rsidP="001D652F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c) zrejmé, že sa pokúsi o násilné vniknutie do strážen</w:t>
      </w:r>
      <w:r w:rsidR="000A1F3A">
        <w:rPr>
          <w:rFonts w:ascii="Times New Roman" w:hAnsi="Times New Roman" w:cs="Times New Roman"/>
          <w:color w:val="000000"/>
        </w:rPr>
        <w:t>ého</w:t>
      </w:r>
      <w:r w:rsidRPr="00CD3317">
        <w:rPr>
          <w:rFonts w:ascii="Times New Roman" w:hAnsi="Times New Roman" w:cs="Times New Roman"/>
          <w:color w:val="000000"/>
        </w:rPr>
        <w:t xml:space="preserve"> o</w:t>
      </w:r>
      <w:r w:rsidR="00C26FA1">
        <w:rPr>
          <w:rFonts w:ascii="Times New Roman" w:hAnsi="Times New Roman" w:cs="Times New Roman"/>
          <w:color w:val="000000"/>
        </w:rPr>
        <w:t>bjekt</w:t>
      </w:r>
      <w:r w:rsidR="000A1F3A">
        <w:rPr>
          <w:rFonts w:ascii="Times New Roman" w:hAnsi="Times New Roman" w:cs="Times New Roman"/>
          <w:color w:val="000000"/>
        </w:rPr>
        <w:t>u</w:t>
      </w:r>
      <w:r w:rsidR="00C26FA1">
        <w:rPr>
          <w:rFonts w:ascii="Times New Roman" w:hAnsi="Times New Roman" w:cs="Times New Roman"/>
          <w:color w:val="000000"/>
        </w:rPr>
        <w:t xml:space="preserve"> alebo na miest</w:t>
      </w:r>
      <w:r w:rsidR="000A1F3A">
        <w:rPr>
          <w:rFonts w:ascii="Times New Roman" w:hAnsi="Times New Roman" w:cs="Times New Roman"/>
          <w:color w:val="000000"/>
        </w:rPr>
        <w:t>o</w:t>
      </w:r>
      <w:r w:rsidR="00C26FA1">
        <w:rPr>
          <w:rFonts w:ascii="Times New Roman" w:hAnsi="Times New Roman" w:cs="Times New Roman"/>
          <w:color w:val="000000"/>
        </w:rPr>
        <w:t xml:space="preserve">, kde je </w:t>
      </w:r>
      <w:r w:rsidRPr="00CD3317">
        <w:rPr>
          <w:rFonts w:ascii="Times New Roman" w:hAnsi="Times New Roman" w:cs="Times New Roman"/>
          <w:color w:val="000000"/>
        </w:rPr>
        <w:t>vstup zakázaný.“.</w:t>
      </w:r>
    </w:p>
    <w:p w:rsidR="00B410DA" w:rsidRPr="00A83AB1" w:rsidP="00CC0BB1">
      <w:pPr>
        <w:ind w:left="540"/>
        <w:rPr>
          <w:rFonts w:ascii="Times New Roman" w:hAnsi="Times New Roman" w:cs="Times New Roman"/>
        </w:rPr>
      </w:pPr>
      <w:r w:rsidRPr="00A83AB1">
        <w:rPr>
          <w:rFonts w:ascii="Times New Roman" w:hAnsi="Times New Roman" w:cs="Times New Roman"/>
        </w:rPr>
        <w:t xml:space="preserve"> </w:t>
      </w:r>
    </w:p>
    <w:p w:rsidR="00B410DA" w:rsidRPr="00A83AB1" w:rsidP="008F20D0">
      <w:pPr>
        <w:ind w:left="540" w:firstLine="360"/>
        <w:rPr>
          <w:rFonts w:ascii="Times New Roman" w:hAnsi="Times New Roman" w:cs="Times New Roman"/>
        </w:rPr>
      </w:pPr>
      <w:r w:rsidRPr="00A83AB1">
        <w:rPr>
          <w:rFonts w:ascii="Times New Roman" w:hAnsi="Times New Roman" w:cs="Times New Roman"/>
        </w:rPr>
        <w:t>Poznámka pod čiarou k odkazu 5 znie:</w:t>
      </w:r>
    </w:p>
    <w:p w:rsidR="00B410DA" w:rsidRPr="00A83AB1" w:rsidP="00B410DA">
      <w:pPr>
        <w:ind w:left="540" w:hanging="540"/>
        <w:rPr>
          <w:rFonts w:ascii="Times New Roman" w:hAnsi="Times New Roman" w:cs="Times New Roman"/>
          <w:sz w:val="22"/>
          <w:szCs w:val="22"/>
        </w:rPr>
      </w:pPr>
      <w:r w:rsidRPr="00A83AB1">
        <w:rPr>
          <w:rFonts w:ascii="Times New Roman" w:hAnsi="Times New Roman" w:cs="Times New Roman"/>
          <w:sz w:val="22"/>
          <w:szCs w:val="22"/>
        </w:rPr>
        <w:t>„</w:t>
      </w:r>
      <w:r w:rsidRPr="00A83AB1">
        <w:rPr>
          <w:rFonts w:ascii="Times New Roman" w:hAnsi="Times New Roman" w:cs="Times New Roman"/>
          <w:sz w:val="22"/>
          <w:szCs w:val="22"/>
          <w:vertAlign w:val="superscript"/>
        </w:rPr>
        <w:t>5</w:t>
      </w:r>
      <w:r w:rsidRPr="00A83AB1">
        <w:rPr>
          <w:rFonts w:ascii="Times New Roman" w:hAnsi="Times New Roman" w:cs="Times New Roman"/>
          <w:sz w:val="22"/>
          <w:szCs w:val="22"/>
        </w:rPr>
        <w:t xml:space="preserve">) </w:t>
      </w:r>
      <w:r w:rsidRPr="00A83AB1" w:rsidR="00F939FC">
        <w:rPr>
          <w:rFonts w:ascii="Times New Roman" w:hAnsi="Times New Roman" w:cs="Times New Roman"/>
          <w:sz w:val="22"/>
          <w:szCs w:val="22"/>
        </w:rPr>
        <w:t>§ 63 z</w:t>
      </w:r>
      <w:r w:rsidRPr="00A83AB1">
        <w:rPr>
          <w:rFonts w:ascii="Times New Roman" w:hAnsi="Times New Roman" w:cs="Times New Roman"/>
          <w:sz w:val="22"/>
          <w:szCs w:val="22"/>
        </w:rPr>
        <w:t>ákon</w:t>
      </w:r>
      <w:r w:rsidRPr="00A83AB1" w:rsidR="00F939FC">
        <w:rPr>
          <w:rFonts w:ascii="Times New Roman" w:hAnsi="Times New Roman" w:cs="Times New Roman"/>
          <w:sz w:val="22"/>
          <w:szCs w:val="22"/>
        </w:rPr>
        <w:t>a</w:t>
      </w:r>
      <w:r w:rsidRPr="00A83AB1">
        <w:rPr>
          <w:rFonts w:ascii="Times New Roman" w:hAnsi="Times New Roman" w:cs="Times New Roman"/>
          <w:sz w:val="22"/>
          <w:szCs w:val="22"/>
        </w:rPr>
        <w:t xml:space="preserve"> č. .../2008 Z. z.“.</w:t>
      </w:r>
    </w:p>
    <w:p w:rsidR="00CC0BB1" w:rsidRPr="00A83AB1" w:rsidP="00CC0BB1">
      <w:pPr>
        <w:ind w:left="540"/>
        <w:rPr>
          <w:rFonts w:ascii="Times New Roman" w:hAnsi="Times New Roman" w:cs="Times New Roman"/>
        </w:rPr>
      </w:pPr>
    </w:p>
    <w:p w:rsidR="00CC0BB1" w:rsidP="00FF229E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8F20D0">
        <w:rPr>
          <w:rFonts w:ascii="Times New Roman" w:hAnsi="Times New Roman" w:cs="Times New Roman"/>
          <w:color w:val="000000"/>
        </w:rPr>
        <w:t>30</w:t>
      </w:r>
      <w:r w:rsidR="0090402D">
        <w:rPr>
          <w:rFonts w:ascii="Times New Roman" w:hAnsi="Times New Roman" w:cs="Times New Roman"/>
          <w:color w:val="000000"/>
        </w:rPr>
        <w:t>.</w:t>
      </w:r>
      <w:r w:rsidR="007A7359">
        <w:rPr>
          <w:rFonts w:ascii="Times New Roman" w:hAnsi="Times New Roman" w:cs="Times New Roman"/>
          <w:color w:val="000000"/>
        </w:rPr>
        <w:t xml:space="preserve"> </w:t>
      </w:r>
      <w:r w:rsidRPr="00CD3317" w:rsidR="008D2019">
        <w:rPr>
          <w:rFonts w:ascii="Times New Roman" w:hAnsi="Times New Roman" w:cs="Times New Roman"/>
          <w:color w:val="000000"/>
        </w:rPr>
        <w:t>V § 29 sa slovo „sebaobrane“ nahrádza slovami „nutnej obrane</w:t>
      </w:r>
      <w:r w:rsidRPr="00CD3317" w:rsidR="007749B4">
        <w:rPr>
          <w:rFonts w:ascii="Times New Roman" w:hAnsi="Times New Roman" w:cs="Times New Roman"/>
          <w:color w:val="000000"/>
          <w:vertAlign w:val="superscript"/>
        </w:rPr>
        <w:t>5a</w:t>
      </w:r>
      <w:r w:rsidRPr="00CD3317" w:rsidR="007749B4">
        <w:rPr>
          <w:rFonts w:ascii="Times New Roman" w:hAnsi="Times New Roman" w:cs="Times New Roman"/>
          <w:color w:val="000000"/>
        </w:rPr>
        <w:t xml:space="preserve">) </w:t>
      </w:r>
      <w:r w:rsidR="003F4258">
        <w:rPr>
          <w:rFonts w:ascii="Times New Roman" w:hAnsi="Times New Roman" w:cs="Times New Roman"/>
          <w:color w:val="000000"/>
        </w:rPr>
        <w:t>alebo</w:t>
      </w:r>
      <w:r w:rsidRPr="00CD3317" w:rsidR="007749B4">
        <w:rPr>
          <w:rFonts w:ascii="Times New Roman" w:hAnsi="Times New Roman" w:cs="Times New Roman"/>
          <w:color w:val="000000"/>
        </w:rPr>
        <w:t>  krajnej núdzi</w:t>
      </w:r>
      <w:r w:rsidR="00C6655A">
        <w:rPr>
          <w:rFonts w:ascii="Times New Roman" w:hAnsi="Times New Roman" w:cs="Times New Roman"/>
          <w:color w:val="000000"/>
        </w:rPr>
        <w:t>,</w:t>
      </w:r>
      <w:r w:rsidRPr="00CD3317" w:rsidR="007749B4">
        <w:rPr>
          <w:rFonts w:ascii="Times New Roman" w:hAnsi="Times New Roman" w:cs="Times New Roman"/>
          <w:color w:val="000000"/>
          <w:vertAlign w:val="superscript"/>
        </w:rPr>
        <w:t>5b</w:t>
      </w:r>
      <w:r w:rsidRPr="00CD3317" w:rsidR="007749B4">
        <w:rPr>
          <w:rFonts w:ascii="Times New Roman" w:hAnsi="Times New Roman" w:cs="Times New Roman"/>
          <w:color w:val="000000"/>
        </w:rPr>
        <w:t>)</w:t>
      </w:r>
      <w:r w:rsidRPr="00CD3317" w:rsidR="008D2019">
        <w:rPr>
          <w:rFonts w:ascii="Times New Roman" w:hAnsi="Times New Roman" w:cs="Times New Roman"/>
          <w:color w:val="000000"/>
        </w:rPr>
        <w:t>“</w:t>
      </w:r>
      <w:r w:rsidR="007A7359">
        <w:rPr>
          <w:rFonts w:ascii="Times New Roman" w:hAnsi="Times New Roman" w:cs="Times New Roman"/>
          <w:color w:val="000000"/>
        </w:rPr>
        <w:t>.</w:t>
      </w:r>
    </w:p>
    <w:p w:rsidR="005F56A8" w:rsidRPr="00CD3317" w:rsidP="00FF229E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A134C4" w:rsidRPr="00A134C4" w:rsidP="00FF229E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C6655A">
        <w:rPr>
          <w:rFonts w:ascii="Times New Roman" w:hAnsi="Times New Roman" w:cs="Times New Roman"/>
          <w:color w:val="000000"/>
        </w:rPr>
        <w:t>Poznámky</w:t>
      </w:r>
      <w:r w:rsidRPr="00A134C4" w:rsidR="00525347">
        <w:rPr>
          <w:rFonts w:ascii="Times New Roman" w:hAnsi="Times New Roman" w:cs="Times New Roman"/>
          <w:color w:val="000000"/>
        </w:rPr>
        <w:t xml:space="preserve"> pod čiarou</w:t>
      </w:r>
      <w:r w:rsidR="00C6655A">
        <w:rPr>
          <w:rFonts w:ascii="Times New Roman" w:hAnsi="Times New Roman" w:cs="Times New Roman"/>
          <w:color w:val="000000"/>
        </w:rPr>
        <w:t xml:space="preserve"> k odkazom</w:t>
      </w:r>
      <w:r w:rsidRPr="00A134C4" w:rsidR="00C741F2">
        <w:rPr>
          <w:rFonts w:ascii="Times New Roman" w:hAnsi="Times New Roman" w:cs="Times New Roman"/>
          <w:color w:val="000000"/>
        </w:rPr>
        <w:t xml:space="preserve"> 5a </w:t>
      </w:r>
      <w:r w:rsidR="00C6655A">
        <w:rPr>
          <w:rFonts w:ascii="Times New Roman" w:hAnsi="Times New Roman" w:cs="Times New Roman"/>
          <w:color w:val="000000"/>
        </w:rPr>
        <w:t>a 5b znejú</w:t>
      </w:r>
      <w:r w:rsidRPr="00A134C4">
        <w:rPr>
          <w:rFonts w:ascii="Times New Roman" w:hAnsi="Times New Roman" w:cs="Times New Roman"/>
          <w:color w:val="000000"/>
        </w:rPr>
        <w:t>:</w:t>
      </w:r>
    </w:p>
    <w:p w:rsidR="00A134C4" w:rsidRPr="00C6655A" w:rsidP="00C6655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34C4" w:rsidR="00525347">
        <w:rPr>
          <w:rFonts w:ascii="Times New Roman" w:hAnsi="Times New Roman" w:cs="Times New Roman"/>
          <w:color w:val="000000"/>
          <w:sz w:val="22"/>
          <w:szCs w:val="22"/>
        </w:rPr>
        <w:t>„</w:t>
      </w:r>
      <w:r w:rsidRPr="00A134C4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5a</w:t>
      </w:r>
      <w:r w:rsidRPr="00A134C4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Pr="00A134C4" w:rsidR="00525347">
        <w:rPr>
          <w:rFonts w:ascii="Times New Roman" w:hAnsi="Times New Roman" w:cs="Times New Roman"/>
          <w:color w:val="000000"/>
          <w:sz w:val="22"/>
          <w:szCs w:val="22"/>
        </w:rPr>
        <w:t>§ 25 Trestného zákona</w:t>
      </w:r>
      <w:r w:rsidRPr="00A134C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525347" w:rsidRPr="00A134C4" w:rsidP="00A134C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="00C6655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134C4" w:rsidR="00A134C4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5b</w:t>
      </w:r>
      <w:r w:rsidRPr="00A134C4" w:rsidR="00A134C4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Pr="00A134C4">
        <w:rPr>
          <w:rFonts w:ascii="Times New Roman" w:hAnsi="Times New Roman" w:cs="Times New Roman"/>
          <w:color w:val="000000"/>
          <w:sz w:val="22"/>
          <w:szCs w:val="22"/>
        </w:rPr>
        <w:t xml:space="preserve">§ 24 </w:t>
      </w:r>
      <w:r w:rsidRPr="00A134C4" w:rsidR="004E59F9">
        <w:rPr>
          <w:rFonts w:ascii="Times New Roman" w:hAnsi="Times New Roman" w:cs="Times New Roman"/>
          <w:color w:val="000000"/>
          <w:sz w:val="22"/>
          <w:szCs w:val="22"/>
        </w:rPr>
        <w:t>Trestného z</w:t>
      </w:r>
      <w:r w:rsidRPr="00A134C4" w:rsidR="004E59F9">
        <w:rPr>
          <w:rFonts w:ascii="Times New Roman" w:hAnsi="Times New Roman" w:cs="Times New Roman"/>
          <w:color w:val="000000"/>
          <w:sz w:val="22"/>
          <w:szCs w:val="22"/>
        </w:rPr>
        <w:t>á</w:t>
      </w:r>
      <w:r w:rsidRPr="00A134C4" w:rsidR="004E59F9">
        <w:rPr>
          <w:rFonts w:ascii="Times New Roman" w:hAnsi="Times New Roman" w:cs="Times New Roman"/>
          <w:color w:val="000000"/>
          <w:sz w:val="22"/>
          <w:szCs w:val="22"/>
        </w:rPr>
        <w:t>kona</w:t>
      </w:r>
      <w:r w:rsidRPr="00A134C4" w:rsidR="00A134C4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A134C4">
        <w:rPr>
          <w:rFonts w:ascii="Times New Roman" w:hAnsi="Times New Roman" w:cs="Times New Roman"/>
          <w:color w:val="000000"/>
          <w:sz w:val="22"/>
          <w:szCs w:val="22"/>
        </w:rPr>
        <w:t>“.</w:t>
      </w:r>
    </w:p>
    <w:p w:rsidR="00FD77D3" w:rsidRPr="00CD3317" w:rsidP="00FF229E">
      <w:pPr>
        <w:ind w:firstLine="851"/>
        <w:rPr>
          <w:rFonts w:ascii="Times New Roman" w:hAnsi="Times New Roman" w:cs="Times New Roman"/>
          <w:color w:val="000000"/>
        </w:rPr>
      </w:pPr>
    </w:p>
    <w:p w:rsidR="00FD77D3" w:rsidP="00FF229E">
      <w:pPr>
        <w:ind w:firstLine="851"/>
        <w:rPr>
          <w:rFonts w:ascii="Times New Roman" w:hAnsi="Times New Roman" w:cs="Times New Roman"/>
          <w:color w:val="000000"/>
        </w:rPr>
      </w:pPr>
      <w:r w:rsidR="00D71707">
        <w:rPr>
          <w:rFonts w:ascii="Times New Roman" w:hAnsi="Times New Roman" w:cs="Times New Roman"/>
          <w:color w:val="000000"/>
        </w:rPr>
        <w:t>3</w:t>
      </w:r>
      <w:r w:rsidR="008F20D0">
        <w:rPr>
          <w:rFonts w:ascii="Times New Roman" w:hAnsi="Times New Roman" w:cs="Times New Roman"/>
          <w:color w:val="000000"/>
        </w:rPr>
        <w:t>1</w:t>
      </w:r>
      <w:r w:rsidR="0090402D">
        <w:rPr>
          <w:rFonts w:ascii="Times New Roman" w:hAnsi="Times New Roman" w:cs="Times New Roman"/>
          <w:color w:val="000000"/>
        </w:rPr>
        <w:t>.</w:t>
      </w:r>
      <w:r w:rsidR="00FF1AF2">
        <w:rPr>
          <w:rFonts w:ascii="Times New Roman" w:hAnsi="Times New Roman" w:cs="Times New Roman"/>
          <w:color w:val="000000"/>
        </w:rPr>
        <w:t xml:space="preserve"> </w:t>
      </w:r>
      <w:r w:rsidRPr="00CD3317">
        <w:rPr>
          <w:rFonts w:ascii="Times New Roman" w:hAnsi="Times New Roman" w:cs="Times New Roman"/>
          <w:color w:val="000000"/>
        </w:rPr>
        <w:t>§ 30 vrátane nadpisu znie:</w:t>
      </w:r>
    </w:p>
    <w:p w:rsidR="00FD524E" w:rsidRPr="00CD3317" w:rsidP="00FF229E">
      <w:pPr>
        <w:ind w:firstLine="851"/>
        <w:rPr>
          <w:rFonts w:ascii="Times New Roman" w:hAnsi="Times New Roman" w:cs="Times New Roman"/>
          <w:color w:val="000000"/>
        </w:rPr>
      </w:pPr>
    </w:p>
    <w:p w:rsidR="0090402D" w:rsidRPr="0090402D" w:rsidP="00FD77D3">
      <w:pPr>
        <w:jc w:val="center"/>
        <w:rPr>
          <w:rFonts w:ascii="Times New Roman" w:hAnsi="Times New Roman" w:cs="Times New Roman"/>
          <w:bCs/>
          <w:color w:val="000000"/>
        </w:rPr>
      </w:pPr>
      <w:r w:rsidRPr="0090402D" w:rsidR="00FD77D3">
        <w:rPr>
          <w:rFonts w:ascii="Times New Roman" w:hAnsi="Times New Roman" w:cs="Times New Roman"/>
          <w:color w:val="000000"/>
        </w:rPr>
        <w:t>„</w:t>
      </w:r>
      <w:r w:rsidRPr="0090402D" w:rsidR="00FD77D3">
        <w:rPr>
          <w:rFonts w:ascii="Times New Roman" w:hAnsi="Times New Roman" w:cs="Times New Roman"/>
          <w:bCs/>
          <w:color w:val="000000"/>
        </w:rPr>
        <w:t>§ 30</w:t>
      </w:r>
    </w:p>
    <w:p w:rsidR="00FD77D3" w:rsidRPr="0090402D" w:rsidP="00FD77D3">
      <w:pPr>
        <w:jc w:val="center"/>
        <w:rPr>
          <w:rFonts w:ascii="Times New Roman" w:hAnsi="Times New Roman" w:cs="Times New Roman"/>
          <w:bCs/>
          <w:color w:val="000000"/>
        </w:rPr>
      </w:pPr>
      <w:r w:rsidRPr="0090402D">
        <w:rPr>
          <w:rFonts w:ascii="Times New Roman" w:hAnsi="Times New Roman" w:cs="Times New Roman"/>
          <w:bCs/>
          <w:color w:val="000000"/>
        </w:rPr>
        <w:t>Použitie hrozby zbraňou a varovného výstr</w:t>
      </w:r>
      <w:r w:rsidRPr="0090402D">
        <w:rPr>
          <w:rFonts w:ascii="Times New Roman" w:hAnsi="Times New Roman" w:cs="Times New Roman"/>
          <w:bCs/>
          <w:color w:val="000000"/>
        </w:rPr>
        <w:t>e</w:t>
      </w:r>
      <w:r w:rsidRPr="0090402D">
        <w:rPr>
          <w:rFonts w:ascii="Times New Roman" w:hAnsi="Times New Roman" w:cs="Times New Roman"/>
          <w:bCs/>
          <w:color w:val="000000"/>
        </w:rPr>
        <w:t xml:space="preserve">lu </w:t>
      </w:r>
      <w:r w:rsidRPr="0090402D" w:rsidR="00202813">
        <w:rPr>
          <w:rFonts w:ascii="Times New Roman" w:hAnsi="Times New Roman" w:cs="Times New Roman"/>
          <w:bCs/>
          <w:color w:val="000000"/>
        </w:rPr>
        <w:t>do vzduchu</w:t>
      </w:r>
    </w:p>
    <w:p w:rsidR="0090402D" w:rsidP="00FD77D3">
      <w:pPr>
        <w:ind w:left="540"/>
        <w:rPr>
          <w:rFonts w:ascii="Times New Roman" w:hAnsi="Times New Roman" w:cs="Times New Roman"/>
          <w:color w:val="000000"/>
        </w:rPr>
      </w:pPr>
    </w:p>
    <w:p w:rsidR="0090402D" w:rsidP="00FF229E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CD3317" w:rsidR="00FD77D3">
        <w:rPr>
          <w:rFonts w:ascii="Times New Roman" w:hAnsi="Times New Roman" w:cs="Times New Roman"/>
          <w:color w:val="000000"/>
        </w:rPr>
        <w:t xml:space="preserve">Hrozbu zbraňou a varovný výstrel </w:t>
      </w:r>
      <w:r w:rsidRPr="00CD3317" w:rsidR="00202813">
        <w:rPr>
          <w:rFonts w:ascii="Times New Roman" w:hAnsi="Times New Roman" w:cs="Times New Roman"/>
          <w:color w:val="000000"/>
        </w:rPr>
        <w:t xml:space="preserve">do vzduchu </w:t>
      </w:r>
      <w:r w:rsidRPr="00CD3317" w:rsidR="00FD77D3">
        <w:rPr>
          <w:rFonts w:ascii="Times New Roman" w:hAnsi="Times New Roman" w:cs="Times New Roman"/>
          <w:color w:val="000000"/>
        </w:rPr>
        <w:t>je vojenský policajt oprávnený po</w:t>
      </w:r>
      <w:r w:rsidRPr="00CD3317" w:rsidR="00FD77D3">
        <w:rPr>
          <w:rFonts w:ascii="Times New Roman" w:hAnsi="Times New Roman" w:cs="Times New Roman"/>
          <w:color w:val="000000"/>
        </w:rPr>
        <w:t>u</w:t>
      </w:r>
      <w:r w:rsidRPr="00CD3317" w:rsidR="00FD77D3">
        <w:rPr>
          <w:rFonts w:ascii="Times New Roman" w:hAnsi="Times New Roman" w:cs="Times New Roman"/>
          <w:color w:val="000000"/>
        </w:rPr>
        <w:t>žiť, aby</w:t>
      </w:r>
    </w:p>
    <w:p w:rsidR="0090402D" w:rsidP="00FF229E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CD3317" w:rsidR="00FD77D3">
        <w:rPr>
          <w:rFonts w:ascii="Times New Roman" w:hAnsi="Times New Roman" w:cs="Times New Roman"/>
          <w:color w:val="000000"/>
        </w:rPr>
        <w:t>a) zaistil bezpečnosť vlastnú alebo inej osoby, ak vyzvaná osoba neupustí od útoku, útok be</w:t>
      </w:r>
      <w:r w:rsidRPr="00CD3317" w:rsidR="00FD77D3">
        <w:rPr>
          <w:rFonts w:ascii="Times New Roman" w:hAnsi="Times New Roman" w:cs="Times New Roman"/>
          <w:color w:val="000000"/>
        </w:rPr>
        <w:t>z</w:t>
      </w:r>
      <w:r w:rsidRPr="00CD3317" w:rsidR="00FD77D3">
        <w:rPr>
          <w:rFonts w:ascii="Times New Roman" w:hAnsi="Times New Roman" w:cs="Times New Roman"/>
          <w:color w:val="000000"/>
        </w:rPr>
        <w:t>prostredne hrozí</w:t>
      </w:r>
      <w:r w:rsidR="00E63CF7">
        <w:rPr>
          <w:rFonts w:ascii="Times New Roman" w:hAnsi="Times New Roman" w:cs="Times New Roman"/>
          <w:color w:val="000000"/>
        </w:rPr>
        <w:t>, trvá alebo po</w:t>
      </w:r>
      <w:r w:rsidR="00E63CF7">
        <w:rPr>
          <w:rFonts w:ascii="Times New Roman" w:hAnsi="Times New Roman" w:cs="Times New Roman"/>
          <w:color w:val="000000"/>
        </w:rPr>
        <w:t>d</w:t>
      </w:r>
      <w:r w:rsidR="00E63CF7">
        <w:rPr>
          <w:rFonts w:ascii="Times New Roman" w:hAnsi="Times New Roman" w:cs="Times New Roman"/>
          <w:color w:val="000000"/>
        </w:rPr>
        <w:t>ľa všetkých znak</w:t>
      </w:r>
      <w:r w:rsidRPr="00CD3317" w:rsidR="00FD77D3">
        <w:rPr>
          <w:rFonts w:ascii="Times New Roman" w:hAnsi="Times New Roman" w:cs="Times New Roman"/>
          <w:color w:val="000000"/>
        </w:rPr>
        <w:t>o</w:t>
      </w:r>
      <w:r w:rsidR="00E63CF7">
        <w:rPr>
          <w:rFonts w:ascii="Times New Roman" w:hAnsi="Times New Roman" w:cs="Times New Roman"/>
          <w:color w:val="000000"/>
        </w:rPr>
        <w:t>v</w:t>
      </w:r>
      <w:r w:rsidRPr="00CD3317" w:rsidR="00FD77D3">
        <w:rPr>
          <w:rFonts w:ascii="Times New Roman" w:hAnsi="Times New Roman" w:cs="Times New Roman"/>
          <w:color w:val="000000"/>
        </w:rPr>
        <w:t xml:space="preserve"> bude nasledovať,</w:t>
      </w:r>
    </w:p>
    <w:p w:rsidR="0090402D" w:rsidRPr="002870AE" w:rsidP="00FF229E">
      <w:pPr>
        <w:ind w:left="284" w:hanging="284"/>
        <w:jc w:val="both"/>
        <w:rPr>
          <w:rFonts w:ascii="Times New Roman" w:hAnsi="Times New Roman" w:cs="Times New Roman"/>
        </w:rPr>
      </w:pPr>
      <w:r w:rsidRPr="00CD3317" w:rsidR="00FD77D3">
        <w:rPr>
          <w:rFonts w:ascii="Times New Roman" w:hAnsi="Times New Roman" w:cs="Times New Roman"/>
          <w:color w:val="000000"/>
        </w:rPr>
        <w:t>b) zabránil násilnému vstupu nepovolan</w:t>
      </w:r>
      <w:r w:rsidR="000A1F3A">
        <w:rPr>
          <w:rFonts w:ascii="Times New Roman" w:hAnsi="Times New Roman" w:cs="Times New Roman"/>
          <w:color w:val="000000"/>
        </w:rPr>
        <w:t>ej</w:t>
      </w:r>
      <w:r w:rsidRPr="00CD3317" w:rsidR="00FD77D3">
        <w:rPr>
          <w:rFonts w:ascii="Times New Roman" w:hAnsi="Times New Roman" w:cs="Times New Roman"/>
          <w:color w:val="000000"/>
        </w:rPr>
        <w:t xml:space="preserve"> os</w:t>
      </w:r>
      <w:r w:rsidR="000A1F3A">
        <w:rPr>
          <w:rFonts w:ascii="Times New Roman" w:hAnsi="Times New Roman" w:cs="Times New Roman"/>
          <w:color w:val="000000"/>
        </w:rPr>
        <w:t>o</w:t>
      </w:r>
      <w:r w:rsidRPr="00CD3317" w:rsidR="00FD77D3">
        <w:rPr>
          <w:rFonts w:ascii="Times New Roman" w:hAnsi="Times New Roman" w:cs="Times New Roman"/>
          <w:color w:val="000000"/>
        </w:rPr>
        <w:t>b</w:t>
      </w:r>
      <w:r w:rsidR="000A1F3A">
        <w:rPr>
          <w:rFonts w:ascii="Times New Roman" w:hAnsi="Times New Roman" w:cs="Times New Roman"/>
          <w:color w:val="000000"/>
        </w:rPr>
        <w:t>y</w:t>
      </w:r>
      <w:r w:rsidRPr="00CD3317" w:rsidR="00FD77D3">
        <w:rPr>
          <w:rFonts w:ascii="Times New Roman" w:hAnsi="Times New Roman" w:cs="Times New Roman"/>
          <w:color w:val="000000"/>
        </w:rPr>
        <w:t xml:space="preserve"> </w:t>
      </w:r>
      <w:r w:rsidRPr="002870AE" w:rsidR="00FD77D3">
        <w:rPr>
          <w:rFonts w:ascii="Times New Roman" w:hAnsi="Times New Roman" w:cs="Times New Roman"/>
        </w:rPr>
        <w:t>do chránen</w:t>
      </w:r>
      <w:r w:rsidRPr="002870AE" w:rsidR="000A1F3A">
        <w:rPr>
          <w:rFonts w:ascii="Times New Roman" w:hAnsi="Times New Roman" w:cs="Times New Roman"/>
        </w:rPr>
        <w:t>ého</w:t>
      </w:r>
      <w:r w:rsidRPr="002870AE" w:rsidR="00FD77D3">
        <w:rPr>
          <w:rFonts w:ascii="Times New Roman" w:hAnsi="Times New Roman" w:cs="Times New Roman"/>
        </w:rPr>
        <w:t xml:space="preserve"> </w:t>
      </w:r>
      <w:r w:rsidRPr="002870AE" w:rsidR="005A523D">
        <w:rPr>
          <w:rFonts w:ascii="Times New Roman" w:hAnsi="Times New Roman" w:cs="Times New Roman"/>
        </w:rPr>
        <w:t>objekt</w:t>
      </w:r>
      <w:r w:rsidRPr="002870AE" w:rsidR="000A1F3A">
        <w:rPr>
          <w:rFonts w:ascii="Times New Roman" w:hAnsi="Times New Roman" w:cs="Times New Roman"/>
        </w:rPr>
        <w:t>u</w:t>
      </w:r>
      <w:r w:rsidR="0066704A">
        <w:rPr>
          <w:rFonts w:ascii="Times New Roman" w:hAnsi="Times New Roman" w:cs="Times New Roman"/>
        </w:rPr>
        <w:t>,</w:t>
      </w:r>
      <w:r w:rsidRPr="002870AE" w:rsidR="00FD77D3">
        <w:rPr>
          <w:rFonts w:ascii="Times New Roman" w:hAnsi="Times New Roman" w:cs="Times New Roman"/>
        </w:rPr>
        <w:t xml:space="preserve"> strážen</w:t>
      </w:r>
      <w:r w:rsidRPr="002870AE" w:rsidR="000A1F3A">
        <w:rPr>
          <w:rFonts w:ascii="Times New Roman" w:hAnsi="Times New Roman" w:cs="Times New Roman"/>
        </w:rPr>
        <w:t>ého</w:t>
      </w:r>
      <w:r w:rsidRPr="002870AE" w:rsidR="00FD77D3">
        <w:rPr>
          <w:rFonts w:ascii="Times New Roman" w:hAnsi="Times New Roman" w:cs="Times New Roman"/>
        </w:rPr>
        <w:t xml:space="preserve"> objekt</w:t>
      </w:r>
      <w:r w:rsidRPr="002870AE" w:rsidR="000A1F3A">
        <w:rPr>
          <w:rFonts w:ascii="Times New Roman" w:hAnsi="Times New Roman" w:cs="Times New Roman"/>
        </w:rPr>
        <w:t>u</w:t>
      </w:r>
      <w:r w:rsidRPr="002870AE" w:rsidR="00FD77D3">
        <w:rPr>
          <w:rFonts w:ascii="Times New Roman" w:hAnsi="Times New Roman" w:cs="Times New Roman"/>
        </w:rPr>
        <w:t xml:space="preserve"> alebo na miest</w:t>
      </w:r>
      <w:r w:rsidRPr="002870AE" w:rsidR="000A1F3A">
        <w:rPr>
          <w:rFonts w:ascii="Times New Roman" w:hAnsi="Times New Roman" w:cs="Times New Roman"/>
        </w:rPr>
        <w:t>o</w:t>
      </w:r>
      <w:r w:rsidRPr="002870AE" w:rsidR="00FD77D3">
        <w:rPr>
          <w:rFonts w:ascii="Times New Roman" w:hAnsi="Times New Roman" w:cs="Times New Roman"/>
        </w:rPr>
        <w:t>, kam je vstup z</w:t>
      </w:r>
      <w:r w:rsidRPr="002870AE" w:rsidR="00FD77D3">
        <w:rPr>
          <w:rFonts w:ascii="Times New Roman" w:hAnsi="Times New Roman" w:cs="Times New Roman"/>
        </w:rPr>
        <w:t>a</w:t>
      </w:r>
      <w:r w:rsidRPr="002870AE" w:rsidR="00FD77D3">
        <w:rPr>
          <w:rFonts w:ascii="Times New Roman" w:hAnsi="Times New Roman" w:cs="Times New Roman"/>
        </w:rPr>
        <w:t xml:space="preserve">kázaný, </w:t>
      </w:r>
    </w:p>
    <w:p w:rsidR="00FD77D3" w:rsidRPr="00CD3317" w:rsidP="00FF229E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="00F953B8">
        <w:rPr>
          <w:rFonts w:ascii="Times New Roman" w:hAnsi="Times New Roman" w:cs="Times New Roman"/>
        </w:rPr>
        <w:t xml:space="preserve">c) predviedol, zaistil alebo zadržal osobu uvedenú v § 2, ktorá kladie aktívny odpor, </w:t>
      </w:r>
      <w:r w:rsidRPr="002870AE">
        <w:rPr>
          <w:rFonts w:ascii="Times New Roman" w:hAnsi="Times New Roman" w:cs="Times New Roman"/>
        </w:rPr>
        <w:t>zatkol</w:t>
      </w:r>
      <w:r w:rsidR="00624D9B">
        <w:rPr>
          <w:rFonts w:ascii="Times New Roman" w:hAnsi="Times New Roman" w:cs="Times New Roman"/>
        </w:rPr>
        <w:t xml:space="preserve"> vojaka, ktorý má byť vzatý </w:t>
      </w:r>
      <w:r w:rsidRPr="002870AE">
        <w:rPr>
          <w:rFonts w:ascii="Times New Roman" w:hAnsi="Times New Roman" w:cs="Times New Roman"/>
        </w:rPr>
        <w:t xml:space="preserve">do väzby alebo </w:t>
      </w:r>
      <w:r w:rsidR="00624D9B">
        <w:rPr>
          <w:rFonts w:ascii="Times New Roman" w:hAnsi="Times New Roman" w:cs="Times New Roman"/>
        </w:rPr>
        <w:t>má nastúpiť</w:t>
      </w:r>
      <w:r w:rsidRPr="002870AE" w:rsidR="005A523D">
        <w:rPr>
          <w:rFonts w:ascii="Times New Roman" w:hAnsi="Times New Roman" w:cs="Times New Roman"/>
        </w:rPr>
        <w:t xml:space="preserve"> </w:t>
      </w:r>
      <w:r w:rsidR="00335C3F">
        <w:rPr>
          <w:rFonts w:ascii="Times New Roman" w:hAnsi="Times New Roman" w:cs="Times New Roman"/>
        </w:rPr>
        <w:t xml:space="preserve">na </w:t>
      </w:r>
      <w:r w:rsidRPr="002870AE">
        <w:rPr>
          <w:rFonts w:ascii="Times New Roman" w:hAnsi="Times New Roman" w:cs="Times New Roman"/>
        </w:rPr>
        <w:t>výkon trestu o</w:t>
      </w:r>
      <w:r w:rsidRPr="002870AE">
        <w:rPr>
          <w:rFonts w:ascii="Times New Roman" w:hAnsi="Times New Roman" w:cs="Times New Roman"/>
        </w:rPr>
        <w:t>d</w:t>
      </w:r>
      <w:r w:rsidRPr="002870AE">
        <w:rPr>
          <w:rFonts w:ascii="Times New Roman" w:hAnsi="Times New Roman" w:cs="Times New Roman"/>
        </w:rPr>
        <w:t>ňatia</w:t>
      </w:r>
      <w:r w:rsidRPr="00CD3317">
        <w:rPr>
          <w:rFonts w:ascii="Times New Roman" w:hAnsi="Times New Roman" w:cs="Times New Roman"/>
          <w:color w:val="000000"/>
        </w:rPr>
        <w:t xml:space="preserve"> slobody</w:t>
      </w:r>
      <w:r w:rsidR="00624D9B">
        <w:rPr>
          <w:rFonts w:ascii="Times New Roman" w:hAnsi="Times New Roman" w:cs="Times New Roman"/>
          <w:color w:val="000000"/>
        </w:rPr>
        <w:t xml:space="preserve"> </w:t>
      </w:r>
      <w:r w:rsidR="00FD524E">
        <w:rPr>
          <w:rFonts w:ascii="Times New Roman" w:hAnsi="Times New Roman" w:cs="Times New Roman"/>
          <w:color w:val="000000"/>
        </w:rPr>
        <w:t xml:space="preserve">        </w:t>
      </w:r>
      <w:r w:rsidR="00624D9B">
        <w:rPr>
          <w:rFonts w:ascii="Times New Roman" w:hAnsi="Times New Roman" w:cs="Times New Roman"/>
          <w:color w:val="000000"/>
        </w:rPr>
        <w:t xml:space="preserve">a </w:t>
      </w:r>
      <w:r w:rsidRPr="00CD3317">
        <w:rPr>
          <w:rFonts w:ascii="Times New Roman" w:hAnsi="Times New Roman" w:cs="Times New Roman"/>
          <w:color w:val="000000"/>
        </w:rPr>
        <w:t>kladie aktívny odpor,</w:t>
      </w:r>
    </w:p>
    <w:p w:rsidR="00FD77D3" w:rsidRPr="00CD3317" w:rsidP="00FF229E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d) zabránil úteku prenasledovanej osoby al</w:t>
      </w:r>
      <w:r w:rsidRPr="00CD3317">
        <w:rPr>
          <w:rFonts w:ascii="Times New Roman" w:hAnsi="Times New Roman" w:cs="Times New Roman"/>
          <w:color w:val="000000"/>
        </w:rPr>
        <w:t>e</w:t>
      </w:r>
      <w:r w:rsidRPr="00CD3317">
        <w:rPr>
          <w:rFonts w:ascii="Times New Roman" w:hAnsi="Times New Roman" w:cs="Times New Roman"/>
          <w:color w:val="000000"/>
        </w:rPr>
        <w:t xml:space="preserve">bo stráženej osoby, ak má byť zaistená, zadržaná, zatknutá alebo </w:t>
      </w:r>
      <w:r w:rsidR="00624D9B">
        <w:rPr>
          <w:rFonts w:ascii="Times New Roman" w:hAnsi="Times New Roman" w:cs="Times New Roman"/>
          <w:color w:val="000000"/>
        </w:rPr>
        <w:t xml:space="preserve">má byť vzatá </w:t>
      </w:r>
      <w:r w:rsidRPr="00CD3317">
        <w:rPr>
          <w:rFonts w:ascii="Times New Roman" w:hAnsi="Times New Roman" w:cs="Times New Roman"/>
          <w:color w:val="000000"/>
        </w:rPr>
        <w:t>do väzby alebo</w:t>
      </w:r>
      <w:r w:rsidR="005A523D">
        <w:rPr>
          <w:rFonts w:ascii="Times New Roman" w:hAnsi="Times New Roman" w:cs="Times New Roman"/>
          <w:color w:val="000000"/>
        </w:rPr>
        <w:t xml:space="preserve"> </w:t>
      </w:r>
      <w:r w:rsidR="00624D9B">
        <w:rPr>
          <w:rFonts w:ascii="Times New Roman" w:hAnsi="Times New Roman" w:cs="Times New Roman"/>
          <w:color w:val="000000"/>
        </w:rPr>
        <w:t>má nastúpiť</w:t>
      </w:r>
      <w:r w:rsidR="00335C3F">
        <w:rPr>
          <w:rFonts w:ascii="Times New Roman" w:hAnsi="Times New Roman" w:cs="Times New Roman"/>
          <w:color w:val="000000"/>
        </w:rPr>
        <w:t xml:space="preserve"> na</w:t>
      </w:r>
      <w:r w:rsidR="00624D9B">
        <w:rPr>
          <w:rFonts w:ascii="Times New Roman" w:hAnsi="Times New Roman" w:cs="Times New Roman"/>
          <w:color w:val="000000"/>
        </w:rPr>
        <w:t xml:space="preserve"> výkon</w:t>
      </w:r>
      <w:r w:rsidRPr="00CD3317">
        <w:rPr>
          <w:rFonts w:ascii="Times New Roman" w:hAnsi="Times New Roman" w:cs="Times New Roman"/>
          <w:color w:val="000000"/>
        </w:rPr>
        <w:t xml:space="preserve"> trestu odňatia slob</w:t>
      </w:r>
      <w:r w:rsidRPr="00CD3317">
        <w:rPr>
          <w:rFonts w:ascii="Times New Roman" w:hAnsi="Times New Roman" w:cs="Times New Roman"/>
          <w:color w:val="000000"/>
        </w:rPr>
        <w:t>o</w:t>
      </w:r>
      <w:r w:rsidRPr="00CD3317">
        <w:rPr>
          <w:rFonts w:ascii="Times New Roman" w:hAnsi="Times New Roman" w:cs="Times New Roman"/>
          <w:color w:val="000000"/>
        </w:rPr>
        <w:t>dy.“.</w:t>
      </w:r>
    </w:p>
    <w:p w:rsidR="00FD77D3" w:rsidP="00FD77D3">
      <w:pPr>
        <w:ind w:left="540"/>
        <w:rPr>
          <w:rFonts w:ascii="Times New Roman" w:hAnsi="Times New Roman" w:cs="Times New Roman"/>
          <w:color w:val="000000"/>
        </w:rPr>
      </w:pPr>
    </w:p>
    <w:p w:rsidR="00FD77D3" w:rsidP="0043083D">
      <w:pPr>
        <w:ind w:firstLine="851"/>
        <w:rPr>
          <w:rFonts w:ascii="Times New Roman" w:hAnsi="Times New Roman" w:cs="Times New Roman"/>
          <w:color w:val="000000"/>
        </w:rPr>
      </w:pPr>
      <w:r w:rsidR="00D71707">
        <w:rPr>
          <w:rFonts w:ascii="Times New Roman" w:hAnsi="Times New Roman" w:cs="Times New Roman"/>
          <w:color w:val="000000"/>
        </w:rPr>
        <w:t>3</w:t>
      </w:r>
      <w:r w:rsidR="008F20D0">
        <w:rPr>
          <w:rFonts w:ascii="Times New Roman" w:hAnsi="Times New Roman" w:cs="Times New Roman"/>
          <w:color w:val="000000"/>
        </w:rPr>
        <w:t>2</w:t>
      </w:r>
      <w:r w:rsidR="0090402D">
        <w:rPr>
          <w:rFonts w:ascii="Times New Roman" w:hAnsi="Times New Roman" w:cs="Times New Roman"/>
          <w:color w:val="000000"/>
        </w:rPr>
        <w:t>.</w:t>
      </w:r>
      <w:r w:rsidR="00B86BE3">
        <w:rPr>
          <w:rFonts w:ascii="Times New Roman" w:hAnsi="Times New Roman" w:cs="Times New Roman"/>
          <w:color w:val="000000"/>
        </w:rPr>
        <w:t xml:space="preserve"> Za §</w:t>
      </w:r>
      <w:r w:rsidRPr="00CD3317">
        <w:rPr>
          <w:rFonts w:ascii="Times New Roman" w:hAnsi="Times New Roman" w:cs="Times New Roman"/>
          <w:color w:val="000000"/>
        </w:rPr>
        <w:t xml:space="preserve"> 3</w:t>
      </w:r>
      <w:r w:rsidR="00A61A69">
        <w:rPr>
          <w:rFonts w:ascii="Times New Roman" w:hAnsi="Times New Roman" w:cs="Times New Roman"/>
          <w:color w:val="000000"/>
        </w:rPr>
        <w:t>0 sa vkladá § 30</w:t>
      </w:r>
      <w:r w:rsidR="00B86BE3">
        <w:rPr>
          <w:rFonts w:ascii="Times New Roman" w:hAnsi="Times New Roman" w:cs="Times New Roman"/>
          <w:color w:val="000000"/>
        </w:rPr>
        <w:t>a, ktorý vrátane nadpisu znie:</w:t>
      </w:r>
      <w:r w:rsidRPr="00CD3317">
        <w:rPr>
          <w:rFonts w:ascii="Times New Roman" w:hAnsi="Times New Roman" w:cs="Times New Roman"/>
          <w:color w:val="000000"/>
        </w:rPr>
        <w:t xml:space="preserve"> </w:t>
      </w:r>
    </w:p>
    <w:p w:rsidR="007F00B8" w:rsidRPr="008A662C" w:rsidP="00814943">
      <w:pPr>
        <w:rPr>
          <w:rFonts w:ascii="Times New Roman" w:hAnsi="Times New Roman" w:cs="Times New Roman"/>
          <w:color w:val="000000"/>
        </w:rPr>
      </w:pPr>
    </w:p>
    <w:p w:rsidR="00FD77D3" w:rsidRPr="008A662C" w:rsidP="00FD77D3">
      <w:pPr>
        <w:jc w:val="center"/>
        <w:rPr>
          <w:rFonts w:ascii="Times New Roman" w:hAnsi="Times New Roman" w:cs="Times New Roman"/>
          <w:bCs/>
          <w:color w:val="000000"/>
        </w:rPr>
      </w:pPr>
      <w:r w:rsidR="00B86BE3">
        <w:rPr>
          <w:rFonts w:ascii="Times New Roman" w:hAnsi="Times New Roman" w:cs="Times New Roman"/>
          <w:bCs/>
          <w:color w:val="000000"/>
        </w:rPr>
        <w:t>„</w:t>
      </w:r>
      <w:r w:rsidR="00DC6ACE">
        <w:rPr>
          <w:rFonts w:ascii="Times New Roman" w:hAnsi="Times New Roman" w:cs="Times New Roman"/>
          <w:bCs/>
          <w:color w:val="000000"/>
        </w:rPr>
        <w:t>§ 30a</w:t>
      </w:r>
    </w:p>
    <w:p w:rsidR="00E86430" w:rsidRPr="00042CD7" w:rsidP="00FD77D3">
      <w:pPr>
        <w:jc w:val="center"/>
        <w:rPr>
          <w:rFonts w:ascii="Times New Roman" w:hAnsi="Times New Roman" w:cs="Times New Roman"/>
          <w:bCs/>
        </w:rPr>
      </w:pPr>
      <w:r w:rsidRPr="00042CD7">
        <w:rPr>
          <w:rFonts w:ascii="Times New Roman" w:hAnsi="Times New Roman" w:cs="Times New Roman"/>
          <w:bCs/>
        </w:rPr>
        <w:t>Osobitné prípady použitia ochrannej kukly</w:t>
      </w:r>
    </w:p>
    <w:p w:rsidR="00042CD7" w:rsidP="00FD77D3">
      <w:pPr>
        <w:jc w:val="center"/>
        <w:rPr>
          <w:rFonts w:ascii="Times New Roman" w:hAnsi="Times New Roman" w:cs="Times New Roman"/>
          <w:bCs/>
          <w:color w:val="808080"/>
        </w:rPr>
      </w:pPr>
    </w:p>
    <w:p w:rsidR="00FD77D3" w:rsidRPr="00B46F62" w:rsidP="0043083D">
      <w:pPr>
        <w:ind w:firstLine="851"/>
        <w:jc w:val="both"/>
        <w:rPr>
          <w:rFonts w:ascii="Times New Roman" w:hAnsi="Times New Roman" w:cs="Times New Roman"/>
        </w:rPr>
      </w:pPr>
      <w:r w:rsidRPr="00CD3317">
        <w:rPr>
          <w:rFonts w:ascii="Times New Roman" w:hAnsi="Times New Roman" w:cs="Times New Roman"/>
          <w:color w:val="000000"/>
        </w:rPr>
        <w:t>Ak je to nutné v záujme bezpečnosti vojenského policajta a osoby jemu blízkej, v</w:t>
      </w:r>
      <w:r w:rsidRPr="00CD3317">
        <w:rPr>
          <w:rFonts w:ascii="Times New Roman" w:hAnsi="Times New Roman" w:cs="Times New Roman"/>
          <w:color w:val="000000"/>
        </w:rPr>
        <w:t>o</w:t>
      </w:r>
      <w:r w:rsidRPr="00CD3317">
        <w:rPr>
          <w:rFonts w:ascii="Times New Roman" w:hAnsi="Times New Roman" w:cs="Times New Roman"/>
          <w:color w:val="000000"/>
        </w:rPr>
        <w:t>jenský policajt je oprávnený použiť pri služobnom zákroku proti osobe podozrivej zo spách</w:t>
      </w:r>
      <w:r w:rsidRPr="00CD3317">
        <w:rPr>
          <w:rFonts w:ascii="Times New Roman" w:hAnsi="Times New Roman" w:cs="Times New Roman"/>
          <w:color w:val="000000"/>
        </w:rPr>
        <w:t>a</w:t>
      </w:r>
      <w:r w:rsidRPr="00CD3317">
        <w:rPr>
          <w:rFonts w:ascii="Times New Roman" w:hAnsi="Times New Roman" w:cs="Times New Roman"/>
          <w:color w:val="000000"/>
        </w:rPr>
        <w:t>nia zl</w:t>
      </w:r>
      <w:r w:rsidRPr="00CD3317">
        <w:rPr>
          <w:rFonts w:ascii="Times New Roman" w:hAnsi="Times New Roman" w:cs="Times New Roman"/>
          <w:color w:val="000000"/>
        </w:rPr>
        <w:t>o</w:t>
      </w:r>
      <w:r w:rsidRPr="00CD3317">
        <w:rPr>
          <w:rFonts w:ascii="Times New Roman" w:hAnsi="Times New Roman" w:cs="Times New Roman"/>
          <w:color w:val="000000"/>
        </w:rPr>
        <w:t>činu alebo pri služobnom zákroku proti nebezpečnému páchateľovi ochrannú kuklu. Pri takomto zákroku musí mať na vidi</w:t>
      </w:r>
      <w:r w:rsidR="005A523D">
        <w:rPr>
          <w:rFonts w:ascii="Times New Roman" w:hAnsi="Times New Roman" w:cs="Times New Roman"/>
          <w:color w:val="000000"/>
        </w:rPr>
        <w:t>teľnom mieste umiestnený nápis „</w:t>
      </w:r>
      <w:r w:rsidR="00817013">
        <w:rPr>
          <w:rFonts w:ascii="Times New Roman" w:hAnsi="Times New Roman" w:cs="Times New Roman"/>
          <w:color w:val="000000"/>
        </w:rPr>
        <w:t>VOJENSKÁ POLÍCIA</w:t>
      </w:r>
      <w:r w:rsidRPr="00CD3317">
        <w:rPr>
          <w:rFonts w:ascii="Times New Roman" w:hAnsi="Times New Roman" w:cs="Times New Roman"/>
          <w:color w:val="000000"/>
        </w:rPr>
        <w:t>“ a identifikačné číslo zakročujúceho vojenského policajta. O použití ochrannej kukly rozhod</w:t>
      </w:r>
      <w:r w:rsidRPr="00CD3317">
        <w:rPr>
          <w:rFonts w:ascii="Times New Roman" w:hAnsi="Times New Roman" w:cs="Times New Roman"/>
          <w:color w:val="000000"/>
        </w:rPr>
        <w:t>u</w:t>
      </w:r>
      <w:r w:rsidRPr="00CD3317">
        <w:rPr>
          <w:rFonts w:ascii="Times New Roman" w:hAnsi="Times New Roman" w:cs="Times New Roman"/>
          <w:color w:val="000000"/>
        </w:rPr>
        <w:t>je veliteľ akcie</w:t>
      </w:r>
      <w:r w:rsidRPr="00B46F62">
        <w:rPr>
          <w:rFonts w:ascii="Times New Roman" w:hAnsi="Times New Roman" w:cs="Times New Roman"/>
        </w:rPr>
        <w:t xml:space="preserve">.“. </w:t>
      </w:r>
    </w:p>
    <w:p w:rsidR="00C05004" w:rsidRPr="00B46F62" w:rsidP="008A662C">
      <w:pPr>
        <w:ind w:firstLine="360"/>
        <w:jc w:val="both"/>
        <w:rPr>
          <w:rFonts w:ascii="Times New Roman" w:hAnsi="Times New Roman" w:cs="Times New Roman"/>
        </w:rPr>
      </w:pPr>
    </w:p>
    <w:p w:rsidR="00B86BE3" w:rsidRPr="00B86BE3" w:rsidP="0043083D">
      <w:pPr>
        <w:ind w:firstLine="851"/>
        <w:jc w:val="both"/>
        <w:rPr>
          <w:rFonts w:ascii="Times New Roman" w:hAnsi="Times New Roman" w:cs="Times New Roman"/>
        </w:rPr>
      </w:pPr>
      <w:r w:rsidR="00D71707">
        <w:rPr>
          <w:rFonts w:ascii="Times New Roman" w:hAnsi="Times New Roman" w:cs="Times New Roman"/>
        </w:rPr>
        <w:t>3</w:t>
      </w:r>
      <w:r w:rsidR="008F20D0">
        <w:rPr>
          <w:rFonts w:ascii="Times New Roman" w:hAnsi="Times New Roman" w:cs="Times New Roman"/>
        </w:rPr>
        <w:t>3</w:t>
      </w:r>
      <w:r w:rsidRPr="00B86BE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§ 31 v</w:t>
      </w:r>
      <w:r w:rsidR="00DC6ACE">
        <w:rPr>
          <w:rFonts w:ascii="Times New Roman" w:hAnsi="Times New Roman" w:cs="Times New Roman"/>
        </w:rPr>
        <w:t xml:space="preserve">rátane nadpisu </w:t>
      </w:r>
      <w:r>
        <w:rPr>
          <w:rFonts w:ascii="Times New Roman" w:hAnsi="Times New Roman" w:cs="Times New Roman"/>
        </w:rPr>
        <w:t>sa vypúšťa.</w:t>
      </w:r>
    </w:p>
    <w:p w:rsidR="00042CD7" w:rsidRPr="00C26FA1" w:rsidP="0043083D">
      <w:pPr>
        <w:ind w:firstLine="851"/>
        <w:jc w:val="both"/>
        <w:rPr>
          <w:rFonts w:ascii="Times New Roman" w:hAnsi="Times New Roman" w:cs="Times New Roman"/>
        </w:rPr>
      </w:pPr>
    </w:p>
    <w:p w:rsidR="00190681" w:rsidRPr="008E0916" w:rsidP="0043083D">
      <w:pPr>
        <w:ind w:firstLine="851"/>
        <w:jc w:val="both"/>
        <w:rPr>
          <w:rFonts w:ascii="Times New Roman" w:hAnsi="Times New Roman" w:cs="Times New Roman"/>
        </w:rPr>
      </w:pPr>
      <w:r w:rsidR="00D71707">
        <w:rPr>
          <w:rFonts w:ascii="Times New Roman" w:hAnsi="Times New Roman" w:cs="Times New Roman"/>
        </w:rPr>
        <w:t>3</w:t>
      </w:r>
      <w:r w:rsidR="008F20D0">
        <w:rPr>
          <w:rFonts w:ascii="Times New Roman" w:hAnsi="Times New Roman" w:cs="Times New Roman"/>
        </w:rPr>
        <w:t>4</w:t>
      </w:r>
      <w:r w:rsidRPr="008E0916">
        <w:rPr>
          <w:rFonts w:ascii="Times New Roman" w:hAnsi="Times New Roman" w:cs="Times New Roman"/>
        </w:rPr>
        <w:t>. Poznámka pod čiarou k odkazu 6 sa vypúšťa.</w:t>
      </w:r>
    </w:p>
    <w:p w:rsidR="00202813" w:rsidRPr="00CD3317" w:rsidP="0043083D">
      <w:pPr>
        <w:ind w:firstLine="851"/>
        <w:rPr>
          <w:rFonts w:ascii="Times New Roman" w:hAnsi="Times New Roman" w:cs="Times New Roman"/>
          <w:color w:val="000000"/>
        </w:rPr>
      </w:pPr>
    </w:p>
    <w:p w:rsidR="00202813" w:rsidRPr="00CD3317" w:rsidP="0043083D">
      <w:pPr>
        <w:ind w:firstLine="851"/>
        <w:rPr>
          <w:rFonts w:ascii="Times New Roman" w:hAnsi="Times New Roman" w:cs="Times New Roman"/>
          <w:color w:val="000000"/>
        </w:rPr>
      </w:pPr>
      <w:r w:rsidR="008F20D0">
        <w:rPr>
          <w:rFonts w:ascii="Times New Roman" w:hAnsi="Times New Roman" w:cs="Times New Roman"/>
          <w:color w:val="000000"/>
        </w:rPr>
        <w:t>35</w:t>
      </w:r>
      <w:r w:rsidR="008A662C">
        <w:rPr>
          <w:rFonts w:ascii="Times New Roman" w:hAnsi="Times New Roman" w:cs="Times New Roman"/>
          <w:color w:val="000000"/>
        </w:rPr>
        <w:t>.</w:t>
      </w:r>
      <w:r w:rsidR="00817013">
        <w:rPr>
          <w:rFonts w:ascii="Times New Roman" w:hAnsi="Times New Roman" w:cs="Times New Roman"/>
          <w:color w:val="000000"/>
        </w:rPr>
        <w:t xml:space="preserve"> </w:t>
      </w:r>
      <w:r w:rsidRPr="00CD3317">
        <w:rPr>
          <w:rFonts w:ascii="Times New Roman" w:hAnsi="Times New Roman" w:cs="Times New Roman"/>
          <w:color w:val="000000"/>
        </w:rPr>
        <w:t>V § 33 ods. 6 sa slovo „veliteľstvu“ nahrádza slovom „ú</w:t>
      </w:r>
      <w:r w:rsidRPr="00CD3317">
        <w:rPr>
          <w:rFonts w:ascii="Times New Roman" w:hAnsi="Times New Roman" w:cs="Times New Roman"/>
          <w:color w:val="000000"/>
        </w:rPr>
        <w:t>t</w:t>
      </w:r>
      <w:r w:rsidRPr="00CD3317">
        <w:rPr>
          <w:rFonts w:ascii="Times New Roman" w:hAnsi="Times New Roman" w:cs="Times New Roman"/>
          <w:color w:val="000000"/>
        </w:rPr>
        <w:t>varu“.</w:t>
      </w:r>
    </w:p>
    <w:p w:rsidR="00202813" w:rsidRPr="00CD3317" w:rsidP="0043083D">
      <w:pPr>
        <w:ind w:firstLine="851"/>
        <w:rPr>
          <w:rFonts w:ascii="Times New Roman" w:hAnsi="Times New Roman" w:cs="Times New Roman"/>
          <w:color w:val="000000"/>
        </w:rPr>
      </w:pPr>
    </w:p>
    <w:p w:rsidR="004A4924" w:rsidP="00FD524E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8F20D0">
        <w:rPr>
          <w:rFonts w:ascii="Times New Roman" w:hAnsi="Times New Roman" w:cs="Times New Roman"/>
          <w:color w:val="000000"/>
        </w:rPr>
        <w:t>36</w:t>
      </w:r>
      <w:r w:rsidR="008A662C">
        <w:rPr>
          <w:rFonts w:ascii="Times New Roman" w:hAnsi="Times New Roman" w:cs="Times New Roman"/>
          <w:color w:val="000000"/>
        </w:rPr>
        <w:t>.</w:t>
      </w:r>
      <w:r w:rsidR="0034554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V § 35 sa slová „slzotvorné prostriedky, obušok“ nahrádzajú slovami „prostrie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>ky na prekonanie odporu  a odvrátenie útoku,“.</w:t>
      </w:r>
    </w:p>
    <w:p w:rsidR="004A4924" w:rsidP="0043083D">
      <w:pPr>
        <w:ind w:firstLine="851"/>
        <w:rPr>
          <w:rFonts w:ascii="Times New Roman" w:hAnsi="Times New Roman" w:cs="Times New Roman"/>
          <w:color w:val="000000"/>
        </w:rPr>
      </w:pPr>
    </w:p>
    <w:p w:rsidR="00774944" w:rsidRPr="00626578" w:rsidP="0043083D">
      <w:pPr>
        <w:ind w:firstLine="851"/>
        <w:rPr>
          <w:rFonts w:ascii="Times New Roman" w:hAnsi="Times New Roman" w:cs="Times New Roman"/>
          <w:color w:val="000000"/>
        </w:rPr>
      </w:pPr>
      <w:r w:rsidR="008F20D0">
        <w:rPr>
          <w:rFonts w:ascii="Times New Roman" w:hAnsi="Times New Roman" w:cs="Times New Roman"/>
          <w:color w:val="000000"/>
        </w:rPr>
        <w:t>37</w:t>
      </w:r>
      <w:r w:rsidR="004A4924">
        <w:rPr>
          <w:rFonts w:ascii="Times New Roman" w:hAnsi="Times New Roman" w:cs="Times New Roman"/>
          <w:color w:val="000000"/>
        </w:rPr>
        <w:t xml:space="preserve">. </w:t>
      </w:r>
      <w:r w:rsidR="00A83D7F">
        <w:rPr>
          <w:rFonts w:ascii="Times New Roman" w:hAnsi="Times New Roman" w:cs="Times New Roman"/>
          <w:color w:val="000000"/>
        </w:rPr>
        <w:t>Za</w:t>
      </w:r>
      <w:r w:rsidR="00F449F0">
        <w:rPr>
          <w:rFonts w:ascii="Times New Roman" w:hAnsi="Times New Roman" w:cs="Times New Roman"/>
          <w:color w:val="000000"/>
        </w:rPr>
        <w:t xml:space="preserve"> § 35 sa vklad</w:t>
      </w:r>
      <w:r w:rsidR="008C34BB">
        <w:rPr>
          <w:rFonts w:ascii="Times New Roman" w:hAnsi="Times New Roman" w:cs="Times New Roman"/>
          <w:color w:val="000000"/>
        </w:rPr>
        <w:t>ajú</w:t>
      </w:r>
      <w:r w:rsidR="00345543">
        <w:rPr>
          <w:rFonts w:ascii="Times New Roman" w:hAnsi="Times New Roman" w:cs="Times New Roman"/>
          <w:color w:val="000000"/>
        </w:rPr>
        <w:t xml:space="preserve"> § 35</w:t>
      </w:r>
      <w:r w:rsidR="00A83D7F">
        <w:rPr>
          <w:rFonts w:ascii="Times New Roman" w:hAnsi="Times New Roman" w:cs="Times New Roman"/>
          <w:color w:val="000000"/>
        </w:rPr>
        <w:t>a</w:t>
      </w:r>
      <w:r w:rsidR="00733330">
        <w:rPr>
          <w:rFonts w:ascii="Times New Roman" w:hAnsi="Times New Roman" w:cs="Times New Roman"/>
          <w:color w:val="000000"/>
        </w:rPr>
        <w:t xml:space="preserve"> až 35h</w:t>
      </w:r>
      <w:r w:rsidR="001A3760">
        <w:rPr>
          <w:rFonts w:ascii="Times New Roman" w:hAnsi="Times New Roman" w:cs="Times New Roman"/>
          <w:color w:val="000000"/>
        </w:rPr>
        <w:t>,</w:t>
      </w:r>
      <w:r w:rsidR="00345543">
        <w:rPr>
          <w:rFonts w:ascii="Times New Roman" w:hAnsi="Times New Roman" w:cs="Times New Roman"/>
          <w:color w:val="000000"/>
        </w:rPr>
        <w:t xml:space="preserve"> ktor</w:t>
      </w:r>
      <w:r w:rsidR="00A83D7F">
        <w:rPr>
          <w:rFonts w:ascii="Times New Roman" w:hAnsi="Times New Roman" w:cs="Times New Roman"/>
          <w:color w:val="000000"/>
        </w:rPr>
        <w:t>é</w:t>
      </w:r>
      <w:r w:rsidR="00345543">
        <w:rPr>
          <w:rFonts w:ascii="Times New Roman" w:hAnsi="Times New Roman" w:cs="Times New Roman"/>
          <w:color w:val="000000"/>
        </w:rPr>
        <w:t xml:space="preserve"> vrátane na</w:t>
      </w:r>
      <w:r w:rsidR="00345543">
        <w:rPr>
          <w:rFonts w:ascii="Times New Roman" w:hAnsi="Times New Roman" w:cs="Times New Roman"/>
          <w:color w:val="000000"/>
        </w:rPr>
        <w:t>d</w:t>
      </w:r>
      <w:r w:rsidR="00345543">
        <w:rPr>
          <w:rFonts w:ascii="Times New Roman" w:hAnsi="Times New Roman" w:cs="Times New Roman"/>
          <w:color w:val="000000"/>
        </w:rPr>
        <w:t>pis</w:t>
      </w:r>
      <w:r w:rsidR="00A83D7F">
        <w:rPr>
          <w:rFonts w:ascii="Times New Roman" w:hAnsi="Times New Roman" w:cs="Times New Roman"/>
          <w:color w:val="000000"/>
        </w:rPr>
        <w:t>ov</w:t>
      </w:r>
      <w:r w:rsidR="00345543">
        <w:rPr>
          <w:rFonts w:ascii="Times New Roman" w:hAnsi="Times New Roman" w:cs="Times New Roman"/>
          <w:color w:val="000000"/>
        </w:rPr>
        <w:t xml:space="preserve"> zn</w:t>
      </w:r>
      <w:r w:rsidR="00A83D7F">
        <w:rPr>
          <w:rFonts w:ascii="Times New Roman" w:hAnsi="Times New Roman" w:cs="Times New Roman"/>
          <w:color w:val="000000"/>
        </w:rPr>
        <w:t>ejú</w:t>
      </w:r>
      <w:r w:rsidRPr="00CD3317" w:rsidR="002B4FB3">
        <w:rPr>
          <w:rFonts w:ascii="Times New Roman" w:hAnsi="Times New Roman" w:cs="Times New Roman"/>
          <w:color w:val="000000"/>
        </w:rPr>
        <w:t>:</w:t>
      </w:r>
    </w:p>
    <w:p w:rsidR="00774944" w:rsidP="0006013E">
      <w:pPr>
        <w:jc w:val="center"/>
        <w:rPr>
          <w:rFonts w:ascii="Times New Roman" w:hAnsi="Times New Roman" w:cs="Times New Roman"/>
          <w:strike/>
        </w:rPr>
      </w:pPr>
    </w:p>
    <w:p w:rsidR="002B4FB3" w:rsidRPr="00345543" w:rsidP="002B4FB3">
      <w:pPr>
        <w:jc w:val="center"/>
        <w:rPr>
          <w:rFonts w:ascii="Times New Roman" w:hAnsi="Times New Roman" w:cs="Times New Roman"/>
          <w:bCs/>
          <w:color w:val="000000"/>
        </w:rPr>
      </w:pPr>
      <w:r w:rsidR="00CB12B5">
        <w:rPr>
          <w:rFonts w:ascii="Times New Roman" w:hAnsi="Times New Roman" w:cs="Times New Roman"/>
          <w:bCs/>
          <w:color w:val="000000"/>
        </w:rPr>
        <w:t>„</w:t>
      </w:r>
      <w:r w:rsidR="00345543">
        <w:rPr>
          <w:rFonts w:ascii="Times New Roman" w:hAnsi="Times New Roman" w:cs="Times New Roman"/>
          <w:bCs/>
          <w:color w:val="000000"/>
        </w:rPr>
        <w:t>§ 35a</w:t>
      </w:r>
    </w:p>
    <w:p w:rsidR="00345543" w:rsidRPr="00345543" w:rsidP="00A83D7F">
      <w:pPr>
        <w:jc w:val="center"/>
        <w:rPr>
          <w:rFonts w:ascii="Times New Roman" w:hAnsi="Times New Roman" w:cs="Times New Roman"/>
          <w:bCs/>
          <w:color w:val="000000"/>
        </w:rPr>
      </w:pPr>
      <w:r w:rsidR="00211B78">
        <w:rPr>
          <w:rFonts w:ascii="Times New Roman" w:hAnsi="Times New Roman" w:cs="Times New Roman"/>
          <w:bCs/>
          <w:color w:val="000000"/>
        </w:rPr>
        <w:t>S</w:t>
      </w:r>
      <w:r>
        <w:rPr>
          <w:rFonts w:ascii="Times New Roman" w:hAnsi="Times New Roman" w:cs="Times New Roman"/>
          <w:bCs/>
          <w:color w:val="000000"/>
        </w:rPr>
        <w:t>krátené vyšetrovanie</w:t>
      </w:r>
    </w:p>
    <w:p w:rsidR="002B4FB3" w:rsidRPr="00CD3317" w:rsidP="00A83D7F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B4FB3" w:rsidRPr="00CD3317" w:rsidP="00663DC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(1) Vojenský policajt</w:t>
      </w:r>
      <w:r w:rsidR="004B0AA1">
        <w:rPr>
          <w:rFonts w:ascii="Times New Roman" w:hAnsi="Times New Roman" w:cs="Times New Roman"/>
          <w:color w:val="000000"/>
        </w:rPr>
        <w:t xml:space="preserve"> </w:t>
      </w:r>
      <w:r w:rsidRPr="00CD3317">
        <w:rPr>
          <w:rFonts w:ascii="Times New Roman" w:hAnsi="Times New Roman" w:cs="Times New Roman"/>
          <w:color w:val="000000"/>
        </w:rPr>
        <w:t>v skrátenom vyšetro</w:t>
      </w:r>
      <w:r w:rsidR="007778EC">
        <w:rPr>
          <w:rFonts w:ascii="Times New Roman" w:hAnsi="Times New Roman" w:cs="Times New Roman"/>
          <w:color w:val="000000"/>
        </w:rPr>
        <w:t>vaní vo veciach, ktoré vyšetruje</w:t>
      </w:r>
      <w:r w:rsidR="0058276C">
        <w:rPr>
          <w:rFonts w:ascii="Times New Roman" w:hAnsi="Times New Roman" w:cs="Times New Roman"/>
          <w:color w:val="000000"/>
        </w:rPr>
        <w:t xml:space="preserve">, </w:t>
      </w:r>
      <w:r w:rsidRPr="00CD3317">
        <w:rPr>
          <w:rFonts w:ascii="Times New Roman" w:hAnsi="Times New Roman" w:cs="Times New Roman"/>
          <w:color w:val="000000"/>
        </w:rPr>
        <w:t>v</w:t>
      </w:r>
      <w:r w:rsidRPr="00CD3317">
        <w:rPr>
          <w:rFonts w:ascii="Times New Roman" w:hAnsi="Times New Roman" w:cs="Times New Roman"/>
          <w:color w:val="000000"/>
        </w:rPr>
        <w:t>y</w:t>
      </w:r>
      <w:r w:rsidRPr="00CD3317">
        <w:rPr>
          <w:rFonts w:ascii="Times New Roman" w:hAnsi="Times New Roman" w:cs="Times New Roman"/>
          <w:color w:val="000000"/>
        </w:rPr>
        <w:t>koná</w:t>
      </w:r>
      <w:r w:rsidR="00817013">
        <w:rPr>
          <w:rFonts w:ascii="Times New Roman" w:hAnsi="Times New Roman" w:cs="Times New Roman"/>
          <w:color w:val="000000"/>
        </w:rPr>
        <w:t>va v</w:t>
      </w:r>
      <w:r w:rsidR="001627FB">
        <w:rPr>
          <w:rFonts w:ascii="Times New Roman" w:hAnsi="Times New Roman" w:cs="Times New Roman"/>
          <w:color w:val="000000"/>
        </w:rPr>
        <w:t>šetky úkony samostatne</w:t>
      </w:r>
      <w:r w:rsidR="007778EC">
        <w:rPr>
          <w:rFonts w:ascii="Times New Roman" w:hAnsi="Times New Roman" w:cs="Times New Roman"/>
          <w:color w:val="000000"/>
        </w:rPr>
        <w:t xml:space="preserve"> a zodpovedá</w:t>
      </w:r>
      <w:r w:rsidRPr="00CD3317">
        <w:rPr>
          <w:rFonts w:ascii="Times New Roman" w:hAnsi="Times New Roman" w:cs="Times New Roman"/>
          <w:color w:val="000000"/>
        </w:rPr>
        <w:t xml:space="preserve"> za ich včasné vykonanie. </w:t>
      </w:r>
    </w:p>
    <w:p w:rsidR="002B4FB3" w:rsidRPr="00CD3317" w:rsidP="00663DC3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2B4FB3" w:rsidRPr="00CD3317" w:rsidP="00663DC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 xml:space="preserve">(2) Vojenský policajt </w:t>
      </w:r>
      <w:r w:rsidR="007778EC">
        <w:rPr>
          <w:rFonts w:ascii="Times New Roman" w:hAnsi="Times New Roman" w:cs="Times New Roman"/>
          <w:color w:val="000000"/>
        </w:rPr>
        <w:t xml:space="preserve"> v skrátenom vyšetrovaní je vo veciach, ktoré vyšetruje</w:t>
      </w:r>
      <w:r w:rsidRPr="00CD3317">
        <w:rPr>
          <w:rFonts w:ascii="Times New Roman" w:hAnsi="Times New Roman" w:cs="Times New Roman"/>
          <w:color w:val="000000"/>
        </w:rPr>
        <w:t>, oprá</w:t>
      </w:r>
      <w:r w:rsidRPr="00CD3317">
        <w:rPr>
          <w:rFonts w:ascii="Times New Roman" w:hAnsi="Times New Roman" w:cs="Times New Roman"/>
          <w:color w:val="000000"/>
        </w:rPr>
        <w:t>v</w:t>
      </w:r>
      <w:r w:rsidRPr="00CD3317">
        <w:rPr>
          <w:rFonts w:ascii="Times New Roman" w:hAnsi="Times New Roman" w:cs="Times New Roman"/>
          <w:color w:val="000000"/>
        </w:rPr>
        <w:t>nen</w:t>
      </w:r>
      <w:r w:rsidR="007778EC">
        <w:rPr>
          <w:rFonts w:ascii="Times New Roman" w:hAnsi="Times New Roman" w:cs="Times New Roman"/>
          <w:color w:val="000000"/>
        </w:rPr>
        <w:t>ý</w:t>
      </w:r>
      <w:r w:rsidRPr="00CD3317">
        <w:rPr>
          <w:rFonts w:ascii="Times New Roman" w:hAnsi="Times New Roman" w:cs="Times New Roman"/>
          <w:color w:val="000000"/>
        </w:rPr>
        <w:t xml:space="preserve"> vyžadovať od </w:t>
      </w:r>
      <w:r w:rsidR="00195639">
        <w:rPr>
          <w:rFonts w:ascii="Times New Roman" w:hAnsi="Times New Roman" w:cs="Times New Roman"/>
          <w:color w:val="000000"/>
        </w:rPr>
        <w:t>vedúceho služobného úradu alebo veliteľa</w:t>
      </w:r>
      <w:r w:rsidRPr="00CD3317">
        <w:rPr>
          <w:rFonts w:ascii="Times New Roman" w:hAnsi="Times New Roman" w:cs="Times New Roman"/>
          <w:color w:val="000000"/>
        </w:rPr>
        <w:t>, oddelení Voje</w:t>
      </w:r>
      <w:r w:rsidRPr="00CD3317">
        <w:rPr>
          <w:rFonts w:ascii="Times New Roman" w:hAnsi="Times New Roman" w:cs="Times New Roman"/>
          <w:color w:val="000000"/>
        </w:rPr>
        <w:t>n</w:t>
      </w:r>
      <w:r w:rsidRPr="00CD3317">
        <w:rPr>
          <w:rFonts w:ascii="Times New Roman" w:hAnsi="Times New Roman" w:cs="Times New Roman"/>
          <w:color w:val="000000"/>
        </w:rPr>
        <w:t>skej políc</w:t>
      </w:r>
      <w:r w:rsidR="0044136F">
        <w:rPr>
          <w:rFonts w:ascii="Times New Roman" w:hAnsi="Times New Roman" w:cs="Times New Roman"/>
          <w:color w:val="000000"/>
        </w:rPr>
        <w:t xml:space="preserve">ie </w:t>
      </w:r>
      <w:r w:rsidR="00030C95">
        <w:rPr>
          <w:rFonts w:ascii="Times New Roman" w:hAnsi="Times New Roman" w:cs="Times New Roman"/>
          <w:color w:val="000000"/>
        </w:rPr>
        <w:t xml:space="preserve">         </w:t>
      </w:r>
      <w:r w:rsidR="0044136F">
        <w:rPr>
          <w:rFonts w:ascii="Times New Roman" w:hAnsi="Times New Roman" w:cs="Times New Roman"/>
          <w:color w:val="000000"/>
        </w:rPr>
        <w:t>a</w:t>
      </w:r>
      <w:r w:rsidR="00030C95">
        <w:rPr>
          <w:rFonts w:ascii="Times New Roman" w:hAnsi="Times New Roman" w:cs="Times New Roman"/>
          <w:color w:val="000000"/>
        </w:rPr>
        <w:t xml:space="preserve"> </w:t>
      </w:r>
      <w:r w:rsidR="0044136F">
        <w:rPr>
          <w:rFonts w:ascii="Times New Roman" w:hAnsi="Times New Roman" w:cs="Times New Roman"/>
          <w:color w:val="000000"/>
        </w:rPr>
        <w:t xml:space="preserve">služieb Policajného zboru </w:t>
      </w:r>
      <w:r w:rsidR="00817013">
        <w:rPr>
          <w:rFonts w:ascii="Times New Roman" w:hAnsi="Times New Roman" w:cs="Times New Roman"/>
          <w:color w:val="000000"/>
        </w:rPr>
        <w:t xml:space="preserve">v súlade so </w:t>
      </w:r>
      <w:r w:rsidRPr="00CD3317">
        <w:rPr>
          <w:rFonts w:ascii="Times New Roman" w:hAnsi="Times New Roman" w:cs="Times New Roman"/>
          <w:color w:val="000000"/>
        </w:rPr>
        <w:t>všeobecne záväz</w:t>
      </w:r>
      <w:r w:rsidR="00265B64">
        <w:rPr>
          <w:rFonts w:ascii="Times New Roman" w:hAnsi="Times New Roman" w:cs="Times New Roman"/>
          <w:color w:val="000000"/>
        </w:rPr>
        <w:t>ným</w:t>
      </w:r>
      <w:r w:rsidR="00866498">
        <w:rPr>
          <w:rFonts w:ascii="Times New Roman" w:hAnsi="Times New Roman" w:cs="Times New Roman"/>
          <w:color w:val="000000"/>
        </w:rPr>
        <w:t xml:space="preserve"> p</w:t>
      </w:r>
      <w:r w:rsidR="00265B64">
        <w:rPr>
          <w:rFonts w:ascii="Times New Roman" w:hAnsi="Times New Roman" w:cs="Times New Roman"/>
          <w:color w:val="000000"/>
        </w:rPr>
        <w:t>rávnym</w:t>
      </w:r>
      <w:r w:rsidRPr="00CD3317">
        <w:rPr>
          <w:rFonts w:ascii="Times New Roman" w:hAnsi="Times New Roman" w:cs="Times New Roman"/>
          <w:color w:val="000000"/>
        </w:rPr>
        <w:t xml:space="preserve"> predpis</w:t>
      </w:r>
      <w:r w:rsidR="00265B64">
        <w:rPr>
          <w:rFonts w:ascii="Times New Roman" w:hAnsi="Times New Roman" w:cs="Times New Roman"/>
          <w:color w:val="000000"/>
        </w:rPr>
        <w:t>om</w:t>
      </w:r>
      <w:r w:rsidR="004C41B8">
        <w:rPr>
          <w:rFonts w:ascii="Times New Roman" w:hAnsi="Times New Roman" w:cs="Times New Roman"/>
          <w:color w:val="000000"/>
          <w:vertAlign w:val="superscript"/>
        </w:rPr>
        <w:t>5c</w:t>
      </w:r>
      <w:r w:rsidR="00523FE5">
        <w:rPr>
          <w:rFonts w:ascii="Times New Roman" w:hAnsi="Times New Roman" w:cs="Times New Roman"/>
          <w:color w:val="000000"/>
        </w:rPr>
        <w:t>)</w:t>
      </w:r>
      <w:r w:rsidRPr="00CD3317">
        <w:rPr>
          <w:rFonts w:ascii="Times New Roman" w:hAnsi="Times New Roman" w:cs="Times New Roman"/>
          <w:color w:val="000000"/>
        </w:rPr>
        <w:t xml:space="preserve"> vykon</w:t>
      </w:r>
      <w:r w:rsidRPr="00CD3317">
        <w:rPr>
          <w:rFonts w:ascii="Times New Roman" w:hAnsi="Times New Roman" w:cs="Times New Roman"/>
          <w:color w:val="000000"/>
        </w:rPr>
        <w:t>a</w:t>
      </w:r>
      <w:r w:rsidRPr="00CD3317">
        <w:rPr>
          <w:rFonts w:ascii="Times New Roman" w:hAnsi="Times New Roman" w:cs="Times New Roman"/>
          <w:color w:val="000000"/>
        </w:rPr>
        <w:t>nie úkonov a opatrení nevyhnutných pre vyšetrovanie, kto</w:t>
      </w:r>
      <w:r w:rsidR="007778EC">
        <w:rPr>
          <w:rFonts w:ascii="Times New Roman" w:hAnsi="Times New Roman" w:cs="Times New Roman"/>
          <w:color w:val="000000"/>
        </w:rPr>
        <w:t>ré vzhľ</w:t>
      </w:r>
      <w:r w:rsidR="007778EC">
        <w:rPr>
          <w:rFonts w:ascii="Times New Roman" w:hAnsi="Times New Roman" w:cs="Times New Roman"/>
          <w:color w:val="000000"/>
        </w:rPr>
        <w:t>a</w:t>
      </w:r>
      <w:r w:rsidR="007778EC">
        <w:rPr>
          <w:rFonts w:ascii="Times New Roman" w:hAnsi="Times New Roman" w:cs="Times New Roman"/>
          <w:color w:val="000000"/>
        </w:rPr>
        <w:t>dom na ich povahu nemôže</w:t>
      </w:r>
      <w:r w:rsidRPr="00CD3317">
        <w:rPr>
          <w:rFonts w:ascii="Times New Roman" w:hAnsi="Times New Roman" w:cs="Times New Roman"/>
          <w:color w:val="000000"/>
        </w:rPr>
        <w:t xml:space="preserve"> vykonať s</w:t>
      </w:r>
      <w:r w:rsidR="007778EC">
        <w:rPr>
          <w:rFonts w:ascii="Times New Roman" w:hAnsi="Times New Roman" w:cs="Times New Roman"/>
          <w:color w:val="000000"/>
        </w:rPr>
        <w:t>á</w:t>
      </w:r>
      <w:r w:rsidR="0044136F">
        <w:rPr>
          <w:rFonts w:ascii="Times New Roman" w:hAnsi="Times New Roman" w:cs="Times New Roman"/>
          <w:color w:val="000000"/>
        </w:rPr>
        <w:t>m.</w:t>
      </w:r>
    </w:p>
    <w:p w:rsidR="00523FE5" w:rsidRPr="00CD3317" w:rsidP="00A83D7F">
      <w:pPr>
        <w:jc w:val="center"/>
        <w:rPr>
          <w:rFonts w:ascii="Times New Roman" w:hAnsi="Times New Roman" w:cs="Times New Roman"/>
          <w:b/>
          <w:bCs/>
          <w:color w:val="303030"/>
        </w:rPr>
      </w:pPr>
    </w:p>
    <w:p w:rsidR="00774944" w:rsidRPr="004E65B1" w:rsidP="0006013E">
      <w:pPr>
        <w:jc w:val="center"/>
        <w:rPr>
          <w:rFonts w:ascii="Times New Roman" w:hAnsi="Times New Roman" w:cs="Times New Roman"/>
        </w:rPr>
      </w:pPr>
      <w:r w:rsidR="00027BC2">
        <w:rPr>
          <w:rFonts w:ascii="Times New Roman" w:hAnsi="Times New Roman" w:cs="Times New Roman"/>
        </w:rPr>
        <w:t xml:space="preserve">S p r a c ú v a n i e  i n f o r m á c i </w:t>
      </w:r>
      <w:r w:rsidRPr="004E65B1">
        <w:rPr>
          <w:rFonts w:ascii="Times New Roman" w:hAnsi="Times New Roman" w:cs="Times New Roman"/>
        </w:rPr>
        <w:t>í</w:t>
      </w:r>
      <w:r w:rsidR="00027BC2">
        <w:rPr>
          <w:rFonts w:ascii="Times New Roman" w:hAnsi="Times New Roman" w:cs="Times New Roman"/>
        </w:rPr>
        <w:t xml:space="preserve">  a  o s o b n ý c h  ú d a </w:t>
      </w:r>
      <w:r w:rsidRPr="004E65B1">
        <w:rPr>
          <w:rFonts w:ascii="Times New Roman" w:hAnsi="Times New Roman" w:cs="Times New Roman"/>
        </w:rPr>
        <w:t xml:space="preserve">j o v </w:t>
      </w:r>
    </w:p>
    <w:p w:rsidR="00774944" w:rsidRPr="004E65B1" w:rsidP="0006013E">
      <w:pPr>
        <w:jc w:val="center"/>
        <w:rPr>
          <w:rFonts w:ascii="Times New Roman" w:hAnsi="Times New Roman" w:cs="Times New Roman"/>
        </w:rPr>
      </w:pPr>
    </w:p>
    <w:p w:rsidR="00BE0707" w:rsidRPr="00663DC3" w:rsidP="00A83D7F">
      <w:pPr>
        <w:autoSpaceDN/>
        <w:jc w:val="center"/>
        <w:rPr>
          <w:rFonts w:ascii="Times New Roman" w:hAnsi="Times New Roman" w:cs="Times New Roman"/>
          <w:color w:val="000000"/>
        </w:rPr>
      </w:pPr>
      <w:r w:rsidRPr="00663DC3">
        <w:rPr>
          <w:rFonts w:ascii="Times New Roman" w:hAnsi="Times New Roman" w:cs="Times New Roman"/>
          <w:color w:val="000000"/>
        </w:rPr>
        <w:t xml:space="preserve">§ </w:t>
      </w:r>
      <w:r w:rsidRPr="00663DC3">
        <w:rPr>
          <w:rFonts w:ascii="Times New Roman" w:hAnsi="Times New Roman" w:cs="Times New Roman"/>
          <w:bCs/>
          <w:color w:val="000000"/>
        </w:rPr>
        <w:t>3</w:t>
      </w:r>
      <w:r w:rsidRPr="00663DC3" w:rsidR="00F449F0">
        <w:rPr>
          <w:rFonts w:ascii="Times New Roman" w:hAnsi="Times New Roman" w:cs="Times New Roman"/>
          <w:bCs/>
          <w:color w:val="000000"/>
        </w:rPr>
        <w:t>5b</w:t>
      </w:r>
    </w:p>
    <w:p w:rsidR="00BE0707" w:rsidRPr="00663DC3" w:rsidP="00A83D7F">
      <w:pPr>
        <w:autoSpaceDN/>
        <w:jc w:val="center"/>
        <w:rPr>
          <w:rFonts w:ascii="Times New Roman" w:hAnsi="Times New Roman" w:cs="Times New Roman"/>
          <w:color w:val="000000"/>
        </w:rPr>
      </w:pPr>
      <w:r w:rsidRPr="00663DC3">
        <w:rPr>
          <w:rFonts w:ascii="Times New Roman" w:hAnsi="Times New Roman" w:cs="Times New Roman"/>
          <w:color w:val="000000"/>
        </w:rPr>
        <w:t>Spracúvanie informácií Vojenskou políciou</w:t>
      </w:r>
    </w:p>
    <w:p w:rsidR="00881D45" w:rsidRPr="00663DC3" w:rsidP="00A83D7F">
      <w:pPr>
        <w:autoSpaceDN/>
        <w:jc w:val="both"/>
        <w:rPr>
          <w:rFonts w:ascii="Times New Roman" w:hAnsi="Times New Roman" w:cs="Times New Roman"/>
          <w:color w:val="000000"/>
        </w:rPr>
      </w:pPr>
    </w:p>
    <w:p w:rsidR="00720DA8" w:rsidRPr="00663DC3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  <w:r w:rsidRPr="00663DC3" w:rsidR="00881D45">
        <w:rPr>
          <w:rFonts w:ascii="Times New Roman" w:hAnsi="Times New Roman" w:cs="Times New Roman"/>
          <w:color w:val="000000"/>
        </w:rPr>
        <w:t xml:space="preserve">(1) </w:t>
      </w:r>
      <w:r w:rsidRPr="00663DC3" w:rsidR="00BE0707">
        <w:rPr>
          <w:rFonts w:ascii="Times New Roman" w:hAnsi="Times New Roman" w:cs="Times New Roman"/>
          <w:color w:val="000000"/>
        </w:rPr>
        <w:t>Vojenská polícia z</w:t>
      </w:r>
      <w:r w:rsidRPr="00663DC3" w:rsidR="00D343D2">
        <w:rPr>
          <w:rFonts w:ascii="Times New Roman" w:hAnsi="Times New Roman" w:cs="Times New Roman"/>
          <w:color w:val="000000"/>
        </w:rPr>
        <w:t>riaďuje a prevádzkuje informačné</w:t>
      </w:r>
      <w:r w:rsidRPr="00663DC3" w:rsidR="00BE0707">
        <w:rPr>
          <w:rFonts w:ascii="Times New Roman" w:hAnsi="Times New Roman" w:cs="Times New Roman"/>
          <w:color w:val="000000"/>
        </w:rPr>
        <w:t xml:space="preserve"> systém</w:t>
      </w:r>
      <w:r w:rsidRPr="00663DC3" w:rsidR="00D343D2">
        <w:rPr>
          <w:rFonts w:ascii="Times New Roman" w:hAnsi="Times New Roman" w:cs="Times New Roman"/>
          <w:color w:val="000000"/>
        </w:rPr>
        <w:t>y</w:t>
      </w:r>
      <w:r w:rsidRPr="00663DC3" w:rsidR="00EA7695">
        <w:rPr>
          <w:rFonts w:ascii="Times New Roman" w:hAnsi="Times New Roman" w:cs="Times New Roman"/>
          <w:color w:val="000000"/>
        </w:rPr>
        <w:t xml:space="preserve">, v ktorých </w:t>
      </w:r>
      <w:r w:rsidRPr="00663DC3" w:rsidR="00BE0707">
        <w:rPr>
          <w:rFonts w:ascii="Times New Roman" w:hAnsi="Times New Roman" w:cs="Times New Roman"/>
          <w:color w:val="000000"/>
        </w:rPr>
        <w:t>spracúva informácie a osobné údaje o fyzických osobách zhromaždené pri plnení úloh Vojenskej pol</w:t>
      </w:r>
      <w:r w:rsidRPr="00663DC3" w:rsidR="00BE0707">
        <w:rPr>
          <w:rFonts w:ascii="Times New Roman" w:hAnsi="Times New Roman" w:cs="Times New Roman"/>
          <w:color w:val="000000"/>
        </w:rPr>
        <w:t>í</w:t>
      </w:r>
      <w:r w:rsidRPr="00663DC3" w:rsidR="00BE0707">
        <w:rPr>
          <w:rFonts w:ascii="Times New Roman" w:hAnsi="Times New Roman" w:cs="Times New Roman"/>
          <w:color w:val="000000"/>
        </w:rPr>
        <w:t>cie</w:t>
      </w:r>
      <w:r w:rsidRPr="00663DC3" w:rsidR="0066704A">
        <w:rPr>
          <w:rFonts w:ascii="Times New Roman" w:hAnsi="Times New Roman" w:cs="Times New Roman"/>
          <w:color w:val="000000"/>
        </w:rPr>
        <w:t>,</w:t>
      </w:r>
      <w:r w:rsidRPr="00663DC3" w:rsidR="00EA7695">
        <w:rPr>
          <w:rFonts w:ascii="Times New Roman" w:hAnsi="Times New Roman" w:cs="Times New Roman"/>
          <w:color w:val="000000"/>
        </w:rPr>
        <w:t xml:space="preserve"> </w:t>
      </w:r>
      <w:r w:rsidRPr="00663DC3" w:rsidR="0097734E">
        <w:rPr>
          <w:rFonts w:ascii="Times New Roman" w:hAnsi="Times New Roman" w:cs="Times New Roman"/>
          <w:color w:val="000000"/>
        </w:rPr>
        <w:t>vrátane i</w:t>
      </w:r>
      <w:r w:rsidRPr="00663DC3" w:rsidR="00EA7695">
        <w:rPr>
          <w:rFonts w:ascii="Times New Roman" w:hAnsi="Times New Roman" w:cs="Times New Roman"/>
          <w:color w:val="000000"/>
        </w:rPr>
        <w:t>nformáci</w:t>
      </w:r>
      <w:r w:rsidRPr="00663DC3" w:rsidR="0097734E">
        <w:rPr>
          <w:rFonts w:ascii="Times New Roman" w:hAnsi="Times New Roman" w:cs="Times New Roman"/>
          <w:color w:val="000000"/>
        </w:rPr>
        <w:t>í</w:t>
      </w:r>
      <w:r w:rsidRPr="00663DC3" w:rsidR="00BE0707">
        <w:rPr>
          <w:rFonts w:ascii="Times New Roman" w:hAnsi="Times New Roman" w:cs="Times New Roman"/>
          <w:color w:val="000000"/>
        </w:rPr>
        <w:t xml:space="preserve"> a osobn</w:t>
      </w:r>
      <w:r w:rsidRPr="00663DC3" w:rsidR="0097734E">
        <w:rPr>
          <w:rFonts w:ascii="Times New Roman" w:hAnsi="Times New Roman" w:cs="Times New Roman"/>
          <w:color w:val="000000"/>
        </w:rPr>
        <w:t>ých</w:t>
      </w:r>
      <w:r w:rsidRPr="00663DC3" w:rsidR="00BE0707">
        <w:rPr>
          <w:rFonts w:ascii="Times New Roman" w:hAnsi="Times New Roman" w:cs="Times New Roman"/>
          <w:color w:val="000000"/>
        </w:rPr>
        <w:t xml:space="preserve"> údaj</w:t>
      </w:r>
      <w:r w:rsidRPr="00663DC3" w:rsidR="0097734E">
        <w:rPr>
          <w:rFonts w:ascii="Times New Roman" w:hAnsi="Times New Roman" w:cs="Times New Roman"/>
          <w:color w:val="000000"/>
        </w:rPr>
        <w:t>ov</w:t>
      </w:r>
      <w:r w:rsidRPr="00663DC3" w:rsidR="00BE0707">
        <w:rPr>
          <w:rFonts w:ascii="Times New Roman" w:hAnsi="Times New Roman" w:cs="Times New Roman"/>
          <w:color w:val="000000"/>
        </w:rPr>
        <w:t xml:space="preserve"> poskytnut</w:t>
      </w:r>
      <w:r w:rsidRPr="00663DC3" w:rsidR="0097734E">
        <w:rPr>
          <w:rFonts w:ascii="Times New Roman" w:hAnsi="Times New Roman" w:cs="Times New Roman"/>
          <w:color w:val="000000"/>
        </w:rPr>
        <w:t xml:space="preserve">ých </w:t>
      </w:r>
      <w:r w:rsidRPr="00663DC3" w:rsidR="00BE0707">
        <w:rPr>
          <w:rFonts w:ascii="Times New Roman" w:hAnsi="Times New Roman" w:cs="Times New Roman"/>
          <w:color w:val="000000"/>
        </w:rPr>
        <w:t>zo zahraničia</w:t>
      </w:r>
      <w:r w:rsidRPr="00663DC3" w:rsidR="0066704A">
        <w:rPr>
          <w:rFonts w:ascii="Times New Roman" w:hAnsi="Times New Roman" w:cs="Times New Roman"/>
          <w:color w:val="000000"/>
        </w:rPr>
        <w:t>,</w:t>
      </w:r>
      <w:r w:rsidRPr="00663DC3" w:rsidR="00BE0707">
        <w:rPr>
          <w:rFonts w:ascii="Times New Roman" w:hAnsi="Times New Roman" w:cs="Times New Roman"/>
          <w:color w:val="000000"/>
        </w:rPr>
        <w:t xml:space="preserve"> v rozsahu nevyhnu</w:t>
      </w:r>
      <w:r w:rsidRPr="00663DC3" w:rsidR="00BE0707">
        <w:rPr>
          <w:rFonts w:ascii="Times New Roman" w:hAnsi="Times New Roman" w:cs="Times New Roman"/>
          <w:color w:val="000000"/>
        </w:rPr>
        <w:t>t</w:t>
      </w:r>
      <w:r w:rsidRPr="00663DC3" w:rsidR="00BE0707">
        <w:rPr>
          <w:rFonts w:ascii="Times New Roman" w:hAnsi="Times New Roman" w:cs="Times New Roman"/>
          <w:color w:val="000000"/>
        </w:rPr>
        <w:t>nom na ich plnenie podľa osobitného predpisu</w:t>
      </w:r>
      <w:r w:rsidRPr="00663DC3" w:rsidR="00AA2C23">
        <w:rPr>
          <w:rFonts w:ascii="Times New Roman" w:hAnsi="Times New Roman" w:cs="Times New Roman"/>
          <w:color w:val="000000"/>
        </w:rPr>
        <w:t>,</w:t>
      </w:r>
      <w:r w:rsidR="004C41B8">
        <w:rPr>
          <w:rFonts w:ascii="Times New Roman" w:hAnsi="Times New Roman" w:cs="Times New Roman"/>
          <w:color w:val="000000"/>
          <w:vertAlign w:val="superscript"/>
        </w:rPr>
        <w:t>5d</w:t>
      </w:r>
      <w:r w:rsidRPr="00663DC3" w:rsidR="00AA2C23">
        <w:rPr>
          <w:rFonts w:ascii="Times New Roman" w:hAnsi="Times New Roman" w:cs="Times New Roman"/>
          <w:color w:val="000000"/>
        </w:rPr>
        <w:t>)</w:t>
      </w:r>
      <w:r w:rsidRPr="00663DC3" w:rsidR="00BE0707">
        <w:rPr>
          <w:rFonts w:ascii="Times New Roman" w:hAnsi="Times New Roman" w:cs="Times New Roman"/>
          <w:color w:val="000000"/>
        </w:rPr>
        <w:t xml:space="preserve"> ak tento zákon neu</w:t>
      </w:r>
      <w:r w:rsidRPr="00663DC3" w:rsidR="00BE0707">
        <w:rPr>
          <w:rFonts w:ascii="Times New Roman" w:hAnsi="Times New Roman" w:cs="Times New Roman"/>
          <w:color w:val="000000"/>
        </w:rPr>
        <w:t>s</w:t>
      </w:r>
      <w:r w:rsidRPr="00663DC3" w:rsidR="00BE0707">
        <w:rPr>
          <w:rFonts w:ascii="Times New Roman" w:hAnsi="Times New Roman" w:cs="Times New Roman"/>
          <w:color w:val="000000"/>
        </w:rPr>
        <w:t xml:space="preserve">tanovuje inak. </w:t>
      </w:r>
    </w:p>
    <w:p w:rsidR="00881D45" w:rsidRPr="00663DC3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</w:p>
    <w:p w:rsidR="00BE0707" w:rsidRPr="00663DC3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  <w:r w:rsidRPr="00663DC3">
        <w:rPr>
          <w:rFonts w:ascii="Times New Roman" w:hAnsi="Times New Roman" w:cs="Times New Roman"/>
          <w:color w:val="000000"/>
        </w:rPr>
        <w:t>(2</w:t>
      </w:r>
      <w:r w:rsidRPr="00663DC3" w:rsidR="00AA2C23">
        <w:rPr>
          <w:rFonts w:ascii="Times New Roman" w:hAnsi="Times New Roman" w:cs="Times New Roman"/>
          <w:color w:val="000000"/>
        </w:rPr>
        <w:t>) Vojenská polícia je oprávnená</w:t>
      </w:r>
      <w:r w:rsidRPr="00663DC3" w:rsidR="00A53359">
        <w:rPr>
          <w:rFonts w:ascii="Times New Roman" w:hAnsi="Times New Roman" w:cs="Times New Roman"/>
          <w:color w:val="000000"/>
        </w:rPr>
        <w:t>,</w:t>
      </w:r>
      <w:r w:rsidRPr="00663DC3">
        <w:rPr>
          <w:rFonts w:ascii="Times New Roman" w:hAnsi="Times New Roman" w:cs="Times New Roman"/>
          <w:color w:val="000000"/>
        </w:rPr>
        <w:t xml:space="preserve"> ak je to potrebné</w:t>
      </w:r>
      <w:r w:rsidRPr="00663DC3" w:rsidR="00AA2C23">
        <w:rPr>
          <w:rFonts w:ascii="Times New Roman" w:hAnsi="Times New Roman" w:cs="Times New Roman"/>
          <w:color w:val="000000"/>
        </w:rPr>
        <w:t xml:space="preserve"> na plnenie jej úloh</w:t>
      </w:r>
      <w:r w:rsidRPr="00663DC3" w:rsidR="00A53359">
        <w:rPr>
          <w:rFonts w:ascii="Times New Roman" w:hAnsi="Times New Roman" w:cs="Times New Roman"/>
          <w:color w:val="000000"/>
        </w:rPr>
        <w:t>,</w:t>
      </w:r>
      <w:r w:rsidRPr="00663DC3" w:rsidR="00625FB0">
        <w:rPr>
          <w:rFonts w:ascii="Times New Roman" w:hAnsi="Times New Roman" w:cs="Times New Roman"/>
          <w:color w:val="000000"/>
        </w:rPr>
        <w:t xml:space="preserve"> vyhotovovať zvukový</w:t>
      </w:r>
      <w:r w:rsidRPr="00663DC3">
        <w:rPr>
          <w:rFonts w:ascii="Times New Roman" w:hAnsi="Times New Roman" w:cs="Times New Roman"/>
          <w:color w:val="000000"/>
        </w:rPr>
        <w:t>, obrazov</w:t>
      </w:r>
      <w:r w:rsidRPr="00663DC3" w:rsidR="00625FB0">
        <w:rPr>
          <w:rFonts w:ascii="Times New Roman" w:hAnsi="Times New Roman" w:cs="Times New Roman"/>
          <w:color w:val="000000"/>
        </w:rPr>
        <w:t>ý</w:t>
      </w:r>
      <w:r w:rsidRPr="00663DC3">
        <w:rPr>
          <w:rFonts w:ascii="Times New Roman" w:hAnsi="Times New Roman" w:cs="Times New Roman"/>
          <w:color w:val="000000"/>
        </w:rPr>
        <w:t xml:space="preserve"> alebo in</w:t>
      </w:r>
      <w:r w:rsidRPr="00663DC3" w:rsidR="00625FB0">
        <w:rPr>
          <w:rFonts w:ascii="Times New Roman" w:hAnsi="Times New Roman" w:cs="Times New Roman"/>
          <w:color w:val="000000"/>
        </w:rPr>
        <w:t>ý</w:t>
      </w:r>
      <w:r w:rsidRPr="00663DC3">
        <w:rPr>
          <w:rFonts w:ascii="Times New Roman" w:hAnsi="Times New Roman" w:cs="Times New Roman"/>
          <w:color w:val="000000"/>
        </w:rPr>
        <w:t xml:space="preserve"> z</w:t>
      </w:r>
      <w:r w:rsidRPr="00663DC3">
        <w:rPr>
          <w:rFonts w:ascii="Times New Roman" w:hAnsi="Times New Roman" w:cs="Times New Roman"/>
          <w:color w:val="000000"/>
        </w:rPr>
        <w:t>á</w:t>
      </w:r>
      <w:r w:rsidRPr="00663DC3">
        <w:rPr>
          <w:rFonts w:ascii="Times New Roman" w:hAnsi="Times New Roman" w:cs="Times New Roman"/>
          <w:color w:val="000000"/>
        </w:rPr>
        <w:t>znam</w:t>
      </w:r>
    </w:p>
    <w:p w:rsidR="00881D45" w:rsidRPr="00663DC3" w:rsidP="00663DC3">
      <w:pPr>
        <w:autoSpaceDN/>
        <w:ind w:left="284" w:hanging="284"/>
        <w:jc w:val="both"/>
        <w:rPr>
          <w:rFonts w:ascii="Times New Roman" w:hAnsi="Times New Roman" w:cs="Times New Roman"/>
          <w:i/>
        </w:rPr>
      </w:pPr>
      <w:r w:rsidRPr="00663DC3" w:rsidR="00BE0707">
        <w:rPr>
          <w:rFonts w:ascii="Times New Roman" w:hAnsi="Times New Roman" w:cs="Times New Roman"/>
          <w:color w:val="000000"/>
        </w:rPr>
        <w:t>a) z miest</w:t>
      </w:r>
      <w:r w:rsidRPr="00663DC3" w:rsidR="00625FB0">
        <w:rPr>
          <w:rFonts w:ascii="Times New Roman" w:hAnsi="Times New Roman" w:cs="Times New Roman"/>
          <w:color w:val="000000"/>
        </w:rPr>
        <w:t>a</w:t>
      </w:r>
      <w:r w:rsidRPr="00663DC3" w:rsidR="00BE0707">
        <w:rPr>
          <w:rFonts w:ascii="Times New Roman" w:hAnsi="Times New Roman" w:cs="Times New Roman"/>
          <w:color w:val="000000"/>
        </w:rPr>
        <w:t xml:space="preserve"> verejne </w:t>
      </w:r>
      <w:r w:rsidRPr="00663DC3" w:rsidR="00BE0707">
        <w:rPr>
          <w:rFonts w:ascii="Times New Roman" w:hAnsi="Times New Roman" w:cs="Times New Roman"/>
        </w:rPr>
        <w:t>prístupn</w:t>
      </w:r>
      <w:r w:rsidRPr="00663DC3" w:rsidR="00625FB0">
        <w:rPr>
          <w:rFonts w:ascii="Times New Roman" w:hAnsi="Times New Roman" w:cs="Times New Roman"/>
        </w:rPr>
        <w:t>ého</w:t>
      </w:r>
      <w:r w:rsidRPr="00663DC3" w:rsidR="00BE0707">
        <w:rPr>
          <w:rFonts w:ascii="Times New Roman" w:hAnsi="Times New Roman" w:cs="Times New Roman"/>
        </w:rPr>
        <w:t xml:space="preserve">, </w:t>
      </w:r>
    </w:p>
    <w:p w:rsidR="00BE0707" w:rsidRPr="00663DC3" w:rsidP="00663DC3">
      <w:pPr>
        <w:autoSpaceDN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63DC3">
        <w:rPr>
          <w:rFonts w:ascii="Times New Roman" w:hAnsi="Times New Roman" w:cs="Times New Roman"/>
          <w:color w:val="000000"/>
        </w:rPr>
        <w:t>b) o priebehu služobnej činnosti alebo sl</w:t>
      </w:r>
      <w:r w:rsidRPr="00663DC3">
        <w:rPr>
          <w:rFonts w:ascii="Times New Roman" w:hAnsi="Times New Roman" w:cs="Times New Roman"/>
          <w:color w:val="000000"/>
        </w:rPr>
        <w:t>u</w:t>
      </w:r>
      <w:r w:rsidRPr="00663DC3">
        <w:rPr>
          <w:rFonts w:ascii="Times New Roman" w:hAnsi="Times New Roman" w:cs="Times New Roman"/>
          <w:color w:val="000000"/>
        </w:rPr>
        <w:t xml:space="preserve">žobného zákroku. </w:t>
      </w:r>
    </w:p>
    <w:p w:rsidR="00881D45" w:rsidRPr="00663DC3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</w:p>
    <w:p w:rsidR="00BE0707" w:rsidRPr="00663DC3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  <w:r w:rsidRPr="00663DC3">
        <w:rPr>
          <w:rFonts w:ascii="Times New Roman" w:hAnsi="Times New Roman" w:cs="Times New Roman"/>
          <w:color w:val="000000"/>
        </w:rPr>
        <w:t xml:space="preserve">(3) Ak </w:t>
      </w:r>
      <w:r w:rsidRPr="00663DC3" w:rsidR="00A1458A">
        <w:rPr>
          <w:rFonts w:ascii="Times New Roman" w:hAnsi="Times New Roman" w:cs="Times New Roman"/>
          <w:color w:val="000000"/>
        </w:rPr>
        <w:t>je</w:t>
      </w:r>
      <w:r w:rsidRPr="00663DC3">
        <w:rPr>
          <w:rFonts w:ascii="Times New Roman" w:hAnsi="Times New Roman" w:cs="Times New Roman"/>
          <w:color w:val="000000"/>
        </w:rPr>
        <w:t xml:space="preserve"> na vyhotovovanie záznam</w:t>
      </w:r>
      <w:r w:rsidRPr="00663DC3" w:rsidR="00A1458A">
        <w:rPr>
          <w:rFonts w:ascii="Times New Roman" w:hAnsi="Times New Roman" w:cs="Times New Roman"/>
          <w:color w:val="000000"/>
        </w:rPr>
        <w:t>u</w:t>
      </w:r>
      <w:r w:rsidRPr="00663DC3">
        <w:rPr>
          <w:rFonts w:ascii="Times New Roman" w:hAnsi="Times New Roman" w:cs="Times New Roman"/>
          <w:color w:val="000000"/>
        </w:rPr>
        <w:t xml:space="preserve"> </w:t>
      </w:r>
      <w:r w:rsidRPr="00663DC3" w:rsidR="00A1458A">
        <w:rPr>
          <w:rFonts w:ascii="Times New Roman" w:hAnsi="Times New Roman" w:cs="Times New Roman"/>
          <w:color w:val="000000"/>
        </w:rPr>
        <w:t>podľa odseku 2 písm. a) zriadený</w:t>
      </w:r>
      <w:r w:rsidRPr="00663DC3">
        <w:rPr>
          <w:rFonts w:ascii="Times New Roman" w:hAnsi="Times New Roman" w:cs="Times New Roman"/>
          <w:color w:val="000000"/>
        </w:rPr>
        <w:t xml:space="preserve"> monitorovac</w:t>
      </w:r>
      <w:r w:rsidRPr="00663DC3" w:rsidR="00A1458A">
        <w:rPr>
          <w:rFonts w:ascii="Times New Roman" w:hAnsi="Times New Roman" w:cs="Times New Roman"/>
          <w:color w:val="000000"/>
        </w:rPr>
        <w:t>í systém</w:t>
      </w:r>
      <w:r w:rsidRPr="00663DC3">
        <w:rPr>
          <w:rFonts w:ascii="Times New Roman" w:hAnsi="Times New Roman" w:cs="Times New Roman"/>
          <w:color w:val="000000"/>
        </w:rPr>
        <w:t>, Vojenská polícia je povinná vhodným spôsobom uverejniť informáciu o zriadení t</w:t>
      </w:r>
      <w:r w:rsidRPr="00663DC3">
        <w:rPr>
          <w:rFonts w:ascii="Times New Roman" w:hAnsi="Times New Roman" w:cs="Times New Roman"/>
          <w:color w:val="000000"/>
        </w:rPr>
        <w:t>a</w:t>
      </w:r>
      <w:r w:rsidRPr="00663DC3">
        <w:rPr>
          <w:rFonts w:ascii="Times New Roman" w:hAnsi="Times New Roman" w:cs="Times New Roman"/>
          <w:color w:val="000000"/>
        </w:rPr>
        <w:t>k</w:t>
      </w:r>
      <w:r w:rsidRPr="00663DC3" w:rsidR="00A1458A">
        <w:rPr>
          <w:rFonts w:ascii="Times New Roman" w:hAnsi="Times New Roman" w:cs="Times New Roman"/>
          <w:color w:val="000000"/>
        </w:rPr>
        <w:t>éhoto</w:t>
      </w:r>
      <w:r w:rsidRPr="00663DC3">
        <w:rPr>
          <w:rFonts w:ascii="Times New Roman" w:hAnsi="Times New Roman" w:cs="Times New Roman"/>
          <w:color w:val="000000"/>
        </w:rPr>
        <w:t xml:space="preserve"> systém</w:t>
      </w:r>
      <w:r w:rsidRPr="00663DC3" w:rsidR="00A1458A">
        <w:rPr>
          <w:rFonts w:ascii="Times New Roman" w:hAnsi="Times New Roman" w:cs="Times New Roman"/>
          <w:color w:val="000000"/>
        </w:rPr>
        <w:t>u</w:t>
      </w:r>
      <w:r w:rsidRPr="00663DC3">
        <w:rPr>
          <w:rFonts w:ascii="Times New Roman" w:hAnsi="Times New Roman" w:cs="Times New Roman"/>
          <w:color w:val="000000"/>
        </w:rPr>
        <w:t xml:space="preserve">. </w:t>
      </w:r>
    </w:p>
    <w:p w:rsidR="00BE0707" w:rsidRPr="00663DC3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</w:p>
    <w:p w:rsidR="00A53359" w:rsidRPr="00663DC3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  <w:r w:rsidRPr="00663DC3" w:rsidR="00BE0707">
        <w:rPr>
          <w:rFonts w:ascii="Times New Roman" w:hAnsi="Times New Roman" w:cs="Times New Roman"/>
          <w:color w:val="000000"/>
        </w:rPr>
        <w:t>(4) Informácie a osobné údaje z informačn</w:t>
      </w:r>
      <w:r w:rsidRPr="00663DC3" w:rsidR="00A1458A">
        <w:rPr>
          <w:rFonts w:ascii="Times New Roman" w:hAnsi="Times New Roman" w:cs="Times New Roman"/>
          <w:color w:val="000000"/>
        </w:rPr>
        <w:t>ého</w:t>
      </w:r>
      <w:r w:rsidRPr="00663DC3" w:rsidR="00BE0707">
        <w:rPr>
          <w:rFonts w:ascii="Times New Roman" w:hAnsi="Times New Roman" w:cs="Times New Roman"/>
          <w:color w:val="000000"/>
        </w:rPr>
        <w:t xml:space="preserve"> systém</w:t>
      </w:r>
      <w:r w:rsidRPr="00663DC3" w:rsidR="00A1458A">
        <w:rPr>
          <w:rFonts w:ascii="Times New Roman" w:hAnsi="Times New Roman" w:cs="Times New Roman"/>
          <w:color w:val="000000"/>
        </w:rPr>
        <w:t>u</w:t>
      </w:r>
      <w:r w:rsidR="002C561D">
        <w:rPr>
          <w:rFonts w:ascii="Times New Roman" w:hAnsi="Times New Roman" w:cs="Times New Roman"/>
          <w:color w:val="000000"/>
        </w:rPr>
        <w:t xml:space="preserve"> </w:t>
      </w:r>
      <w:r w:rsidRPr="00663DC3" w:rsidR="00A1458A">
        <w:rPr>
          <w:rFonts w:ascii="Times New Roman" w:hAnsi="Times New Roman" w:cs="Times New Roman"/>
          <w:color w:val="000000"/>
        </w:rPr>
        <w:t>podľa odseku 1, ako aj zv</w:t>
      </w:r>
      <w:r w:rsidRPr="00663DC3" w:rsidR="00A1458A">
        <w:rPr>
          <w:rFonts w:ascii="Times New Roman" w:hAnsi="Times New Roman" w:cs="Times New Roman"/>
          <w:color w:val="000000"/>
        </w:rPr>
        <w:t>u</w:t>
      </w:r>
      <w:r w:rsidRPr="00663DC3" w:rsidR="00A1458A">
        <w:rPr>
          <w:rFonts w:ascii="Times New Roman" w:hAnsi="Times New Roman" w:cs="Times New Roman"/>
          <w:color w:val="000000"/>
        </w:rPr>
        <w:t>kový</w:t>
      </w:r>
      <w:r w:rsidRPr="00663DC3" w:rsidR="00BE0707">
        <w:rPr>
          <w:rFonts w:ascii="Times New Roman" w:hAnsi="Times New Roman" w:cs="Times New Roman"/>
          <w:color w:val="000000"/>
        </w:rPr>
        <w:t>, obrazov</w:t>
      </w:r>
      <w:r w:rsidRPr="00663DC3" w:rsidR="00A1458A">
        <w:rPr>
          <w:rFonts w:ascii="Times New Roman" w:hAnsi="Times New Roman" w:cs="Times New Roman"/>
          <w:color w:val="000000"/>
        </w:rPr>
        <w:t>ý</w:t>
      </w:r>
      <w:r w:rsidRPr="00663DC3" w:rsidR="00BE0707">
        <w:rPr>
          <w:rFonts w:ascii="Times New Roman" w:hAnsi="Times New Roman" w:cs="Times New Roman"/>
          <w:color w:val="000000"/>
        </w:rPr>
        <w:t xml:space="preserve"> alebo in</w:t>
      </w:r>
      <w:r w:rsidRPr="00663DC3" w:rsidR="00A1458A">
        <w:rPr>
          <w:rFonts w:ascii="Times New Roman" w:hAnsi="Times New Roman" w:cs="Times New Roman"/>
          <w:color w:val="000000"/>
        </w:rPr>
        <w:t>ý</w:t>
      </w:r>
      <w:r w:rsidR="002C561D">
        <w:rPr>
          <w:rFonts w:ascii="Times New Roman" w:hAnsi="Times New Roman" w:cs="Times New Roman"/>
          <w:color w:val="000000"/>
        </w:rPr>
        <w:t xml:space="preserve"> záznam </w:t>
      </w:r>
      <w:r w:rsidRPr="00663DC3" w:rsidR="00BE0707">
        <w:rPr>
          <w:rFonts w:ascii="Times New Roman" w:hAnsi="Times New Roman" w:cs="Times New Roman"/>
          <w:color w:val="000000"/>
        </w:rPr>
        <w:t>podľa odseku 2 pís</w:t>
      </w:r>
      <w:r w:rsidR="009F4AE5">
        <w:rPr>
          <w:rFonts w:ascii="Times New Roman" w:hAnsi="Times New Roman" w:cs="Times New Roman"/>
          <w:color w:val="000000"/>
        </w:rPr>
        <w:t xml:space="preserve">m. a) </w:t>
      </w:r>
      <w:r w:rsidR="002C561D">
        <w:rPr>
          <w:rFonts w:ascii="Times New Roman" w:hAnsi="Times New Roman" w:cs="Times New Roman"/>
          <w:color w:val="000000"/>
        </w:rPr>
        <w:t xml:space="preserve">Vojenská polícia </w:t>
      </w:r>
      <w:r w:rsidR="009F4AE5">
        <w:rPr>
          <w:rFonts w:ascii="Times New Roman" w:hAnsi="Times New Roman" w:cs="Times New Roman"/>
          <w:color w:val="000000"/>
        </w:rPr>
        <w:t>poskyt</w:t>
      </w:r>
      <w:r w:rsidR="009F4AE5">
        <w:rPr>
          <w:rFonts w:ascii="Times New Roman" w:hAnsi="Times New Roman" w:cs="Times New Roman"/>
          <w:color w:val="000000"/>
        </w:rPr>
        <w:t>u</w:t>
      </w:r>
      <w:r w:rsidR="009F4AE5">
        <w:rPr>
          <w:rFonts w:ascii="Times New Roman" w:hAnsi="Times New Roman" w:cs="Times New Roman"/>
          <w:color w:val="000000"/>
        </w:rPr>
        <w:t>je</w:t>
      </w:r>
    </w:p>
    <w:p w:rsidR="00A53359" w:rsidRPr="00663DC3" w:rsidP="00663DC3">
      <w:pPr>
        <w:autoSpaceDN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63DC3" w:rsidR="00B76673">
        <w:rPr>
          <w:rFonts w:ascii="Times New Roman" w:hAnsi="Times New Roman" w:cs="Times New Roman"/>
          <w:color w:val="000000"/>
        </w:rPr>
        <w:t xml:space="preserve">a) </w:t>
      </w:r>
      <w:r w:rsidRPr="00663DC3" w:rsidR="00BE0707">
        <w:rPr>
          <w:rFonts w:ascii="Times New Roman" w:hAnsi="Times New Roman" w:cs="Times New Roman"/>
          <w:color w:val="000000"/>
        </w:rPr>
        <w:t xml:space="preserve">prokuratúre, </w:t>
      </w:r>
    </w:p>
    <w:p w:rsidR="00A53359" w:rsidRPr="00663DC3" w:rsidP="00663DC3">
      <w:pPr>
        <w:autoSpaceDN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63DC3" w:rsidR="00B76673">
        <w:rPr>
          <w:rFonts w:ascii="Times New Roman" w:hAnsi="Times New Roman" w:cs="Times New Roman"/>
          <w:color w:val="000000"/>
        </w:rPr>
        <w:t xml:space="preserve">b) </w:t>
      </w:r>
      <w:r w:rsidRPr="00663DC3" w:rsidR="00BE0707">
        <w:rPr>
          <w:rFonts w:ascii="Times New Roman" w:hAnsi="Times New Roman" w:cs="Times New Roman"/>
          <w:color w:val="000000"/>
        </w:rPr>
        <w:t>súd</w:t>
      </w:r>
      <w:r w:rsidRPr="00663DC3" w:rsidR="00A1458A">
        <w:rPr>
          <w:rFonts w:ascii="Times New Roman" w:hAnsi="Times New Roman" w:cs="Times New Roman"/>
          <w:color w:val="000000"/>
        </w:rPr>
        <w:t>u</w:t>
      </w:r>
      <w:r w:rsidRPr="00663DC3" w:rsidR="00BE0707">
        <w:rPr>
          <w:rFonts w:ascii="Times New Roman" w:hAnsi="Times New Roman" w:cs="Times New Roman"/>
          <w:color w:val="000000"/>
        </w:rPr>
        <w:t xml:space="preserve">, </w:t>
      </w:r>
    </w:p>
    <w:p w:rsidR="00A53359" w:rsidRPr="00663DC3" w:rsidP="00663DC3">
      <w:pPr>
        <w:autoSpaceDN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63DC3" w:rsidR="00B76673">
        <w:rPr>
          <w:rFonts w:ascii="Times New Roman" w:hAnsi="Times New Roman" w:cs="Times New Roman"/>
          <w:color w:val="000000"/>
        </w:rPr>
        <w:t xml:space="preserve">c) </w:t>
      </w:r>
      <w:r w:rsidRPr="00663DC3" w:rsidR="00BE0707">
        <w:rPr>
          <w:rFonts w:ascii="Times New Roman" w:hAnsi="Times New Roman" w:cs="Times New Roman"/>
          <w:color w:val="000000"/>
        </w:rPr>
        <w:t xml:space="preserve">Policajnému zboru, </w:t>
      </w:r>
    </w:p>
    <w:p w:rsidR="00A53359" w:rsidRPr="00663DC3" w:rsidP="00663DC3">
      <w:pPr>
        <w:autoSpaceDN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63DC3" w:rsidR="00B76673">
        <w:rPr>
          <w:rFonts w:ascii="Times New Roman" w:hAnsi="Times New Roman" w:cs="Times New Roman"/>
          <w:color w:val="000000"/>
        </w:rPr>
        <w:t xml:space="preserve">d) </w:t>
      </w:r>
      <w:r w:rsidRPr="00663DC3" w:rsidR="00BE0707">
        <w:rPr>
          <w:rFonts w:ascii="Times New Roman" w:hAnsi="Times New Roman" w:cs="Times New Roman"/>
          <w:color w:val="000000"/>
        </w:rPr>
        <w:t xml:space="preserve">Slovenskej informačnej službe, </w:t>
      </w:r>
    </w:p>
    <w:p w:rsidR="00A53359" w:rsidRPr="00663DC3" w:rsidP="00663DC3">
      <w:pPr>
        <w:autoSpaceDN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63DC3" w:rsidR="00B76673">
        <w:rPr>
          <w:rFonts w:ascii="Times New Roman" w:hAnsi="Times New Roman" w:cs="Times New Roman"/>
          <w:color w:val="000000"/>
        </w:rPr>
        <w:t xml:space="preserve">e) </w:t>
      </w:r>
      <w:r w:rsidRPr="00663DC3" w:rsidR="00BE0707">
        <w:rPr>
          <w:rFonts w:ascii="Times New Roman" w:hAnsi="Times New Roman" w:cs="Times New Roman"/>
          <w:color w:val="000000"/>
        </w:rPr>
        <w:t xml:space="preserve">Vojenskému spravodajstvu, </w:t>
      </w:r>
    </w:p>
    <w:p w:rsidR="00A53359" w:rsidRPr="00663DC3" w:rsidP="00663DC3">
      <w:pPr>
        <w:autoSpaceDN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63DC3" w:rsidR="00B76673">
        <w:rPr>
          <w:rFonts w:ascii="Times New Roman" w:hAnsi="Times New Roman" w:cs="Times New Roman"/>
          <w:color w:val="000000"/>
        </w:rPr>
        <w:t xml:space="preserve">f) </w:t>
      </w:r>
      <w:r w:rsidRPr="00663DC3" w:rsidR="00BE0707">
        <w:rPr>
          <w:rFonts w:ascii="Times New Roman" w:hAnsi="Times New Roman" w:cs="Times New Roman"/>
          <w:color w:val="000000"/>
        </w:rPr>
        <w:t>Colnému riaditeľstvu Slovenskej republ</w:t>
      </w:r>
      <w:r w:rsidRPr="00663DC3" w:rsidR="00BE0707">
        <w:rPr>
          <w:rFonts w:ascii="Times New Roman" w:hAnsi="Times New Roman" w:cs="Times New Roman"/>
          <w:color w:val="000000"/>
        </w:rPr>
        <w:t>i</w:t>
      </w:r>
      <w:r w:rsidRPr="00663DC3" w:rsidR="00BE0707">
        <w:rPr>
          <w:rFonts w:ascii="Times New Roman" w:hAnsi="Times New Roman" w:cs="Times New Roman"/>
          <w:color w:val="000000"/>
        </w:rPr>
        <w:t xml:space="preserve">ky, </w:t>
      </w:r>
    </w:p>
    <w:p w:rsidR="00A53359" w:rsidRPr="00663DC3" w:rsidP="00663DC3">
      <w:pPr>
        <w:autoSpaceDN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63DC3" w:rsidR="00B76673">
        <w:rPr>
          <w:rFonts w:ascii="Times New Roman" w:hAnsi="Times New Roman" w:cs="Times New Roman"/>
          <w:color w:val="000000"/>
        </w:rPr>
        <w:t xml:space="preserve">g) </w:t>
      </w:r>
      <w:r w:rsidRPr="00663DC3" w:rsidR="00BE0707">
        <w:rPr>
          <w:rFonts w:ascii="Times New Roman" w:hAnsi="Times New Roman" w:cs="Times New Roman"/>
          <w:color w:val="000000"/>
        </w:rPr>
        <w:t>Zboru väzenskej a justične</w:t>
      </w:r>
      <w:r w:rsidRPr="00663DC3" w:rsidR="00C26FA1">
        <w:rPr>
          <w:rFonts w:ascii="Times New Roman" w:hAnsi="Times New Roman" w:cs="Times New Roman"/>
          <w:color w:val="000000"/>
        </w:rPr>
        <w:t xml:space="preserve">j stráže, </w:t>
      </w:r>
    </w:p>
    <w:p w:rsidR="00A53359" w:rsidRPr="00663DC3" w:rsidP="00663DC3">
      <w:pPr>
        <w:autoSpaceDN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63DC3" w:rsidR="00B76673">
        <w:rPr>
          <w:rFonts w:ascii="Times New Roman" w:hAnsi="Times New Roman" w:cs="Times New Roman"/>
          <w:color w:val="000000"/>
        </w:rPr>
        <w:t xml:space="preserve">h) </w:t>
      </w:r>
      <w:r w:rsidRPr="00663DC3" w:rsidR="00C26FA1">
        <w:rPr>
          <w:rFonts w:ascii="Times New Roman" w:hAnsi="Times New Roman" w:cs="Times New Roman"/>
          <w:color w:val="000000"/>
        </w:rPr>
        <w:t xml:space="preserve">Železničnej polícii, </w:t>
      </w:r>
    </w:p>
    <w:p w:rsidR="00A53359" w:rsidRPr="00663DC3" w:rsidP="00663DC3">
      <w:pPr>
        <w:autoSpaceDN/>
        <w:ind w:left="284" w:hanging="284"/>
        <w:jc w:val="both"/>
        <w:rPr>
          <w:rFonts w:ascii="Times New Roman" w:hAnsi="Times New Roman" w:cs="Times New Roman"/>
        </w:rPr>
      </w:pPr>
      <w:r w:rsidRPr="00663DC3" w:rsidR="00B76673">
        <w:rPr>
          <w:rFonts w:ascii="Times New Roman" w:hAnsi="Times New Roman" w:cs="Times New Roman"/>
          <w:color w:val="000000"/>
        </w:rPr>
        <w:t xml:space="preserve">i) </w:t>
      </w:r>
      <w:r w:rsidRPr="00663DC3" w:rsidR="00BE0707">
        <w:rPr>
          <w:rFonts w:ascii="Times New Roman" w:hAnsi="Times New Roman" w:cs="Times New Roman"/>
          <w:color w:val="000000"/>
        </w:rPr>
        <w:t>Národnému bezpečnostnému úradu</w:t>
      </w:r>
      <w:r w:rsidRPr="00663DC3" w:rsidR="00B76673">
        <w:rPr>
          <w:rFonts w:ascii="Times New Roman" w:hAnsi="Times New Roman" w:cs="Times New Roman"/>
          <w:color w:val="000000"/>
        </w:rPr>
        <w:t>,</w:t>
      </w:r>
      <w:r w:rsidRPr="00663DC3" w:rsidR="00BE0707">
        <w:rPr>
          <w:rFonts w:ascii="Times New Roman" w:hAnsi="Times New Roman" w:cs="Times New Roman"/>
          <w:color w:val="000000"/>
        </w:rPr>
        <w:t xml:space="preserve">  </w:t>
      </w:r>
      <w:r w:rsidRPr="00663DC3" w:rsidR="009A216D">
        <w:rPr>
          <w:rFonts w:ascii="Times New Roman" w:hAnsi="Times New Roman" w:cs="Times New Roman"/>
        </w:rPr>
        <w:t xml:space="preserve"> </w:t>
      </w:r>
    </w:p>
    <w:p w:rsidR="00A53359" w:rsidRPr="00663DC3" w:rsidP="00663DC3">
      <w:pPr>
        <w:autoSpaceDN/>
        <w:ind w:left="284" w:hanging="284"/>
        <w:jc w:val="both"/>
        <w:rPr>
          <w:rFonts w:ascii="Times New Roman" w:hAnsi="Times New Roman" w:cs="Times New Roman"/>
        </w:rPr>
      </w:pPr>
      <w:r w:rsidRPr="00663DC3" w:rsidR="00B76673">
        <w:rPr>
          <w:rFonts w:ascii="Times New Roman" w:hAnsi="Times New Roman" w:cs="Times New Roman"/>
        </w:rPr>
        <w:t xml:space="preserve">j) </w:t>
      </w:r>
      <w:r w:rsidRPr="00663DC3" w:rsidR="009A216D">
        <w:rPr>
          <w:rFonts w:ascii="Times New Roman" w:hAnsi="Times New Roman" w:cs="Times New Roman"/>
        </w:rPr>
        <w:t>ďalším právnickým osobám a fyzickým osobám, len a</w:t>
      </w:r>
      <w:r w:rsidRPr="00663DC3" w:rsidR="006237E3">
        <w:rPr>
          <w:rFonts w:ascii="Times New Roman" w:hAnsi="Times New Roman" w:cs="Times New Roman"/>
        </w:rPr>
        <w:t>k je to nevyhnutné na pln</w:t>
      </w:r>
      <w:r w:rsidRPr="00663DC3" w:rsidR="006237E3">
        <w:rPr>
          <w:rFonts w:ascii="Times New Roman" w:hAnsi="Times New Roman" w:cs="Times New Roman"/>
        </w:rPr>
        <w:t>e</w:t>
      </w:r>
      <w:r w:rsidRPr="00663DC3" w:rsidR="006237E3">
        <w:rPr>
          <w:rFonts w:ascii="Times New Roman" w:hAnsi="Times New Roman" w:cs="Times New Roman"/>
        </w:rPr>
        <w:t>nie i</w:t>
      </w:r>
      <w:r w:rsidRPr="00663DC3" w:rsidR="009A216D">
        <w:rPr>
          <w:rFonts w:ascii="Times New Roman" w:hAnsi="Times New Roman" w:cs="Times New Roman"/>
        </w:rPr>
        <w:t>ch úloh podľa osobitného zákona</w:t>
      </w:r>
      <w:r w:rsidRPr="00663DC3" w:rsidR="00B76673">
        <w:rPr>
          <w:rFonts w:ascii="Times New Roman" w:hAnsi="Times New Roman" w:cs="Times New Roman"/>
        </w:rPr>
        <w:t>,</w:t>
      </w:r>
      <w:r w:rsidRPr="00663DC3" w:rsidR="009A216D">
        <w:rPr>
          <w:rFonts w:ascii="Times New Roman" w:hAnsi="Times New Roman" w:cs="Times New Roman"/>
        </w:rPr>
        <w:t xml:space="preserve"> </w:t>
      </w:r>
      <w:r w:rsidRPr="00663DC3" w:rsidR="00BE0707">
        <w:rPr>
          <w:rFonts w:ascii="Times New Roman" w:hAnsi="Times New Roman" w:cs="Times New Roman"/>
        </w:rPr>
        <w:t xml:space="preserve"> </w:t>
      </w:r>
    </w:p>
    <w:p w:rsidR="00BE0707" w:rsidRPr="00663DC3" w:rsidP="00663DC3">
      <w:pPr>
        <w:autoSpaceDN/>
        <w:ind w:left="284" w:hanging="284"/>
        <w:jc w:val="both"/>
        <w:rPr>
          <w:rFonts w:ascii="Times New Roman" w:hAnsi="Times New Roman" w:cs="Times New Roman"/>
        </w:rPr>
      </w:pPr>
      <w:r w:rsidRPr="00663DC3" w:rsidR="00B76673">
        <w:rPr>
          <w:rFonts w:ascii="Times New Roman" w:hAnsi="Times New Roman" w:cs="Times New Roman"/>
        </w:rPr>
        <w:t xml:space="preserve">k) </w:t>
      </w:r>
      <w:r w:rsidRPr="00663DC3">
        <w:rPr>
          <w:rFonts w:ascii="Times New Roman" w:hAnsi="Times New Roman" w:cs="Times New Roman"/>
        </w:rPr>
        <w:t xml:space="preserve">do zahraničia podľa </w:t>
      </w:r>
      <w:r w:rsidRPr="00663DC3" w:rsidR="00C618EF">
        <w:rPr>
          <w:rFonts w:ascii="Times New Roman" w:hAnsi="Times New Roman" w:cs="Times New Roman"/>
        </w:rPr>
        <w:t>§ 35e</w:t>
      </w:r>
      <w:r w:rsidRPr="00663DC3" w:rsidR="00135406">
        <w:rPr>
          <w:rFonts w:ascii="Times New Roman" w:hAnsi="Times New Roman" w:cs="Times New Roman"/>
        </w:rPr>
        <w:t xml:space="preserve"> ods. 5</w:t>
      </w:r>
      <w:r w:rsidRPr="00663DC3">
        <w:rPr>
          <w:rFonts w:ascii="Times New Roman" w:hAnsi="Times New Roman" w:cs="Times New Roman"/>
        </w:rPr>
        <w:t xml:space="preserve">. </w:t>
      </w:r>
    </w:p>
    <w:p w:rsidR="00BE0707" w:rsidRPr="00663DC3" w:rsidP="00A83D7F">
      <w:pPr>
        <w:autoSpaceDN/>
        <w:jc w:val="both"/>
        <w:rPr>
          <w:rFonts w:ascii="Times New Roman" w:hAnsi="Times New Roman" w:cs="Times New Roman"/>
        </w:rPr>
      </w:pPr>
    </w:p>
    <w:p w:rsidR="00C618EF" w:rsidRPr="00663DC3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  <w:r w:rsidRPr="00663DC3" w:rsidR="00BE0707">
        <w:rPr>
          <w:rFonts w:ascii="Times New Roman" w:hAnsi="Times New Roman" w:cs="Times New Roman"/>
          <w:color w:val="000000"/>
        </w:rPr>
        <w:t xml:space="preserve">(5) Vojenská polícia poskytuje </w:t>
      </w:r>
      <w:r w:rsidRPr="00663DC3" w:rsidR="00412D69">
        <w:rPr>
          <w:rFonts w:ascii="Times New Roman" w:hAnsi="Times New Roman" w:cs="Times New Roman"/>
          <w:color w:val="000000"/>
        </w:rPr>
        <w:t xml:space="preserve">vedúcemu služobného úradu alebo veliteľovi </w:t>
      </w:r>
      <w:r w:rsidRPr="00663DC3" w:rsidR="00BE0707">
        <w:rPr>
          <w:rFonts w:ascii="Times New Roman" w:hAnsi="Times New Roman" w:cs="Times New Roman"/>
          <w:color w:val="000000"/>
        </w:rPr>
        <w:t>info</w:t>
      </w:r>
      <w:r w:rsidRPr="00663DC3" w:rsidR="00BE0707">
        <w:rPr>
          <w:rFonts w:ascii="Times New Roman" w:hAnsi="Times New Roman" w:cs="Times New Roman"/>
          <w:color w:val="000000"/>
        </w:rPr>
        <w:t>r</w:t>
      </w:r>
      <w:r w:rsidRPr="00663DC3" w:rsidR="00BE0707">
        <w:rPr>
          <w:rFonts w:ascii="Times New Roman" w:hAnsi="Times New Roman" w:cs="Times New Roman"/>
          <w:color w:val="000000"/>
        </w:rPr>
        <w:t>mácie a osobné údaje</w:t>
      </w:r>
      <w:r w:rsidRPr="00663DC3" w:rsidR="0080269C">
        <w:rPr>
          <w:rFonts w:ascii="Times New Roman" w:hAnsi="Times New Roman" w:cs="Times New Roman"/>
          <w:color w:val="000000"/>
        </w:rPr>
        <w:t>,</w:t>
      </w:r>
      <w:r w:rsidRPr="00663DC3" w:rsidR="00BE0707">
        <w:rPr>
          <w:rFonts w:ascii="Times New Roman" w:hAnsi="Times New Roman" w:cs="Times New Roman"/>
          <w:color w:val="000000"/>
        </w:rPr>
        <w:t xml:space="preserve"> ktoré získ</w:t>
      </w:r>
      <w:r w:rsidRPr="00663DC3" w:rsidR="00BE0707">
        <w:rPr>
          <w:rFonts w:ascii="Times New Roman" w:hAnsi="Times New Roman" w:cs="Times New Roman"/>
          <w:color w:val="000000"/>
        </w:rPr>
        <w:t>a</w:t>
      </w:r>
      <w:r w:rsidRPr="00663DC3">
        <w:rPr>
          <w:rFonts w:ascii="Times New Roman" w:hAnsi="Times New Roman" w:cs="Times New Roman"/>
          <w:color w:val="000000"/>
        </w:rPr>
        <w:t>la pri plnení svojich úloh o</w:t>
      </w:r>
    </w:p>
    <w:p w:rsidR="00BA3AAD" w:rsidRPr="00663DC3" w:rsidP="00663DC3">
      <w:pPr>
        <w:autoSpaceDN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63DC3" w:rsidR="00C618EF">
        <w:rPr>
          <w:rFonts w:ascii="Times New Roman" w:hAnsi="Times New Roman" w:cs="Times New Roman"/>
          <w:color w:val="000000"/>
        </w:rPr>
        <w:t>a)</w:t>
      </w:r>
      <w:r w:rsidR="00663DC3">
        <w:rPr>
          <w:rFonts w:ascii="Times New Roman" w:hAnsi="Times New Roman" w:cs="Times New Roman"/>
          <w:color w:val="000000"/>
        </w:rPr>
        <w:t xml:space="preserve"> </w:t>
      </w:r>
      <w:r w:rsidRPr="00663DC3" w:rsidR="00C618EF">
        <w:rPr>
          <w:rFonts w:ascii="Times New Roman" w:hAnsi="Times New Roman" w:cs="Times New Roman"/>
          <w:color w:val="000000"/>
        </w:rPr>
        <w:t xml:space="preserve">porušení </w:t>
      </w:r>
      <w:r w:rsidRPr="00663DC3" w:rsidR="004A712E">
        <w:rPr>
          <w:rFonts w:ascii="Times New Roman" w:hAnsi="Times New Roman" w:cs="Times New Roman"/>
          <w:color w:val="000000"/>
        </w:rPr>
        <w:t>služobnej disciplíny</w:t>
      </w:r>
      <w:r w:rsidR="004C41B8">
        <w:rPr>
          <w:rFonts w:ascii="Times New Roman" w:hAnsi="Times New Roman" w:cs="Times New Roman"/>
          <w:color w:val="000000"/>
          <w:vertAlign w:val="superscript"/>
        </w:rPr>
        <w:t>5e</w:t>
      </w:r>
      <w:r w:rsidRPr="00663DC3" w:rsidR="004A712E">
        <w:rPr>
          <w:rFonts w:ascii="Times New Roman" w:hAnsi="Times New Roman" w:cs="Times New Roman"/>
          <w:color w:val="000000"/>
        </w:rPr>
        <w:t>)</w:t>
      </w:r>
      <w:r w:rsidRPr="00663DC3" w:rsidR="00C618EF">
        <w:rPr>
          <w:rFonts w:ascii="Times New Roman" w:hAnsi="Times New Roman" w:cs="Times New Roman"/>
          <w:color w:val="000000"/>
        </w:rPr>
        <w:t xml:space="preserve"> alebo pr</w:t>
      </w:r>
      <w:r w:rsidRPr="00663DC3" w:rsidR="00C618EF">
        <w:rPr>
          <w:rFonts w:ascii="Times New Roman" w:hAnsi="Times New Roman" w:cs="Times New Roman"/>
          <w:color w:val="000000"/>
        </w:rPr>
        <w:t>a</w:t>
      </w:r>
      <w:r w:rsidRPr="00663DC3" w:rsidR="00C618EF">
        <w:rPr>
          <w:rFonts w:ascii="Times New Roman" w:hAnsi="Times New Roman" w:cs="Times New Roman"/>
          <w:color w:val="000000"/>
        </w:rPr>
        <w:t>covnej disciplíny</w:t>
      </w:r>
      <w:r w:rsidR="004C41B8">
        <w:rPr>
          <w:rFonts w:ascii="Times New Roman" w:hAnsi="Times New Roman" w:cs="Times New Roman"/>
          <w:color w:val="000000"/>
          <w:vertAlign w:val="superscript"/>
        </w:rPr>
        <w:t>5f</w:t>
      </w:r>
      <w:r w:rsidRPr="00663DC3" w:rsidR="00937281">
        <w:rPr>
          <w:rFonts w:ascii="Times New Roman" w:hAnsi="Times New Roman" w:cs="Times New Roman"/>
          <w:color w:val="000000"/>
        </w:rPr>
        <w:t>) osôb uvedených v § 2,</w:t>
      </w:r>
    </w:p>
    <w:p w:rsidR="00BE0707" w:rsidRPr="00663DC3" w:rsidP="00663DC3">
      <w:pPr>
        <w:autoSpaceDN/>
        <w:ind w:left="284" w:hanging="284"/>
        <w:jc w:val="both"/>
        <w:rPr>
          <w:rFonts w:ascii="Times New Roman" w:hAnsi="Times New Roman" w:cs="Times New Roman"/>
        </w:rPr>
      </w:pPr>
      <w:r w:rsidRPr="00663DC3" w:rsidR="00CA6C41">
        <w:rPr>
          <w:rFonts w:ascii="Times New Roman" w:hAnsi="Times New Roman" w:cs="Times New Roman"/>
        </w:rPr>
        <w:t>b</w:t>
      </w:r>
      <w:r w:rsidRPr="00663DC3">
        <w:rPr>
          <w:rFonts w:ascii="Times New Roman" w:hAnsi="Times New Roman" w:cs="Times New Roman"/>
        </w:rPr>
        <w:t>) osobách, ktorým bola konaním osôb</w:t>
      </w:r>
      <w:r w:rsidRPr="00663DC3" w:rsidR="00FB2B65">
        <w:rPr>
          <w:rFonts w:ascii="Times New Roman" w:hAnsi="Times New Roman" w:cs="Times New Roman"/>
        </w:rPr>
        <w:t xml:space="preserve"> uvede</w:t>
      </w:r>
      <w:r w:rsidRPr="00663DC3" w:rsidR="00937281">
        <w:rPr>
          <w:rFonts w:ascii="Times New Roman" w:hAnsi="Times New Roman" w:cs="Times New Roman"/>
        </w:rPr>
        <w:t>ných v § 2</w:t>
      </w:r>
      <w:r w:rsidRPr="00663DC3" w:rsidR="00B32B7C">
        <w:rPr>
          <w:rFonts w:ascii="Times New Roman" w:hAnsi="Times New Roman" w:cs="Times New Roman"/>
        </w:rPr>
        <w:t xml:space="preserve"> písm. a)</w:t>
      </w:r>
      <w:r w:rsidRPr="00663DC3" w:rsidR="00937281">
        <w:rPr>
          <w:rFonts w:ascii="Times New Roman" w:hAnsi="Times New Roman" w:cs="Times New Roman"/>
        </w:rPr>
        <w:t> </w:t>
      </w:r>
      <w:r w:rsidRPr="00663DC3">
        <w:rPr>
          <w:rFonts w:ascii="Times New Roman" w:hAnsi="Times New Roman" w:cs="Times New Roman"/>
        </w:rPr>
        <w:t xml:space="preserve"> spôs</w:t>
      </w:r>
      <w:r w:rsidRPr="00663DC3">
        <w:rPr>
          <w:rFonts w:ascii="Times New Roman" w:hAnsi="Times New Roman" w:cs="Times New Roman"/>
        </w:rPr>
        <w:t>o</w:t>
      </w:r>
      <w:r w:rsidRPr="00663DC3">
        <w:rPr>
          <w:rFonts w:ascii="Times New Roman" w:hAnsi="Times New Roman" w:cs="Times New Roman"/>
        </w:rPr>
        <w:t>bená ujma. </w:t>
      </w:r>
    </w:p>
    <w:p w:rsidR="00BE0707" w:rsidRPr="005E698E" w:rsidP="00A83D7F">
      <w:pPr>
        <w:autoSpaceDN/>
        <w:jc w:val="both"/>
        <w:rPr>
          <w:rFonts w:ascii="Times New Roman" w:hAnsi="Times New Roman" w:cs="Times New Roman"/>
        </w:rPr>
      </w:pPr>
    </w:p>
    <w:p w:rsidR="00BE0707" w:rsidRPr="00CD3317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(6) Nepravdivé osobné údaje nemožno poskytovať; ne</w:t>
      </w:r>
      <w:r w:rsidRPr="00CD3317">
        <w:rPr>
          <w:rFonts w:ascii="Times New Roman" w:hAnsi="Times New Roman" w:cs="Times New Roman"/>
          <w:color w:val="000000"/>
        </w:rPr>
        <w:t>o</w:t>
      </w:r>
      <w:r w:rsidRPr="00CD3317">
        <w:rPr>
          <w:rFonts w:ascii="Times New Roman" w:hAnsi="Times New Roman" w:cs="Times New Roman"/>
          <w:color w:val="000000"/>
        </w:rPr>
        <w:t>verené osobné údaje sa musia pri poskytovaní takto označiť a musí sa uviesť miera ich spoľahlivosti. Ak dôjde k poskytn</w:t>
      </w:r>
      <w:r w:rsidRPr="00CD3317">
        <w:rPr>
          <w:rFonts w:ascii="Times New Roman" w:hAnsi="Times New Roman" w:cs="Times New Roman"/>
          <w:color w:val="000000"/>
        </w:rPr>
        <w:t>u</w:t>
      </w:r>
      <w:r w:rsidRPr="00CD3317">
        <w:rPr>
          <w:rFonts w:ascii="Times New Roman" w:hAnsi="Times New Roman" w:cs="Times New Roman"/>
          <w:color w:val="000000"/>
        </w:rPr>
        <w:t>tiu nepravdivých alebo nesprávnych osobných údajov, Vojenská polícia je povinná bez zb</w:t>
      </w:r>
      <w:r w:rsidRPr="00CD3317">
        <w:rPr>
          <w:rFonts w:ascii="Times New Roman" w:hAnsi="Times New Roman" w:cs="Times New Roman"/>
          <w:color w:val="000000"/>
        </w:rPr>
        <w:t>y</w:t>
      </w:r>
      <w:r w:rsidRPr="00CD3317">
        <w:rPr>
          <w:rFonts w:ascii="Times New Roman" w:hAnsi="Times New Roman" w:cs="Times New Roman"/>
          <w:color w:val="000000"/>
        </w:rPr>
        <w:t>točného odkladu informovať všetkých príjemcov údajov, ktorým také</w:t>
      </w:r>
      <w:r w:rsidR="00FB2B65">
        <w:rPr>
          <w:rFonts w:ascii="Times New Roman" w:hAnsi="Times New Roman" w:cs="Times New Roman"/>
          <w:color w:val="000000"/>
        </w:rPr>
        <w:t>to osobné údaje posky</w:t>
      </w:r>
      <w:r w:rsidR="00FB2B65">
        <w:rPr>
          <w:rFonts w:ascii="Times New Roman" w:hAnsi="Times New Roman" w:cs="Times New Roman"/>
          <w:color w:val="000000"/>
        </w:rPr>
        <w:t>t</w:t>
      </w:r>
      <w:r w:rsidR="00FB2B65">
        <w:rPr>
          <w:rFonts w:ascii="Times New Roman" w:hAnsi="Times New Roman" w:cs="Times New Roman"/>
          <w:color w:val="000000"/>
        </w:rPr>
        <w:t>la</w:t>
      </w:r>
      <w:r w:rsidRPr="00CD3317">
        <w:rPr>
          <w:rFonts w:ascii="Times New Roman" w:hAnsi="Times New Roman" w:cs="Times New Roman"/>
          <w:color w:val="000000"/>
        </w:rPr>
        <w:t xml:space="preserve">. </w:t>
      </w:r>
    </w:p>
    <w:p w:rsidR="003F5FF2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</w:p>
    <w:p w:rsidR="00BE0707" w:rsidRPr="00CD3317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(7) Informácie a osobné údaje z i</w:t>
      </w:r>
      <w:r w:rsidRPr="00CD3317">
        <w:rPr>
          <w:rFonts w:ascii="Times New Roman" w:hAnsi="Times New Roman" w:cs="Times New Roman"/>
          <w:color w:val="000000"/>
        </w:rPr>
        <w:t>n</w:t>
      </w:r>
      <w:r w:rsidRPr="00CD3317">
        <w:rPr>
          <w:rFonts w:ascii="Times New Roman" w:hAnsi="Times New Roman" w:cs="Times New Roman"/>
          <w:color w:val="000000"/>
        </w:rPr>
        <w:t>formačných systémov podľa odse</w:t>
      </w:r>
      <w:r w:rsidR="00412D69">
        <w:rPr>
          <w:rFonts w:ascii="Times New Roman" w:hAnsi="Times New Roman" w:cs="Times New Roman"/>
          <w:color w:val="000000"/>
        </w:rPr>
        <w:t>kov</w:t>
      </w:r>
      <w:r w:rsidRPr="00CD3317">
        <w:rPr>
          <w:rFonts w:ascii="Times New Roman" w:hAnsi="Times New Roman" w:cs="Times New Roman"/>
          <w:color w:val="000000"/>
        </w:rPr>
        <w:t xml:space="preserve"> </w:t>
      </w:r>
      <w:smartTag w:uri="urn:schemas-microsoft-com:office:smarttags" w:element="metricconverter">
        <w:smartTagPr>
          <w:attr w:name="ProductID" w:val="4 a"/>
        </w:smartTagPr>
        <w:r w:rsidRPr="00CD3317">
          <w:rPr>
            <w:rFonts w:ascii="Times New Roman" w:hAnsi="Times New Roman" w:cs="Times New Roman"/>
            <w:color w:val="000000"/>
          </w:rPr>
          <w:t>4 a</w:t>
        </w:r>
      </w:smartTag>
      <w:r w:rsidRPr="00CD3317">
        <w:rPr>
          <w:rFonts w:ascii="Times New Roman" w:hAnsi="Times New Roman" w:cs="Times New Roman"/>
          <w:color w:val="000000"/>
        </w:rPr>
        <w:t xml:space="preserve"> 5 nie sú verejne prístupné a</w:t>
      </w:r>
      <w:r w:rsidR="0018761A">
        <w:rPr>
          <w:rFonts w:ascii="Times New Roman" w:hAnsi="Times New Roman" w:cs="Times New Roman"/>
          <w:color w:val="000000"/>
        </w:rPr>
        <w:t xml:space="preserve"> subjekty </w:t>
      </w:r>
      <w:r w:rsidR="00412D69">
        <w:rPr>
          <w:rFonts w:ascii="Times New Roman" w:hAnsi="Times New Roman" w:cs="Times New Roman"/>
          <w:color w:val="000000"/>
        </w:rPr>
        <w:t>uvedené v odseku</w:t>
      </w:r>
      <w:r w:rsidRPr="00CD3317">
        <w:rPr>
          <w:rFonts w:ascii="Times New Roman" w:hAnsi="Times New Roman" w:cs="Times New Roman"/>
          <w:color w:val="000000"/>
        </w:rPr>
        <w:t xml:space="preserve"> 4</w:t>
      </w:r>
      <w:r w:rsidR="00412D69">
        <w:rPr>
          <w:rFonts w:ascii="Times New Roman" w:hAnsi="Times New Roman" w:cs="Times New Roman"/>
          <w:color w:val="000000"/>
        </w:rPr>
        <w:t>, vedúci služobného úradu</w:t>
      </w:r>
      <w:r w:rsidRPr="00CD3317">
        <w:rPr>
          <w:rFonts w:ascii="Times New Roman" w:hAnsi="Times New Roman" w:cs="Times New Roman"/>
          <w:color w:val="000000"/>
        </w:rPr>
        <w:t xml:space="preserve"> a </w:t>
      </w:r>
      <w:r w:rsidR="00412D69">
        <w:rPr>
          <w:rFonts w:ascii="Times New Roman" w:hAnsi="Times New Roman" w:cs="Times New Roman"/>
          <w:color w:val="000000"/>
        </w:rPr>
        <w:t>veliteľ</w:t>
      </w:r>
      <w:r w:rsidRPr="00CD3317">
        <w:rPr>
          <w:rFonts w:ascii="Times New Roman" w:hAnsi="Times New Roman" w:cs="Times New Roman"/>
          <w:color w:val="000000"/>
        </w:rPr>
        <w:t xml:space="preserve"> ich môžu poskytnúť tretím oso</w:t>
      </w:r>
      <w:r w:rsidR="00412D69">
        <w:rPr>
          <w:rFonts w:ascii="Times New Roman" w:hAnsi="Times New Roman" w:cs="Times New Roman"/>
          <w:color w:val="000000"/>
        </w:rPr>
        <w:t>bám len</w:t>
      </w:r>
      <w:r w:rsidR="00663DC3">
        <w:rPr>
          <w:rFonts w:ascii="Times New Roman" w:hAnsi="Times New Roman" w:cs="Times New Roman"/>
          <w:color w:val="000000"/>
        </w:rPr>
        <w:t xml:space="preserve"> </w:t>
      </w:r>
      <w:r w:rsidRPr="00CD3317">
        <w:rPr>
          <w:rFonts w:ascii="Times New Roman" w:hAnsi="Times New Roman" w:cs="Times New Roman"/>
          <w:color w:val="000000"/>
        </w:rPr>
        <w:t>s predchádzajúcim súhlasom Vojenskej pol</w:t>
      </w:r>
      <w:r w:rsidRPr="00CD3317">
        <w:rPr>
          <w:rFonts w:ascii="Times New Roman" w:hAnsi="Times New Roman" w:cs="Times New Roman"/>
          <w:color w:val="000000"/>
        </w:rPr>
        <w:t>í</w:t>
      </w:r>
      <w:r w:rsidRPr="00CD3317">
        <w:rPr>
          <w:rFonts w:ascii="Times New Roman" w:hAnsi="Times New Roman" w:cs="Times New Roman"/>
          <w:color w:val="000000"/>
        </w:rPr>
        <w:t xml:space="preserve">cie. </w:t>
      </w:r>
    </w:p>
    <w:p w:rsidR="00BE0707" w:rsidRPr="00CD3317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</w:p>
    <w:p w:rsidR="00BE0707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(8) Ak Vojenská polícia preverovaním alebo v priebehu spracúvania osobných úd</w:t>
      </w:r>
      <w:r w:rsidRPr="00CD3317">
        <w:rPr>
          <w:rFonts w:ascii="Times New Roman" w:hAnsi="Times New Roman" w:cs="Times New Roman"/>
          <w:color w:val="000000"/>
        </w:rPr>
        <w:t>a</w:t>
      </w:r>
      <w:r w:rsidRPr="00CD3317">
        <w:rPr>
          <w:rFonts w:ascii="Times New Roman" w:hAnsi="Times New Roman" w:cs="Times New Roman"/>
          <w:color w:val="000000"/>
        </w:rPr>
        <w:t>jov zistí, že osobné údaje nie sú potrebné na plnenie úloh Vojenskej polície, bez zb</w:t>
      </w:r>
      <w:r w:rsidRPr="00CD3317">
        <w:rPr>
          <w:rFonts w:ascii="Times New Roman" w:hAnsi="Times New Roman" w:cs="Times New Roman"/>
          <w:color w:val="000000"/>
        </w:rPr>
        <w:t>y</w:t>
      </w:r>
      <w:r w:rsidRPr="00CD3317">
        <w:rPr>
          <w:rFonts w:ascii="Times New Roman" w:hAnsi="Times New Roman" w:cs="Times New Roman"/>
          <w:color w:val="000000"/>
        </w:rPr>
        <w:t>točného odkladu také osobné údaje zlikvid</w:t>
      </w:r>
      <w:r w:rsidRPr="00CD3317">
        <w:rPr>
          <w:rFonts w:ascii="Times New Roman" w:hAnsi="Times New Roman" w:cs="Times New Roman"/>
          <w:color w:val="000000"/>
        </w:rPr>
        <w:t>u</w:t>
      </w:r>
      <w:r w:rsidRPr="00CD3317">
        <w:rPr>
          <w:rFonts w:ascii="Times New Roman" w:hAnsi="Times New Roman" w:cs="Times New Roman"/>
          <w:color w:val="000000"/>
        </w:rPr>
        <w:t xml:space="preserve">je. </w:t>
      </w:r>
    </w:p>
    <w:p w:rsidR="00B26257" w:rsidRPr="00CD3317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</w:p>
    <w:p w:rsidR="00BE0707" w:rsidRPr="00CD3317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(9) Vojenská polícia najmenej raz za rok preveruje, či sú spracúvané osobné údaje naďalej potrebné na plnenie úloh Voje</w:t>
      </w:r>
      <w:r w:rsidRPr="00CD3317">
        <w:rPr>
          <w:rFonts w:ascii="Times New Roman" w:hAnsi="Times New Roman" w:cs="Times New Roman"/>
          <w:color w:val="000000"/>
        </w:rPr>
        <w:t>n</w:t>
      </w:r>
      <w:r w:rsidRPr="00CD3317">
        <w:rPr>
          <w:rFonts w:ascii="Times New Roman" w:hAnsi="Times New Roman" w:cs="Times New Roman"/>
          <w:color w:val="000000"/>
        </w:rPr>
        <w:t xml:space="preserve">skej polície. </w:t>
      </w:r>
    </w:p>
    <w:p w:rsidR="00BE0707" w:rsidP="00A83D7F">
      <w:pPr>
        <w:autoSpaceDN/>
        <w:rPr>
          <w:rFonts w:ascii="Times New Roman" w:hAnsi="Times New Roman" w:cs="Times New Roman"/>
          <w:color w:val="000000"/>
        </w:rPr>
      </w:pPr>
    </w:p>
    <w:p w:rsidR="00881D45" w:rsidRPr="00881D45" w:rsidP="00A83D7F">
      <w:pPr>
        <w:autoSpaceDN/>
        <w:jc w:val="center"/>
        <w:rPr>
          <w:rFonts w:ascii="Times New Roman" w:hAnsi="Times New Roman" w:cs="Times New Roman"/>
          <w:bCs/>
          <w:color w:val="000000"/>
        </w:rPr>
      </w:pPr>
      <w:r w:rsidRPr="00881D45" w:rsidR="00BE0707">
        <w:rPr>
          <w:rFonts w:ascii="Times New Roman" w:hAnsi="Times New Roman" w:cs="Times New Roman"/>
          <w:color w:val="000000"/>
        </w:rPr>
        <w:t xml:space="preserve">§ </w:t>
      </w:r>
      <w:r w:rsidRPr="00881D45" w:rsidR="00BE0707">
        <w:rPr>
          <w:rFonts w:ascii="Times New Roman" w:hAnsi="Times New Roman" w:cs="Times New Roman"/>
          <w:bCs/>
          <w:color w:val="000000"/>
        </w:rPr>
        <w:t>3</w:t>
      </w:r>
      <w:r w:rsidR="00F449F0">
        <w:rPr>
          <w:rFonts w:ascii="Times New Roman" w:hAnsi="Times New Roman" w:cs="Times New Roman"/>
          <w:bCs/>
          <w:color w:val="000000"/>
        </w:rPr>
        <w:t>5c</w:t>
      </w:r>
    </w:p>
    <w:p w:rsidR="00BE0707" w:rsidRPr="00881D45" w:rsidP="00A83D7F">
      <w:pPr>
        <w:autoSpaceDN/>
        <w:jc w:val="center"/>
        <w:rPr>
          <w:rFonts w:ascii="Times New Roman" w:hAnsi="Times New Roman" w:cs="Times New Roman"/>
          <w:color w:val="000000"/>
        </w:rPr>
      </w:pPr>
      <w:r w:rsidRPr="00881D45">
        <w:rPr>
          <w:rFonts w:ascii="Times New Roman" w:hAnsi="Times New Roman" w:cs="Times New Roman"/>
          <w:color w:val="000000"/>
        </w:rPr>
        <w:t>Spracúvanie osobných údajov pri plnení úloh Vojenskej polície na účely trestného konania</w:t>
      </w:r>
    </w:p>
    <w:p w:rsidR="00BE0707" w:rsidRPr="00CD3317" w:rsidP="00A83D7F">
      <w:pPr>
        <w:autoSpaceDN/>
        <w:jc w:val="both"/>
        <w:rPr>
          <w:rFonts w:ascii="Times New Roman" w:hAnsi="Times New Roman" w:cs="Times New Roman"/>
          <w:color w:val="000000"/>
        </w:rPr>
      </w:pPr>
    </w:p>
    <w:p w:rsidR="00BE0707" w:rsidRPr="00CD3317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  <w:r w:rsidRPr="007E32B8">
        <w:rPr>
          <w:rFonts w:ascii="Times New Roman" w:hAnsi="Times New Roman" w:cs="Times New Roman"/>
        </w:rPr>
        <w:t>(1) Pri predchádzaní a odhaľovaní trestnej činnosti, zisťovaní</w:t>
      </w:r>
      <w:r w:rsidRPr="00CD3317">
        <w:rPr>
          <w:rFonts w:ascii="Times New Roman" w:hAnsi="Times New Roman" w:cs="Times New Roman"/>
          <w:color w:val="000000"/>
        </w:rPr>
        <w:t xml:space="preserve"> páchateľov trestných činov a vyšetrovaní trestných činov (ďalej len </w:t>
      </w:r>
      <w:r w:rsidR="0080269C">
        <w:rPr>
          <w:rFonts w:ascii="Times New Roman" w:hAnsi="Times New Roman" w:cs="Times New Roman"/>
          <w:color w:val="000000"/>
        </w:rPr>
        <w:t>„</w:t>
      </w:r>
      <w:r w:rsidRPr="00CD3317">
        <w:rPr>
          <w:rFonts w:ascii="Times New Roman" w:hAnsi="Times New Roman" w:cs="Times New Roman"/>
          <w:color w:val="000000"/>
        </w:rPr>
        <w:t>plnenie úloh Vojenskej polície na účely tres</w:t>
      </w:r>
      <w:r w:rsidRPr="00CD3317">
        <w:rPr>
          <w:rFonts w:ascii="Times New Roman" w:hAnsi="Times New Roman" w:cs="Times New Roman"/>
          <w:color w:val="000000"/>
        </w:rPr>
        <w:t>t</w:t>
      </w:r>
      <w:r w:rsidRPr="00CD3317">
        <w:rPr>
          <w:rFonts w:ascii="Times New Roman" w:hAnsi="Times New Roman" w:cs="Times New Roman"/>
          <w:color w:val="000000"/>
        </w:rPr>
        <w:t>ného konania</w:t>
      </w:r>
      <w:r w:rsidR="0080269C">
        <w:rPr>
          <w:rFonts w:ascii="Times New Roman" w:hAnsi="Times New Roman" w:cs="Times New Roman"/>
          <w:color w:val="000000"/>
        </w:rPr>
        <w:t>“</w:t>
      </w:r>
      <w:r w:rsidRPr="00CD3317">
        <w:rPr>
          <w:rFonts w:ascii="Times New Roman" w:hAnsi="Times New Roman" w:cs="Times New Roman"/>
          <w:color w:val="000000"/>
        </w:rPr>
        <w:t>) je Vojenská polícia pri získavaní a spracúvaní osobných údajov p</w:t>
      </w:r>
      <w:r w:rsidRPr="00CD3317">
        <w:rPr>
          <w:rFonts w:ascii="Times New Roman" w:hAnsi="Times New Roman" w:cs="Times New Roman"/>
          <w:color w:val="000000"/>
        </w:rPr>
        <w:t>o</w:t>
      </w:r>
      <w:r w:rsidRPr="00CD3317">
        <w:rPr>
          <w:rFonts w:ascii="Times New Roman" w:hAnsi="Times New Roman" w:cs="Times New Roman"/>
          <w:color w:val="000000"/>
        </w:rPr>
        <w:t xml:space="preserve">vinná </w:t>
      </w:r>
    </w:p>
    <w:p w:rsidR="00BE0707" w:rsidRPr="00CD3317" w:rsidP="00663DC3">
      <w:pPr>
        <w:autoSpaceDN/>
        <w:ind w:left="284" w:hanging="284"/>
        <w:jc w:val="both"/>
        <w:rPr>
          <w:rFonts w:ascii="Times New Roman" w:hAnsi="Times New Roman" w:cs="Times New Roman"/>
          <w:color w:val="000000"/>
        </w:rPr>
      </w:pPr>
      <w:r w:rsidR="00881D45">
        <w:rPr>
          <w:rFonts w:ascii="Times New Roman" w:hAnsi="Times New Roman" w:cs="Times New Roman"/>
          <w:color w:val="000000"/>
        </w:rPr>
        <w:t>a)</w:t>
      </w:r>
      <w:r w:rsidRPr="00CD3317">
        <w:rPr>
          <w:rFonts w:ascii="Times New Roman" w:hAnsi="Times New Roman" w:cs="Times New Roman"/>
          <w:color w:val="000000"/>
        </w:rPr>
        <w:t xml:space="preserve"> písomne určiť účel, na ktorý sa majú osobné údaje spracúvať, </w:t>
      </w:r>
    </w:p>
    <w:p w:rsidR="00BE0707" w:rsidRPr="00CD3317" w:rsidP="00663DC3">
      <w:pPr>
        <w:autoSpaceDN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b) zhromažďovať osobné údaje zodpovedajúce l</w:t>
      </w:r>
      <w:r w:rsidR="00881D45">
        <w:rPr>
          <w:rFonts w:ascii="Times New Roman" w:hAnsi="Times New Roman" w:cs="Times New Roman"/>
          <w:color w:val="000000"/>
        </w:rPr>
        <w:t xml:space="preserve">en určenému účelu a v rozsahu </w:t>
      </w:r>
      <w:r w:rsidRPr="00CD3317">
        <w:rPr>
          <w:rFonts w:ascii="Times New Roman" w:hAnsi="Times New Roman" w:cs="Times New Roman"/>
          <w:color w:val="000000"/>
        </w:rPr>
        <w:t>nev</w:t>
      </w:r>
      <w:r w:rsidRPr="00CD3317">
        <w:rPr>
          <w:rFonts w:ascii="Times New Roman" w:hAnsi="Times New Roman" w:cs="Times New Roman"/>
          <w:color w:val="000000"/>
        </w:rPr>
        <w:t>y</w:t>
      </w:r>
      <w:r w:rsidRPr="00CD3317">
        <w:rPr>
          <w:rFonts w:ascii="Times New Roman" w:hAnsi="Times New Roman" w:cs="Times New Roman"/>
          <w:color w:val="000000"/>
        </w:rPr>
        <w:t xml:space="preserve">hnutnom na určený účel, </w:t>
      </w:r>
    </w:p>
    <w:p w:rsidR="00BE0707" w:rsidRPr="00CD3317" w:rsidP="00663DC3">
      <w:pPr>
        <w:autoSpaceDN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 xml:space="preserve">c) uchovávať osobné údaje len na čas, ktorý je nevyhnutný na účely ich spracúvania, </w:t>
      </w:r>
    </w:p>
    <w:p w:rsidR="00BE0707" w:rsidRPr="00CD3317" w:rsidP="00663DC3">
      <w:pPr>
        <w:autoSpaceDN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d) spracúvať osobné údaje získané na tieto účely oddelene od osobných údajov spracúvaných pri plnení iných úloh Voje</w:t>
      </w:r>
      <w:r w:rsidRPr="00CD3317">
        <w:rPr>
          <w:rFonts w:ascii="Times New Roman" w:hAnsi="Times New Roman" w:cs="Times New Roman"/>
          <w:color w:val="000000"/>
        </w:rPr>
        <w:t>n</w:t>
      </w:r>
      <w:r w:rsidRPr="00CD3317">
        <w:rPr>
          <w:rFonts w:ascii="Times New Roman" w:hAnsi="Times New Roman" w:cs="Times New Roman"/>
          <w:color w:val="000000"/>
        </w:rPr>
        <w:t xml:space="preserve">skej polície. </w:t>
      </w:r>
    </w:p>
    <w:p w:rsidR="00BE0707" w:rsidRPr="00CD3317" w:rsidP="00A83D7F">
      <w:pPr>
        <w:autoSpaceDN/>
        <w:jc w:val="both"/>
        <w:rPr>
          <w:rFonts w:ascii="Times New Roman" w:hAnsi="Times New Roman" w:cs="Times New Roman"/>
          <w:color w:val="000000"/>
        </w:rPr>
      </w:pPr>
    </w:p>
    <w:p w:rsidR="00BE0707" w:rsidRPr="00CD3317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(2) Vojenská polícia je pri spracúvaní osobných údajov pri plnení úloh Vojenskej p</w:t>
      </w:r>
      <w:r w:rsidRPr="00CD3317">
        <w:rPr>
          <w:rFonts w:ascii="Times New Roman" w:hAnsi="Times New Roman" w:cs="Times New Roman"/>
          <w:color w:val="000000"/>
        </w:rPr>
        <w:t>o</w:t>
      </w:r>
      <w:r w:rsidRPr="00CD3317">
        <w:rPr>
          <w:rFonts w:ascii="Times New Roman" w:hAnsi="Times New Roman" w:cs="Times New Roman"/>
          <w:color w:val="000000"/>
        </w:rPr>
        <w:t>lície na účely trestného konania oprávnená v rozsahu potrebnom na plnenie tých</w:t>
      </w:r>
      <w:r w:rsidR="0080269C">
        <w:rPr>
          <w:rFonts w:ascii="Times New Roman" w:hAnsi="Times New Roman" w:cs="Times New Roman"/>
          <w:color w:val="000000"/>
        </w:rPr>
        <w:t>to</w:t>
      </w:r>
      <w:r w:rsidRPr="00CD3317">
        <w:rPr>
          <w:rFonts w:ascii="Times New Roman" w:hAnsi="Times New Roman" w:cs="Times New Roman"/>
          <w:color w:val="000000"/>
        </w:rPr>
        <w:t xml:space="preserve"> úloh</w:t>
      </w:r>
    </w:p>
    <w:p w:rsidR="00BE0707" w:rsidRPr="00CD3317" w:rsidP="00A83D7F">
      <w:pPr>
        <w:autoSpaceDN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a) zlučovať osobné údaje, ktoré sa získali na rozdielne účely,</w:t>
      </w:r>
    </w:p>
    <w:p w:rsidR="00BE0707" w:rsidRPr="00CD3317" w:rsidP="00A83D7F">
      <w:pPr>
        <w:autoSpaceDN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b) sp</w:t>
      </w:r>
      <w:r w:rsidR="007E7B93">
        <w:rPr>
          <w:rFonts w:ascii="Times New Roman" w:hAnsi="Times New Roman" w:cs="Times New Roman"/>
          <w:color w:val="000000"/>
        </w:rPr>
        <w:t>racúvať nepravdivé osobné údaje;</w:t>
      </w:r>
      <w:r w:rsidRPr="00CD3317">
        <w:rPr>
          <w:rFonts w:ascii="Times New Roman" w:hAnsi="Times New Roman" w:cs="Times New Roman"/>
          <w:color w:val="000000"/>
        </w:rPr>
        <w:t xml:space="preserve"> tieto osobné údaje sa m</w:t>
      </w:r>
      <w:r w:rsidRPr="00CD3317">
        <w:rPr>
          <w:rFonts w:ascii="Times New Roman" w:hAnsi="Times New Roman" w:cs="Times New Roman"/>
          <w:color w:val="000000"/>
        </w:rPr>
        <w:t>u</w:t>
      </w:r>
      <w:r w:rsidRPr="00CD3317">
        <w:rPr>
          <w:rFonts w:ascii="Times New Roman" w:hAnsi="Times New Roman" w:cs="Times New Roman"/>
          <w:color w:val="000000"/>
        </w:rPr>
        <w:t>sia takto označiť.</w:t>
      </w:r>
    </w:p>
    <w:p w:rsidR="00BE0707" w:rsidRPr="00CD3317" w:rsidP="00A83D7F">
      <w:pPr>
        <w:autoSpaceDN/>
        <w:jc w:val="both"/>
        <w:rPr>
          <w:rFonts w:ascii="Times New Roman" w:hAnsi="Times New Roman" w:cs="Times New Roman"/>
          <w:color w:val="000000"/>
        </w:rPr>
      </w:pPr>
    </w:p>
    <w:p w:rsidR="00BE0707" w:rsidRPr="00CD3317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(3) Vojenská polícia je oprávnená pri spracúvaní osobných údajov pri</w:t>
      </w:r>
      <w:r w:rsidR="00881D45">
        <w:rPr>
          <w:rFonts w:ascii="Times New Roman" w:hAnsi="Times New Roman" w:cs="Times New Roman"/>
          <w:color w:val="000000"/>
        </w:rPr>
        <w:t xml:space="preserve"> plnení úloh Vojenskej polície </w:t>
      </w:r>
      <w:r w:rsidRPr="00CD3317">
        <w:rPr>
          <w:rFonts w:ascii="Times New Roman" w:hAnsi="Times New Roman" w:cs="Times New Roman"/>
          <w:color w:val="000000"/>
        </w:rPr>
        <w:t xml:space="preserve">na účely trestného konania spracúvať </w:t>
      </w:r>
      <w:r w:rsidR="00234DDF">
        <w:rPr>
          <w:rFonts w:ascii="Times New Roman" w:hAnsi="Times New Roman" w:cs="Times New Roman"/>
          <w:color w:val="000000"/>
        </w:rPr>
        <w:t>všeobecne použiteľný identifik</w:t>
      </w:r>
      <w:r w:rsidR="00234DDF">
        <w:rPr>
          <w:rFonts w:ascii="Times New Roman" w:hAnsi="Times New Roman" w:cs="Times New Roman"/>
          <w:color w:val="000000"/>
        </w:rPr>
        <w:t>á</w:t>
      </w:r>
      <w:r w:rsidR="00234DDF">
        <w:rPr>
          <w:rFonts w:ascii="Times New Roman" w:hAnsi="Times New Roman" w:cs="Times New Roman"/>
          <w:color w:val="000000"/>
        </w:rPr>
        <w:t>tor ustanovený osobitným zákonom</w:t>
      </w:r>
      <w:r w:rsidR="004C41B8">
        <w:rPr>
          <w:rFonts w:ascii="Times New Roman" w:hAnsi="Times New Roman" w:cs="Times New Roman"/>
          <w:color w:val="000000"/>
          <w:vertAlign w:val="superscript"/>
        </w:rPr>
        <w:t>5g</w:t>
      </w:r>
      <w:r w:rsidRPr="00CD3317">
        <w:rPr>
          <w:rFonts w:ascii="Times New Roman" w:hAnsi="Times New Roman" w:cs="Times New Roman"/>
          <w:color w:val="000000"/>
        </w:rPr>
        <w:t xml:space="preserve">) </w:t>
      </w:r>
      <w:r w:rsidR="00234DDF">
        <w:rPr>
          <w:rFonts w:ascii="Times New Roman" w:hAnsi="Times New Roman" w:cs="Times New Roman"/>
          <w:color w:val="000000"/>
        </w:rPr>
        <w:t>a biometrické údaje</w:t>
      </w:r>
      <w:r w:rsidR="00A53D15">
        <w:rPr>
          <w:rFonts w:ascii="Times New Roman" w:hAnsi="Times New Roman" w:cs="Times New Roman"/>
          <w:color w:val="000000"/>
        </w:rPr>
        <w:t>,</w:t>
      </w:r>
      <w:r w:rsidR="004C41B8">
        <w:rPr>
          <w:rFonts w:ascii="Times New Roman" w:hAnsi="Times New Roman" w:cs="Times New Roman"/>
          <w:color w:val="000000"/>
          <w:vertAlign w:val="superscript"/>
        </w:rPr>
        <w:t>5h</w:t>
      </w:r>
      <w:r w:rsidR="00A53D15">
        <w:rPr>
          <w:rFonts w:ascii="Times New Roman" w:hAnsi="Times New Roman" w:cs="Times New Roman"/>
          <w:color w:val="000000"/>
        </w:rPr>
        <w:t>)</w:t>
      </w:r>
      <w:r w:rsidR="00234DDF">
        <w:rPr>
          <w:rFonts w:ascii="Times New Roman" w:hAnsi="Times New Roman" w:cs="Times New Roman"/>
          <w:color w:val="000000"/>
        </w:rPr>
        <w:t xml:space="preserve"> </w:t>
      </w:r>
      <w:r w:rsidRPr="00CD3317">
        <w:rPr>
          <w:rFonts w:ascii="Times New Roman" w:hAnsi="Times New Roman" w:cs="Times New Roman"/>
          <w:color w:val="000000"/>
        </w:rPr>
        <w:t>ak je to vzhľadom na účely tres</w:t>
      </w:r>
      <w:r w:rsidRPr="00CD3317">
        <w:rPr>
          <w:rFonts w:ascii="Times New Roman" w:hAnsi="Times New Roman" w:cs="Times New Roman"/>
          <w:color w:val="000000"/>
        </w:rPr>
        <w:t>t</w:t>
      </w:r>
      <w:r w:rsidRPr="00CD3317">
        <w:rPr>
          <w:rFonts w:ascii="Times New Roman" w:hAnsi="Times New Roman" w:cs="Times New Roman"/>
          <w:color w:val="000000"/>
        </w:rPr>
        <w:t>ného konania nevyhnutné.</w:t>
      </w:r>
    </w:p>
    <w:p w:rsidR="00BE0707" w:rsidRPr="00CD3317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</w:p>
    <w:p w:rsidR="00BE0707" w:rsidRPr="00CD3317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  <w:r w:rsidR="00C26FA1">
        <w:rPr>
          <w:rFonts w:ascii="Times New Roman" w:hAnsi="Times New Roman" w:cs="Times New Roman"/>
          <w:color w:val="000000"/>
        </w:rPr>
        <w:t xml:space="preserve">(4) Vojenská polícia </w:t>
      </w:r>
      <w:r w:rsidRPr="00CD3317">
        <w:rPr>
          <w:rFonts w:ascii="Times New Roman" w:hAnsi="Times New Roman" w:cs="Times New Roman"/>
          <w:color w:val="000000"/>
        </w:rPr>
        <w:t>je oprávnená spracúvať osobné úd</w:t>
      </w:r>
      <w:r w:rsidRPr="00CD3317">
        <w:rPr>
          <w:rFonts w:ascii="Times New Roman" w:hAnsi="Times New Roman" w:cs="Times New Roman"/>
          <w:color w:val="000000"/>
        </w:rPr>
        <w:t>a</w:t>
      </w:r>
      <w:r w:rsidRPr="00CD3317">
        <w:rPr>
          <w:rFonts w:ascii="Times New Roman" w:hAnsi="Times New Roman" w:cs="Times New Roman"/>
          <w:color w:val="000000"/>
        </w:rPr>
        <w:t xml:space="preserve">je pri </w:t>
      </w:r>
      <w:r w:rsidR="00C26FA1">
        <w:rPr>
          <w:rFonts w:ascii="Times New Roman" w:hAnsi="Times New Roman" w:cs="Times New Roman"/>
          <w:color w:val="000000"/>
        </w:rPr>
        <w:t xml:space="preserve">plnení úloh </w:t>
      </w:r>
      <w:r w:rsidR="00881D45">
        <w:rPr>
          <w:rFonts w:ascii="Times New Roman" w:hAnsi="Times New Roman" w:cs="Times New Roman"/>
          <w:color w:val="000000"/>
        </w:rPr>
        <w:t>Vojenskej pol</w:t>
      </w:r>
      <w:r w:rsidR="00881D45">
        <w:rPr>
          <w:rFonts w:ascii="Times New Roman" w:hAnsi="Times New Roman" w:cs="Times New Roman"/>
          <w:color w:val="000000"/>
        </w:rPr>
        <w:t>í</w:t>
      </w:r>
      <w:r w:rsidR="00881D45">
        <w:rPr>
          <w:rFonts w:ascii="Times New Roman" w:hAnsi="Times New Roman" w:cs="Times New Roman"/>
          <w:color w:val="000000"/>
        </w:rPr>
        <w:t xml:space="preserve">cie </w:t>
      </w:r>
      <w:r w:rsidRPr="00CD3317">
        <w:rPr>
          <w:rFonts w:ascii="Times New Roman" w:hAnsi="Times New Roman" w:cs="Times New Roman"/>
          <w:color w:val="000000"/>
        </w:rPr>
        <w:t>na účely trestného konania aj bez súhlasu osoby, ktorej sa týkajú, pričom je povinná dbať na ochranu jej súkromia. Ak nie je predpoklad ohrozenia plnenia úloh V</w:t>
      </w:r>
      <w:r w:rsidRPr="00CD3317">
        <w:rPr>
          <w:rFonts w:ascii="Times New Roman" w:hAnsi="Times New Roman" w:cs="Times New Roman"/>
          <w:color w:val="000000"/>
        </w:rPr>
        <w:t>o</w:t>
      </w:r>
      <w:r w:rsidRPr="00CD3317">
        <w:rPr>
          <w:rFonts w:ascii="Times New Roman" w:hAnsi="Times New Roman" w:cs="Times New Roman"/>
          <w:color w:val="000000"/>
        </w:rPr>
        <w:t>jenskej polície na účely tres</w:t>
      </w:r>
      <w:r w:rsidR="00881D45">
        <w:rPr>
          <w:rFonts w:ascii="Times New Roman" w:hAnsi="Times New Roman" w:cs="Times New Roman"/>
          <w:color w:val="000000"/>
        </w:rPr>
        <w:t>tného konania, Vojenská polícia</w:t>
      </w:r>
      <w:r w:rsidRPr="00CD3317">
        <w:rPr>
          <w:rFonts w:ascii="Times New Roman" w:hAnsi="Times New Roman" w:cs="Times New Roman"/>
          <w:color w:val="000000"/>
        </w:rPr>
        <w:t xml:space="preserve"> zlikviduje osobné údaje; ak také osobné údaje neboli zlikvidované, Vojenská políci</w:t>
      </w:r>
      <w:r w:rsidR="0054722B">
        <w:rPr>
          <w:rFonts w:ascii="Times New Roman" w:hAnsi="Times New Roman" w:cs="Times New Roman"/>
          <w:color w:val="000000"/>
        </w:rPr>
        <w:t xml:space="preserve">a dotknutej osobe oznámi, že </w:t>
      </w:r>
      <w:r w:rsidRPr="00CD3317">
        <w:rPr>
          <w:rFonts w:ascii="Times New Roman" w:hAnsi="Times New Roman" w:cs="Times New Roman"/>
          <w:color w:val="000000"/>
        </w:rPr>
        <w:t>o nej ved</w:t>
      </w:r>
      <w:r w:rsidR="0054722B">
        <w:rPr>
          <w:rFonts w:ascii="Times New Roman" w:hAnsi="Times New Roman" w:cs="Times New Roman"/>
          <w:color w:val="000000"/>
        </w:rPr>
        <w:t>ie</w:t>
      </w:r>
      <w:r w:rsidRPr="00CD3317">
        <w:rPr>
          <w:rFonts w:ascii="Times New Roman" w:hAnsi="Times New Roman" w:cs="Times New Roman"/>
          <w:color w:val="000000"/>
        </w:rPr>
        <w:t xml:space="preserve"> oso</w:t>
      </w:r>
      <w:r w:rsidRPr="00CD3317">
        <w:rPr>
          <w:rFonts w:ascii="Times New Roman" w:hAnsi="Times New Roman" w:cs="Times New Roman"/>
          <w:color w:val="000000"/>
        </w:rPr>
        <w:t>b</w:t>
      </w:r>
      <w:r w:rsidRPr="00CD3317">
        <w:rPr>
          <w:rFonts w:ascii="Times New Roman" w:hAnsi="Times New Roman" w:cs="Times New Roman"/>
          <w:color w:val="000000"/>
        </w:rPr>
        <w:t>né údaje.</w:t>
      </w:r>
    </w:p>
    <w:p w:rsidR="00BE0707" w:rsidRPr="00CD3317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</w:p>
    <w:p w:rsidR="00BE0707" w:rsidRPr="00CD3317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(5) Vojenská polícia nezlikviduje osobné údaje, ktoré sa</w:t>
      </w:r>
      <w:r w:rsidR="007E7B93">
        <w:rPr>
          <w:rFonts w:ascii="Times New Roman" w:hAnsi="Times New Roman" w:cs="Times New Roman"/>
          <w:color w:val="000000"/>
        </w:rPr>
        <w:t xml:space="preserve"> uchovávajú v spisovom m</w:t>
      </w:r>
      <w:r w:rsidR="007E7B93">
        <w:rPr>
          <w:rFonts w:ascii="Times New Roman" w:hAnsi="Times New Roman" w:cs="Times New Roman"/>
          <w:color w:val="000000"/>
        </w:rPr>
        <w:t>a</w:t>
      </w:r>
      <w:r w:rsidR="007E7B93">
        <w:rPr>
          <w:rFonts w:ascii="Times New Roman" w:hAnsi="Times New Roman" w:cs="Times New Roman"/>
          <w:color w:val="000000"/>
        </w:rPr>
        <w:t>teriáli</w:t>
      </w:r>
      <w:r w:rsidRPr="00CD3317">
        <w:rPr>
          <w:rFonts w:ascii="Times New Roman" w:hAnsi="Times New Roman" w:cs="Times New Roman"/>
          <w:color w:val="000000"/>
        </w:rPr>
        <w:t xml:space="preserve"> a nespracúvajú sa automatizov</w:t>
      </w:r>
      <w:r w:rsidRPr="00CD3317">
        <w:rPr>
          <w:rFonts w:ascii="Times New Roman" w:hAnsi="Times New Roman" w:cs="Times New Roman"/>
          <w:color w:val="000000"/>
        </w:rPr>
        <w:t>a</w:t>
      </w:r>
      <w:r w:rsidRPr="00CD3317">
        <w:rPr>
          <w:rFonts w:ascii="Times New Roman" w:hAnsi="Times New Roman" w:cs="Times New Roman"/>
          <w:color w:val="000000"/>
        </w:rPr>
        <w:t>ne.</w:t>
      </w:r>
    </w:p>
    <w:p w:rsidR="00BE0707" w:rsidRPr="00CD3317" w:rsidP="00A83D7F">
      <w:pPr>
        <w:autoSpaceDN/>
        <w:jc w:val="both"/>
        <w:rPr>
          <w:rFonts w:ascii="Times New Roman" w:hAnsi="Times New Roman" w:cs="Times New Roman"/>
          <w:color w:val="000000"/>
        </w:rPr>
      </w:pPr>
    </w:p>
    <w:p w:rsidR="00BE0707" w:rsidRPr="00CD3317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 xml:space="preserve">(6) Vojenská polícia spracúva </w:t>
      </w:r>
      <w:r w:rsidRPr="00D611B8">
        <w:rPr>
          <w:rFonts w:ascii="Times New Roman" w:hAnsi="Times New Roman" w:cs="Times New Roman"/>
        </w:rPr>
        <w:t xml:space="preserve">podľa </w:t>
      </w:r>
      <w:r w:rsidRPr="00D611B8" w:rsidR="00D611B8">
        <w:rPr>
          <w:rFonts w:ascii="Times New Roman" w:hAnsi="Times New Roman" w:cs="Times New Roman"/>
        </w:rPr>
        <w:t>odsekov 1 až 4</w:t>
      </w:r>
      <w:r w:rsidRPr="00D611B8">
        <w:rPr>
          <w:rFonts w:ascii="Times New Roman" w:hAnsi="Times New Roman" w:cs="Times New Roman"/>
        </w:rPr>
        <w:t xml:space="preserve"> aj osobné</w:t>
      </w:r>
      <w:r w:rsidRPr="00CD3317">
        <w:rPr>
          <w:rFonts w:ascii="Times New Roman" w:hAnsi="Times New Roman" w:cs="Times New Roman"/>
          <w:color w:val="000000"/>
        </w:rPr>
        <w:t xml:space="preserve"> údaje získavané pri odhaľovaní a zisťovaní páchateľa činu inak trestného,</w:t>
      </w:r>
      <w:r w:rsidR="004C41B8">
        <w:rPr>
          <w:rFonts w:ascii="Times New Roman" w:hAnsi="Times New Roman" w:cs="Times New Roman"/>
          <w:color w:val="000000"/>
          <w:vertAlign w:val="superscript"/>
        </w:rPr>
        <w:t>5i</w:t>
      </w:r>
      <w:r w:rsidRPr="00CD3317">
        <w:rPr>
          <w:rFonts w:ascii="Times New Roman" w:hAnsi="Times New Roman" w:cs="Times New Roman"/>
          <w:color w:val="000000"/>
        </w:rPr>
        <w:t>)</w:t>
      </w:r>
      <w:r w:rsidR="007E7B93">
        <w:rPr>
          <w:rFonts w:ascii="Times New Roman" w:hAnsi="Times New Roman" w:cs="Times New Roman"/>
          <w:color w:val="000000"/>
        </w:rPr>
        <w:t xml:space="preserve"> </w:t>
      </w:r>
      <w:r w:rsidRPr="00CD3317">
        <w:rPr>
          <w:rFonts w:ascii="Times New Roman" w:hAnsi="Times New Roman" w:cs="Times New Roman"/>
          <w:color w:val="000000"/>
        </w:rPr>
        <w:t>ktorého sa dopustila osoba</w:t>
      </w:r>
      <w:r w:rsidR="00135406">
        <w:rPr>
          <w:rFonts w:ascii="Times New Roman" w:hAnsi="Times New Roman" w:cs="Times New Roman"/>
          <w:color w:val="000000"/>
        </w:rPr>
        <w:t xml:space="preserve">, </w:t>
      </w:r>
      <w:r w:rsidRPr="00BD7114" w:rsidR="00135406">
        <w:rPr>
          <w:rFonts w:ascii="Times New Roman" w:hAnsi="Times New Roman" w:cs="Times New Roman"/>
        </w:rPr>
        <w:t>kt</w:t>
      </w:r>
      <w:r w:rsidRPr="00BD7114" w:rsidR="00135406">
        <w:rPr>
          <w:rFonts w:ascii="Times New Roman" w:hAnsi="Times New Roman" w:cs="Times New Roman"/>
        </w:rPr>
        <w:t>o</w:t>
      </w:r>
      <w:r w:rsidRPr="00BD7114" w:rsidR="00135406">
        <w:rPr>
          <w:rFonts w:ascii="Times New Roman" w:hAnsi="Times New Roman" w:cs="Times New Roman"/>
        </w:rPr>
        <w:t>rá nie je trestne zodpovedná</w:t>
      </w:r>
      <w:r w:rsidRPr="00CD3317">
        <w:rPr>
          <w:rFonts w:ascii="Times New Roman" w:hAnsi="Times New Roman" w:cs="Times New Roman"/>
          <w:color w:val="000000"/>
        </w:rPr>
        <w:t xml:space="preserve"> pre nedostatok veku alebo pre nepr</w:t>
      </w:r>
      <w:r w:rsidRPr="00CD3317">
        <w:rPr>
          <w:rFonts w:ascii="Times New Roman" w:hAnsi="Times New Roman" w:cs="Times New Roman"/>
          <w:color w:val="000000"/>
        </w:rPr>
        <w:t>í</w:t>
      </w:r>
      <w:r w:rsidRPr="00CD3317">
        <w:rPr>
          <w:rFonts w:ascii="Times New Roman" w:hAnsi="Times New Roman" w:cs="Times New Roman"/>
          <w:color w:val="000000"/>
        </w:rPr>
        <w:t>četnosť.</w:t>
      </w:r>
    </w:p>
    <w:p w:rsidR="003F5FF2" w:rsidRPr="00CD3317" w:rsidP="00A83D7F">
      <w:pPr>
        <w:autoSpaceDN/>
        <w:jc w:val="center"/>
        <w:rPr>
          <w:rFonts w:ascii="Times New Roman" w:hAnsi="Times New Roman" w:cs="Times New Roman"/>
          <w:color w:val="000000"/>
        </w:rPr>
      </w:pPr>
    </w:p>
    <w:p w:rsidR="00BE0707" w:rsidRPr="00881D45" w:rsidP="00A83D7F">
      <w:pPr>
        <w:autoSpaceDN/>
        <w:jc w:val="center"/>
        <w:rPr>
          <w:rFonts w:ascii="Times New Roman" w:hAnsi="Times New Roman" w:cs="Times New Roman"/>
          <w:color w:val="000000"/>
        </w:rPr>
      </w:pPr>
      <w:r w:rsidRPr="00881D45">
        <w:rPr>
          <w:rFonts w:ascii="Times New Roman" w:hAnsi="Times New Roman" w:cs="Times New Roman"/>
          <w:color w:val="000000"/>
        </w:rPr>
        <w:t xml:space="preserve">§ </w:t>
      </w:r>
      <w:r w:rsidRPr="00881D45">
        <w:rPr>
          <w:rFonts w:ascii="Times New Roman" w:hAnsi="Times New Roman" w:cs="Times New Roman"/>
          <w:bCs/>
          <w:color w:val="000000"/>
        </w:rPr>
        <w:t>3</w:t>
      </w:r>
      <w:r w:rsidR="00F449F0">
        <w:rPr>
          <w:rFonts w:ascii="Times New Roman" w:hAnsi="Times New Roman" w:cs="Times New Roman"/>
          <w:bCs/>
          <w:color w:val="000000"/>
        </w:rPr>
        <w:t>5d</w:t>
      </w:r>
    </w:p>
    <w:p w:rsidR="00BE0707" w:rsidRPr="00881D45" w:rsidP="00A83D7F">
      <w:pPr>
        <w:autoSpaceDN/>
        <w:jc w:val="center"/>
        <w:rPr>
          <w:rFonts w:ascii="Times New Roman" w:hAnsi="Times New Roman" w:cs="Times New Roman"/>
          <w:color w:val="000000"/>
        </w:rPr>
      </w:pPr>
      <w:r w:rsidRPr="00881D45">
        <w:rPr>
          <w:rFonts w:ascii="Times New Roman" w:hAnsi="Times New Roman" w:cs="Times New Roman"/>
          <w:color w:val="000000"/>
        </w:rPr>
        <w:t>Spracúvanie osobných údajov pri pátraní po osobách</w:t>
      </w:r>
    </w:p>
    <w:p w:rsidR="00BE0707" w:rsidRPr="00881D45" w:rsidP="00A83D7F">
      <w:pPr>
        <w:autoSpaceDN/>
        <w:jc w:val="center"/>
        <w:rPr>
          <w:rFonts w:ascii="Times New Roman" w:hAnsi="Times New Roman" w:cs="Times New Roman"/>
          <w:color w:val="000000"/>
        </w:rPr>
      </w:pPr>
    </w:p>
    <w:p w:rsidR="00BE0707" w:rsidRPr="00CD3317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(1) Pri pátraní po osob</w:t>
      </w:r>
      <w:r w:rsidR="001F4D5B">
        <w:rPr>
          <w:rFonts w:ascii="Times New Roman" w:hAnsi="Times New Roman" w:cs="Times New Roman"/>
          <w:color w:val="000000"/>
        </w:rPr>
        <w:t>e</w:t>
      </w:r>
      <w:r w:rsidRPr="00CD3317">
        <w:rPr>
          <w:rFonts w:ascii="Times New Roman" w:hAnsi="Times New Roman" w:cs="Times New Roman"/>
          <w:color w:val="000000"/>
        </w:rPr>
        <w:t xml:space="preserve"> je Vojenská polícia oprávnená</w:t>
      </w:r>
    </w:p>
    <w:p w:rsidR="00BE0707" w:rsidRPr="00CD3317" w:rsidP="00663DC3">
      <w:pPr>
        <w:autoSpaceDN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 xml:space="preserve">a) </w:t>
      </w:r>
      <w:r w:rsidRPr="00BD7114" w:rsidR="00135406">
        <w:rPr>
          <w:rFonts w:ascii="Times New Roman" w:hAnsi="Times New Roman" w:cs="Times New Roman"/>
        </w:rPr>
        <w:t xml:space="preserve">združovať </w:t>
      </w:r>
      <w:r w:rsidRPr="00BD7114">
        <w:rPr>
          <w:rFonts w:ascii="Times New Roman" w:hAnsi="Times New Roman" w:cs="Times New Roman"/>
        </w:rPr>
        <w:t>v</w:t>
      </w:r>
      <w:r w:rsidRPr="00CD3317">
        <w:rPr>
          <w:rFonts w:ascii="Times New Roman" w:hAnsi="Times New Roman" w:cs="Times New Roman"/>
          <w:color w:val="000000"/>
        </w:rPr>
        <w:t> potrebnom rozsah</w:t>
      </w:r>
      <w:r w:rsidR="000E69BD">
        <w:rPr>
          <w:rFonts w:ascii="Times New Roman" w:hAnsi="Times New Roman" w:cs="Times New Roman"/>
          <w:color w:val="000000"/>
        </w:rPr>
        <w:t>u osobné údaje, ktoré</w:t>
      </w:r>
      <w:r w:rsidR="00C106E0">
        <w:rPr>
          <w:rFonts w:ascii="Times New Roman" w:hAnsi="Times New Roman" w:cs="Times New Roman"/>
          <w:color w:val="000000"/>
        </w:rPr>
        <w:t xml:space="preserve"> získala</w:t>
      </w:r>
      <w:r w:rsidRPr="00CD3317">
        <w:rPr>
          <w:rFonts w:ascii="Times New Roman" w:hAnsi="Times New Roman" w:cs="Times New Roman"/>
          <w:color w:val="000000"/>
        </w:rPr>
        <w:t xml:space="preserve"> na rozdielne účely,</w:t>
      </w:r>
    </w:p>
    <w:p w:rsidR="00BE0707" w:rsidP="00663DC3">
      <w:pPr>
        <w:tabs>
          <w:tab w:val="left" w:pos="180"/>
        </w:tabs>
        <w:autoSpaceDN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 xml:space="preserve">b) spracúvať </w:t>
      </w:r>
      <w:r w:rsidR="00A53D15">
        <w:rPr>
          <w:rFonts w:ascii="Times New Roman" w:hAnsi="Times New Roman" w:cs="Times New Roman"/>
          <w:color w:val="000000"/>
        </w:rPr>
        <w:t xml:space="preserve">všeobecne </w:t>
      </w:r>
      <w:r w:rsidR="00234DDF">
        <w:rPr>
          <w:rFonts w:ascii="Times New Roman" w:hAnsi="Times New Roman" w:cs="Times New Roman"/>
          <w:color w:val="000000"/>
        </w:rPr>
        <w:t>použiteľný identifikátor ustanovený osobitným zákonom</w:t>
      </w:r>
      <w:r w:rsidRPr="00CD3317" w:rsidR="00234DDF">
        <w:rPr>
          <w:rFonts w:ascii="Times New Roman" w:hAnsi="Times New Roman" w:cs="Times New Roman"/>
          <w:color w:val="000000"/>
        </w:rPr>
        <w:t xml:space="preserve"> </w:t>
      </w:r>
      <w:r w:rsidR="00234DDF">
        <w:rPr>
          <w:rFonts w:ascii="Times New Roman" w:hAnsi="Times New Roman" w:cs="Times New Roman"/>
          <w:color w:val="000000"/>
        </w:rPr>
        <w:t>a</w:t>
      </w:r>
      <w:r w:rsidR="00663DC3">
        <w:rPr>
          <w:rFonts w:ascii="Times New Roman" w:hAnsi="Times New Roman" w:cs="Times New Roman"/>
          <w:color w:val="000000"/>
        </w:rPr>
        <w:t xml:space="preserve"> </w:t>
      </w:r>
      <w:r w:rsidR="00234DDF">
        <w:rPr>
          <w:rFonts w:ascii="Times New Roman" w:hAnsi="Times New Roman" w:cs="Times New Roman"/>
          <w:color w:val="000000"/>
        </w:rPr>
        <w:t>biometri</w:t>
      </w:r>
      <w:r w:rsidR="00234DDF">
        <w:rPr>
          <w:rFonts w:ascii="Times New Roman" w:hAnsi="Times New Roman" w:cs="Times New Roman"/>
          <w:color w:val="000000"/>
        </w:rPr>
        <w:t>c</w:t>
      </w:r>
      <w:r w:rsidR="00234DDF">
        <w:rPr>
          <w:rFonts w:ascii="Times New Roman" w:hAnsi="Times New Roman" w:cs="Times New Roman"/>
          <w:color w:val="000000"/>
        </w:rPr>
        <w:t>ké údaje</w:t>
      </w:r>
      <w:r w:rsidRPr="00CD3317">
        <w:rPr>
          <w:rFonts w:ascii="Times New Roman" w:hAnsi="Times New Roman" w:cs="Times New Roman"/>
          <w:color w:val="000000"/>
        </w:rPr>
        <w:t xml:space="preserve"> tak</w:t>
      </w:r>
      <w:r w:rsidR="001F4D5B">
        <w:rPr>
          <w:rFonts w:ascii="Times New Roman" w:hAnsi="Times New Roman" w:cs="Times New Roman"/>
          <w:color w:val="000000"/>
        </w:rPr>
        <w:t>ejto</w:t>
      </w:r>
      <w:r w:rsidRPr="00CD3317">
        <w:rPr>
          <w:rFonts w:ascii="Times New Roman" w:hAnsi="Times New Roman" w:cs="Times New Roman"/>
          <w:color w:val="000000"/>
        </w:rPr>
        <w:t xml:space="preserve"> os</w:t>
      </w:r>
      <w:r w:rsidR="001F4D5B">
        <w:rPr>
          <w:rFonts w:ascii="Times New Roman" w:hAnsi="Times New Roman" w:cs="Times New Roman"/>
          <w:color w:val="000000"/>
        </w:rPr>
        <w:t>oby</w:t>
      </w:r>
      <w:r w:rsidRPr="00CD3317">
        <w:rPr>
          <w:rFonts w:ascii="Times New Roman" w:hAnsi="Times New Roman" w:cs="Times New Roman"/>
          <w:color w:val="000000"/>
        </w:rPr>
        <w:t xml:space="preserve">, ak je to nevyhnutné na </w:t>
      </w:r>
      <w:r w:rsidR="001F4D5B">
        <w:rPr>
          <w:rFonts w:ascii="Times New Roman" w:hAnsi="Times New Roman" w:cs="Times New Roman"/>
          <w:color w:val="000000"/>
        </w:rPr>
        <w:t>jej</w:t>
      </w:r>
      <w:r w:rsidRPr="00CD3317">
        <w:rPr>
          <w:rFonts w:ascii="Times New Roman" w:hAnsi="Times New Roman" w:cs="Times New Roman"/>
          <w:color w:val="000000"/>
        </w:rPr>
        <w:t xml:space="preserve"> vypátranie.</w:t>
      </w:r>
    </w:p>
    <w:p w:rsidR="003B0B3C" w:rsidRPr="00CD3317" w:rsidP="00A83D7F">
      <w:pPr>
        <w:autoSpaceDN/>
        <w:ind w:left="360" w:hanging="360"/>
        <w:jc w:val="both"/>
        <w:rPr>
          <w:rFonts w:ascii="Times New Roman" w:hAnsi="Times New Roman" w:cs="Times New Roman"/>
          <w:color w:val="000000"/>
        </w:rPr>
      </w:pPr>
    </w:p>
    <w:p w:rsidR="00BE0707" w:rsidRPr="00CD3317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(2) Po vypátraní hľadanej osoby Vojenská polícia bez zbytočného odkladu zlikviduje osobné údaje takej</w:t>
      </w:r>
      <w:r w:rsidR="001F4D5B">
        <w:rPr>
          <w:rFonts w:ascii="Times New Roman" w:hAnsi="Times New Roman" w:cs="Times New Roman"/>
          <w:color w:val="000000"/>
        </w:rPr>
        <w:t>to</w:t>
      </w:r>
      <w:r w:rsidRPr="00CD3317">
        <w:rPr>
          <w:rFonts w:ascii="Times New Roman" w:hAnsi="Times New Roman" w:cs="Times New Roman"/>
          <w:color w:val="000000"/>
        </w:rPr>
        <w:t xml:space="preserve"> osoby. Likvid</w:t>
      </w:r>
      <w:r w:rsidRPr="00CD3317">
        <w:rPr>
          <w:rFonts w:ascii="Times New Roman" w:hAnsi="Times New Roman" w:cs="Times New Roman"/>
          <w:color w:val="000000"/>
        </w:rPr>
        <w:t>á</w:t>
      </w:r>
      <w:r w:rsidRPr="00CD3317">
        <w:rPr>
          <w:rFonts w:ascii="Times New Roman" w:hAnsi="Times New Roman" w:cs="Times New Roman"/>
          <w:color w:val="000000"/>
        </w:rPr>
        <w:t>cia osobných údajov sa nemusí vykonať, ak</w:t>
      </w:r>
    </w:p>
    <w:p w:rsidR="00BE0707" w:rsidRPr="00CD3317" w:rsidP="00663DC3">
      <w:pPr>
        <w:autoSpaceDN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a) osoba bola hľadaná opakovane,</w:t>
      </w:r>
    </w:p>
    <w:p w:rsidR="00BE0707" w:rsidRPr="00CD3317" w:rsidP="00663DC3">
      <w:pPr>
        <w:autoSpaceDN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b) možno dôvodne predpokladať, že osoba bude opäť hľadaná,</w:t>
      </w:r>
    </w:p>
    <w:p w:rsidR="00BE0707" w:rsidP="00663DC3">
      <w:pPr>
        <w:autoSpaceDN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 xml:space="preserve">c) osobné údaje o osobe sa spracúvajú pri plnení úloh Vojenskej polície </w:t>
      </w:r>
      <w:r w:rsidR="00F9539A">
        <w:rPr>
          <w:rFonts w:ascii="Times New Roman" w:hAnsi="Times New Roman" w:cs="Times New Roman"/>
          <w:color w:val="000000"/>
        </w:rPr>
        <w:t>na účely</w:t>
      </w:r>
      <w:r w:rsidR="00663DC3">
        <w:rPr>
          <w:rFonts w:ascii="Times New Roman" w:hAnsi="Times New Roman" w:cs="Times New Roman"/>
          <w:color w:val="000000"/>
        </w:rPr>
        <w:t xml:space="preserve"> </w:t>
      </w:r>
      <w:r w:rsidR="00F1593E">
        <w:rPr>
          <w:rFonts w:ascii="Times New Roman" w:hAnsi="Times New Roman" w:cs="Times New Roman"/>
          <w:color w:val="000000"/>
        </w:rPr>
        <w:t>trestn</w:t>
      </w:r>
      <w:r w:rsidR="00F9539A">
        <w:rPr>
          <w:rFonts w:ascii="Times New Roman" w:hAnsi="Times New Roman" w:cs="Times New Roman"/>
          <w:color w:val="000000"/>
        </w:rPr>
        <w:t xml:space="preserve">ého </w:t>
      </w:r>
      <w:r w:rsidR="00F1593E">
        <w:rPr>
          <w:rFonts w:ascii="Times New Roman" w:hAnsi="Times New Roman" w:cs="Times New Roman"/>
          <w:color w:val="000000"/>
        </w:rPr>
        <w:t>k</w:t>
      </w:r>
      <w:r w:rsidR="00F1593E">
        <w:rPr>
          <w:rFonts w:ascii="Times New Roman" w:hAnsi="Times New Roman" w:cs="Times New Roman"/>
          <w:color w:val="000000"/>
        </w:rPr>
        <w:t>o</w:t>
      </w:r>
      <w:r w:rsidR="00F1593E">
        <w:rPr>
          <w:rFonts w:ascii="Times New Roman" w:hAnsi="Times New Roman" w:cs="Times New Roman"/>
          <w:color w:val="000000"/>
        </w:rPr>
        <w:t>nan</w:t>
      </w:r>
      <w:r w:rsidR="00F9539A">
        <w:rPr>
          <w:rFonts w:ascii="Times New Roman" w:hAnsi="Times New Roman" w:cs="Times New Roman"/>
          <w:color w:val="000000"/>
        </w:rPr>
        <w:t>ia</w:t>
      </w:r>
      <w:r w:rsidR="00F1593E">
        <w:rPr>
          <w:rFonts w:ascii="Times New Roman" w:hAnsi="Times New Roman" w:cs="Times New Roman"/>
          <w:color w:val="000000"/>
        </w:rPr>
        <w:t>.</w:t>
      </w:r>
    </w:p>
    <w:p w:rsidR="00D60B01" w:rsidRPr="00CD3317" w:rsidP="00626578">
      <w:pPr>
        <w:autoSpaceDN/>
        <w:jc w:val="both"/>
        <w:rPr>
          <w:rFonts w:ascii="Times New Roman" w:hAnsi="Times New Roman" w:cs="Times New Roman"/>
          <w:color w:val="000000"/>
        </w:rPr>
      </w:pPr>
    </w:p>
    <w:p w:rsidR="00BE0707" w:rsidRPr="00F1593E" w:rsidP="00A83D7F">
      <w:pPr>
        <w:autoSpaceDN/>
        <w:jc w:val="center"/>
        <w:rPr>
          <w:rFonts w:ascii="Times New Roman" w:hAnsi="Times New Roman" w:cs="Times New Roman"/>
          <w:color w:val="000000"/>
        </w:rPr>
      </w:pPr>
      <w:r w:rsidRPr="00F1593E">
        <w:rPr>
          <w:rFonts w:ascii="Times New Roman" w:hAnsi="Times New Roman" w:cs="Times New Roman"/>
          <w:color w:val="000000"/>
        </w:rPr>
        <w:t xml:space="preserve">§ </w:t>
      </w:r>
      <w:r w:rsidRPr="00F1593E">
        <w:rPr>
          <w:rFonts w:ascii="Times New Roman" w:hAnsi="Times New Roman" w:cs="Times New Roman"/>
          <w:bCs/>
          <w:color w:val="000000"/>
        </w:rPr>
        <w:t>3</w:t>
      </w:r>
      <w:r w:rsidRPr="00F1593E" w:rsidR="00F1593E">
        <w:rPr>
          <w:rFonts w:ascii="Times New Roman" w:hAnsi="Times New Roman" w:cs="Times New Roman"/>
          <w:bCs/>
          <w:color w:val="000000"/>
        </w:rPr>
        <w:t>5</w:t>
      </w:r>
      <w:r w:rsidR="008C34BB">
        <w:rPr>
          <w:rFonts w:ascii="Times New Roman" w:hAnsi="Times New Roman" w:cs="Times New Roman"/>
          <w:color w:val="000000"/>
        </w:rPr>
        <w:t>e</w:t>
      </w:r>
    </w:p>
    <w:p w:rsidR="00BE0707" w:rsidRPr="00F1593E" w:rsidP="00A83D7F">
      <w:pPr>
        <w:autoSpaceDN/>
        <w:jc w:val="center"/>
        <w:rPr>
          <w:rFonts w:ascii="Times New Roman" w:hAnsi="Times New Roman" w:cs="Times New Roman"/>
          <w:color w:val="000000"/>
        </w:rPr>
      </w:pPr>
      <w:r w:rsidRPr="00F1593E">
        <w:rPr>
          <w:rFonts w:ascii="Times New Roman" w:hAnsi="Times New Roman" w:cs="Times New Roman"/>
          <w:color w:val="000000"/>
        </w:rPr>
        <w:t>Poskytovanie osobných údajov</w:t>
      </w:r>
    </w:p>
    <w:p w:rsidR="00BE0707" w:rsidRPr="00CD3317" w:rsidP="00A83D7F">
      <w:pPr>
        <w:autoSpaceDN/>
        <w:jc w:val="both"/>
        <w:rPr>
          <w:rFonts w:ascii="Times New Roman" w:hAnsi="Times New Roman" w:cs="Times New Roman"/>
          <w:color w:val="000000"/>
        </w:rPr>
      </w:pPr>
    </w:p>
    <w:p w:rsidR="00BE0707" w:rsidRPr="00CD3317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(1) Vojenská polícia poskytuje osobné údaje iným org</w:t>
      </w:r>
      <w:r w:rsidRPr="00CD3317">
        <w:rPr>
          <w:rFonts w:ascii="Times New Roman" w:hAnsi="Times New Roman" w:cs="Times New Roman"/>
          <w:color w:val="000000"/>
        </w:rPr>
        <w:t>á</w:t>
      </w:r>
      <w:r w:rsidRPr="00CD3317">
        <w:rPr>
          <w:rFonts w:ascii="Times New Roman" w:hAnsi="Times New Roman" w:cs="Times New Roman"/>
          <w:color w:val="000000"/>
        </w:rPr>
        <w:t xml:space="preserve">nom alebo osobám, ak </w:t>
      </w:r>
    </w:p>
    <w:p w:rsidR="00BE0707" w:rsidRPr="00CD3317" w:rsidP="00663DC3">
      <w:pPr>
        <w:autoSpaceDN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a) to ustanovuje zákon</w:t>
      </w:r>
      <w:r w:rsidR="007E7B93">
        <w:rPr>
          <w:rFonts w:ascii="Times New Roman" w:hAnsi="Times New Roman" w:cs="Times New Roman"/>
          <w:color w:val="000000"/>
        </w:rPr>
        <w:t>,</w:t>
      </w:r>
    </w:p>
    <w:p w:rsidR="00BE0707" w:rsidRPr="00CD3317" w:rsidP="00663DC3">
      <w:pPr>
        <w:autoSpaceDN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 xml:space="preserve">b) je to na </w:t>
      </w:r>
      <w:r w:rsidR="00D60B01">
        <w:rPr>
          <w:rFonts w:ascii="Times New Roman" w:hAnsi="Times New Roman" w:cs="Times New Roman"/>
          <w:color w:val="000000"/>
        </w:rPr>
        <w:t xml:space="preserve">prospech osoby, o ktorej </w:t>
      </w:r>
      <w:r w:rsidR="009B6099">
        <w:rPr>
          <w:rFonts w:ascii="Times New Roman" w:hAnsi="Times New Roman" w:cs="Times New Roman"/>
          <w:color w:val="000000"/>
        </w:rPr>
        <w:t>vedie</w:t>
      </w:r>
      <w:r w:rsidRPr="00CD3317">
        <w:rPr>
          <w:rFonts w:ascii="Times New Roman" w:hAnsi="Times New Roman" w:cs="Times New Roman"/>
          <w:color w:val="000000"/>
        </w:rPr>
        <w:t xml:space="preserve"> osobné údaje, a ak tá</w:t>
      </w:r>
      <w:r w:rsidR="001F4D5B">
        <w:rPr>
          <w:rFonts w:ascii="Times New Roman" w:hAnsi="Times New Roman" w:cs="Times New Roman"/>
          <w:color w:val="000000"/>
        </w:rPr>
        <w:t>to</w:t>
      </w:r>
      <w:r w:rsidRPr="00CD3317">
        <w:rPr>
          <w:rFonts w:ascii="Times New Roman" w:hAnsi="Times New Roman" w:cs="Times New Roman"/>
          <w:color w:val="000000"/>
        </w:rPr>
        <w:t xml:space="preserve"> osoba dala na p</w:t>
      </w:r>
      <w:r w:rsidRPr="00CD3317">
        <w:rPr>
          <w:rFonts w:ascii="Times New Roman" w:hAnsi="Times New Roman" w:cs="Times New Roman"/>
          <w:color w:val="000000"/>
        </w:rPr>
        <w:t>o</w:t>
      </w:r>
      <w:r w:rsidRPr="00CD3317">
        <w:rPr>
          <w:rFonts w:ascii="Times New Roman" w:hAnsi="Times New Roman" w:cs="Times New Roman"/>
          <w:color w:val="000000"/>
        </w:rPr>
        <w:t xml:space="preserve">skytnutie osobných údajov súhlas, </w:t>
      </w:r>
    </w:p>
    <w:p w:rsidR="00BE0707" w:rsidRPr="00CD3317" w:rsidP="00663DC3">
      <w:pPr>
        <w:autoSpaceDN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c) je poskytnutie osobných údajov nev</w:t>
      </w:r>
      <w:r w:rsidRPr="00CD3317">
        <w:rPr>
          <w:rFonts w:ascii="Times New Roman" w:hAnsi="Times New Roman" w:cs="Times New Roman"/>
          <w:color w:val="000000"/>
        </w:rPr>
        <w:t>y</w:t>
      </w:r>
      <w:r w:rsidRPr="00CD3317">
        <w:rPr>
          <w:rFonts w:ascii="Times New Roman" w:hAnsi="Times New Roman" w:cs="Times New Roman"/>
          <w:color w:val="000000"/>
        </w:rPr>
        <w:t xml:space="preserve">hnutné na odstránenie bezprostredného závažného ohrozenia bezpečnosti osôb alebo verejného poriadku alebo </w:t>
      </w:r>
    </w:p>
    <w:p w:rsidR="00BE0707" w:rsidRPr="00CD3317" w:rsidP="00663DC3">
      <w:pPr>
        <w:autoSpaceDN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d) to ustanovuje medzinárodná zmluva, ktorou je Slovenská r</w:t>
      </w:r>
      <w:r w:rsidRPr="00CD3317">
        <w:rPr>
          <w:rFonts w:ascii="Times New Roman" w:hAnsi="Times New Roman" w:cs="Times New Roman"/>
          <w:color w:val="000000"/>
        </w:rPr>
        <w:t>e</w:t>
      </w:r>
      <w:r w:rsidRPr="00CD3317">
        <w:rPr>
          <w:rFonts w:ascii="Times New Roman" w:hAnsi="Times New Roman" w:cs="Times New Roman"/>
          <w:color w:val="000000"/>
        </w:rPr>
        <w:t>publika viazaná.</w:t>
      </w:r>
    </w:p>
    <w:p w:rsidR="00BA6A08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</w:p>
    <w:p w:rsidR="00BE0707" w:rsidRPr="00CD3317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  <w:r w:rsidR="00F1593E">
        <w:rPr>
          <w:rFonts w:ascii="Times New Roman" w:hAnsi="Times New Roman" w:cs="Times New Roman"/>
          <w:color w:val="000000"/>
        </w:rPr>
        <w:t>(</w:t>
      </w:r>
      <w:r w:rsidRPr="00CD3317">
        <w:rPr>
          <w:rFonts w:ascii="Times New Roman" w:hAnsi="Times New Roman" w:cs="Times New Roman"/>
          <w:color w:val="000000"/>
        </w:rPr>
        <w:t>2) Vojenská polícia poskytne podľa odseku 1 písm. a), b) a d) osobné údaje na z</w:t>
      </w:r>
      <w:r w:rsidRPr="00CD3317">
        <w:rPr>
          <w:rFonts w:ascii="Times New Roman" w:hAnsi="Times New Roman" w:cs="Times New Roman"/>
          <w:color w:val="000000"/>
        </w:rPr>
        <w:t>á</w:t>
      </w:r>
      <w:r w:rsidRPr="00CD3317">
        <w:rPr>
          <w:rFonts w:ascii="Times New Roman" w:hAnsi="Times New Roman" w:cs="Times New Roman"/>
          <w:color w:val="000000"/>
        </w:rPr>
        <w:t>klade písomnej žiadosti, ktorá musí o</w:t>
      </w:r>
      <w:r w:rsidRPr="00CD3317">
        <w:rPr>
          <w:rFonts w:ascii="Times New Roman" w:hAnsi="Times New Roman" w:cs="Times New Roman"/>
          <w:color w:val="000000"/>
        </w:rPr>
        <w:t>b</w:t>
      </w:r>
      <w:r w:rsidRPr="00CD3317">
        <w:rPr>
          <w:rFonts w:ascii="Times New Roman" w:hAnsi="Times New Roman" w:cs="Times New Roman"/>
          <w:color w:val="000000"/>
        </w:rPr>
        <w:t>sahovať účel, na aký sa majú osobné údaje poskytnúť. Oso</w:t>
      </w:r>
      <w:r w:rsidRPr="00CD3317">
        <w:rPr>
          <w:rFonts w:ascii="Times New Roman" w:hAnsi="Times New Roman" w:cs="Times New Roman"/>
          <w:color w:val="000000"/>
        </w:rPr>
        <w:t>b</w:t>
      </w:r>
      <w:r w:rsidRPr="00CD3317">
        <w:rPr>
          <w:rFonts w:ascii="Times New Roman" w:hAnsi="Times New Roman" w:cs="Times New Roman"/>
          <w:color w:val="000000"/>
        </w:rPr>
        <w:t>né údaje podľa odseku 1 písm. c) môže Vojenská polícia poskytnúť iným orgánom alebo osobám aj bez predchádzajúcej písomnej žiadosti; o</w:t>
      </w:r>
      <w:r w:rsidRPr="00CD3317">
        <w:rPr>
          <w:rFonts w:ascii="Times New Roman" w:hAnsi="Times New Roman" w:cs="Times New Roman"/>
          <w:color w:val="000000"/>
        </w:rPr>
        <w:t>r</w:t>
      </w:r>
      <w:r w:rsidRPr="00CD3317">
        <w:rPr>
          <w:rFonts w:ascii="Times New Roman" w:hAnsi="Times New Roman" w:cs="Times New Roman"/>
          <w:color w:val="000000"/>
        </w:rPr>
        <w:t>gán alebo osoba, ktorej sa údaje poskytli, je povinná do troch dní po od</w:t>
      </w:r>
      <w:r w:rsidR="009B7F2D">
        <w:rPr>
          <w:rFonts w:ascii="Times New Roman" w:hAnsi="Times New Roman" w:cs="Times New Roman"/>
          <w:color w:val="000000"/>
        </w:rPr>
        <w:t xml:space="preserve">stránení </w:t>
      </w:r>
      <w:r w:rsidRPr="00CD3317">
        <w:rPr>
          <w:rFonts w:ascii="Times New Roman" w:hAnsi="Times New Roman" w:cs="Times New Roman"/>
          <w:color w:val="000000"/>
        </w:rPr>
        <w:t>prekážky, ktorá bránila doručeniu píso</w:t>
      </w:r>
      <w:r w:rsidRPr="00CD3317">
        <w:rPr>
          <w:rFonts w:ascii="Times New Roman" w:hAnsi="Times New Roman" w:cs="Times New Roman"/>
          <w:color w:val="000000"/>
        </w:rPr>
        <w:t>m</w:t>
      </w:r>
      <w:r w:rsidRPr="00CD3317">
        <w:rPr>
          <w:rFonts w:ascii="Times New Roman" w:hAnsi="Times New Roman" w:cs="Times New Roman"/>
          <w:color w:val="000000"/>
        </w:rPr>
        <w:t>nej žiadosti, predložiť p</w:t>
      </w:r>
      <w:r w:rsidRPr="00CD3317">
        <w:rPr>
          <w:rFonts w:ascii="Times New Roman" w:hAnsi="Times New Roman" w:cs="Times New Roman"/>
          <w:color w:val="000000"/>
        </w:rPr>
        <w:t>í</w:t>
      </w:r>
      <w:r w:rsidRPr="00CD3317">
        <w:rPr>
          <w:rFonts w:ascii="Times New Roman" w:hAnsi="Times New Roman" w:cs="Times New Roman"/>
          <w:color w:val="000000"/>
        </w:rPr>
        <w:t xml:space="preserve">somnú žiadosť Vojenskej polícii. </w:t>
      </w:r>
    </w:p>
    <w:p w:rsidR="00BE0707" w:rsidRPr="00CD3317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</w:p>
    <w:p w:rsidR="00BE0707" w:rsidRPr="00CD3317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(3) K poskytovaným osobným údajom musia byť pripojené informácie o právopla</w:t>
      </w:r>
      <w:r w:rsidRPr="00CD3317">
        <w:rPr>
          <w:rFonts w:ascii="Times New Roman" w:hAnsi="Times New Roman" w:cs="Times New Roman"/>
          <w:color w:val="000000"/>
        </w:rPr>
        <w:t>t</w:t>
      </w:r>
      <w:r w:rsidRPr="00CD3317">
        <w:rPr>
          <w:rFonts w:ascii="Times New Roman" w:hAnsi="Times New Roman" w:cs="Times New Roman"/>
          <w:color w:val="000000"/>
        </w:rPr>
        <w:t>ných rozhodnutiach orgánov činných v trestnom konaní, ak s týmito údajmi súv</w:t>
      </w:r>
      <w:r w:rsidRPr="00CD3317">
        <w:rPr>
          <w:rFonts w:ascii="Times New Roman" w:hAnsi="Times New Roman" w:cs="Times New Roman"/>
          <w:color w:val="000000"/>
        </w:rPr>
        <w:t>i</w:t>
      </w:r>
      <w:r w:rsidRPr="00CD3317">
        <w:rPr>
          <w:rFonts w:ascii="Times New Roman" w:hAnsi="Times New Roman" w:cs="Times New Roman"/>
          <w:color w:val="000000"/>
        </w:rPr>
        <w:t xml:space="preserve">sia. </w:t>
      </w:r>
    </w:p>
    <w:p w:rsidR="00BE0707" w:rsidRPr="00CD3317" w:rsidP="00A83D7F">
      <w:pPr>
        <w:autoSpaceDN/>
        <w:jc w:val="both"/>
        <w:rPr>
          <w:rFonts w:ascii="Times New Roman" w:hAnsi="Times New Roman" w:cs="Times New Roman"/>
          <w:color w:val="000000"/>
        </w:rPr>
      </w:pPr>
    </w:p>
    <w:p w:rsidR="00BE0707" w:rsidRPr="00CD3317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(4) Pr</w:t>
      </w:r>
      <w:r w:rsidR="009F3A2A">
        <w:rPr>
          <w:rFonts w:ascii="Times New Roman" w:hAnsi="Times New Roman" w:cs="Times New Roman"/>
          <w:color w:val="000000"/>
        </w:rPr>
        <w:t xml:space="preserve">íjemca údajov </w:t>
      </w:r>
      <w:r w:rsidRPr="00D611B8" w:rsidR="009F3A2A">
        <w:rPr>
          <w:rFonts w:ascii="Times New Roman" w:hAnsi="Times New Roman" w:cs="Times New Roman"/>
        </w:rPr>
        <w:t>podľa odsekov 1 a</w:t>
      </w:r>
      <w:r w:rsidRPr="00D611B8">
        <w:rPr>
          <w:rFonts w:ascii="Times New Roman" w:hAnsi="Times New Roman" w:cs="Times New Roman"/>
        </w:rPr>
        <w:t xml:space="preserve"> </w:t>
      </w:r>
      <w:r w:rsidRPr="00D611B8" w:rsidR="00D611B8">
        <w:rPr>
          <w:rFonts w:ascii="Times New Roman" w:hAnsi="Times New Roman" w:cs="Times New Roman"/>
        </w:rPr>
        <w:t>2</w:t>
      </w:r>
      <w:r w:rsidRPr="00D611B8">
        <w:rPr>
          <w:rFonts w:ascii="Times New Roman" w:hAnsi="Times New Roman" w:cs="Times New Roman"/>
        </w:rPr>
        <w:t xml:space="preserve"> je oprávnený spracúvať osobné údaje na iný účel, než na aký sa poskytli, len s predchádzajúcim</w:t>
      </w:r>
      <w:r w:rsidRPr="00CD3317">
        <w:rPr>
          <w:rFonts w:ascii="Times New Roman" w:hAnsi="Times New Roman" w:cs="Times New Roman"/>
          <w:color w:val="000000"/>
        </w:rPr>
        <w:t xml:space="preserve"> písomným súhlasom Vojenskej pol</w:t>
      </w:r>
      <w:r w:rsidRPr="00CD3317">
        <w:rPr>
          <w:rFonts w:ascii="Times New Roman" w:hAnsi="Times New Roman" w:cs="Times New Roman"/>
          <w:color w:val="000000"/>
        </w:rPr>
        <w:t>í</w:t>
      </w:r>
      <w:r w:rsidRPr="00CD3317">
        <w:rPr>
          <w:rFonts w:ascii="Times New Roman" w:hAnsi="Times New Roman" w:cs="Times New Roman"/>
          <w:color w:val="000000"/>
        </w:rPr>
        <w:t xml:space="preserve">cie. </w:t>
      </w:r>
    </w:p>
    <w:p w:rsidR="00BE0707" w:rsidRPr="00CD3317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</w:p>
    <w:p w:rsidR="00BE0707" w:rsidRPr="00CD3317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>(5) Do zahraničia možno poskytovať osobné údaje aj bez písomnej žiadosti, ak tak ust</w:t>
      </w:r>
      <w:r w:rsidRPr="00CD3317">
        <w:rPr>
          <w:rFonts w:ascii="Times New Roman" w:hAnsi="Times New Roman" w:cs="Times New Roman"/>
          <w:color w:val="000000"/>
        </w:rPr>
        <w:t>a</w:t>
      </w:r>
      <w:r w:rsidRPr="00CD3317">
        <w:rPr>
          <w:rFonts w:ascii="Times New Roman" w:hAnsi="Times New Roman" w:cs="Times New Roman"/>
          <w:color w:val="000000"/>
        </w:rPr>
        <w:t xml:space="preserve">noví medzinárodná zmluva, ktorou je Slovenská republika viazaná. </w:t>
      </w:r>
    </w:p>
    <w:p w:rsidR="00663DC3" w:rsidP="00A83D7F">
      <w:pPr>
        <w:autoSpaceDN/>
        <w:jc w:val="both"/>
        <w:rPr>
          <w:rFonts w:ascii="Times New Roman" w:hAnsi="Times New Roman" w:cs="Times New Roman"/>
          <w:color w:val="000000"/>
        </w:rPr>
      </w:pPr>
    </w:p>
    <w:p w:rsidR="00BE0707" w:rsidRPr="00F1593E" w:rsidP="00A83D7F">
      <w:pPr>
        <w:autoSpaceDN/>
        <w:jc w:val="center"/>
        <w:rPr>
          <w:rFonts w:ascii="Times New Roman" w:hAnsi="Times New Roman" w:cs="Times New Roman"/>
          <w:color w:val="000000"/>
        </w:rPr>
      </w:pPr>
      <w:r w:rsidRPr="00F1593E">
        <w:rPr>
          <w:rFonts w:ascii="Times New Roman" w:hAnsi="Times New Roman" w:cs="Times New Roman"/>
          <w:color w:val="000000"/>
        </w:rPr>
        <w:t>§ 3</w:t>
      </w:r>
      <w:r w:rsidR="008C34BB">
        <w:rPr>
          <w:rFonts w:ascii="Times New Roman" w:hAnsi="Times New Roman" w:cs="Times New Roman"/>
          <w:color w:val="000000"/>
        </w:rPr>
        <w:t>5f</w:t>
      </w:r>
    </w:p>
    <w:p w:rsidR="00BE0707" w:rsidRPr="00F1593E" w:rsidP="00A83D7F">
      <w:pPr>
        <w:autoSpaceDN/>
        <w:jc w:val="center"/>
        <w:rPr>
          <w:rFonts w:ascii="Times New Roman" w:hAnsi="Times New Roman" w:cs="Times New Roman"/>
          <w:color w:val="000000"/>
        </w:rPr>
      </w:pPr>
      <w:r w:rsidRPr="00F1593E">
        <w:rPr>
          <w:rFonts w:ascii="Times New Roman" w:hAnsi="Times New Roman" w:cs="Times New Roman"/>
          <w:color w:val="000000"/>
        </w:rPr>
        <w:t>Zverejňovanie osobných údajov</w:t>
      </w:r>
    </w:p>
    <w:p w:rsidR="00BE0707" w:rsidRPr="00F1593E" w:rsidP="00A83D7F">
      <w:pPr>
        <w:autoSpaceDN/>
        <w:jc w:val="both"/>
        <w:rPr>
          <w:rFonts w:ascii="Times New Roman" w:hAnsi="Times New Roman" w:cs="Times New Roman"/>
          <w:color w:val="000000"/>
        </w:rPr>
      </w:pPr>
    </w:p>
    <w:p w:rsidR="00BE0707" w:rsidRPr="00CD3317" w:rsidP="00663DC3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  <w:r w:rsidR="00F1593E">
        <w:rPr>
          <w:rFonts w:ascii="Times New Roman" w:hAnsi="Times New Roman" w:cs="Times New Roman"/>
          <w:color w:val="000000"/>
        </w:rPr>
        <w:t xml:space="preserve">Vojenská polícia </w:t>
      </w:r>
      <w:r w:rsidRPr="00CD3317">
        <w:rPr>
          <w:rFonts w:ascii="Times New Roman" w:hAnsi="Times New Roman" w:cs="Times New Roman"/>
          <w:color w:val="000000"/>
        </w:rPr>
        <w:t>je oprávnená zvere</w:t>
      </w:r>
      <w:r w:rsidRPr="00CD3317">
        <w:rPr>
          <w:rFonts w:ascii="Times New Roman" w:hAnsi="Times New Roman" w:cs="Times New Roman"/>
          <w:color w:val="000000"/>
        </w:rPr>
        <w:t>j</w:t>
      </w:r>
      <w:r w:rsidRPr="00CD3317">
        <w:rPr>
          <w:rFonts w:ascii="Times New Roman" w:hAnsi="Times New Roman" w:cs="Times New Roman"/>
          <w:color w:val="000000"/>
        </w:rPr>
        <w:t xml:space="preserve">ňovať osobné údaje v rozsahu nevyhnutnom na </w:t>
      </w:r>
      <w:r w:rsidR="00F1593E">
        <w:rPr>
          <w:rFonts w:ascii="Times New Roman" w:hAnsi="Times New Roman" w:cs="Times New Roman"/>
          <w:color w:val="000000"/>
        </w:rPr>
        <w:t xml:space="preserve">plnenie úloh Vojenskej polície </w:t>
      </w:r>
      <w:r w:rsidRPr="00CD3317">
        <w:rPr>
          <w:rFonts w:ascii="Times New Roman" w:hAnsi="Times New Roman" w:cs="Times New Roman"/>
          <w:color w:val="000000"/>
        </w:rPr>
        <w:t>a na účely trestného konania s prihliadnutím na ochranu oso</w:t>
      </w:r>
      <w:r w:rsidRPr="00CD3317">
        <w:rPr>
          <w:rFonts w:ascii="Times New Roman" w:hAnsi="Times New Roman" w:cs="Times New Roman"/>
          <w:color w:val="000000"/>
        </w:rPr>
        <w:t>b</w:t>
      </w:r>
      <w:r w:rsidRPr="00CD3317">
        <w:rPr>
          <w:rFonts w:ascii="Times New Roman" w:hAnsi="Times New Roman" w:cs="Times New Roman"/>
          <w:color w:val="000000"/>
        </w:rPr>
        <w:t>nosti a súkromia osôb tým dotkn</w:t>
      </w:r>
      <w:r w:rsidRPr="00CD3317">
        <w:rPr>
          <w:rFonts w:ascii="Times New Roman" w:hAnsi="Times New Roman" w:cs="Times New Roman"/>
          <w:color w:val="000000"/>
        </w:rPr>
        <w:t>u</w:t>
      </w:r>
      <w:r w:rsidRPr="00CD3317">
        <w:rPr>
          <w:rFonts w:ascii="Times New Roman" w:hAnsi="Times New Roman" w:cs="Times New Roman"/>
          <w:color w:val="000000"/>
        </w:rPr>
        <w:t>tých.</w:t>
      </w:r>
    </w:p>
    <w:p w:rsidR="003F5FF2" w:rsidRPr="00CD3317" w:rsidP="00A83D7F">
      <w:pPr>
        <w:autoSpaceDN/>
        <w:jc w:val="both"/>
        <w:rPr>
          <w:rFonts w:ascii="Times New Roman" w:hAnsi="Times New Roman" w:cs="Times New Roman"/>
          <w:color w:val="000000"/>
        </w:rPr>
      </w:pPr>
    </w:p>
    <w:p w:rsidR="00BE0707" w:rsidRPr="00733330" w:rsidP="00A83D7F">
      <w:pPr>
        <w:autoSpaceDN/>
        <w:jc w:val="center"/>
        <w:rPr>
          <w:rFonts w:ascii="Times New Roman" w:hAnsi="Times New Roman" w:cs="Times New Roman"/>
          <w:color w:val="000000"/>
        </w:rPr>
      </w:pPr>
      <w:r w:rsidRPr="00733330" w:rsidR="008C34BB">
        <w:rPr>
          <w:rFonts w:ascii="Times New Roman" w:hAnsi="Times New Roman" w:cs="Times New Roman"/>
          <w:color w:val="000000"/>
        </w:rPr>
        <w:t>§ 35g</w:t>
      </w:r>
    </w:p>
    <w:p w:rsidR="00814105" w:rsidRPr="00B87413" w:rsidP="00733330">
      <w:pPr>
        <w:jc w:val="center"/>
        <w:rPr>
          <w:rFonts w:ascii="Times New Roman" w:hAnsi="Times New Roman" w:cs="Times New Roman"/>
        </w:rPr>
      </w:pPr>
      <w:r w:rsidRPr="00B87413" w:rsidR="00733330">
        <w:rPr>
          <w:rFonts w:ascii="Times New Roman" w:hAnsi="Times New Roman" w:cs="Times New Roman"/>
        </w:rPr>
        <w:t>Informovanie o osobných údajoch</w:t>
      </w:r>
    </w:p>
    <w:p w:rsidR="00733330" w:rsidRPr="00B87413" w:rsidP="00733330">
      <w:pPr>
        <w:jc w:val="center"/>
        <w:rPr>
          <w:rFonts w:ascii="Times New Roman" w:hAnsi="Times New Roman" w:cs="Times New Roman"/>
        </w:rPr>
      </w:pPr>
      <w:r w:rsidRPr="00B87413">
        <w:rPr>
          <w:rFonts w:ascii="Times New Roman" w:hAnsi="Times New Roman" w:cs="Times New Roman"/>
        </w:rPr>
        <w:t xml:space="preserve"> a oprava nepravdivých alebo nepresných osobných údajov</w:t>
      </w:r>
    </w:p>
    <w:p w:rsidR="00733330" w:rsidRPr="00B87413" w:rsidP="00733330">
      <w:pPr>
        <w:jc w:val="both"/>
        <w:rPr>
          <w:rFonts w:ascii="Times New Roman" w:hAnsi="Times New Roman" w:cs="Times New Roman"/>
        </w:rPr>
      </w:pPr>
    </w:p>
    <w:p w:rsidR="00733330" w:rsidRPr="00B87413" w:rsidP="00663DC3">
      <w:pPr>
        <w:ind w:firstLine="851"/>
        <w:jc w:val="both"/>
        <w:rPr>
          <w:rFonts w:ascii="Times New Roman" w:hAnsi="Times New Roman" w:cs="Times New Roman"/>
        </w:rPr>
      </w:pPr>
      <w:r w:rsidRPr="00B87413">
        <w:rPr>
          <w:rFonts w:ascii="Times New Roman" w:hAnsi="Times New Roman" w:cs="Times New Roman"/>
        </w:rPr>
        <w:t>(1) Každý má</w:t>
      </w:r>
      <w:r w:rsidR="00D112DD">
        <w:rPr>
          <w:rFonts w:ascii="Times New Roman" w:hAnsi="Times New Roman" w:cs="Times New Roman"/>
        </w:rPr>
        <w:t xml:space="preserve"> právo písomne požiadať Vojenskú</w:t>
      </w:r>
      <w:r w:rsidRPr="00B87413">
        <w:rPr>
          <w:rFonts w:ascii="Times New Roman" w:hAnsi="Times New Roman" w:cs="Times New Roman"/>
        </w:rPr>
        <w:t xml:space="preserve"> políciu o poskytnutie informácie, aké osobné údaje Vojenská polícia spracúva o jeho osobe. Vojenská polícia je povinná be</w:t>
      </w:r>
      <w:r w:rsidRPr="00B87413">
        <w:rPr>
          <w:rFonts w:ascii="Times New Roman" w:hAnsi="Times New Roman" w:cs="Times New Roman"/>
        </w:rPr>
        <w:t>z</w:t>
      </w:r>
      <w:r w:rsidRPr="00B87413">
        <w:rPr>
          <w:rFonts w:ascii="Times New Roman" w:hAnsi="Times New Roman" w:cs="Times New Roman"/>
        </w:rPr>
        <w:t>platne žiadat</w:t>
      </w:r>
      <w:r w:rsidRPr="00B87413">
        <w:rPr>
          <w:rFonts w:ascii="Times New Roman" w:hAnsi="Times New Roman" w:cs="Times New Roman"/>
        </w:rPr>
        <w:t>e</w:t>
      </w:r>
      <w:r w:rsidRPr="00B87413">
        <w:rPr>
          <w:rFonts w:ascii="Times New Roman" w:hAnsi="Times New Roman" w:cs="Times New Roman"/>
        </w:rPr>
        <w:t>ľovi odpovedať do 30 dní od doručenia písomnej žiadosti.</w:t>
      </w:r>
    </w:p>
    <w:p w:rsidR="00733330" w:rsidRPr="00B87413" w:rsidP="00663DC3">
      <w:pPr>
        <w:ind w:firstLine="851"/>
        <w:jc w:val="both"/>
        <w:rPr>
          <w:rFonts w:ascii="Times New Roman" w:hAnsi="Times New Roman" w:cs="Times New Roman"/>
        </w:rPr>
      </w:pPr>
    </w:p>
    <w:p w:rsidR="00733330" w:rsidRPr="00B87413" w:rsidP="00663DC3">
      <w:pPr>
        <w:ind w:firstLine="851"/>
        <w:jc w:val="both"/>
        <w:rPr>
          <w:rFonts w:ascii="Times New Roman" w:hAnsi="Times New Roman" w:cs="Times New Roman"/>
        </w:rPr>
      </w:pPr>
      <w:r w:rsidRPr="00B87413">
        <w:rPr>
          <w:rFonts w:ascii="Times New Roman" w:hAnsi="Times New Roman" w:cs="Times New Roman"/>
        </w:rPr>
        <w:t>(2) Vojenská polícia na základe písomnej žiadosti bezplatne a bezodkladne zlikvid</w:t>
      </w:r>
      <w:r w:rsidRPr="00B87413">
        <w:rPr>
          <w:rFonts w:ascii="Times New Roman" w:hAnsi="Times New Roman" w:cs="Times New Roman"/>
        </w:rPr>
        <w:t>u</w:t>
      </w:r>
      <w:r w:rsidRPr="00B87413">
        <w:rPr>
          <w:rFonts w:ascii="Times New Roman" w:hAnsi="Times New Roman" w:cs="Times New Roman"/>
        </w:rPr>
        <w:t>je al</w:t>
      </w:r>
      <w:r w:rsidRPr="00B87413">
        <w:rPr>
          <w:rFonts w:ascii="Times New Roman" w:hAnsi="Times New Roman" w:cs="Times New Roman"/>
        </w:rPr>
        <w:t>e</w:t>
      </w:r>
      <w:r w:rsidRPr="00B87413">
        <w:rPr>
          <w:rFonts w:ascii="Times New Roman" w:hAnsi="Times New Roman" w:cs="Times New Roman"/>
        </w:rPr>
        <w:t>bo opraví nepravdivé osobné údaje vzťahujúce sa na osobu žiadateľa.</w:t>
      </w:r>
    </w:p>
    <w:p w:rsidR="00733330" w:rsidRPr="00B87413" w:rsidP="00663DC3">
      <w:pPr>
        <w:ind w:firstLine="851"/>
        <w:jc w:val="both"/>
        <w:rPr>
          <w:rFonts w:ascii="Times New Roman" w:hAnsi="Times New Roman" w:cs="Times New Roman"/>
        </w:rPr>
      </w:pPr>
    </w:p>
    <w:p w:rsidR="00733330" w:rsidRPr="00B87413" w:rsidP="00663DC3">
      <w:pPr>
        <w:ind w:firstLine="851"/>
        <w:jc w:val="both"/>
        <w:rPr>
          <w:rFonts w:ascii="Times New Roman" w:hAnsi="Times New Roman" w:cs="Times New Roman"/>
        </w:rPr>
      </w:pPr>
      <w:r w:rsidRPr="00B87413">
        <w:rPr>
          <w:rFonts w:ascii="Times New Roman" w:hAnsi="Times New Roman" w:cs="Times New Roman"/>
        </w:rPr>
        <w:t xml:space="preserve">(3) Vojenská polícia alebo ministerstvo </w:t>
      </w:r>
      <w:r w:rsidR="007B77EF">
        <w:rPr>
          <w:rFonts w:ascii="Times New Roman" w:hAnsi="Times New Roman" w:cs="Times New Roman"/>
        </w:rPr>
        <w:t>pri</w:t>
      </w:r>
      <w:r w:rsidR="00916B8B">
        <w:rPr>
          <w:rFonts w:ascii="Times New Roman" w:hAnsi="Times New Roman" w:cs="Times New Roman"/>
        </w:rPr>
        <w:t xml:space="preserve"> zisten</w:t>
      </w:r>
      <w:r w:rsidR="007B77EF">
        <w:rPr>
          <w:rFonts w:ascii="Times New Roman" w:hAnsi="Times New Roman" w:cs="Times New Roman"/>
        </w:rPr>
        <w:t>í</w:t>
      </w:r>
      <w:r w:rsidR="00916B8B">
        <w:rPr>
          <w:rFonts w:ascii="Times New Roman" w:hAnsi="Times New Roman" w:cs="Times New Roman"/>
        </w:rPr>
        <w:t xml:space="preserve"> nepravdivých údajov </w:t>
      </w:r>
      <w:r w:rsidRPr="00B87413">
        <w:rPr>
          <w:rFonts w:ascii="Times New Roman" w:hAnsi="Times New Roman" w:cs="Times New Roman"/>
        </w:rPr>
        <w:t>oznámi ži</w:t>
      </w:r>
      <w:r w:rsidRPr="00B87413">
        <w:rPr>
          <w:rFonts w:ascii="Times New Roman" w:hAnsi="Times New Roman" w:cs="Times New Roman"/>
        </w:rPr>
        <w:t>a</w:t>
      </w:r>
      <w:r w:rsidRPr="00B87413">
        <w:rPr>
          <w:rFonts w:ascii="Times New Roman" w:hAnsi="Times New Roman" w:cs="Times New Roman"/>
        </w:rPr>
        <w:t>dateľovi, že ich zlikvidoval</w:t>
      </w:r>
      <w:r w:rsidR="00B649E1">
        <w:rPr>
          <w:rFonts w:ascii="Times New Roman" w:hAnsi="Times New Roman" w:cs="Times New Roman"/>
        </w:rPr>
        <w:t>a</w:t>
      </w:r>
      <w:r w:rsidRPr="00B87413">
        <w:rPr>
          <w:rFonts w:ascii="Times New Roman" w:hAnsi="Times New Roman" w:cs="Times New Roman"/>
        </w:rPr>
        <w:t xml:space="preserve">; </w:t>
      </w:r>
      <w:r w:rsidR="007B77EF">
        <w:rPr>
          <w:rFonts w:ascii="Times New Roman" w:hAnsi="Times New Roman" w:cs="Times New Roman"/>
        </w:rPr>
        <w:t>pri</w:t>
      </w:r>
      <w:r w:rsidRPr="00B87413">
        <w:rPr>
          <w:rFonts w:ascii="Times New Roman" w:hAnsi="Times New Roman" w:cs="Times New Roman"/>
        </w:rPr>
        <w:t xml:space="preserve"> zisten</w:t>
      </w:r>
      <w:r w:rsidR="007B77EF">
        <w:rPr>
          <w:rFonts w:ascii="Times New Roman" w:hAnsi="Times New Roman" w:cs="Times New Roman"/>
        </w:rPr>
        <w:t>í</w:t>
      </w:r>
      <w:r w:rsidRPr="00B87413">
        <w:rPr>
          <w:rFonts w:ascii="Times New Roman" w:hAnsi="Times New Roman" w:cs="Times New Roman"/>
        </w:rPr>
        <w:t xml:space="preserve"> nepresných údajov žia</w:t>
      </w:r>
      <w:r w:rsidR="00916B8B">
        <w:rPr>
          <w:rFonts w:ascii="Times New Roman" w:hAnsi="Times New Roman" w:cs="Times New Roman"/>
        </w:rPr>
        <w:t xml:space="preserve">dateľovi </w:t>
      </w:r>
      <w:r w:rsidR="00B649E1">
        <w:rPr>
          <w:rFonts w:ascii="Times New Roman" w:hAnsi="Times New Roman" w:cs="Times New Roman"/>
        </w:rPr>
        <w:t>oznámi, že ich oprav</w:t>
      </w:r>
      <w:r w:rsidR="00B649E1">
        <w:rPr>
          <w:rFonts w:ascii="Times New Roman" w:hAnsi="Times New Roman" w:cs="Times New Roman"/>
        </w:rPr>
        <w:t>i</w:t>
      </w:r>
      <w:r w:rsidR="00B649E1">
        <w:rPr>
          <w:rFonts w:ascii="Times New Roman" w:hAnsi="Times New Roman" w:cs="Times New Roman"/>
        </w:rPr>
        <w:t>la</w:t>
      </w:r>
      <w:r w:rsidRPr="00B87413">
        <w:rPr>
          <w:rFonts w:ascii="Times New Roman" w:hAnsi="Times New Roman" w:cs="Times New Roman"/>
        </w:rPr>
        <w:t xml:space="preserve"> a v ostatných prípa</w:t>
      </w:r>
      <w:r w:rsidR="007B77EF">
        <w:rPr>
          <w:rFonts w:ascii="Times New Roman" w:hAnsi="Times New Roman" w:cs="Times New Roman"/>
        </w:rPr>
        <w:t xml:space="preserve">doch oznámi, že jeho žiadosť </w:t>
      </w:r>
      <w:r w:rsidRPr="00B87413">
        <w:rPr>
          <w:rFonts w:ascii="Times New Roman" w:hAnsi="Times New Roman" w:cs="Times New Roman"/>
        </w:rPr>
        <w:t>preverila. Vojen</w:t>
      </w:r>
      <w:r w:rsidR="00916B8B">
        <w:rPr>
          <w:rFonts w:ascii="Times New Roman" w:hAnsi="Times New Roman" w:cs="Times New Roman"/>
        </w:rPr>
        <w:t xml:space="preserve">ská </w:t>
      </w:r>
      <w:r w:rsidRPr="00B87413">
        <w:rPr>
          <w:rFonts w:ascii="Times New Roman" w:hAnsi="Times New Roman" w:cs="Times New Roman"/>
        </w:rPr>
        <w:t>polícia poskytne ži</w:t>
      </w:r>
      <w:r w:rsidRPr="00B87413">
        <w:rPr>
          <w:rFonts w:ascii="Times New Roman" w:hAnsi="Times New Roman" w:cs="Times New Roman"/>
        </w:rPr>
        <w:t>a</w:t>
      </w:r>
      <w:r w:rsidRPr="00B87413">
        <w:rPr>
          <w:rFonts w:ascii="Times New Roman" w:hAnsi="Times New Roman" w:cs="Times New Roman"/>
        </w:rPr>
        <w:t>dateľovi informáciu o</w:t>
      </w:r>
      <w:r w:rsidR="00916B8B">
        <w:rPr>
          <w:rFonts w:ascii="Times New Roman" w:hAnsi="Times New Roman" w:cs="Times New Roman"/>
        </w:rPr>
        <w:t xml:space="preserve"> </w:t>
      </w:r>
      <w:r w:rsidRPr="00B87413">
        <w:rPr>
          <w:rFonts w:ascii="Times New Roman" w:hAnsi="Times New Roman" w:cs="Times New Roman"/>
        </w:rPr>
        <w:t>spracúvaných osobných údajoch v</w:t>
      </w:r>
      <w:r w:rsidR="00916B8B">
        <w:rPr>
          <w:rFonts w:ascii="Times New Roman" w:hAnsi="Times New Roman" w:cs="Times New Roman"/>
        </w:rPr>
        <w:t xml:space="preserve"> rozsahu, ktorý </w:t>
      </w:r>
      <w:r w:rsidRPr="00B87413">
        <w:rPr>
          <w:rFonts w:ascii="Times New Roman" w:hAnsi="Times New Roman" w:cs="Times New Roman"/>
        </w:rPr>
        <w:t>neohrozí plnenie úloh Voje</w:t>
      </w:r>
      <w:r w:rsidRPr="00B87413">
        <w:rPr>
          <w:rFonts w:ascii="Times New Roman" w:hAnsi="Times New Roman" w:cs="Times New Roman"/>
        </w:rPr>
        <w:t>n</w:t>
      </w:r>
      <w:r w:rsidRPr="00B87413">
        <w:rPr>
          <w:rFonts w:ascii="Times New Roman" w:hAnsi="Times New Roman" w:cs="Times New Roman"/>
        </w:rPr>
        <w:t>skej polície.</w:t>
      </w:r>
    </w:p>
    <w:p w:rsidR="007D6168" w:rsidRPr="00B87413" w:rsidP="00733330">
      <w:pPr>
        <w:ind w:firstLine="360"/>
        <w:jc w:val="both"/>
        <w:rPr>
          <w:rFonts w:ascii="Times New Roman" w:hAnsi="Times New Roman" w:cs="Times New Roman"/>
        </w:rPr>
      </w:pPr>
    </w:p>
    <w:p w:rsidR="00733330" w:rsidP="00733330">
      <w:pPr>
        <w:jc w:val="center"/>
        <w:rPr>
          <w:rFonts w:ascii="Times New Roman" w:hAnsi="Times New Roman" w:cs="Times New Roman"/>
        </w:rPr>
      </w:pPr>
      <w:r w:rsidRPr="00B87413">
        <w:rPr>
          <w:rFonts w:ascii="Times New Roman" w:hAnsi="Times New Roman" w:cs="Times New Roman"/>
        </w:rPr>
        <w:t>§ 35h</w:t>
      </w:r>
    </w:p>
    <w:p w:rsidR="007B77EF" w:rsidRPr="00B87413" w:rsidP="0073333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Prevádzkovateľ informačných systémov</w:t>
      </w:r>
    </w:p>
    <w:p w:rsidR="00733330" w:rsidRPr="00B87413" w:rsidP="00A83D7F">
      <w:pPr>
        <w:autoSpaceDN/>
        <w:ind w:firstLine="360"/>
        <w:jc w:val="both"/>
        <w:rPr>
          <w:rFonts w:ascii="Times New Roman" w:hAnsi="Times New Roman" w:cs="Times New Roman"/>
          <w:strike/>
        </w:rPr>
      </w:pPr>
    </w:p>
    <w:p w:rsidR="00733330" w:rsidRPr="00B87413" w:rsidP="00663DC3">
      <w:pPr>
        <w:autoSpaceDN/>
        <w:ind w:firstLine="851"/>
        <w:jc w:val="both"/>
        <w:rPr>
          <w:rFonts w:ascii="Times New Roman" w:hAnsi="Times New Roman" w:cs="Times New Roman"/>
        </w:rPr>
      </w:pPr>
      <w:r w:rsidRPr="00B87413">
        <w:rPr>
          <w:rFonts w:ascii="Times New Roman" w:hAnsi="Times New Roman" w:cs="Times New Roman"/>
        </w:rPr>
        <w:t>Prevádzkovateľom informačných systémov Vojenskej polície podľa osobitného z</w:t>
      </w:r>
      <w:r w:rsidRPr="00B87413">
        <w:rPr>
          <w:rFonts w:ascii="Times New Roman" w:hAnsi="Times New Roman" w:cs="Times New Roman"/>
        </w:rPr>
        <w:t>á</w:t>
      </w:r>
      <w:r w:rsidRPr="00B87413">
        <w:rPr>
          <w:rFonts w:ascii="Times New Roman" w:hAnsi="Times New Roman" w:cs="Times New Roman"/>
        </w:rPr>
        <w:t>kona</w:t>
      </w:r>
      <w:r w:rsidR="004C41B8">
        <w:rPr>
          <w:rFonts w:ascii="Times New Roman" w:hAnsi="Times New Roman" w:cs="Times New Roman"/>
          <w:vertAlign w:val="superscript"/>
        </w:rPr>
        <w:t>5d</w:t>
      </w:r>
      <w:r w:rsidRPr="00B87413">
        <w:rPr>
          <w:rFonts w:ascii="Times New Roman" w:hAnsi="Times New Roman" w:cs="Times New Roman"/>
        </w:rPr>
        <w:t>) je ministerstvo.“.</w:t>
      </w:r>
    </w:p>
    <w:p w:rsidR="003A381E" w:rsidRPr="00B87413" w:rsidP="00A83D7F">
      <w:pPr>
        <w:autoSpaceDN/>
        <w:jc w:val="both"/>
        <w:rPr>
          <w:rFonts w:ascii="Times New Roman" w:hAnsi="Times New Roman" w:cs="Times New Roman"/>
        </w:rPr>
      </w:pPr>
    </w:p>
    <w:p w:rsidR="00523FE5" w:rsidRPr="00C720D6" w:rsidP="00523FE5">
      <w:pPr>
        <w:autoSpaceDN/>
        <w:ind w:firstLine="851"/>
        <w:jc w:val="both"/>
        <w:rPr>
          <w:rFonts w:ascii="Times New Roman" w:hAnsi="Times New Roman" w:cs="Times New Roman"/>
          <w:color w:val="000000"/>
        </w:rPr>
      </w:pPr>
      <w:r w:rsidR="00AB71C7">
        <w:rPr>
          <w:rFonts w:ascii="Times New Roman" w:hAnsi="Times New Roman" w:cs="Times New Roman"/>
          <w:color w:val="000000"/>
        </w:rPr>
        <w:t>Poznámky pod čiarou k</w:t>
      </w:r>
      <w:r w:rsidR="00D66C04">
        <w:rPr>
          <w:rFonts w:ascii="Times New Roman" w:hAnsi="Times New Roman" w:cs="Times New Roman"/>
          <w:color w:val="000000"/>
        </w:rPr>
        <w:t> </w:t>
      </w:r>
      <w:r w:rsidR="00AB71C7">
        <w:rPr>
          <w:rFonts w:ascii="Times New Roman" w:hAnsi="Times New Roman" w:cs="Times New Roman"/>
          <w:color w:val="000000"/>
        </w:rPr>
        <w:t>odkazom</w:t>
      </w:r>
      <w:r w:rsidR="004C41B8">
        <w:rPr>
          <w:rFonts w:ascii="Times New Roman" w:hAnsi="Times New Roman" w:cs="Times New Roman"/>
          <w:color w:val="000000"/>
        </w:rPr>
        <w:t xml:space="preserve"> 5c až 5i</w:t>
      </w:r>
      <w:r w:rsidR="00B15E01">
        <w:rPr>
          <w:rFonts w:ascii="Times New Roman" w:hAnsi="Times New Roman" w:cs="Times New Roman"/>
          <w:color w:val="000000"/>
        </w:rPr>
        <w:t xml:space="preserve"> </w:t>
      </w:r>
      <w:r w:rsidR="00D66C04">
        <w:rPr>
          <w:rFonts w:ascii="Times New Roman" w:hAnsi="Times New Roman" w:cs="Times New Roman"/>
          <w:color w:val="000000"/>
        </w:rPr>
        <w:t>znejú:</w:t>
      </w:r>
    </w:p>
    <w:p w:rsidR="00523FE5" w:rsidP="00916B8B">
      <w:pPr>
        <w:pStyle w:val="FootnoteText"/>
        <w:ind w:left="397" w:hanging="397"/>
        <w:jc w:val="both"/>
        <w:rPr>
          <w:rFonts w:ascii="Times New Roman" w:hAnsi="Times New Roman" w:cs="Times New Roman"/>
          <w:b/>
          <w:sz w:val="22"/>
          <w:szCs w:val="22"/>
          <w:lang w:eastAsia="zh-CN"/>
        </w:rPr>
      </w:pPr>
      <w:r w:rsidRPr="00847311" w:rsidR="00D66C04">
        <w:rPr>
          <w:rFonts w:ascii="Times New Roman" w:hAnsi="Times New Roman" w:cs="Times New Roman"/>
          <w:sz w:val="22"/>
          <w:szCs w:val="22"/>
        </w:rPr>
        <w:t>„</w:t>
      </w:r>
      <w:r w:rsidRPr="00847311" w:rsidR="00847311">
        <w:rPr>
          <w:rFonts w:ascii="Times New Roman" w:hAnsi="Times New Roman" w:cs="Times New Roman"/>
          <w:sz w:val="22"/>
          <w:szCs w:val="22"/>
          <w:vertAlign w:val="superscript"/>
        </w:rPr>
        <w:t>5c</w:t>
      </w:r>
      <w:r w:rsidRPr="00847311" w:rsidR="00C720D6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Trestný poriadok</w:t>
      </w:r>
      <w:r w:rsidR="00F755DE">
        <w:rPr>
          <w:rFonts w:ascii="Times New Roman" w:hAnsi="Times New Roman" w:cs="Times New Roman"/>
          <w:sz w:val="22"/>
          <w:szCs w:val="22"/>
        </w:rPr>
        <w:t xml:space="preserve"> v znení neskorších pre</w:t>
      </w:r>
      <w:r w:rsidR="00F755DE">
        <w:rPr>
          <w:rFonts w:ascii="Times New Roman" w:hAnsi="Times New Roman" w:cs="Times New Roman"/>
          <w:sz w:val="22"/>
          <w:szCs w:val="22"/>
        </w:rPr>
        <w:t>d</w:t>
      </w:r>
      <w:r w:rsidR="00F755DE">
        <w:rPr>
          <w:rFonts w:ascii="Times New Roman" w:hAnsi="Times New Roman" w:cs="Times New Roman"/>
          <w:sz w:val="22"/>
          <w:szCs w:val="22"/>
        </w:rPr>
        <w:t>pisov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847311" w:rsidR="00C720D6">
        <w:rPr>
          <w:rFonts w:ascii="Times New Roman" w:hAnsi="Times New Roman" w:cs="Times New Roman"/>
          <w:b/>
          <w:sz w:val="22"/>
          <w:szCs w:val="22"/>
          <w:lang w:eastAsia="zh-CN"/>
        </w:rPr>
        <w:t xml:space="preserve"> </w:t>
      </w:r>
    </w:p>
    <w:p w:rsidR="00C720D6" w:rsidRPr="00847311" w:rsidP="00916B8B">
      <w:pPr>
        <w:pStyle w:val="FootnoteText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 w:rsidR="004C41B8">
        <w:rPr>
          <w:rFonts w:ascii="Times New Roman" w:hAnsi="Times New Roman" w:cs="Times New Roman"/>
          <w:sz w:val="22"/>
          <w:szCs w:val="22"/>
        </w:rPr>
        <w:t xml:space="preserve"> </w:t>
      </w:r>
      <w:r w:rsidR="004C41B8">
        <w:rPr>
          <w:rFonts w:ascii="Times New Roman" w:hAnsi="Times New Roman" w:cs="Times New Roman"/>
          <w:sz w:val="22"/>
          <w:szCs w:val="22"/>
          <w:vertAlign w:val="superscript"/>
        </w:rPr>
        <w:t>5d</w:t>
      </w:r>
      <w:r w:rsidR="004C41B8">
        <w:rPr>
          <w:rFonts w:ascii="Times New Roman" w:hAnsi="Times New Roman" w:cs="Times New Roman"/>
          <w:sz w:val="22"/>
          <w:szCs w:val="22"/>
        </w:rPr>
        <w:t xml:space="preserve">) </w:t>
      </w:r>
      <w:r w:rsidRPr="00847311" w:rsidR="00F614AC">
        <w:rPr>
          <w:rFonts w:ascii="Times New Roman" w:hAnsi="Times New Roman" w:cs="Times New Roman"/>
          <w:sz w:val="22"/>
          <w:szCs w:val="22"/>
        </w:rPr>
        <w:t>Zákon č. 428/2002 Z. z. o ochrane oso</w:t>
      </w:r>
      <w:r w:rsidRPr="00847311" w:rsidR="00F614AC">
        <w:rPr>
          <w:rFonts w:ascii="Times New Roman" w:hAnsi="Times New Roman" w:cs="Times New Roman"/>
          <w:sz w:val="22"/>
          <w:szCs w:val="22"/>
        </w:rPr>
        <w:t>b</w:t>
      </w:r>
      <w:r w:rsidRPr="00847311" w:rsidR="00F614AC">
        <w:rPr>
          <w:rFonts w:ascii="Times New Roman" w:hAnsi="Times New Roman" w:cs="Times New Roman"/>
          <w:sz w:val="22"/>
          <w:szCs w:val="22"/>
        </w:rPr>
        <w:t>ných údajov v znení neskorších predpisov.</w:t>
      </w:r>
      <w:r w:rsidRPr="0084731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15E01" w:rsidRPr="00847311" w:rsidP="00916B8B">
      <w:pPr>
        <w:pStyle w:val="FootnoteText"/>
        <w:ind w:left="397" w:hanging="397"/>
        <w:rPr>
          <w:rFonts w:ascii="Times New Roman" w:hAnsi="Times New Roman" w:cs="Times New Roman"/>
          <w:sz w:val="22"/>
          <w:szCs w:val="22"/>
        </w:rPr>
      </w:pPr>
      <w:r w:rsidR="00916B8B">
        <w:rPr>
          <w:rFonts w:ascii="Times New Roman" w:hAnsi="Times New Roman" w:cs="Times New Roman"/>
          <w:sz w:val="22"/>
          <w:szCs w:val="22"/>
          <w:vertAlign w:val="superscript"/>
        </w:rPr>
        <w:t xml:space="preserve">  </w:t>
      </w:r>
      <w:r w:rsidRPr="00847311" w:rsidR="00847311">
        <w:rPr>
          <w:rFonts w:ascii="Times New Roman" w:hAnsi="Times New Roman" w:cs="Times New Roman"/>
          <w:sz w:val="22"/>
          <w:szCs w:val="22"/>
          <w:vertAlign w:val="superscript"/>
        </w:rPr>
        <w:t>5</w:t>
      </w:r>
      <w:r w:rsidR="004C41B8">
        <w:rPr>
          <w:rFonts w:ascii="Times New Roman" w:hAnsi="Times New Roman" w:cs="Times New Roman"/>
          <w:sz w:val="22"/>
          <w:szCs w:val="22"/>
          <w:vertAlign w:val="superscript"/>
        </w:rPr>
        <w:t>e</w:t>
      </w:r>
      <w:r w:rsidRPr="00847311" w:rsidR="00C720D6">
        <w:rPr>
          <w:rFonts w:ascii="Times New Roman" w:hAnsi="Times New Roman" w:cs="Times New Roman"/>
          <w:sz w:val="22"/>
          <w:szCs w:val="22"/>
        </w:rPr>
        <w:t xml:space="preserve">) </w:t>
      </w:r>
      <w:r w:rsidRPr="00847311">
        <w:rPr>
          <w:rFonts w:ascii="Times New Roman" w:hAnsi="Times New Roman" w:cs="Times New Roman"/>
          <w:sz w:val="22"/>
          <w:szCs w:val="22"/>
        </w:rPr>
        <w:t>§ 117 zákona č. 346/2005 Z. z.</w:t>
      </w:r>
    </w:p>
    <w:p w:rsidR="00B15E01" w:rsidRPr="00847311" w:rsidP="00916B8B">
      <w:pPr>
        <w:pStyle w:val="FootnoteText"/>
        <w:ind w:left="397" w:hanging="397"/>
        <w:rPr>
          <w:rFonts w:ascii="Times New Roman" w:hAnsi="Times New Roman" w:cs="Times New Roman"/>
          <w:sz w:val="22"/>
          <w:szCs w:val="22"/>
        </w:rPr>
      </w:pPr>
      <w:r w:rsidR="00916B8B">
        <w:rPr>
          <w:rFonts w:ascii="Times New Roman" w:hAnsi="Times New Roman" w:cs="Times New Roman"/>
          <w:sz w:val="22"/>
          <w:szCs w:val="22"/>
          <w:vertAlign w:val="superscript"/>
        </w:rPr>
        <w:t xml:space="preserve">  </w:t>
      </w:r>
      <w:r w:rsidR="004C41B8">
        <w:rPr>
          <w:rFonts w:ascii="Times New Roman" w:hAnsi="Times New Roman" w:cs="Times New Roman"/>
          <w:sz w:val="22"/>
          <w:szCs w:val="22"/>
          <w:vertAlign w:val="superscript"/>
        </w:rPr>
        <w:t>5f</w:t>
      </w:r>
      <w:r w:rsidRPr="00847311" w:rsidR="00F614AC">
        <w:rPr>
          <w:rFonts w:ascii="Times New Roman" w:hAnsi="Times New Roman" w:cs="Times New Roman"/>
          <w:sz w:val="22"/>
          <w:szCs w:val="22"/>
        </w:rPr>
        <w:t>)</w:t>
      </w:r>
      <w:r w:rsidR="00B649E1">
        <w:rPr>
          <w:rFonts w:ascii="Times New Roman" w:hAnsi="Times New Roman" w:cs="Times New Roman"/>
          <w:sz w:val="22"/>
          <w:szCs w:val="22"/>
        </w:rPr>
        <w:t xml:space="preserve"> Zákon č. 311/200</w:t>
      </w:r>
      <w:r w:rsidRPr="00847311">
        <w:rPr>
          <w:rFonts w:ascii="Times New Roman" w:hAnsi="Times New Roman" w:cs="Times New Roman"/>
          <w:sz w:val="22"/>
          <w:szCs w:val="22"/>
        </w:rPr>
        <w:t>1 Z. z. Zákonník práce v znení neskorších predpisov.</w:t>
      </w:r>
    </w:p>
    <w:p w:rsidR="00A53D15" w:rsidRPr="00847311" w:rsidP="00916B8B">
      <w:pPr>
        <w:pStyle w:val="FootnoteText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 w:rsidR="002D4323">
        <w:rPr>
          <w:rFonts w:ascii="Times New Roman" w:hAnsi="Times New Roman" w:cs="Times New Roman"/>
          <w:sz w:val="22"/>
          <w:szCs w:val="22"/>
          <w:vertAlign w:val="superscript"/>
        </w:rPr>
        <w:t xml:space="preserve">  </w:t>
      </w:r>
      <w:r w:rsidRPr="00847311" w:rsidR="00847311">
        <w:rPr>
          <w:rFonts w:ascii="Times New Roman" w:hAnsi="Times New Roman" w:cs="Times New Roman"/>
          <w:sz w:val="22"/>
          <w:szCs w:val="22"/>
          <w:vertAlign w:val="superscript"/>
        </w:rPr>
        <w:t>5</w:t>
      </w:r>
      <w:r w:rsidR="004C41B8">
        <w:rPr>
          <w:rFonts w:ascii="Times New Roman" w:hAnsi="Times New Roman" w:cs="Times New Roman"/>
          <w:sz w:val="22"/>
          <w:szCs w:val="22"/>
          <w:vertAlign w:val="superscript"/>
        </w:rPr>
        <w:t>g</w:t>
      </w:r>
      <w:r w:rsidRPr="00847311" w:rsidR="00F614AC">
        <w:rPr>
          <w:rFonts w:ascii="Times New Roman" w:hAnsi="Times New Roman" w:cs="Times New Roman"/>
          <w:sz w:val="22"/>
          <w:szCs w:val="22"/>
        </w:rPr>
        <w:t xml:space="preserve">) </w:t>
      </w:r>
      <w:r w:rsidRPr="00847311">
        <w:rPr>
          <w:rFonts w:ascii="Times New Roman" w:hAnsi="Times New Roman" w:cs="Times New Roman"/>
          <w:sz w:val="22"/>
          <w:szCs w:val="22"/>
        </w:rPr>
        <w:t>Z</w:t>
      </w:r>
      <w:r w:rsidRPr="00847311" w:rsidR="00234DDF">
        <w:rPr>
          <w:rFonts w:ascii="Times New Roman" w:hAnsi="Times New Roman" w:cs="Times New Roman"/>
          <w:sz w:val="22"/>
          <w:szCs w:val="22"/>
        </w:rPr>
        <w:t xml:space="preserve">ákon </w:t>
      </w:r>
      <w:r w:rsidR="00B649E1">
        <w:rPr>
          <w:rFonts w:ascii="Times New Roman" w:hAnsi="Times New Roman" w:cs="Times New Roman"/>
          <w:sz w:val="22"/>
          <w:szCs w:val="22"/>
        </w:rPr>
        <w:t xml:space="preserve">Národnej rady Slovenskej republiky </w:t>
      </w:r>
      <w:r w:rsidRPr="00847311">
        <w:rPr>
          <w:rFonts w:ascii="Times New Roman" w:hAnsi="Times New Roman" w:cs="Times New Roman"/>
          <w:sz w:val="22"/>
          <w:szCs w:val="22"/>
        </w:rPr>
        <w:t>č.</w:t>
      </w:r>
      <w:r w:rsidRPr="00847311" w:rsidR="00234DDF">
        <w:rPr>
          <w:rFonts w:ascii="Times New Roman" w:hAnsi="Times New Roman" w:cs="Times New Roman"/>
          <w:sz w:val="22"/>
          <w:szCs w:val="22"/>
        </w:rPr>
        <w:t xml:space="preserve"> 301/1995 Z. z.</w:t>
      </w:r>
      <w:r w:rsidRPr="00847311">
        <w:rPr>
          <w:rFonts w:ascii="Times New Roman" w:hAnsi="Times New Roman" w:cs="Times New Roman"/>
          <w:sz w:val="22"/>
          <w:szCs w:val="22"/>
        </w:rPr>
        <w:t xml:space="preserve"> o rodnom čísle</w:t>
      </w:r>
      <w:r w:rsidR="00B649E1">
        <w:rPr>
          <w:rFonts w:ascii="Times New Roman" w:hAnsi="Times New Roman" w:cs="Times New Roman"/>
          <w:sz w:val="22"/>
          <w:szCs w:val="22"/>
        </w:rPr>
        <w:t xml:space="preserve"> v znení z</w:t>
      </w:r>
      <w:r w:rsidR="00B649E1">
        <w:rPr>
          <w:rFonts w:ascii="Times New Roman" w:hAnsi="Times New Roman" w:cs="Times New Roman"/>
          <w:sz w:val="22"/>
          <w:szCs w:val="22"/>
        </w:rPr>
        <w:t>á</w:t>
      </w:r>
      <w:r w:rsidR="00B649E1">
        <w:rPr>
          <w:rFonts w:ascii="Times New Roman" w:hAnsi="Times New Roman" w:cs="Times New Roman"/>
          <w:sz w:val="22"/>
          <w:szCs w:val="22"/>
        </w:rPr>
        <w:t>kona</w:t>
      </w:r>
      <w:r w:rsidR="00916B8B">
        <w:rPr>
          <w:rFonts w:ascii="Times New Roman" w:hAnsi="Times New Roman" w:cs="Times New Roman"/>
          <w:sz w:val="22"/>
          <w:szCs w:val="22"/>
        </w:rPr>
        <w:t xml:space="preserve">          </w:t>
      </w:r>
      <w:r w:rsidR="00B649E1">
        <w:rPr>
          <w:rFonts w:ascii="Times New Roman" w:hAnsi="Times New Roman" w:cs="Times New Roman"/>
          <w:sz w:val="22"/>
          <w:szCs w:val="22"/>
        </w:rPr>
        <w:t xml:space="preserve"> č. 515/2003 Z. z. </w:t>
      </w:r>
    </w:p>
    <w:p w:rsidR="00F614AC" w:rsidRPr="00847311" w:rsidP="00916B8B">
      <w:pPr>
        <w:pStyle w:val="FootnoteText"/>
        <w:ind w:left="397" w:hanging="397"/>
        <w:rPr>
          <w:rFonts w:ascii="Times New Roman" w:hAnsi="Times New Roman" w:cs="Times New Roman"/>
          <w:sz w:val="22"/>
          <w:szCs w:val="22"/>
        </w:rPr>
      </w:pPr>
      <w:r w:rsidR="00916B8B">
        <w:rPr>
          <w:rFonts w:ascii="Times New Roman" w:hAnsi="Times New Roman" w:cs="Times New Roman"/>
          <w:sz w:val="22"/>
          <w:szCs w:val="22"/>
          <w:vertAlign w:val="superscript"/>
        </w:rPr>
        <w:t xml:space="preserve">  </w:t>
      </w:r>
      <w:r w:rsidR="003462AA">
        <w:rPr>
          <w:rFonts w:ascii="Times New Roman" w:hAnsi="Times New Roman" w:cs="Times New Roman"/>
          <w:sz w:val="22"/>
          <w:szCs w:val="22"/>
          <w:vertAlign w:val="superscript"/>
        </w:rPr>
        <w:t>5h</w:t>
      </w:r>
      <w:r w:rsidRPr="00847311" w:rsidR="00A53D15">
        <w:rPr>
          <w:rFonts w:ascii="Times New Roman" w:hAnsi="Times New Roman" w:cs="Times New Roman"/>
          <w:sz w:val="22"/>
          <w:szCs w:val="22"/>
        </w:rPr>
        <w:t xml:space="preserve">) </w:t>
      </w:r>
      <w:r w:rsidRPr="00847311" w:rsidR="00B15E01">
        <w:rPr>
          <w:rFonts w:ascii="Times New Roman" w:hAnsi="Times New Roman" w:cs="Times New Roman"/>
          <w:sz w:val="22"/>
          <w:szCs w:val="22"/>
        </w:rPr>
        <w:t xml:space="preserve">§ 8 </w:t>
      </w:r>
      <w:r w:rsidRPr="00847311" w:rsidR="00A53D15">
        <w:rPr>
          <w:rFonts w:ascii="Times New Roman" w:hAnsi="Times New Roman" w:cs="Times New Roman"/>
          <w:sz w:val="22"/>
          <w:szCs w:val="22"/>
        </w:rPr>
        <w:t>ods.</w:t>
      </w:r>
      <w:r w:rsidR="00F54DC8">
        <w:rPr>
          <w:rFonts w:ascii="Times New Roman" w:hAnsi="Times New Roman" w:cs="Times New Roman"/>
          <w:sz w:val="22"/>
          <w:szCs w:val="22"/>
        </w:rPr>
        <w:t xml:space="preserve"> </w:t>
      </w:r>
      <w:r w:rsidRPr="00847311" w:rsidR="00A53D15">
        <w:rPr>
          <w:rFonts w:ascii="Times New Roman" w:hAnsi="Times New Roman" w:cs="Times New Roman"/>
          <w:sz w:val="22"/>
          <w:szCs w:val="22"/>
        </w:rPr>
        <w:t xml:space="preserve">4 </w:t>
      </w:r>
      <w:r w:rsidRPr="00847311" w:rsidR="00B15E01">
        <w:rPr>
          <w:rFonts w:ascii="Times New Roman" w:hAnsi="Times New Roman" w:cs="Times New Roman"/>
          <w:sz w:val="22"/>
          <w:szCs w:val="22"/>
        </w:rPr>
        <w:t xml:space="preserve">zákona č. 428/2002 Z. z. </w:t>
      </w:r>
    </w:p>
    <w:p w:rsidR="00B15E01" w:rsidRPr="00847311" w:rsidP="00916B8B">
      <w:pPr>
        <w:autoSpaceDN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 w:rsidR="00916B8B">
        <w:rPr>
          <w:rFonts w:ascii="Times New Roman" w:hAnsi="Times New Roman" w:cs="Times New Roman"/>
          <w:sz w:val="22"/>
          <w:szCs w:val="22"/>
          <w:vertAlign w:val="superscript"/>
        </w:rPr>
        <w:t xml:space="preserve">  </w:t>
      </w:r>
      <w:r w:rsidR="003462AA">
        <w:rPr>
          <w:rFonts w:ascii="Times New Roman" w:hAnsi="Times New Roman" w:cs="Times New Roman"/>
          <w:sz w:val="22"/>
          <w:szCs w:val="22"/>
          <w:vertAlign w:val="superscript"/>
        </w:rPr>
        <w:t>5i</w:t>
      </w:r>
      <w:r w:rsidRPr="00847311" w:rsidR="00F614AC">
        <w:rPr>
          <w:rFonts w:ascii="Times New Roman" w:hAnsi="Times New Roman" w:cs="Times New Roman"/>
          <w:sz w:val="22"/>
          <w:szCs w:val="22"/>
        </w:rPr>
        <w:t xml:space="preserve">) </w:t>
      </w:r>
      <w:r w:rsidR="00004B18">
        <w:rPr>
          <w:rFonts w:ascii="Times New Roman" w:hAnsi="Times New Roman" w:cs="Times New Roman"/>
          <w:sz w:val="22"/>
          <w:szCs w:val="22"/>
        </w:rPr>
        <w:t xml:space="preserve">§ 22 a </w:t>
      </w:r>
      <w:r w:rsidRPr="00847311">
        <w:rPr>
          <w:rFonts w:ascii="Times New Roman" w:hAnsi="Times New Roman" w:cs="Times New Roman"/>
          <w:sz w:val="22"/>
          <w:szCs w:val="22"/>
        </w:rPr>
        <w:t xml:space="preserve">23 </w:t>
      </w:r>
      <w:r w:rsidRPr="00847311" w:rsidR="00996F7D">
        <w:rPr>
          <w:rFonts w:ascii="Times New Roman" w:hAnsi="Times New Roman" w:cs="Times New Roman"/>
          <w:sz w:val="22"/>
          <w:szCs w:val="22"/>
        </w:rPr>
        <w:t>Trestného zákona</w:t>
      </w:r>
      <w:r w:rsidRPr="00847311" w:rsidR="00904D22">
        <w:rPr>
          <w:rFonts w:ascii="Times New Roman" w:hAnsi="Times New Roman" w:cs="Times New Roman"/>
          <w:sz w:val="22"/>
          <w:szCs w:val="22"/>
        </w:rPr>
        <w:t>.</w:t>
      </w:r>
      <w:r w:rsidRPr="00847311">
        <w:rPr>
          <w:rFonts w:ascii="Times New Roman" w:hAnsi="Times New Roman" w:cs="Times New Roman"/>
          <w:sz w:val="22"/>
          <w:szCs w:val="22"/>
        </w:rPr>
        <w:t>“.</w:t>
      </w:r>
    </w:p>
    <w:p w:rsidR="00C720D6" w:rsidRPr="00856E65" w:rsidP="00C720D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56E65" w:rsidP="00663DC3">
      <w:pPr>
        <w:ind w:firstLine="851"/>
        <w:jc w:val="both"/>
        <w:rPr>
          <w:rFonts w:ascii="Times New Roman" w:hAnsi="Times New Roman" w:cs="Times New Roman"/>
        </w:rPr>
      </w:pPr>
      <w:r w:rsidR="008F20D0">
        <w:rPr>
          <w:rFonts w:ascii="Times New Roman" w:hAnsi="Times New Roman" w:cs="Times New Roman"/>
          <w:bCs/>
        </w:rPr>
        <w:t>38</w:t>
      </w:r>
      <w:r w:rsidRPr="00856E65" w:rsidR="00D24509">
        <w:rPr>
          <w:rFonts w:ascii="Times New Roman" w:hAnsi="Times New Roman" w:cs="Times New Roman"/>
          <w:bCs/>
        </w:rPr>
        <w:t>.</w:t>
      </w:r>
      <w:r w:rsidRPr="00856E65" w:rsidR="00EA2F27">
        <w:rPr>
          <w:rFonts w:ascii="Times New Roman" w:hAnsi="Times New Roman" w:cs="Times New Roman"/>
        </w:rPr>
        <w:t xml:space="preserve"> </w:t>
      </w:r>
      <w:r w:rsidRPr="00856E6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oznámka</w:t>
      </w:r>
      <w:r w:rsidRPr="00F82392" w:rsidR="00EA2F27">
        <w:rPr>
          <w:rFonts w:ascii="Times New Roman" w:hAnsi="Times New Roman" w:cs="Times New Roman"/>
        </w:rPr>
        <w:t xml:space="preserve"> pod čiarou k odkazu 7 </w:t>
      </w:r>
      <w:r>
        <w:rPr>
          <w:rFonts w:ascii="Times New Roman" w:hAnsi="Times New Roman" w:cs="Times New Roman"/>
        </w:rPr>
        <w:t xml:space="preserve">znie: </w:t>
      </w:r>
    </w:p>
    <w:p w:rsidR="00EA2F27" w:rsidRPr="006922C9" w:rsidP="00856E65">
      <w:pPr>
        <w:jc w:val="both"/>
        <w:rPr>
          <w:rFonts w:ascii="Times New Roman" w:hAnsi="Times New Roman" w:cs="Times New Roman"/>
          <w:sz w:val="22"/>
          <w:szCs w:val="22"/>
        </w:rPr>
      </w:pPr>
      <w:r w:rsidRPr="006922C9" w:rsidR="00CA25D9">
        <w:rPr>
          <w:rFonts w:ascii="Times New Roman" w:hAnsi="Times New Roman" w:cs="Times New Roman"/>
          <w:sz w:val="22"/>
          <w:szCs w:val="22"/>
        </w:rPr>
        <w:t>„</w:t>
      </w:r>
      <w:r w:rsidRPr="006922C9" w:rsidR="00856E65">
        <w:rPr>
          <w:rFonts w:ascii="Times New Roman" w:hAnsi="Times New Roman" w:cs="Times New Roman"/>
          <w:sz w:val="22"/>
          <w:szCs w:val="22"/>
          <w:vertAlign w:val="superscript"/>
        </w:rPr>
        <w:t>7</w:t>
      </w:r>
      <w:r w:rsidRPr="006922C9" w:rsidR="00856E65">
        <w:rPr>
          <w:rFonts w:ascii="Times New Roman" w:hAnsi="Times New Roman" w:cs="Times New Roman"/>
          <w:sz w:val="22"/>
          <w:szCs w:val="22"/>
        </w:rPr>
        <w:t xml:space="preserve">) </w:t>
      </w:r>
      <w:r w:rsidRPr="006922C9" w:rsidR="00CA25D9">
        <w:rPr>
          <w:rFonts w:ascii="Times New Roman" w:hAnsi="Times New Roman" w:cs="Times New Roman"/>
          <w:sz w:val="22"/>
          <w:szCs w:val="22"/>
        </w:rPr>
        <w:t xml:space="preserve">§ 181 až </w:t>
      </w:r>
      <w:r w:rsidRPr="006922C9">
        <w:rPr>
          <w:rFonts w:ascii="Times New Roman" w:hAnsi="Times New Roman" w:cs="Times New Roman"/>
          <w:sz w:val="22"/>
          <w:szCs w:val="22"/>
        </w:rPr>
        <w:t>190 zákona č. 346/</w:t>
      </w:r>
      <w:r w:rsidRPr="006922C9" w:rsidR="00663DC3">
        <w:rPr>
          <w:rFonts w:ascii="Times New Roman" w:hAnsi="Times New Roman" w:cs="Times New Roman"/>
          <w:sz w:val="22"/>
          <w:szCs w:val="22"/>
        </w:rPr>
        <w:t xml:space="preserve"> </w:t>
      </w:r>
      <w:r w:rsidRPr="006922C9">
        <w:rPr>
          <w:rFonts w:ascii="Times New Roman" w:hAnsi="Times New Roman" w:cs="Times New Roman"/>
          <w:sz w:val="22"/>
          <w:szCs w:val="22"/>
        </w:rPr>
        <w:t xml:space="preserve">2005 Z. z. v znení zákona </w:t>
      </w:r>
      <w:r w:rsidRPr="006922C9" w:rsidR="00492538">
        <w:rPr>
          <w:rFonts w:ascii="Times New Roman" w:hAnsi="Times New Roman" w:cs="Times New Roman"/>
          <w:sz w:val="22"/>
          <w:szCs w:val="22"/>
        </w:rPr>
        <w:t xml:space="preserve">č. </w:t>
      </w:r>
      <w:r w:rsidRPr="006922C9" w:rsidR="005E5ABD">
        <w:rPr>
          <w:rFonts w:ascii="Times New Roman" w:hAnsi="Times New Roman" w:cs="Times New Roman"/>
          <w:sz w:val="22"/>
          <w:szCs w:val="22"/>
        </w:rPr>
        <w:t>253</w:t>
      </w:r>
      <w:r w:rsidRPr="006922C9" w:rsidR="00492538">
        <w:rPr>
          <w:rFonts w:ascii="Times New Roman" w:hAnsi="Times New Roman" w:cs="Times New Roman"/>
          <w:sz w:val="22"/>
          <w:szCs w:val="22"/>
        </w:rPr>
        <w:t>/2007 Z. z.</w:t>
      </w:r>
      <w:r w:rsidRPr="006922C9">
        <w:rPr>
          <w:rFonts w:ascii="Times New Roman" w:hAnsi="Times New Roman" w:cs="Times New Roman"/>
          <w:sz w:val="22"/>
          <w:szCs w:val="22"/>
        </w:rPr>
        <w:t>“.</w:t>
      </w:r>
    </w:p>
    <w:p w:rsidR="00B44876" w:rsidP="00663DC3">
      <w:pPr>
        <w:ind w:firstLine="851"/>
        <w:jc w:val="both"/>
        <w:rPr>
          <w:rFonts w:ascii="Times New Roman" w:hAnsi="Times New Roman" w:cs="Times New Roman"/>
          <w:bCs/>
          <w:color w:val="000000"/>
        </w:rPr>
      </w:pPr>
    </w:p>
    <w:p w:rsidR="008E56AE" w:rsidP="00663DC3">
      <w:pPr>
        <w:ind w:firstLine="851"/>
        <w:jc w:val="both"/>
        <w:rPr>
          <w:rFonts w:ascii="Times New Roman" w:hAnsi="Times New Roman" w:cs="Times New Roman"/>
          <w:bCs/>
          <w:color w:val="000000"/>
        </w:rPr>
      </w:pPr>
      <w:r w:rsidR="008F20D0">
        <w:rPr>
          <w:rFonts w:ascii="Times New Roman" w:hAnsi="Times New Roman" w:cs="Times New Roman"/>
          <w:bCs/>
          <w:color w:val="000000"/>
        </w:rPr>
        <w:t>39</w:t>
      </w:r>
      <w:r w:rsidR="001E405B">
        <w:rPr>
          <w:rFonts w:ascii="Times New Roman" w:hAnsi="Times New Roman" w:cs="Times New Roman"/>
          <w:bCs/>
          <w:color w:val="000000"/>
        </w:rPr>
        <w:t>.</w:t>
      </w:r>
      <w:r w:rsidR="007B5CFB">
        <w:rPr>
          <w:rFonts w:ascii="Times New Roman" w:hAnsi="Times New Roman" w:cs="Times New Roman"/>
          <w:bCs/>
          <w:color w:val="000000"/>
        </w:rPr>
        <w:t xml:space="preserve"> </w:t>
      </w:r>
      <w:r w:rsidR="001E405B">
        <w:rPr>
          <w:rFonts w:ascii="Times New Roman" w:hAnsi="Times New Roman" w:cs="Times New Roman"/>
          <w:bCs/>
          <w:color w:val="000000"/>
        </w:rPr>
        <w:t>§ 37 vrátane nadpisu znie:</w:t>
      </w:r>
      <w:r w:rsidR="00663DC3">
        <w:rPr>
          <w:rFonts w:ascii="Times New Roman" w:hAnsi="Times New Roman" w:cs="Times New Roman"/>
          <w:bCs/>
          <w:color w:val="000000"/>
        </w:rPr>
        <w:t xml:space="preserve"> </w:t>
      </w:r>
    </w:p>
    <w:p w:rsidR="00663DC3" w:rsidP="00663DC3">
      <w:pPr>
        <w:ind w:firstLine="851"/>
        <w:jc w:val="both"/>
        <w:rPr>
          <w:rFonts w:ascii="Times New Roman" w:hAnsi="Times New Roman" w:cs="Times New Roman"/>
          <w:bCs/>
          <w:color w:val="000000"/>
        </w:rPr>
      </w:pPr>
    </w:p>
    <w:p w:rsidR="00517F7A" w:rsidRPr="00F1593E" w:rsidP="001E405B">
      <w:pPr>
        <w:jc w:val="center"/>
        <w:rPr>
          <w:rFonts w:ascii="Times New Roman" w:hAnsi="Times New Roman" w:cs="Times New Roman"/>
          <w:bCs/>
          <w:color w:val="000000"/>
        </w:rPr>
      </w:pPr>
      <w:r w:rsidR="001E405B">
        <w:rPr>
          <w:rFonts w:ascii="Times New Roman" w:hAnsi="Times New Roman" w:cs="Times New Roman"/>
          <w:bCs/>
          <w:color w:val="000000"/>
        </w:rPr>
        <w:t>„</w:t>
      </w:r>
      <w:r>
        <w:rPr>
          <w:rFonts w:ascii="Times New Roman" w:hAnsi="Times New Roman" w:cs="Times New Roman"/>
          <w:bCs/>
          <w:color w:val="000000"/>
        </w:rPr>
        <w:t>§ 37</w:t>
      </w:r>
    </w:p>
    <w:p w:rsidR="00916B8B" w:rsidP="00517F7A">
      <w:pPr>
        <w:jc w:val="center"/>
        <w:rPr>
          <w:rFonts w:ascii="Times New Roman" w:hAnsi="Times New Roman" w:cs="Times New Roman"/>
          <w:bCs/>
          <w:color w:val="000000"/>
        </w:rPr>
      </w:pPr>
      <w:r w:rsidR="00B649E1">
        <w:rPr>
          <w:rFonts w:ascii="Times New Roman" w:hAnsi="Times New Roman" w:cs="Times New Roman"/>
          <w:bCs/>
          <w:color w:val="000000"/>
        </w:rPr>
        <w:t>Vzťah</w:t>
      </w:r>
      <w:r w:rsidR="00C26606">
        <w:rPr>
          <w:rFonts w:ascii="Times New Roman" w:hAnsi="Times New Roman" w:cs="Times New Roman"/>
          <w:bCs/>
          <w:color w:val="000000"/>
        </w:rPr>
        <w:t xml:space="preserve"> </w:t>
      </w:r>
      <w:r w:rsidR="000060B8">
        <w:rPr>
          <w:rFonts w:ascii="Times New Roman" w:hAnsi="Times New Roman" w:cs="Times New Roman"/>
          <w:bCs/>
          <w:color w:val="000000"/>
        </w:rPr>
        <w:t>k štátnym orgánom, vyšším územným celkom,</w:t>
      </w:r>
      <w:r w:rsidRPr="00F1593E" w:rsidR="00517F7A">
        <w:rPr>
          <w:rFonts w:ascii="Times New Roman" w:hAnsi="Times New Roman" w:cs="Times New Roman"/>
          <w:bCs/>
          <w:color w:val="000000"/>
        </w:rPr>
        <w:t xml:space="preserve"> o</w:t>
      </w:r>
      <w:r w:rsidRPr="00F1593E" w:rsidR="00517F7A">
        <w:rPr>
          <w:rFonts w:ascii="Times New Roman" w:hAnsi="Times New Roman" w:cs="Times New Roman"/>
          <w:bCs/>
          <w:color w:val="000000"/>
        </w:rPr>
        <w:t>b</w:t>
      </w:r>
      <w:r w:rsidRPr="00F1593E" w:rsidR="00517F7A">
        <w:rPr>
          <w:rFonts w:ascii="Times New Roman" w:hAnsi="Times New Roman" w:cs="Times New Roman"/>
          <w:bCs/>
          <w:color w:val="000000"/>
        </w:rPr>
        <w:t xml:space="preserve">ciam, </w:t>
      </w:r>
    </w:p>
    <w:p w:rsidR="00517F7A" w:rsidRPr="00F1593E" w:rsidP="00517F7A">
      <w:pPr>
        <w:jc w:val="center"/>
        <w:rPr>
          <w:rFonts w:ascii="Times New Roman" w:hAnsi="Times New Roman" w:cs="Times New Roman"/>
          <w:bCs/>
          <w:color w:val="000000"/>
        </w:rPr>
      </w:pPr>
      <w:r w:rsidR="000060B8">
        <w:rPr>
          <w:rFonts w:ascii="Times New Roman" w:hAnsi="Times New Roman" w:cs="Times New Roman"/>
          <w:bCs/>
          <w:color w:val="000000"/>
        </w:rPr>
        <w:t xml:space="preserve">a iným </w:t>
      </w:r>
      <w:r w:rsidRPr="00F1593E">
        <w:rPr>
          <w:rFonts w:ascii="Times New Roman" w:hAnsi="Times New Roman" w:cs="Times New Roman"/>
          <w:bCs/>
          <w:color w:val="000000"/>
        </w:rPr>
        <w:t>právnickým</w:t>
      </w:r>
      <w:r w:rsidR="00A141C2">
        <w:rPr>
          <w:rFonts w:ascii="Times New Roman" w:hAnsi="Times New Roman" w:cs="Times New Roman"/>
          <w:bCs/>
          <w:color w:val="000000"/>
        </w:rPr>
        <w:t xml:space="preserve"> osobám,</w:t>
      </w:r>
      <w:r w:rsidRPr="00F1593E">
        <w:rPr>
          <w:rFonts w:ascii="Times New Roman" w:hAnsi="Times New Roman" w:cs="Times New Roman"/>
          <w:bCs/>
          <w:color w:val="000000"/>
        </w:rPr>
        <w:t> fyzickým os</w:t>
      </w:r>
      <w:r w:rsidRPr="00F1593E">
        <w:rPr>
          <w:rFonts w:ascii="Times New Roman" w:hAnsi="Times New Roman" w:cs="Times New Roman"/>
          <w:bCs/>
          <w:color w:val="000000"/>
        </w:rPr>
        <w:t>o</w:t>
      </w:r>
      <w:r w:rsidRPr="00F1593E">
        <w:rPr>
          <w:rFonts w:ascii="Times New Roman" w:hAnsi="Times New Roman" w:cs="Times New Roman"/>
          <w:bCs/>
          <w:color w:val="000000"/>
        </w:rPr>
        <w:t>bám a k zahraničiu</w:t>
      </w:r>
    </w:p>
    <w:p w:rsidR="00517F7A" w:rsidP="00517F7A">
      <w:pPr>
        <w:jc w:val="both"/>
        <w:rPr>
          <w:rFonts w:ascii="Times New Roman" w:hAnsi="Times New Roman" w:cs="Times New Roman"/>
          <w:color w:val="000000"/>
        </w:rPr>
      </w:pPr>
    </w:p>
    <w:p w:rsidR="00517F7A" w:rsidP="00663DC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 xml:space="preserve">(1) Vojenská polícia je oprávnená pri plnení úloh podľa tohto zákona požadovať od štátnych orgánov, </w:t>
      </w:r>
      <w:r w:rsidR="000060B8">
        <w:rPr>
          <w:rFonts w:ascii="Times New Roman" w:hAnsi="Times New Roman" w:cs="Times New Roman"/>
          <w:color w:val="000000"/>
        </w:rPr>
        <w:t>vyšších územných celkov, obcí a iných</w:t>
      </w:r>
      <w:r w:rsidRPr="00CD3317">
        <w:rPr>
          <w:rFonts w:ascii="Times New Roman" w:hAnsi="Times New Roman" w:cs="Times New Roman"/>
          <w:color w:val="000000"/>
        </w:rPr>
        <w:t xml:space="preserve"> právnických </w:t>
      </w:r>
      <w:r w:rsidR="00A141C2">
        <w:rPr>
          <w:rFonts w:ascii="Times New Roman" w:hAnsi="Times New Roman" w:cs="Times New Roman"/>
          <w:color w:val="000000"/>
        </w:rPr>
        <w:t xml:space="preserve">osôb a </w:t>
      </w:r>
      <w:r w:rsidRPr="00CD3317">
        <w:rPr>
          <w:rFonts w:ascii="Times New Roman" w:hAnsi="Times New Roman" w:cs="Times New Roman"/>
          <w:color w:val="000000"/>
        </w:rPr>
        <w:t>fyzi</w:t>
      </w:r>
      <w:r w:rsidRPr="00CD3317">
        <w:rPr>
          <w:rFonts w:ascii="Times New Roman" w:hAnsi="Times New Roman" w:cs="Times New Roman"/>
          <w:color w:val="000000"/>
        </w:rPr>
        <w:t>c</w:t>
      </w:r>
      <w:r w:rsidRPr="00CD3317">
        <w:rPr>
          <w:rFonts w:ascii="Times New Roman" w:hAnsi="Times New Roman" w:cs="Times New Roman"/>
          <w:color w:val="000000"/>
        </w:rPr>
        <w:t>kých osôb podklady a i</w:t>
      </w:r>
      <w:r w:rsidRPr="00CD3317">
        <w:rPr>
          <w:rFonts w:ascii="Times New Roman" w:hAnsi="Times New Roman" w:cs="Times New Roman"/>
          <w:color w:val="000000"/>
        </w:rPr>
        <w:t>n</w:t>
      </w:r>
      <w:r w:rsidRPr="00CD3317">
        <w:rPr>
          <w:rFonts w:ascii="Times New Roman" w:hAnsi="Times New Roman" w:cs="Times New Roman"/>
          <w:color w:val="000000"/>
        </w:rPr>
        <w:t xml:space="preserve">formácie. </w:t>
      </w:r>
    </w:p>
    <w:p w:rsidR="00517F7A" w:rsidRPr="00CD3317" w:rsidP="00517F7A">
      <w:pPr>
        <w:ind w:firstLine="360"/>
        <w:jc w:val="both"/>
        <w:rPr>
          <w:rFonts w:ascii="Times New Roman" w:hAnsi="Times New Roman" w:cs="Times New Roman"/>
          <w:color w:val="000000"/>
        </w:rPr>
      </w:pPr>
    </w:p>
    <w:p w:rsidR="00517F7A" w:rsidP="00663DC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CD3317">
        <w:rPr>
          <w:rFonts w:ascii="Times New Roman" w:hAnsi="Times New Roman" w:cs="Times New Roman"/>
          <w:color w:val="000000"/>
        </w:rPr>
        <w:t xml:space="preserve">(2) Štátne orgány, </w:t>
      </w:r>
      <w:r w:rsidR="00920D71">
        <w:rPr>
          <w:rFonts w:ascii="Times New Roman" w:hAnsi="Times New Roman" w:cs="Times New Roman"/>
          <w:color w:val="000000"/>
        </w:rPr>
        <w:t xml:space="preserve">vyššie územné celky, obce a iné </w:t>
      </w:r>
      <w:r w:rsidR="00714A29">
        <w:rPr>
          <w:rFonts w:ascii="Times New Roman" w:hAnsi="Times New Roman" w:cs="Times New Roman"/>
          <w:color w:val="000000"/>
        </w:rPr>
        <w:t>prá</w:t>
      </w:r>
      <w:r w:rsidR="00714A29">
        <w:rPr>
          <w:rFonts w:ascii="Times New Roman" w:hAnsi="Times New Roman" w:cs="Times New Roman"/>
          <w:color w:val="000000"/>
        </w:rPr>
        <w:t>v</w:t>
      </w:r>
      <w:r w:rsidR="00714A29">
        <w:rPr>
          <w:rFonts w:ascii="Times New Roman" w:hAnsi="Times New Roman" w:cs="Times New Roman"/>
          <w:color w:val="000000"/>
        </w:rPr>
        <w:t>nické osoby a</w:t>
      </w:r>
      <w:r w:rsidR="003F5FF2">
        <w:rPr>
          <w:rFonts w:ascii="Times New Roman" w:hAnsi="Times New Roman" w:cs="Times New Roman"/>
          <w:color w:val="000000"/>
        </w:rPr>
        <w:t xml:space="preserve"> </w:t>
      </w:r>
      <w:r w:rsidRPr="00CD3317">
        <w:rPr>
          <w:rFonts w:ascii="Times New Roman" w:hAnsi="Times New Roman" w:cs="Times New Roman"/>
          <w:color w:val="000000"/>
        </w:rPr>
        <w:t>fyzické osoby sú povinné požadované podklady a informácie poskytnúť, pokiaľ im v tom nebránia dôvody ustan</w:t>
      </w:r>
      <w:r w:rsidRPr="00CD3317">
        <w:rPr>
          <w:rFonts w:ascii="Times New Roman" w:hAnsi="Times New Roman" w:cs="Times New Roman"/>
          <w:color w:val="000000"/>
        </w:rPr>
        <w:t>o</w:t>
      </w:r>
      <w:r w:rsidRPr="00CD3317">
        <w:rPr>
          <w:rFonts w:ascii="Times New Roman" w:hAnsi="Times New Roman" w:cs="Times New Roman"/>
          <w:color w:val="000000"/>
        </w:rPr>
        <w:t>vené inými všeobecne záväznými právnymi predpismi.</w:t>
      </w:r>
      <w:r w:rsidR="006922C9">
        <w:rPr>
          <w:rFonts w:ascii="Times New Roman" w:hAnsi="Times New Roman" w:cs="Times New Roman"/>
          <w:color w:val="000000"/>
          <w:vertAlign w:val="superscript"/>
        </w:rPr>
        <w:t>7a</w:t>
      </w:r>
      <w:r w:rsidR="00546487">
        <w:rPr>
          <w:rFonts w:ascii="Times New Roman" w:hAnsi="Times New Roman" w:cs="Times New Roman"/>
          <w:color w:val="000000"/>
        </w:rPr>
        <w:t>)</w:t>
      </w:r>
    </w:p>
    <w:p w:rsidR="003F5FF2" w:rsidP="00663DC3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517F7A" w:rsidRPr="003F5FF2" w:rsidP="003F5FF2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3F5FF2">
        <w:rPr>
          <w:rFonts w:ascii="Times New Roman" w:hAnsi="Times New Roman" w:cs="Times New Roman"/>
        </w:rPr>
        <w:t xml:space="preserve">(3) Vojenská </w:t>
      </w:r>
      <w:r w:rsidRPr="00CD3317">
        <w:rPr>
          <w:rFonts w:ascii="Times New Roman" w:hAnsi="Times New Roman" w:cs="Times New Roman"/>
        </w:rPr>
        <w:t>polícia pri</w:t>
      </w:r>
      <w:r w:rsidR="003F5FF2">
        <w:rPr>
          <w:rFonts w:ascii="Times New Roman" w:hAnsi="Times New Roman" w:cs="Times New Roman"/>
        </w:rPr>
        <w:t xml:space="preserve"> </w:t>
      </w:r>
      <w:r w:rsidRPr="00CD3317">
        <w:rPr>
          <w:rFonts w:ascii="Times New Roman" w:hAnsi="Times New Roman" w:cs="Times New Roman"/>
        </w:rPr>
        <w:t xml:space="preserve">plnení úloh podľa tohto zákona spolupracuje </w:t>
      </w:r>
      <w:r w:rsidR="003D022D">
        <w:rPr>
          <w:rFonts w:ascii="Times New Roman" w:hAnsi="Times New Roman" w:cs="Times New Roman"/>
        </w:rPr>
        <w:t>najmä</w:t>
      </w:r>
      <w:r w:rsidRPr="00CD3317">
        <w:rPr>
          <w:rFonts w:ascii="Times New Roman" w:hAnsi="Times New Roman" w:cs="Times New Roman"/>
        </w:rPr>
        <w:t xml:space="preserve"> s</w:t>
      </w:r>
      <w:r w:rsidR="003F5FF2">
        <w:rPr>
          <w:rFonts w:ascii="Times New Roman" w:hAnsi="Times New Roman" w:cs="Times New Roman"/>
        </w:rPr>
        <w:t xml:space="preserve"> </w:t>
      </w:r>
      <w:r w:rsidRPr="00CD3317">
        <w:rPr>
          <w:rFonts w:ascii="Times New Roman" w:hAnsi="Times New Roman" w:cs="Times New Roman"/>
        </w:rPr>
        <w:t>Pol</w:t>
      </w:r>
      <w:r w:rsidRPr="00CD3317">
        <w:rPr>
          <w:rFonts w:ascii="Times New Roman" w:hAnsi="Times New Roman" w:cs="Times New Roman"/>
        </w:rPr>
        <w:t>i</w:t>
      </w:r>
      <w:r w:rsidRPr="00CD3317">
        <w:rPr>
          <w:rFonts w:ascii="Times New Roman" w:hAnsi="Times New Roman" w:cs="Times New Roman"/>
        </w:rPr>
        <w:t>ca</w:t>
      </w:r>
      <w:r w:rsidR="007B77EF">
        <w:rPr>
          <w:rFonts w:ascii="Times New Roman" w:hAnsi="Times New Roman" w:cs="Times New Roman"/>
        </w:rPr>
        <w:t>jným zborom</w:t>
      </w:r>
      <w:r w:rsidRPr="00CD3317">
        <w:rPr>
          <w:rFonts w:ascii="Times New Roman" w:hAnsi="Times New Roman" w:cs="Times New Roman"/>
        </w:rPr>
        <w:t>, Železničnou políciou, Zborom väzenskej a</w:t>
      </w:r>
      <w:r w:rsidR="003F5FF2">
        <w:rPr>
          <w:rFonts w:ascii="Times New Roman" w:hAnsi="Times New Roman" w:cs="Times New Roman"/>
        </w:rPr>
        <w:t xml:space="preserve"> </w:t>
      </w:r>
      <w:r w:rsidRPr="00CD3317">
        <w:rPr>
          <w:rFonts w:ascii="Times New Roman" w:hAnsi="Times New Roman" w:cs="Times New Roman"/>
        </w:rPr>
        <w:t>justičnej s</w:t>
      </w:r>
      <w:r w:rsidR="00AD3461">
        <w:rPr>
          <w:rFonts w:ascii="Times New Roman" w:hAnsi="Times New Roman" w:cs="Times New Roman"/>
        </w:rPr>
        <w:t>tráže</w:t>
      </w:r>
      <w:r w:rsidRPr="00CD3317">
        <w:rPr>
          <w:rFonts w:ascii="Times New Roman" w:hAnsi="Times New Roman" w:cs="Times New Roman"/>
        </w:rPr>
        <w:t>, colnými or</w:t>
      </w:r>
      <w:r w:rsidR="00920D71">
        <w:rPr>
          <w:rFonts w:ascii="Times New Roman" w:hAnsi="Times New Roman" w:cs="Times New Roman"/>
        </w:rPr>
        <w:t>gánmi a obecnou</w:t>
      </w:r>
      <w:r w:rsidRPr="00CD3317">
        <w:rPr>
          <w:rFonts w:ascii="Times New Roman" w:hAnsi="Times New Roman" w:cs="Times New Roman"/>
        </w:rPr>
        <w:t xml:space="preserve"> pol</w:t>
      </w:r>
      <w:r w:rsidRPr="00CD3317">
        <w:rPr>
          <w:rFonts w:ascii="Times New Roman" w:hAnsi="Times New Roman" w:cs="Times New Roman"/>
        </w:rPr>
        <w:t>í</w:t>
      </w:r>
      <w:r w:rsidRPr="00CD3317">
        <w:rPr>
          <w:rFonts w:ascii="Times New Roman" w:hAnsi="Times New Roman" w:cs="Times New Roman"/>
        </w:rPr>
        <w:t>ci</w:t>
      </w:r>
      <w:r w:rsidR="00920D71">
        <w:rPr>
          <w:rFonts w:ascii="Times New Roman" w:hAnsi="Times New Roman" w:cs="Times New Roman"/>
        </w:rPr>
        <w:t>ou</w:t>
      </w:r>
      <w:r w:rsidRPr="00CD3317">
        <w:rPr>
          <w:rFonts w:ascii="Times New Roman" w:hAnsi="Times New Roman" w:cs="Times New Roman"/>
        </w:rPr>
        <w:t xml:space="preserve">. </w:t>
      </w:r>
    </w:p>
    <w:p w:rsidR="00F2220D" w:rsidRPr="00CD3317" w:rsidP="00663DC3">
      <w:pPr>
        <w:pStyle w:val="BodyText2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</w:p>
    <w:p w:rsidR="00517F7A" w:rsidRPr="00492538" w:rsidP="00663DC3">
      <w:pPr>
        <w:ind w:firstLine="851"/>
        <w:jc w:val="both"/>
        <w:rPr>
          <w:rFonts w:ascii="Times New Roman" w:hAnsi="Times New Roman" w:cs="Times New Roman"/>
          <w:bCs/>
          <w:strike/>
        </w:rPr>
      </w:pPr>
      <w:r w:rsidRPr="00CD3317">
        <w:rPr>
          <w:rFonts w:ascii="Times New Roman" w:hAnsi="Times New Roman" w:cs="Times New Roman"/>
          <w:bCs/>
          <w:color w:val="000000"/>
        </w:rPr>
        <w:t>(4)</w:t>
      </w:r>
      <w:r w:rsidR="00AD3EBD">
        <w:rPr>
          <w:rFonts w:ascii="Times New Roman" w:hAnsi="Times New Roman" w:cs="Times New Roman"/>
          <w:bCs/>
          <w:color w:val="000000"/>
        </w:rPr>
        <w:t xml:space="preserve"> </w:t>
      </w:r>
      <w:r w:rsidRPr="00CD3317" w:rsidR="001C0AC2">
        <w:rPr>
          <w:rFonts w:ascii="Times New Roman" w:hAnsi="Times New Roman" w:cs="Times New Roman"/>
          <w:bCs/>
          <w:color w:val="000000"/>
        </w:rPr>
        <w:t xml:space="preserve">Vojenská polícia </w:t>
      </w:r>
      <w:r w:rsidR="001C0AC2">
        <w:rPr>
          <w:rFonts w:ascii="Times New Roman" w:hAnsi="Times New Roman" w:cs="Times New Roman"/>
          <w:bCs/>
          <w:color w:val="000000"/>
        </w:rPr>
        <w:t>n</w:t>
      </w:r>
      <w:r w:rsidR="00EE71E5">
        <w:rPr>
          <w:rFonts w:ascii="Times New Roman" w:hAnsi="Times New Roman" w:cs="Times New Roman"/>
          <w:bCs/>
          <w:color w:val="000000"/>
        </w:rPr>
        <w:t>a základe medzinárodných zmlúv</w:t>
      </w:r>
      <w:r w:rsidRPr="00EE71E5" w:rsidR="00AD3EBD">
        <w:rPr>
          <w:rFonts w:ascii="Times New Roman" w:hAnsi="Times New Roman" w:cs="Times New Roman"/>
          <w:bCs/>
        </w:rPr>
        <w:t>,</w:t>
      </w:r>
      <w:r w:rsidR="00EE71E5">
        <w:rPr>
          <w:rFonts w:ascii="Times New Roman" w:hAnsi="Times New Roman" w:cs="Times New Roman"/>
          <w:bCs/>
        </w:rPr>
        <w:t xml:space="preserve"> </w:t>
      </w:r>
      <w:r w:rsidRPr="00EE71E5" w:rsidR="00AD3EBD">
        <w:rPr>
          <w:rFonts w:ascii="Times New Roman" w:hAnsi="Times New Roman" w:cs="Times New Roman"/>
          <w:bCs/>
        </w:rPr>
        <w:t>ktorými je Slovenská repu</w:t>
      </w:r>
      <w:r w:rsidRPr="00EE71E5" w:rsidR="00AD3EBD">
        <w:rPr>
          <w:rFonts w:ascii="Times New Roman" w:hAnsi="Times New Roman" w:cs="Times New Roman"/>
          <w:bCs/>
        </w:rPr>
        <w:t>b</w:t>
      </w:r>
      <w:r w:rsidRPr="00EE71E5" w:rsidR="00AD3EBD">
        <w:rPr>
          <w:rFonts w:ascii="Times New Roman" w:hAnsi="Times New Roman" w:cs="Times New Roman"/>
          <w:bCs/>
        </w:rPr>
        <w:t>lika viazaná</w:t>
      </w:r>
      <w:r w:rsidR="005D6CB6">
        <w:rPr>
          <w:rFonts w:ascii="Times New Roman" w:hAnsi="Times New Roman" w:cs="Times New Roman"/>
          <w:bCs/>
        </w:rPr>
        <w:t>,</w:t>
      </w:r>
      <w:r w:rsidRPr="00CD3317" w:rsidR="00AD3EBD">
        <w:rPr>
          <w:rFonts w:ascii="Times New Roman" w:hAnsi="Times New Roman" w:cs="Times New Roman"/>
          <w:bCs/>
          <w:color w:val="000000"/>
        </w:rPr>
        <w:t xml:space="preserve"> </w:t>
      </w:r>
      <w:r w:rsidR="00EE71E5">
        <w:rPr>
          <w:rFonts w:ascii="Times New Roman" w:hAnsi="Times New Roman" w:cs="Times New Roman"/>
          <w:bCs/>
          <w:color w:val="000000"/>
        </w:rPr>
        <w:t xml:space="preserve">spolupracuje </w:t>
      </w:r>
      <w:r w:rsidR="001C0AC2">
        <w:rPr>
          <w:rFonts w:ascii="Times New Roman" w:hAnsi="Times New Roman" w:cs="Times New Roman"/>
          <w:bCs/>
          <w:color w:val="000000"/>
        </w:rPr>
        <w:t>s políciami iných štátov.</w:t>
      </w:r>
      <w:r w:rsidR="00B83663">
        <w:rPr>
          <w:rFonts w:ascii="Times New Roman" w:hAnsi="Times New Roman" w:cs="Times New Roman"/>
          <w:bCs/>
        </w:rPr>
        <w:t>“.</w:t>
      </w:r>
    </w:p>
    <w:p w:rsidR="006922C9" w:rsidP="00517F7A">
      <w:pPr>
        <w:ind w:firstLine="360"/>
        <w:jc w:val="both"/>
        <w:rPr>
          <w:rFonts w:ascii="Times New Roman" w:hAnsi="Times New Roman" w:cs="Times New Roman"/>
          <w:bCs/>
          <w:strike/>
        </w:rPr>
      </w:pPr>
    </w:p>
    <w:p w:rsidR="00546487" w:rsidP="00243875">
      <w:pPr>
        <w:ind w:firstLine="85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Poznámka pod čiarou k odkazu </w:t>
      </w:r>
      <w:r w:rsidR="006922C9">
        <w:rPr>
          <w:rFonts w:ascii="Times New Roman" w:hAnsi="Times New Roman" w:cs="Times New Roman"/>
          <w:bCs/>
        </w:rPr>
        <w:t>7a</w:t>
      </w:r>
      <w:r>
        <w:rPr>
          <w:rFonts w:ascii="Times New Roman" w:hAnsi="Times New Roman" w:cs="Times New Roman"/>
          <w:bCs/>
        </w:rPr>
        <w:t xml:space="preserve"> znie:</w:t>
      </w:r>
    </w:p>
    <w:p w:rsidR="00153BFC" w:rsidRPr="00153BFC" w:rsidP="004D125B">
      <w:pPr>
        <w:ind w:left="360" w:hanging="360"/>
        <w:jc w:val="both"/>
        <w:rPr>
          <w:rFonts w:ascii="Times New Roman" w:hAnsi="Times New Roman" w:cs="Times New Roman"/>
          <w:bCs/>
          <w:sz w:val="22"/>
          <w:szCs w:val="22"/>
        </w:rPr>
      </w:pPr>
      <w:r w:rsidR="006922C9">
        <w:rPr>
          <w:rFonts w:ascii="Times New Roman" w:hAnsi="Times New Roman" w:cs="Times New Roman"/>
          <w:bCs/>
          <w:sz w:val="22"/>
          <w:szCs w:val="22"/>
        </w:rPr>
        <w:t>„</w:t>
      </w:r>
      <w:r w:rsidR="006922C9">
        <w:rPr>
          <w:rFonts w:ascii="Times New Roman" w:hAnsi="Times New Roman" w:cs="Times New Roman"/>
          <w:bCs/>
          <w:sz w:val="22"/>
          <w:szCs w:val="22"/>
          <w:vertAlign w:val="superscript"/>
        </w:rPr>
        <w:t>7a</w:t>
      </w:r>
      <w:r w:rsidRPr="00153BFC" w:rsidR="00546487">
        <w:rPr>
          <w:rFonts w:ascii="Times New Roman" w:hAnsi="Times New Roman" w:cs="Times New Roman"/>
          <w:bCs/>
          <w:sz w:val="22"/>
          <w:szCs w:val="22"/>
        </w:rPr>
        <w:t>) Napr</w:t>
      </w:r>
      <w:r>
        <w:rPr>
          <w:rFonts w:ascii="Times New Roman" w:hAnsi="Times New Roman" w:cs="Times New Roman"/>
          <w:bCs/>
          <w:sz w:val="22"/>
          <w:szCs w:val="22"/>
        </w:rPr>
        <w:t>íklad</w:t>
      </w:r>
      <w:r w:rsidRPr="00153BFC" w:rsidR="00546487">
        <w:rPr>
          <w:rFonts w:ascii="Times New Roman" w:hAnsi="Times New Roman" w:cs="Times New Roman"/>
          <w:bCs/>
          <w:sz w:val="22"/>
          <w:szCs w:val="22"/>
        </w:rPr>
        <w:t xml:space="preserve"> zákon č. 215/2004 Z. z. o ochrane utajovaných skutočností a o zmene a doplnení niekt</w:t>
      </w:r>
      <w:r w:rsidRPr="00153BFC" w:rsidR="00546487">
        <w:rPr>
          <w:rFonts w:ascii="Times New Roman" w:hAnsi="Times New Roman" w:cs="Times New Roman"/>
          <w:bCs/>
          <w:sz w:val="22"/>
          <w:szCs w:val="22"/>
        </w:rPr>
        <w:t>o</w:t>
      </w:r>
      <w:r w:rsidRPr="00153BFC" w:rsidR="00546487">
        <w:rPr>
          <w:rFonts w:ascii="Times New Roman" w:hAnsi="Times New Roman" w:cs="Times New Roman"/>
          <w:bCs/>
          <w:sz w:val="22"/>
          <w:szCs w:val="22"/>
        </w:rPr>
        <w:t xml:space="preserve">rých zákonov v znení </w:t>
      </w:r>
      <w:r w:rsidRPr="00153BFC">
        <w:rPr>
          <w:rFonts w:ascii="Times New Roman" w:hAnsi="Times New Roman" w:cs="Times New Roman"/>
          <w:bCs/>
          <w:sz w:val="22"/>
          <w:szCs w:val="22"/>
        </w:rPr>
        <w:t>neskorších predpisov, Obchodný zákonník</w:t>
      </w:r>
      <w:r w:rsidR="008B4D7A">
        <w:rPr>
          <w:rFonts w:ascii="Times New Roman" w:hAnsi="Times New Roman" w:cs="Times New Roman"/>
          <w:bCs/>
          <w:sz w:val="22"/>
          <w:szCs w:val="22"/>
        </w:rPr>
        <w:t xml:space="preserve"> v znení neskorších predp</w:t>
      </w:r>
      <w:r w:rsidR="008B4D7A">
        <w:rPr>
          <w:rFonts w:ascii="Times New Roman" w:hAnsi="Times New Roman" w:cs="Times New Roman"/>
          <w:bCs/>
          <w:sz w:val="22"/>
          <w:szCs w:val="22"/>
        </w:rPr>
        <w:t>i</w:t>
      </w:r>
      <w:r w:rsidR="008B4D7A">
        <w:rPr>
          <w:rFonts w:ascii="Times New Roman" w:hAnsi="Times New Roman" w:cs="Times New Roman"/>
          <w:bCs/>
          <w:sz w:val="22"/>
          <w:szCs w:val="22"/>
        </w:rPr>
        <w:t>sov</w:t>
      </w:r>
      <w:r w:rsidRPr="00153BFC">
        <w:rPr>
          <w:rFonts w:ascii="Times New Roman" w:hAnsi="Times New Roman" w:cs="Times New Roman"/>
          <w:bCs/>
          <w:sz w:val="22"/>
          <w:szCs w:val="22"/>
        </w:rPr>
        <w:t>.</w:t>
      </w:r>
      <w:r w:rsidR="005D77C4">
        <w:rPr>
          <w:rFonts w:ascii="Times New Roman" w:hAnsi="Times New Roman" w:cs="Times New Roman"/>
          <w:bCs/>
          <w:sz w:val="22"/>
          <w:szCs w:val="22"/>
        </w:rPr>
        <w:t>“.</w:t>
      </w:r>
    </w:p>
    <w:p w:rsidR="00546487" w:rsidRPr="00153BFC" w:rsidP="0054648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53BF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1E405B" w:rsidRPr="00CD3317" w:rsidP="00663DC3">
      <w:pPr>
        <w:ind w:firstLine="851"/>
        <w:jc w:val="both"/>
        <w:rPr>
          <w:rFonts w:ascii="Times New Roman" w:hAnsi="Times New Roman" w:cs="Times New Roman"/>
          <w:bCs/>
          <w:color w:val="000000"/>
        </w:rPr>
      </w:pPr>
      <w:r w:rsidR="008F20D0">
        <w:rPr>
          <w:rFonts w:ascii="Times New Roman" w:hAnsi="Times New Roman" w:cs="Times New Roman"/>
          <w:bCs/>
          <w:color w:val="000000"/>
        </w:rPr>
        <w:t>40</w:t>
      </w:r>
      <w:r>
        <w:rPr>
          <w:rFonts w:ascii="Times New Roman" w:hAnsi="Times New Roman" w:cs="Times New Roman"/>
          <w:bCs/>
          <w:color w:val="000000"/>
        </w:rPr>
        <w:t>.</w:t>
      </w:r>
      <w:r w:rsidR="007E1716">
        <w:rPr>
          <w:rFonts w:ascii="Times New Roman" w:hAnsi="Times New Roman" w:cs="Times New Roman"/>
          <w:bCs/>
          <w:color w:val="000000"/>
        </w:rPr>
        <w:t xml:space="preserve"> </w:t>
      </w:r>
      <w:r w:rsidR="007E1716">
        <w:rPr>
          <w:rFonts w:ascii="Times New Roman" w:hAnsi="Times New Roman" w:cs="Times New Roman"/>
          <w:color w:val="000000"/>
        </w:rPr>
        <w:t>Za §</w:t>
      </w:r>
      <w:r w:rsidRPr="00CD3317" w:rsidR="007E1716">
        <w:rPr>
          <w:rFonts w:ascii="Times New Roman" w:hAnsi="Times New Roman" w:cs="Times New Roman"/>
          <w:color w:val="000000"/>
        </w:rPr>
        <w:t xml:space="preserve"> 3</w:t>
      </w:r>
      <w:r w:rsidR="007E1716">
        <w:rPr>
          <w:rFonts w:ascii="Times New Roman" w:hAnsi="Times New Roman" w:cs="Times New Roman"/>
          <w:color w:val="000000"/>
        </w:rPr>
        <w:t>7 sa vkladá § 37a, ktorý vrátane nadpisu znie</w:t>
      </w:r>
      <w:r>
        <w:rPr>
          <w:rFonts w:ascii="Times New Roman" w:hAnsi="Times New Roman" w:cs="Times New Roman"/>
          <w:bCs/>
          <w:color w:val="000000"/>
        </w:rPr>
        <w:t>:</w:t>
      </w:r>
    </w:p>
    <w:p w:rsidR="00970D27" w:rsidRPr="00CD3317" w:rsidP="00517F7A">
      <w:pPr>
        <w:pStyle w:val="FootnoteText"/>
        <w:ind w:left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37DA" w:rsidRPr="00F1593E" w:rsidP="009237DA">
      <w:pPr>
        <w:jc w:val="center"/>
        <w:rPr>
          <w:rFonts w:ascii="Times New Roman" w:hAnsi="Times New Roman" w:cs="Times New Roman"/>
          <w:bCs/>
          <w:color w:val="000000"/>
        </w:rPr>
      </w:pPr>
      <w:r w:rsidR="001E405B">
        <w:rPr>
          <w:rFonts w:ascii="Times New Roman" w:hAnsi="Times New Roman" w:cs="Times New Roman"/>
          <w:bCs/>
          <w:color w:val="000000"/>
        </w:rPr>
        <w:t>„</w:t>
      </w:r>
      <w:r w:rsidR="007E1716">
        <w:rPr>
          <w:rFonts w:ascii="Times New Roman" w:hAnsi="Times New Roman" w:cs="Times New Roman"/>
          <w:bCs/>
          <w:color w:val="000000"/>
        </w:rPr>
        <w:t>§ 37a</w:t>
      </w:r>
    </w:p>
    <w:p w:rsidR="009237DA" w:rsidRPr="00F1593E" w:rsidP="009237DA">
      <w:pPr>
        <w:jc w:val="center"/>
        <w:rPr>
          <w:rFonts w:ascii="Times New Roman" w:hAnsi="Times New Roman" w:cs="Times New Roman"/>
          <w:bCs/>
          <w:color w:val="000000"/>
        </w:rPr>
      </w:pPr>
      <w:r w:rsidR="008F127F">
        <w:rPr>
          <w:rFonts w:ascii="Times New Roman" w:hAnsi="Times New Roman" w:cs="Times New Roman"/>
          <w:bCs/>
          <w:color w:val="000000"/>
        </w:rPr>
        <w:t>Plnenie úloh</w:t>
      </w:r>
      <w:r w:rsidRPr="00F1593E">
        <w:rPr>
          <w:rFonts w:ascii="Times New Roman" w:hAnsi="Times New Roman" w:cs="Times New Roman"/>
          <w:bCs/>
          <w:color w:val="000000"/>
        </w:rPr>
        <w:t xml:space="preserve"> mimo územia S</w:t>
      </w:r>
      <w:r w:rsidR="0047045C">
        <w:rPr>
          <w:rFonts w:ascii="Times New Roman" w:hAnsi="Times New Roman" w:cs="Times New Roman"/>
          <w:bCs/>
          <w:color w:val="000000"/>
        </w:rPr>
        <w:t>lovenskej repu</w:t>
      </w:r>
      <w:r w:rsidR="0047045C">
        <w:rPr>
          <w:rFonts w:ascii="Times New Roman" w:hAnsi="Times New Roman" w:cs="Times New Roman"/>
          <w:bCs/>
          <w:color w:val="000000"/>
        </w:rPr>
        <w:t>b</w:t>
      </w:r>
      <w:r w:rsidR="0047045C">
        <w:rPr>
          <w:rFonts w:ascii="Times New Roman" w:hAnsi="Times New Roman" w:cs="Times New Roman"/>
          <w:bCs/>
          <w:color w:val="000000"/>
        </w:rPr>
        <w:t>liky</w:t>
      </w:r>
    </w:p>
    <w:p w:rsidR="00481D5B" w:rsidRPr="00CD3317" w:rsidP="00012E65">
      <w:pPr>
        <w:jc w:val="both"/>
        <w:rPr>
          <w:rFonts w:ascii="Times New Roman" w:hAnsi="Times New Roman" w:cs="Times New Roman"/>
          <w:color w:val="000000"/>
        </w:rPr>
      </w:pPr>
    </w:p>
    <w:p w:rsidR="004C2262" w:rsidP="00663DC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481D5B">
        <w:rPr>
          <w:rFonts w:ascii="Times New Roman" w:hAnsi="Times New Roman" w:cs="Times New Roman"/>
          <w:color w:val="000000"/>
        </w:rPr>
        <w:t>(</w:t>
      </w:r>
      <w:r w:rsidR="00C70A61">
        <w:rPr>
          <w:rFonts w:ascii="Times New Roman" w:hAnsi="Times New Roman" w:cs="Times New Roman"/>
          <w:color w:val="000000"/>
        </w:rPr>
        <w:t>1</w:t>
      </w:r>
      <w:r w:rsidRPr="00CD3317" w:rsidR="00481D5B"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>Vojenský policajt môže plniť úlohy aj mimo územia Sl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venskej republiky</w:t>
      </w:r>
      <w:r w:rsidR="008A40C3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8A40C3" w:rsidP="00663DC3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4C2262" w:rsidP="00663DC3">
      <w:pPr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(2) </w:t>
      </w:r>
      <w:r w:rsidR="008F127F">
        <w:rPr>
          <w:rFonts w:ascii="Times New Roman" w:hAnsi="Times New Roman" w:cs="Times New Roman"/>
          <w:color w:val="000000"/>
        </w:rPr>
        <w:t>Podmienky pôsobenia vojenského policajta mimo územia Slovenskej republiky upravujú</w:t>
      </w:r>
      <w:r w:rsidR="000D5723">
        <w:rPr>
          <w:rFonts w:ascii="Times New Roman" w:hAnsi="Times New Roman" w:cs="Times New Roman"/>
          <w:color w:val="000000"/>
        </w:rPr>
        <w:t xml:space="preserve"> predpisy o</w:t>
      </w:r>
      <w:r w:rsidR="0059178E">
        <w:rPr>
          <w:rFonts w:ascii="Times New Roman" w:hAnsi="Times New Roman" w:cs="Times New Roman"/>
          <w:color w:val="000000"/>
        </w:rPr>
        <w:t xml:space="preserve"> </w:t>
      </w:r>
      <w:r w:rsidR="000D5723">
        <w:rPr>
          <w:rFonts w:ascii="Times New Roman" w:hAnsi="Times New Roman" w:cs="Times New Roman"/>
          <w:color w:val="000000"/>
        </w:rPr>
        <w:t>ozbrojen</w:t>
      </w:r>
      <w:r w:rsidR="008F127F">
        <w:rPr>
          <w:rFonts w:ascii="Times New Roman" w:hAnsi="Times New Roman" w:cs="Times New Roman"/>
          <w:color w:val="000000"/>
        </w:rPr>
        <w:t>ých silách Slovenskej republiky</w:t>
      </w:r>
      <w:r w:rsidR="006922C9">
        <w:rPr>
          <w:rFonts w:ascii="Times New Roman" w:hAnsi="Times New Roman" w:cs="Times New Roman"/>
          <w:color w:val="000000"/>
          <w:vertAlign w:val="superscript"/>
        </w:rPr>
        <w:t>7b</w:t>
      </w:r>
      <w:r w:rsidR="000D5723">
        <w:rPr>
          <w:rFonts w:ascii="Times New Roman" w:hAnsi="Times New Roman" w:cs="Times New Roman"/>
          <w:color w:val="000000"/>
        </w:rPr>
        <w:t>)</w:t>
      </w:r>
      <w:r w:rsidRPr="008F127F" w:rsidR="008F127F">
        <w:rPr>
          <w:rFonts w:ascii="Times New Roman" w:hAnsi="Times New Roman" w:cs="Times New Roman"/>
          <w:color w:val="000000"/>
        </w:rPr>
        <w:t xml:space="preserve"> </w:t>
      </w:r>
      <w:r w:rsidR="008F127F">
        <w:rPr>
          <w:rFonts w:ascii="Times New Roman" w:hAnsi="Times New Roman" w:cs="Times New Roman"/>
          <w:color w:val="000000"/>
        </w:rPr>
        <w:t>a o štátnej službe profesi</w:t>
      </w:r>
      <w:r w:rsidR="008F127F">
        <w:rPr>
          <w:rFonts w:ascii="Times New Roman" w:hAnsi="Times New Roman" w:cs="Times New Roman"/>
          <w:color w:val="000000"/>
        </w:rPr>
        <w:t>o</w:t>
      </w:r>
      <w:r w:rsidR="008F127F">
        <w:rPr>
          <w:rFonts w:ascii="Times New Roman" w:hAnsi="Times New Roman" w:cs="Times New Roman"/>
          <w:color w:val="000000"/>
        </w:rPr>
        <w:t>nálnych vojakov.</w:t>
      </w:r>
      <w:r w:rsidR="006922C9">
        <w:rPr>
          <w:rFonts w:ascii="Times New Roman" w:hAnsi="Times New Roman" w:cs="Times New Roman"/>
          <w:color w:val="000000"/>
          <w:vertAlign w:val="superscript"/>
        </w:rPr>
        <w:t>7c</w:t>
      </w:r>
      <w:r w:rsidR="000D7A08">
        <w:rPr>
          <w:rFonts w:ascii="Times New Roman" w:hAnsi="Times New Roman" w:cs="Times New Roman"/>
          <w:color w:val="000000"/>
        </w:rPr>
        <w:t>)</w:t>
      </w:r>
      <w:r w:rsidR="008F127F">
        <w:rPr>
          <w:rFonts w:ascii="Times New Roman" w:hAnsi="Times New Roman" w:cs="Times New Roman"/>
          <w:color w:val="000000"/>
        </w:rPr>
        <w:t> </w:t>
      </w:r>
    </w:p>
    <w:p w:rsidR="000D5723" w:rsidP="00663DC3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8A40C3" w:rsidP="00663DC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0D5723">
        <w:rPr>
          <w:rFonts w:ascii="Times New Roman" w:hAnsi="Times New Roman" w:cs="Times New Roman"/>
          <w:color w:val="000000"/>
        </w:rPr>
        <w:t xml:space="preserve">(3) </w:t>
      </w:r>
      <w:r>
        <w:rPr>
          <w:rFonts w:ascii="Times New Roman" w:hAnsi="Times New Roman" w:cs="Times New Roman"/>
          <w:color w:val="000000"/>
        </w:rPr>
        <w:t>Požiadavky na úroveň vycvičenosti a odbornej pripravenosti vojenských polica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</w:rPr>
        <w:t>tov, ktorí majú pôsobiť mimo územia Sl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venskej republiky</w:t>
      </w:r>
      <w:r w:rsidR="00E4615F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určí riaditeľ Vojenskej polície. </w:t>
      </w:r>
    </w:p>
    <w:p w:rsidR="008A40C3" w:rsidP="00663DC3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9237DA" w:rsidRPr="000D7C72" w:rsidP="00663DC3">
      <w:pPr>
        <w:ind w:firstLine="851"/>
        <w:jc w:val="both"/>
        <w:rPr>
          <w:rFonts w:ascii="Times New Roman" w:hAnsi="Times New Roman" w:cs="Times New Roman"/>
          <w:bCs/>
          <w:strike/>
          <w:color w:val="000000"/>
        </w:rPr>
      </w:pPr>
      <w:r w:rsidR="008A40C3">
        <w:rPr>
          <w:rFonts w:ascii="Times New Roman" w:hAnsi="Times New Roman" w:cs="Times New Roman"/>
          <w:color w:val="000000"/>
        </w:rPr>
        <w:t xml:space="preserve">(4) </w:t>
      </w:r>
      <w:r w:rsidR="00920D71">
        <w:rPr>
          <w:rFonts w:ascii="Times New Roman" w:hAnsi="Times New Roman" w:cs="Times New Roman"/>
          <w:color w:val="000000"/>
        </w:rPr>
        <w:t xml:space="preserve">Vojenských policajtov, </w:t>
      </w:r>
      <w:r w:rsidR="00297533">
        <w:rPr>
          <w:rFonts w:ascii="Times New Roman" w:hAnsi="Times New Roman" w:cs="Times New Roman"/>
          <w:color w:val="000000"/>
        </w:rPr>
        <w:t xml:space="preserve">ktorí majú </w:t>
      </w:r>
      <w:r w:rsidR="00307D6D">
        <w:rPr>
          <w:rFonts w:ascii="Times New Roman" w:hAnsi="Times New Roman" w:cs="Times New Roman"/>
          <w:color w:val="000000"/>
        </w:rPr>
        <w:t>pôsobiť</w:t>
      </w:r>
      <w:r w:rsidR="00297533">
        <w:rPr>
          <w:rFonts w:ascii="Times New Roman" w:hAnsi="Times New Roman" w:cs="Times New Roman"/>
          <w:color w:val="000000"/>
        </w:rPr>
        <w:t xml:space="preserve"> mimo územia Slovenskej republiky</w:t>
      </w:r>
      <w:r w:rsidR="00E4615F">
        <w:rPr>
          <w:rFonts w:ascii="Times New Roman" w:hAnsi="Times New Roman" w:cs="Times New Roman"/>
          <w:color w:val="000000"/>
        </w:rPr>
        <w:t>,</w:t>
      </w:r>
      <w:r w:rsidR="000D5723">
        <w:rPr>
          <w:rFonts w:ascii="Times New Roman" w:hAnsi="Times New Roman" w:cs="Times New Roman"/>
          <w:color w:val="000000"/>
        </w:rPr>
        <w:t xml:space="preserve"> vy</w:t>
      </w:r>
      <w:r w:rsidR="002A7EB5">
        <w:rPr>
          <w:rFonts w:ascii="Times New Roman" w:hAnsi="Times New Roman" w:cs="Times New Roman"/>
          <w:color w:val="000000"/>
        </w:rPr>
        <w:t>berá</w:t>
      </w:r>
      <w:r w:rsidR="000D5723">
        <w:rPr>
          <w:rFonts w:ascii="Times New Roman" w:hAnsi="Times New Roman" w:cs="Times New Roman"/>
          <w:color w:val="000000"/>
        </w:rPr>
        <w:t xml:space="preserve"> riaditeľ</w:t>
      </w:r>
      <w:r w:rsidR="00297533">
        <w:rPr>
          <w:rFonts w:ascii="Times New Roman" w:hAnsi="Times New Roman" w:cs="Times New Roman"/>
          <w:color w:val="000000"/>
        </w:rPr>
        <w:t xml:space="preserve"> Vojenskej pol</w:t>
      </w:r>
      <w:r w:rsidR="00297533">
        <w:rPr>
          <w:rFonts w:ascii="Times New Roman" w:hAnsi="Times New Roman" w:cs="Times New Roman"/>
          <w:color w:val="000000"/>
        </w:rPr>
        <w:t>í</w:t>
      </w:r>
      <w:r w:rsidR="00297533">
        <w:rPr>
          <w:rFonts w:ascii="Times New Roman" w:hAnsi="Times New Roman" w:cs="Times New Roman"/>
          <w:color w:val="000000"/>
        </w:rPr>
        <w:t>cie.</w:t>
      </w:r>
      <w:r w:rsidR="00307D6D">
        <w:rPr>
          <w:rFonts w:ascii="Times New Roman" w:hAnsi="Times New Roman" w:cs="Times New Roman"/>
          <w:color w:val="000000"/>
        </w:rPr>
        <w:t>“.</w:t>
      </w:r>
    </w:p>
    <w:p w:rsidR="00B83663" w:rsidP="00481D5B">
      <w:pPr>
        <w:tabs>
          <w:tab w:val="left" w:pos="720"/>
        </w:tabs>
        <w:jc w:val="both"/>
        <w:rPr>
          <w:rFonts w:ascii="Times New Roman" w:hAnsi="Times New Roman" w:cs="Times New Roman"/>
          <w:bCs/>
          <w:color w:val="000000"/>
        </w:rPr>
      </w:pPr>
    </w:p>
    <w:p w:rsidR="00481D5B" w:rsidP="00663DC3">
      <w:pPr>
        <w:ind w:firstLine="851"/>
        <w:jc w:val="both"/>
        <w:rPr>
          <w:rFonts w:ascii="Times New Roman" w:hAnsi="Times New Roman" w:cs="Times New Roman"/>
          <w:bCs/>
          <w:color w:val="000000"/>
        </w:rPr>
      </w:pPr>
      <w:r w:rsidR="00214F3F">
        <w:rPr>
          <w:rFonts w:ascii="Times New Roman" w:hAnsi="Times New Roman" w:cs="Times New Roman"/>
          <w:bCs/>
          <w:color w:val="000000"/>
        </w:rPr>
        <w:t>Poznámky</w:t>
      </w:r>
      <w:r>
        <w:rPr>
          <w:rFonts w:ascii="Times New Roman" w:hAnsi="Times New Roman" w:cs="Times New Roman"/>
          <w:bCs/>
          <w:color w:val="000000"/>
        </w:rPr>
        <w:t xml:space="preserve"> pod čiarou k odkaz</w:t>
      </w:r>
      <w:r w:rsidR="00214F3F">
        <w:rPr>
          <w:rFonts w:ascii="Times New Roman" w:hAnsi="Times New Roman" w:cs="Times New Roman"/>
          <w:bCs/>
          <w:color w:val="000000"/>
        </w:rPr>
        <w:t>om</w:t>
      </w:r>
      <w:r w:rsidR="006922C9">
        <w:rPr>
          <w:rFonts w:ascii="Times New Roman" w:hAnsi="Times New Roman" w:cs="Times New Roman"/>
          <w:bCs/>
          <w:color w:val="000000"/>
        </w:rPr>
        <w:t xml:space="preserve"> 7b a 7c</w:t>
      </w:r>
      <w:r w:rsidR="00214F3F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zne</w:t>
      </w:r>
      <w:r w:rsidR="00214F3F">
        <w:rPr>
          <w:rFonts w:ascii="Times New Roman" w:hAnsi="Times New Roman" w:cs="Times New Roman"/>
          <w:bCs/>
          <w:color w:val="000000"/>
        </w:rPr>
        <w:t>jú</w:t>
      </w:r>
      <w:r>
        <w:rPr>
          <w:rFonts w:ascii="Times New Roman" w:hAnsi="Times New Roman" w:cs="Times New Roman"/>
          <w:bCs/>
          <w:color w:val="000000"/>
        </w:rPr>
        <w:t>:</w:t>
      </w:r>
    </w:p>
    <w:p w:rsidR="00C70A61" w:rsidRPr="00EE6FA7" w:rsidP="00916B8B">
      <w:pPr>
        <w:ind w:left="397" w:hanging="39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="00B83663">
        <w:rPr>
          <w:rFonts w:ascii="Times New Roman" w:hAnsi="Times New Roman" w:cs="Times New Roman"/>
          <w:bCs/>
          <w:color w:val="000000"/>
          <w:sz w:val="22"/>
          <w:szCs w:val="22"/>
        </w:rPr>
        <w:t>„</w:t>
      </w:r>
      <w:r w:rsidR="006922C9">
        <w:rPr>
          <w:rFonts w:ascii="Times New Roman" w:hAnsi="Times New Roman" w:cs="Times New Roman"/>
          <w:bCs/>
          <w:color w:val="000000"/>
          <w:sz w:val="22"/>
          <w:szCs w:val="22"/>
          <w:vertAlign w:val="superscript"/>
        </w:rPr>
        <w:t>7b</w:t>
      </w:r>
      <w:r w:rsidRPr="00EE6FA7" w:rsidR="00481D5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) </w:t>
      </w:r>
      <w:r w:rsidR="00A45F51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§ 12 </w:t>
      </w:r>
      <w:r w:rsidR="00CD137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ods. 1 až 7 </w:t>
      </w:r>
      <w:r w:rsidR="000D5723">
        <w:rPr>
          <w:rFonts w:ascii="Times New Roman" w:hAnsi="Times New Roman" w:cs="Times New Roman"/>
          <w:bCs/>
          <w:color w:val="000000"/>
          <w:sz w:val="22"/>
          <w:szCs w:val="22"/>
        </w:rPr>
        <w:t>a </w:t>
      </w:r>
      <w:r w:rsidR="00A45F51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0D572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10 </w:t>
      </w:r>
      <w:r w:rsidR="00CD137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zákona č. 321/2002 Z. z. </w:t>
      </w:r>
      <w:r w:rsidR="00A43FA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</w:p>
    <w:p w:rsidR="008A40C3" w:rsidP="00916B8B">
      <w:pPr>
        <w:ind w:left="397" w:hanging="39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="00C26FA1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6922C9">
        <w:rPr>
          <w:rFonts w:ascii="Times New Roman" w:hAnsi="Times New Roman" w:cs="Times New Roman"/>
          <w:bCs/>
          <w:color w:val="000000"/>
          <w:sz w:val="22"/>
          <w:szCs w:val="22"/>
          <w:vertAlign w:val="superscript"/>
        </w:rPr>
        <w:t>7c</w:t>
      </w:r>
      <w:r w:rsidR="000D7A08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)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§ 66 zákona č. 346/2005 Z. z. v znení zák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na č. </w:t>
      </w:r>
      <w:r w:rsidR="005E5ABD">
        <w:rPr>
          <w:rFonts w:ascii="Times New Roman" w:hAnsi="Times New Roman" w:cs="Times New Roman"/>
          <w:bCs/>
          <w:color w:val="000000"/>
          <w:sz w:val="22"/>
          <w:szCs w:val="22"/>
        </w:rPr>
        <w:t>253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/2007 Z. z.</w:t>
      </w:r>
      <w:r w:rsidR="00C26606">
        <w:rPr>
          <w:rFonts w:ascii="Times New Roman" w:hAnsi="Times New Roman" w:cs="Times New Roman"/>
          <w:bCs/>
          <w:color w:val="000000"/>
          <w:sz w:val="22"/>
          <w:szCs w:val="22"/>
        </w:rPr>
        <w:t>“.</w:t>
      </w:r>
    </w:p>
    <w:p w:rsidR="00481D5B" w:rsidRPr="00EE6FA7" w:rsidP="00096752">
      <w:pPr>
        <w:ind w:firstLine="360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="007E1716" w:rsidRPr="00CD3317" w:rsidP="00663DC3">
      <w:pPr>
        <w:suppressAutoHyphens/>
        <w:ind w:firstLine="851"/>
        <w:jc w:val="both"/>
        <w:rPr>
          <w:rFonts w:ascii="Times New Roman" w:hAnsi="Times New Roman" w:cs="Times New Roman"/>
          <w:bCs/>
          <w:color w:val="000000"/>
        </w:rPr>
      </w:pPr>
      <w:r w:rsidR="00D71707">
        <w:rPr>
          <w:rFonts w:ascii="Times New Roman" w:hAnsi="Times New Roman" w:cs="Times New Roman"/>
          <w:bCs/>
          <w:color w:val="000000"/>
        </w:rPr>
        <w:t>4</w:t>
      </w:r>
      <w:r w:rsidR="008F20D0">
        <w:rPr>
          <w:rFonts w:ascii="Times New Roman" w:hAnsi="Times New Roman" w:cs="Times New Roman"/>
          <w:bCs/>
          <w:color w:val="000000"/>
        </w:rPr>
        <w:t>1</w:t>
      </w:r>
      <w:r>
        <w:rPr>
          <w:rFonts w:ascii="Times New Roman" w:hAnsi="Times New Roman" w:cs="Times New Roman"/>
          <w:bCs/>
          <w:color w:val="000000"/>
        </w:rPr>
        <w:t>. § 38 sa vypúšťa.</w:t>
      </w:r>
    </w:p>
    <w:p w:rsidR="0059178E" w:rsidP="00DD18F0">
      <w:pPr>
        <w:jc w:val="both"/>
        <w:rPr>
          <w:rFonts w:ascii="Times New Roman" w:hAnsi="Times New Roman" w:cs="Times New Roman"/>
        </w:rPr>
      </w:pPr>
    </w:p>
    <w:p w:rsidR="00F4758F" w:rsidP="00F4758F">
      <w:pPr>
        <w:keepNext/>
        <w:jc w:val="center"/>
        <w:outlineLvl w:val="1"/>
        <w:rPr>
          <w:rFonts w:ascii="Times New Roman" w:hAnsi="Times New Roman" w:cs="Times New Roman"/>
          <w:b/>
          <w:bCs/>
          <w:lang w:eastAsia="cs-CZ"/>
        </w:rPr>
      </w:pPr>
      <w:r w:rsidRPr="00CD3317">
        <w:rPr>
          <w:rFonts w:ascii="Times New Roman" w:hAnsi="Times New Roman" w:cs="Times New Roman"/>
          <w:b/>
          <w:bCs/>
          <w:lang w:eastAsia="cs-CZ"/>
        </w:rPr>
        <w:t>Čl. I</w:t>
      </w:r>
      <w:r w:rsidR="001E5217">
        <w:rPr>
          <w:rFonts w:ascii="Times New Roman" w:hAnsi="Times New Roman" w:cs="Times New Roman"/>
          <w:b/>
          <w:bCs/>
          <w:lang w:eastAsia="cs-CZ"/>
        </w:rPr>
        <w:t>I</w:t>
      </w:r>
    </w:p>
    <w:p w:rsidR="00DD18F0" w:rsidP="00F4758F">
      <w:pPr>
        <w:keepNext/>
        <w:jc w:val="center"/>
        <w:outlineLvl w:val="1"/>
        <w:rPr>
          <w:rFonts w:ascii="Times New Roman" w:hAnsi="Times New Roman" w:cs="Times New Roman"/>
          <w:b/>
          <w:bCs/>
          <w:lang w:eastAsia="cs-CZ"/>
        </w:rPr>
      </w:pPr>
    </w:p>
    <w:p w:rsidR="00DD18F0" w:rsidRPr="004B20CE" w:rsidP="00663DC3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 139/1998 Z</w:t>
      </w:r>
      <w:r w:rsidR="00D431E1">
        <w:rPr>
          <w:rFonts w:ascii="Times New Roman" w:hAnsi="Times New Roman" w:cs="Times New Roman"/>
        </w:rPr>
        <w:t>. z</w:t>
      </w:r>
      <w:r>
        <w:rPr>
          <w:rFonts w:ascii="Times New Roman" w:hAnsi="Times New Roman" w:cs="Times New Roman"/>
        </w:rPr>
        <w:t xml:space="preserve">. </w:t>
      </w:r>
      <w:r w:rsidRPr="00596460">
        <w:rPr>
          <w:rFonts w:ascii="Times New Roman" w:hAnsi="Times New Roman" w:cs="Times New Roman"/>
          <w:color w:val="000000"/>
        </w:rPr>
        <w:t>o omamných látkach, psych</w:t>
      </w:r>
      <w:r w:rsidRPr="00596460">
        <w:rPr>
          <w:rFonts w:ascii="Times New Roman" w:hAnsi="Times New Roman" w:cs="Times New Roman"/>
          <w:color w:val="000000"/>
        </w:rPr>
        <w:t>o</w:t>
      </w:r>
      <w:r w:rsidRPr="00596460">
        <w:rPr>
          <w:rFonts w:ascii="Times New Roman" w:hAnsi="Times New Roman" w:cs="Times New Roman"/>
          <w:color w:val="000000"/>
        </w:rPr>
        <w:t>tropných látkach a prípravkoch</w:t>
      </w:r>
      <w:r>
        <w:rPr>
          <w:rFonts w:ascii="Times New Roman" w:hAnsi="Times New Roman" w:cs="Times New Roman"/>
        </w:rPr>
        <w:t xml:space="preserve"> v</w:t>
      </w:r>
      <w:r w:rsidR="00663D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znení zákona č. 260/1999 Z. z., zákona č.</w:t>
      </w:r>
      <w:r w:rsidR="00AD3461">
        <w:rPr>
          <w:rFonts w:ascii="Times New Roman" w:hAnsi="Times New Roman" w:cs="Times New Roman"/>
        </w:rPr>
        <w:t xml:space="preserve"> </w:t>
      </w:r>
      <w:r w:rsidR="00F27530">
        <w:rPr>
          <w:rFonts w:ascii="Times New Roman" w:hAnsi="Times New Roman" w:cs="Times New Roman"/>
        </w:rPr>
        <w:t>13/2004 Z. z.,</w:t>
      </w:r>
      <w:r>
        <w:rPr>
          <w:rFonts w:ascii="Times New Roman" w:hAnsi="Times New Roman" w:cs="Times New Roman"/>
        </w:rPr>
        <w:t xml:space="preserve"> zákona č.</w:t>
      </w:r>
      <w:r w:rsidR="00AD34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633</w:t>
      </w:r>
      <w:r w:rsidRPr="004B20CE">
        <w:rPr>
          <w:rFonts w:ascii="Times New Roman" w:hAnsi="Times New Roman" w:cs="Times New Roman"/>
        </w:rPr>
        <w:t>/2004 Z. z.</w:t>
      </w:r>
      <w:r w:rsidR="007B77EF">
        <w:rPr>
          <w:rFonts w:ascii="Times New Roman" w:hAnsi="Times New Roman" w:cs="Times New Roman"/>
        </w:rPr>
        <w:t>, zákona   č. 330/2007 Z. z.</w:t>
      </w:r>
      <w:r w:rsidRPr="004B20CE">
        <w:rPr>
          <w:rFonts w:ascii="Times New Roman" w:hAnsi="Times New Roman" w:cs="Times New Roman"/>
        </w:rPr>
        <w:t xml:space="preserve"> </w:t>
      </w:r>
      <w:r w:rsidR="00F27530">
        <w:rPr>
          <w:rFonts w:ascii="Times New Roman" w:hAnsi="Times New Roman" w:cs="Times New Roman"/>
        </w:rPr>
        <w:t xml:space="preserve">a zákona č. 455/2007 Z. z. </w:t>
      </w:r>
      <w:r w:rsidRPr="004B20CE">
        <w:rPr>
          <w:rFonts w:ascii="Times New Roman" w:hAnsi="Times New Roman" w:cs="Times New Roman"/>
        </w:rPr>
        <w:t>sa dopĺňa takto:</w:t>
      </w:r>
    </w:p>
    <w:p w:rsidR="00DD18F0" w:rsidRPr="00875490" w:rsidP="00DD18F0">
      <w:pPr>
        <w:ind w:firstLine="360"/>
        <w:jc w:val="both"/>
        <w:rPr>
          <w:rFonts w:ascii="Times New Roman" w:hAnsi="Times New Roman" w:cs="Times New Roman"/>
        </w:rPr>
      </w:pPr>
    </w:p>
    <w:p w:rsidR="00DD18F0" w:rsidRPr="003946AD" w:rsidP="00663DC3">
      <w:pPr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 § 4 ods. 5 sa na konci pripája táto veta: „Vojenskí p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licajti sú oprávnení držať omamné a psychotropné látky podľa osobi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</w:rPr>
        <w:t>ného predpisu.</w:t>
      </w:r>
      <w:r w:rsidRPr="003772F2">
        <w:rPr>
          <w:rFonts w:ascii="Times New Roman" w:hAnsi="Times New Roman" w:cs="Times New Roman"/>
          <w:color w:val="000000"/>
          <w:vertAlign w:val="superscript"/>
        </w:rPr>
        <w:t>1e</w:t>
      </w:r>
      <w:r>
        <w:rPr>
          <w:rFonts w:ascii="Times New Roman" w:hAnsi="Times New Roman" w:cs="Times New Roman"/>
          <w:color w:val="000000"/>
        </w:rPr>
        <w:t>)“.</w:t>
      </w:r>
    </w:p>
    <w:p w:rsidR="00DD18F0" w:rsidP="00DD18F0">
      <w:pPr>
        <w:ind w:left="540" w:hanging="180"/>
        <w:jc w:val="both"/>
        <w:rPr>
          <w:rFonts w:ascii="Times New Roman" w:hAnsi="Times New Roman" w:cs="Times New Roman"/>
          <w:i/>
          <w:color w:val="000000"/>
        </w:rPr>
      </w:pPr>
    </w:p>
    <w:p w:rsidR="00DD18F0" w:rsidP="00663DC3">
      <w:pPr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Poznámka pod čiarou k odkazu 1e znie:</w:t>
      </w:r>
    </w:p>
    <w:p w:rsidR="00DD18F0" w:rsidRPr="003772F2" w:rsidP="00DD18F0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772F2">
        <w:rPr>
          <w:rFonts w:ascii="Times New Roman" w:hAnsi="Times New Roman" w:cs="Times New Roman"/>
          <w:color w:val="000000"/>
          <w:sz w:val="22"/>
          <w:szCs w:val="22"/>
        </w:rPr>
        <w:t>„</w:t>
      </w:r>
      <w:r w:rsidRPr="003772F2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1e</w:t>
      </w:r>
      <w:r w:rsidR="00845006">
        <w:rPr>
          <w:rFonts w:ascii="Times New Roman" w:hAnsi="Times New Roman" w:cs="Times New Roman"/>
          <w:color w:val="000000"/>
          <w:sz w:val="22"/>
          <w:szCs w:val="22"/>
        </w:rPr>
        <w:t>) § 20c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zákona </w:t>
      </w:r>
      <w:r w:rsidRPr="003772F2">
        <w:rPr>
          <w:rFonts w:ascii="Times New Roman" w:hAnsi="Times New Roman" w:cs="Times New Roman"/>
          <w:color w:val="000000"/>
          <w:sz w:val="22"/>
          <w:szCs w:val="22"/>
        </w:rPr>
        <w:t xml:space="preserve">č. 124/1992 Zb. </w:t>
      </w:r>
      <w:r w:rsidR="0095142B">
        <w:rPr>
          <w:rFonts w:ascii="Times New Roman" w:hAnsi="Times New Roman" w:cs="Times New Roman"/>
          <w:color w:val="000000"/>
          <w:sz w:val="22"/>
          <w:szCs w:val="22"/>
        </w:rPr>
        <w:t xml:space="preserve">o Vojenskej polícii </w:t>
      </w:r>
      <w:r w:rsidR="009501DA">
        <w:rPr>
          <w:rFonts w:ascii="Times New Roman" w:hAnsi="Times New Roman" w:cs="Times New Roman"/>
          <w:color w:val="000000"/>
          <w:sz w:val="22"/>
          <w:szCs w:val="22"/>
        </w:rPr>
        <w:t>v znení z</w:t>
      </w:r>
      <w:r w:rsidR="009501DA">
        <w:rPr>
          <w:rFonts w:ascii="Times New Roman" w:hAnsi="Times New Roman" w:cs="Times New Roman"/>
          <w:color w:val="000000"/>
          <w:sz w:val="22"/>
          <w:szCs w:val="22"/>
        </w:rPr>
        <w:t>á</w:t>
      </w:r>
      <w:r w:rsidR="009501DA">
        <w:rPr>
          <w:rFonts w:ascii="Times New Roman" w:hAnsi="Times New Roman" w:cs="Times New Roman"/>
          <w:color w:val="000000"/>
          <w:sz w:val="22"/>
          <w:szCs w:val="22"/>
        </w:rPr>
        <w:t>kona č. .../2008 Z. z.</w:t>
      </w:r>
      <w:r w:rsidRPr="003772F2">
        <w:rPr>
          <w:rFonts w:ascii="Times New Roman" w:hAnsi="Times New Roman" w:cs="Times New Roman"/>
          <w:color w:val="000000"/>
          <w:sz w:val="22"/>
          <w:szCs w:val="22"/>
        </w:rPr>
        <w:t>“.</w:t>
      </w:r>
    </w:p>
    <w:p w:rsidR="003D1097" w:rsidP="00E9342F">
      <w:pPr>
        <w:jc w:val="both"/>
        <w:rPr>
          <w:rFonts w:ascii="Times New Roman" w:hAnsi="Times New Roman" w:cs="Times New Roman"/>
        </w:rPr>
      </w:pPr>
    </w:p>
    <w:p w:rsidR="003D1097" w:rsidP="003D1097">
      <w:pPr>
        <w:keepNext/>
        <w:jc w:val="center"/>
        <w:outlineLvl w:val="1"/>
        <w:rPr>
          <w:rFonts w:ascii="Times New Roman" w:hAnsi="Times New Roman" w:cs="Times New Roman"/>
          <w:b/>
          <w:bCs/>
          <w:lang w:eastAsia="cs-CZ"/>
        </w:rPr>
      </w:pPr>
      <w:r w:rsidRPr="00CD3317">
        <w:rPr>
          <w:rFonts w:ascii="Times New Roman" w:hAnsi="Times New Roman" w:cs="Times New Roman"/>
          <w:b/>
          <w:bCs/>
          <w:lang w:eastAsia="cs-CZ"/>
        </w:rPr>
        <w:t xml:space="preserve">Čl. </w:t>
      </w:r>
      <w:r w:rsidR="005E5ABD">
        <w:rPr>
          <w:rFonts w:ascii="Times New Roman" w:hAnsi="Times New Roman" w:cs="Times New Roman"/>
          <w:b/>
          <w:bCs/>
          <w:lang w:eastAsia="cs-CZ"/>
        </w:rPr>
        <w:t>I</w:t>
      </w:r>
      <w:r w:rsidR="001E5217">
        <w:rPr>
          <w:rFonts w:ascii="Times New Roman" w:hAnsi="Times New Roman" w:cs="Times New Roman"/>
          <w:b/>
          <w:bCs/>
          <w:lang w:eastAsia="cs-CZ"/>
        </w:rPr>
        <w:t>II</w:t>
      </w:r>
    </w:p>
    <w:p w:rsidR="003D1097" w:rsidP="003D1097">
      <w:pPr>
        <w:keepNext/>
        <w:jc w:val="center"/>
        <w:outlineLvl w:val="1"/>
        <w:rPr>
          <w:rFonts w:ascii="Times New Roman" w:hAnsi="Times New Roman" w:cs="Times New Roman"/>
          <w:b/>
          <w:bCs/>
          <w:lang w:eastAsia="cs-CZ"/>
        </w:rPr>
      </w:pPr>
    </w:p>
    <w:p w:rsidR="00D605F4" w:rsidRPr="00977B34" w:rsidP="00663DC3">
      <w:pPr>
        <w:keepNext/>
        <w:ind w:firstLine="851"/>
        <w:jc w:val="both"/>
        <w:outlineLvl w:val="1"/>
        <w:rPr>
          <w:rFonts w:ascii="Times New Roman" w:hAnsi="Times New Roman" w:cs="Times New Roman"/>
          <w:b/>
          <w:bCs/>
          <w:lang w:eastAsia="cs-CZ"/>
        </w:rPr>
      </w:pPr>
      <w:r w:rsidR="003D1097">
        <w:rPr>
          <w:rFonts w:ascii="Times New Roman" w:hAnsi="Times New Roman" w:cs="Times New Roman"/>
          <w:lang w:eastAsia="cs-CZ"/>
        </w:rPr>
        <w:t>Tento zákon n</w:t>
      </w:r>
      <w:r w:rsidR="00B55E95">
        <w:rPr>
          <w:rFonts w:ascii="Times New Roman" w:hAnsi="Times New Roman" w:cs="Times New Roman"/>
          <w:lang w:eastAsia="cs-CZ"/>
        </w:rPr>
        <w:t xml:space="preserve">adobúda účinnosť </w:t>
      </w:r>
      <w:r w:rsidR="007D6D43">
        <w:rPr>
          <w:rFonts w:ascii="Times New Roman" w:hAnsi="Times New Roman" w:cs="Times New Roman"/>
          <w:lang w:eastAsia="cs-CZ"/>
        </w:rPr>
        <w:t xml:space="preserve">1. </w:t>
      </w:r>
      <w:r w:rsidR="001E5217">
        <w:rPr>
          <w:rFonts w:ascii="Times New Roman" w:hAnsi="Times New Roman" w:cs="Times New Roman"/>
          <w:lang w:eastAsia="cs-CZ"/>
        </w:rPr>
        <w:t>novembra</w:t>
      </w:r>
      <w:r w:rsidR="003D1097">
        <w:rPr>
          <w:rFonts w:ascii="Times New Roman" w:hAnsi="Times New Roman" w:cs="Times New Roman"/>
          <w:lang w:eastAsia="cs-CZ"/>
        </w:rPr>
        <w:t xml:space="preserve"> 2008</w:t>
      </w:r>
      <w:r w:rsidR="005E5ABD">
        <w:rPr>
          <w:rFonts w:ascii="Times New Roman" w:hAnsi="Times New Roman" w:cs="Times New Roman"/>
          <w:lang w:eastAsia="cs-CZ"/>
        </w:rPr>
        <w:t>.</w:t>
      </w:r>
      <w:r w:rsidR="00A055DA">
        <w:rPr>
          <w:rFonts w:ascii="Times New Roman" w:hAnsi="Times New Roman" w:cs="Times New Roman"/>
          <w:lang w:eastAsia="cs-CZ"/>
        </w:rPr>
        <w:t xml:space="preserve"> </w:t>
      </w:r>
    </w:p>
    <w:sectPr>
      <w:footerReference w:type="even" r:id="rId4"/>
      <w:footerReference w:type="default" r:id="rId5"/>
      <w:pgSz w:w="11906" w:h="16838"/>
      <w:pgMar w:top="1134" w:right="1418" w:bottom="1134" w:left="1418" w:header="709" w:footer="709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FF" w:rsidP="00F3793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169F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FF" w:rsidP="00F3793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297EE0">
      <w:rPr>
        <w:rStyle w:val="PageNumber"/>
        <w:rFonts w:ascii="Times New Roman" w:hAnsi="Times New Roman" w:cs="Times New Roman"/>
        <w:noProof/>
      </w:rPr>
      <w:t>16</w:t>
    </w:r>
    <w:r>
      <w:rPr>
        <w:rStyle w:val="PageNumber"/>
        <w:rFonts w:ascii="Times New Roman" w:hAnsi="Times New Roman" w:cs="Times New Roman"/>
      </w:rPr>
      <w:fldChar w:fldCharType="end"/>
    </w:r>
  </w:p>
  <w:p w:rsidR="00D169FF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3F71"/>
    <w:multiLevelType w:val="multilevel"/>
    <w:tmpl w:val="5AA83D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95E1CB5"/>
    <w:multiLevelType w:val="hybridMultilevel"/>
    <w:tmpl w:val="C256ED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00EB9"/>
    <w:multiLevelType w:val="hybridMultilevel"/>
    <w:tmpl w:val="10D057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3B7281"/>
    <w:multiLevelType w:val="hybridMultilevel"/>
    <w:tmpl w:val="06F0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256B5D"/>
    <w:multiLevelType w:val="hybridMultilevel"/>
    <w:tmpl w:val="CDA23D1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334777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5DB4479"/>
    <w:multiLevelType w:val="hybridMultilevel"/>
    <w:tmpl w:val="F14817CA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3C4466"/>
    <w:multiLevelType w:val="hybridMultilevel"/>
    <w:tmpl w:val="5AA83D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2EB76FA"/>
    <w:multiLevelType w:val="hybridMultilevel"/>
    <w:tmpl w:val="1C86C3EE"/>
    <w:lvl w:ilvl="0">
      <w:start w:val="3"/>
      <w:numFmt w:val="decimal"/>
      <w:lvlText w:val="(%1)"/>
      <w:lvlJc w:val="left"/>
      <w:pPr>
        <w:tabs>
          <w:tab w:val="num" w:pos="700"/>
        </w:tabs>
        <w:ind w:left="7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F644DD"/>
    <w:multiLevelType w:val="hybridMultilevel"/>
    <w:tmpl w:val="506A5366"/>
    <w:lvl w:ilvl="0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ascii="Times New Roman" w:hAnsi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(%3)"/>
      <w:lvlJc w:val="left"/>
      <w:pPr>
        <w:tabs>
          <w:tab w:val="num" w:pos="2340"/>
        </w:tabs>
        <w:ind w:left="1696" w:firstLine="284"/>
      </w:pPr>
      <w:rPr>
        <w:rFonts w:ascii="Times New Roman" w:hAnsi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696738"/>
    <w:multiLevelType w:val="hybridMultilevel"/>
    <w:tmpl w:val="DE7032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</w:num>
  <w:num w:numId="8">
    <w:abstractNumId w:val="6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0C0B"/>
    <w:rsid w:val="00004B18"/>
    <w:rsid w:val="000060B8"/>
    <w:rsid w:val="0001020E"/>
    <w:rsid w:val="00012E65"/>
    <w:rsid w:val="00014CC1"/>
    <w:rsid w:val="000177F7"/>
    <w:rsid w:val="00027BC2"/>
    <w:rsid w:val="00030C95"/>
    <w:rsid w:val="00032720"/>
    <w:rsid w:val="00037748"/>
    <w:rsid w:val="00040630"/>
    <w:rsid w:val="00042CD7"/>
    <w:rsid w:val="000438FE"/>
    <w:rsid w:val="00047D27"/>
    <w:rsid w:val="00056B0A"/>
    <w:rsid w:val="0005795C"/>
    <w:rsid w:val="0006013E"/>
    <w:rsid w:val="00067130"/>
    <w:rsid w:val="000671E5"/>
    <w:rsid w:val="000760D3"/>
    <w:rsid w:val="000814FF"/>
    <w:rsid w:val="00096752"/>
    <w:rsid w:val="000A1F3A"/>
    <w:rsid w:val="000A5521"/>
    <w:rsid w:val="000A7AF9"/>
    <w:rsid w:val="000B131B"/>
    <w:rsid w:val="000B1BEC"/>
    <w:rsid w:val="000B3C51"/>
    <w:rsid w:val="000C42F1"/>
    <w:rsid w:val="000C474A"/>
    <w:rsid w:val="000C587A"/>
    <w:rsid w:val="000C7426"/>
    <w:rsid w:val="000C74CF"/>
    <w:rsid w:val="000D5723"/>
    <w:rsid w:val="000D7A08"/>
    <w:rsid w:val="000D7C72"/>
    <w:rsid w:val="000E1F3A"/>
    <w:rsid w:val="000E69BD"/>
    <w:rsid w:val="000F10A3"/>
    <w:rsid w:val="000F1287"/>
    <w:rsid w:val="000F54EF"/>
    <w:rsid w:val="00117000"/>
    <w:rsid w:val="00125452"/>
    <w:rsid w:val="00127426"/>
    <w:rsid w:val="00135406"/>
    <w:rsid w:val="001367DF"/>
    <w:rsid w:val="00141767"/>
    <w:rsid w:val="0014610D"/>
    <w:rsid w:val="0014715D"/>
    <w:rsid w:val="00153BFC"/>
    <w:rsid w:val="001547D3"/>
    <w:rsid w:val="001627FB"/>
    <w:rsid w:val="00164564"/>
    <w:rsid w:val="00167353"/>
    <w:rsid w:val="001754D6"/>
    <w:rsid w:val="00177093"/>
    <w:rsid w:val="001822DE"/>
    <w:rsid w:val="0018761A"/>
    <w:rsid w:val="00190681"/>
    <w:rsid w:val="00195639"/>
    <w:rsid w:val="001A3697"/>
    <w:rsid w:val="001A3760"/>
    <w:rsid w:val="001B217F"/>
    <w:rsid w:val="001C0AC2"/>
    <w:rsid w:val="001C1152"/>
    <w:rsid w:val="001C4AA4"/>
    <w:rsid w:val="001D32BC"/>
    <w:rsid w:val="001D57D8"/>
    <w:rsid w:val="001D652F"/>
    <w:rsid w:val="001D6FA0"/>
    <w:rsid w:val="001E217E"/>
    <w:rsid w:val="001E405B"/>
    <w:rsid w:val="001E5217"/>
    <w:rsid w:val="001F0484"/>
    <w:rsid w:val="001F4D5B"/>
    <w:rsid w:val="00202813"/>
    <w:rsid w:val="0020369C"/>
    <w:rsid w:val="0020562D"/>
    <w:rsid w:val="0020640D"/>
    <w:rsid w:val="002078C5"/>
    <w:rsid w:val="00211B78"/>
    <w:rsid w:val="00214F3F"/>
    <w:rsid w:val="00215084"/>
    <w:rsid w:val="0021519D"/>
    <w:rsid w:val="002238AE"/>
    <w:rsid w:val="00227EE5"/>
    <w:rsid w:val="002343CF"/>
    <w:rsid w:val="00234DDF"/>
    <w:rsid w:val="00242D20"/>
    <w:rsid w:val="00243875"/>
    <w:rsid w:val="0024486B"/>
    <w:rsid w:val="002538E1"/>
    <w:rsid w:val="00260350"/>
    <w:rsid w:val="00264D8E"/>
    <w:rsid w:val="00265B64"/>
    <w:rsid w:val="0027653C"/>
    <w:rsid w:val="00280211"/>
    <w:rsid w:val="002870AE"/>
    <w:rsid w:val="00297533"/>
    <w:rsid w:val="00297B2D"/>
    <w:rsid w:val="00297EE0"/>
    <w:rsid w:val="002A48A7"/>
    <w:rsid w:val="002A64D0"/>
    <w:rsid w:val="002A7EB5"/>
    <w:rsid w:val="002B22F0"/>
    <w:rsid w:val="002B4FB3"/>
    <w:rsid w:val="002B6780"/>
    <w:rsid w:val="002B7531"/>
    <w:rsid w:val="002C0CC6"/>
    <w:rsid w:val="002C561D"/>
    <w:rsid w:val="002C6745"/>
    <w:rsid w:val="002D3A41"/>
    <w:rsid w:val="002D4323"/>
    <w:rsid w:val="002D58FA"/>
    <w:rsid w:val="002E4770"/>
    <w:rsid w:val="002E6A12"/>
    <w:rsid w:val="002F48CB"/>
    <w:rsid w:val="002F58AB"/>
    <w:rsid w:val="00307D6D"/>
    <w:rsid w:val="00312CEC"/>
    <w:rsid w:val="003146B4"/>
    <w:rsid w:val="00326AF4"/>
    <w:rsid w:val="00326EAC"/>
    <w:rsid w:val="003271CE"/>
    <w:rsid w:val="00335C3F"/>
    <w:rsid w:val="003435CC"/>
    <w:rsid w:val="00345543"/>
    <w:rsid w:val="003462AA"/>
    <w:rsid w:val="00357066"/>
    <w:rsid w:val="00357354"/>
    <w:rsid w:val="0036678F"/>
    <w:rsid w:val="003772F2"/>
    <w:rsid w:val="00380A2E"/>
    <w:rsid w:val="003946AD"/>
    <w:rsid w:val="00397950"/>
    <w:rsid w:val="003A381E"/>
    <w:rsid w:val="003B0B3C"/>
    <w:rsid w:val="003D022D"/>
    <w:rsid w:val="003D0996"/>
    <w:rsid w:val="003D1097"/>
    <w:rsid w:val="003D1894"/>
    <w:rsid w:val="003D34E1"/>
    <w:rsid w:val="003E3987"/>
    <w:rsid w:val="003E45D5"/>
    <w:rsid w:val="003E7223"/>
    <w:rsid w:val="003F4258"/>
    <w:rsid w:val="003F5FF2"/>
    <w:rsid w:val="00412D69"/>
    <w:rsid w:val="00417F83"/>
    <w:rsid w:val="0043083D"/>
    <w:rsid w:val="00435329"/>
    <w:rsid w:val="0044136F"/>
    <w:rsid w:val="00443C39"/>
    <w:rsid w:val="004467E8"/>
    <w:rsid w:val="00457252"/>
    <w:rsid w:val="00463383"/>
    <w:rsid w:val="004663B7"/>
    <w:rsid w:val="00467282"/>
    <w:rsid w:val="0047045C"/>
    <w:rsid w:val="00477A99"/>
    <w:rsid w:val="00481D5B"/>
    <w:rsid w:val="004830F8"/>
    <w:rsid w:val="004836AC"/>
    <w:rsid w:val="00491A50"/>
    <w:rsid w:val="00492538"/>
    <w:rsid w:val="00492913"/>
    <w:rsid w:val="004A2EB2"/>
    <w:rsid w:val="004A4924"/>
    <w:rsid w:val="004A712E"/>
    <w:rsid w:val="004A7A4A"/>
    <w:rsid w:val="004B096C"/>
    <w:rsid w:val="004B0AA1"/>
    <w:rsid w:val="004B20CE"/>
    <w:rsid w:val="004C0F37"/>
    <w:rsid w:val="004C2262"/>
    <w:rsid w:val="004C41B8"/>
    <w:rsid w:val="004C79EE"/>
    <w:rsid w:val="004D125B"/>
    <w:rsid w:val="004E59F9"/>
    <w:rsid w:val="004E65B1"/>
    <w:rsid w:val="004E6FD8"/>
    <w:rsid w:val="004F0FFF"/>
    <w:rsid w:val="004F46D2"/>
    <w:rsid w:val="005011CE"/>
    <w:rsid w:val="005023D6"/>
    <w:rsid w:val="0050312B"/>
    <w:rsid w:val="005042F1"/>
    <w:rsid w:val="00517F7A"/>
    <w:rsid w:val="00522275"/>
    <w:rsid w:val="00523FE5"/>
    <w:rsid w:val="00525347"/>
    <w:rsid w:val="0052680B"/>
    <w:rsid w:val="00531DA7"/>
    <w:rsid w:val="00546234"/>
    <w:rsid w:val="00546487"/>
    <w:rsid w:val="0054722B"/>
    <w:rsid w:val="00554707"/>
    <w:rsid w:val="005667D5"/>
    <w:rsid w:val="00574319"/>
    <w:rsid w:val="005758E0"/>
    <w:rsid w:val="00581FCC"/>
    <w:rsid w:val="0058276C"/>
    <w:rsid w:val="00583360"/>
    <w:rsid w:val="00584042"/>
    <w:rsid w:val="0059178E"/>
    <w:rsid w:val="0059243B"/>
    <w:rsid w:val="00594C29"/>
    <w:rsid w:val="00596460"/>
    <w:rsid w:val="005A176A"/>
    <w:rsid w:val="005A523D"/>
    <w:rsid w:val="005A5A08"/>
    <w:rsid w:val="005A75BA"/>
    <w:rsid w:val="005B5D68"/>
    <w:rsid w:val="005B64BC"/>
    <w:rsid w:val="005B6E7B"/>
    <w:rsid w:val="005C6AA8"/>
    <w:rsid w:val="005D4689"/>
    <w:rsid w:val="005D4DD5"/>
    <w:rsid w:val="005D6CB6"/>
    <w:rsid w:val="005D77C4"/>
    <w:rsid w:val="005E5ABD"/>
    <w:rsid w:val="005E698E"/>
    <w:rsid w:val="005F56A8"/>
    <w:rsid w:val="00607622"/>
    <w:rsid w:val="00607713"/>
    <w:rsid w:val="0061215C"/>
    <w:rsid w:val="00614FC1"/>
    <w:rsid w:val="00620125"/>
    <w:rsid w:val="006237E3"/>
    <w:rsid w:val="00624D9B"/>
    <w:rsid w:val="00625FB0"/>
    <w:rsid w:val="00626578"/>
    <w:rsid w:val="006323BD"/>
    <w:rsid w:val="00637787"/>
    <w:rsid w:val="006568FC"/>
    <w:rsid w:val="006574AC"/>
    <w:rsid w:val="00657919"/>
    <w:rsid w:val="00663DC3"/>
    <w:rsid w:val="0066704A"/>
    <w:rsid w:val="006727A4"/>
    <w:rsid w:val="0067477C"/>
    <w:rsid w:val="00690868"/>
    <w:rsid w:val="006922C9"/>
    <w:rsid w:val="006952C3"/>
    <w:rsid w:val="006A75D7"/>
    <w:rsid w:val="006B1843"/>
    <w:rsid w:val="006B7ADE"/>
    <w:rsid w:val="006C3C40"/>
    <w:rsid w:val="006D3BFE"/>
    <w:rsid w:val="006F6CBD"/>
    <w:rsid w:val="00701B45"/>
    <w:rsid w:val="00707851"/>
    <w:rsid w:val="00714A29"/>
    <w:rsid w:val="00715191"/>
    <w:rsid w:val="00720DA8"/>
    <w:rsid w:val="00731384"/>
    <w:rsid w:val="00733330"/>
    <w:rsid w:val="00740949"/>
    <w:rsid w:val="00742FC5"/>
    <w:rsid w:val="0074608E"/>
    <w:rsid w:val="007468C2"/>
    <w:rsid w:val="007528C4"/>
    <w:rsid w:val="00753E8A"/>
    <w:rsid w:val="0076016C"/>
    <w:rsid w:val="007630F7"/>
    <w:rsid w:val="00763FBE"/>
    <w:rsid w:val="0076456A"/>
    <w:rsid w:val="007656DD"/>
    <w:rsid w:val="00774102"/>
    <w:rsid w:val="00774944"/>
    <w:rsid w:val="007749B4"/>
    <w:rsid w:val="00775105"/>
    <w:rsid w:val="00775C86"/>
    <w:rsid w:val="007778EC"/>
    <w:rsid w:val="0078747E"/>
    <w:rsid w:val="007A7359"/>
    <w:rsid w:val="007B5CFB"/>
    <w:rsid w:val="007B70B9"/>
    <w:rsid w:val="007B77EF"/>
    <w:rsid w:val="007D24C8"/>
    <w:rsid w:val="007D6168"/>
    <w:rsid w:val="007D6D43"/>
    <w:rsid w:val="007E1716"/>
    <w:rsid w:val="007E32B8"/>
    <w:rsid w:val="007E679A"/>
    <w:rsid w:val="007E7B93"/>
    <w:rsid w:val="007F00B8"/>
    <w:rsid w:val="0080269C"/>
    <w:rsid w:val="008028AD"/>
    <w:rsid w:val="00807103"/>
    <w:rsid w:val="00814105"/>
    <w:rsid w:val="00814943"/>
    <w:rsid w:val="00817013"/>
    <w:rsid w:val="00823A98"/>
    <w:rsid w:val="008265DA"/>
    <w:rsid w:val="008300E6"/>
    <w:rsid w:val="00845006"/>
    <w:rsid w:val="00847311"/>
    <w:rsid w:val="00847BCD"/>
    <w:rsid w:val="0085395C"/>
    <w:rsid w:val="00856E65"/>
    <w:rsid w:val="00856E8C"/>
    <w:rsid w:val="008653A6"/>
    <w:rsid w:val="00866498"/>
    <w:rsid w:val="00875490"/>
    <w:rsid w:val="00881D45"/>
    <w:rsid w:val="008825DD"/>
    <w:rsid w:val="00882A79"/>
    <w:rsid w:val="008847B4"/>
    <w:rsid w:val="00887492"/>
    <w:rsid w:val="008A40C3"/>
    <w:rsid w:val="008A662C"/>
    <w:rsid w:val="008B4D7A"/>
    <w:rsid w:val="008B550B"/>
    <w:rsid w:val="008C2AF3"/>
    <w:rsid w:val="008C34BB"/>
    <w:rsid w:val="008C7591"/>
    <w:rsid w:val="008D1BA9"/>
    <w:rsid w:val="008D2019"/>
    <w:rsid w:val="008D35B3"/>
    <w:rsid w:val="008D703F"/>
    <w:rsid w:val="008E0916"/>
    <w:rsid w:val="008E0D94"/>
    <w:rsid w:val="008E56AE"/>
    <w:rsid w:val="008F0983"/>
    <w:rsid w:val="008F127F"/>
    <w:rsid w:val="008F1EBA"/>
    <w:rsid w:val="008F20D0"/>
    <w:rsid w:val="008F4221"/>
    <w:rsid w:val="008F73DA"/>
    <w:rsid w:val="0090402D"/>
    <w:rsid w:val="00904D22"/>
    <w:rsid w:val="00907E91"/>
    <w:rsid w:val="00914A7B"/>
    <w:rsid w:val="00916B8B"/>
    <w:rsid w:val="00920D71"/>
    <w:rsid w:val="009237DA"/>
    <w:rsid w:val="00926D97"/>
    <w:rsid w:val="009359F5"/>
    <w:rsid w:val="00936840"/>
    <w:rsid w:val="00937281"/>
    <w:rsid w:val="00947C22"/>
    <w:rsid w:val="009501DA"/>
    <w:rsid w:val="0095142B"/>
    <w:rsid w:val="009577C7"/>
    <w:rsid w:val="00962142"/>
    <w:rsid w:val="00962F47"/>
    <w:rsid w:val="00970D27"/>
    <w:rsid w:val="0097734E"/>
    <w:rsid w:val="00977B34"/>
    <w:rsid w:val="0099050D"/>
    <w:rsid w:val="00992583"/>
    <w:rsid w:val="0099602D"/>
    <w:rsid w:val="00996F7D"/>
    <w:rsid w:val="0099752F"/>
    <w:rsid w:val="009A216D"/>
    <w:rsid w:val="009B2F25"/>
    <w:rsid w:val="009B6099"/>
    <w:rsid w:val="009B6BE0"/>
    <w:rsid w:val="009B7F2D"/>
    <w:rsid w:val="009C6499"/>
    <w:rsid w:val="009E15A5"/>
    <w:rsid w:val="009F2D6C"/>
    <w:rsid w:val="009F3447"/>
    <w:rsid w:val="009F3A2A"/>
    <w:rsid w:val="009F4094"/>
    <w:rsid w:val="009F4AE5"/>
    <w:rsid w:val="009F763A"/>
    <w:rsid w:val="00A03570"/>
    <w:rsid w:val="00A055DA"/>
    <w:rsid w:val="00A07716"/>
    <w:rsid w:val="00A134C4"/>
    <w:rsid w:val="00A141C2"/>
    <w:rsid w:val="00A1458A"/>
    <w:rsid w:val="00A216EF"/>
    <w:rsid w:val="00A263B5"/>
    <w:rsid w:val="00A313E3"/>
    <w:rsid w:val="00A3713F"/>
    <w:rsid w:val="00A37BF5"/>
    <w:rsid w:val="00A4334B"/>
    <w:rsid w:val="00A43FAB"/>
    <w:rsid w:val="00A45F51"/>
    <w:rsid w:val="00A470E1"/>
    <w:rsid w:val="00A47FA4"/>
    <w:rsid w:val="00A519DE"/>
    <w:rsid w:val="00A52D74"/>
    <w:rsid w:val="00A53359"/>
    <w:rsid w:val="00A53D15"/>
    <w:rsid w:val="00A61A69"/>
    <w:rsid w:val="00A63560"/>
    <w:rsid w:val="00A63B3A"/>
    <w:rsid w:val="00A7249F"/>
    <w:rsid w:val="00A75877"/>
    <w:rsid w:val="00A76E6C"/>
    <w:rsid w:val="00A83AB1"/>
    <w:rsid w:val="00A83D7F"/>
    <w:rsid w:val="00A8462F"/>
    <w:rsid w:val="00A90727"/>
    <w:rsid w:val="00AA2C23"/>
    <w:rsid w:val="00AA596C"/>
    <w:rsid w:val="00AA6257"/>
    <w:rsid w:val="00AA6F56"/>
    <w:rsid w:val="00AB07A2"/>
    <w:rsid w:val="00AB0D78"/>
    <w:rsid w:val="00AB71C7"/>
    <w:rsid w:val="00AC21CD"/>
    <w:rsid w:val="00AC2A47"/>
    <w:rsid w:val="00AD0211"/>
    <w:rsid w:val="00AD3461"/>
    <w:rsid w:val="00AD3EBD"/>
    <w:rsid w:val="00AD4944"/>
    <w:rsid w:val="00AE2445"/>
    <w:rsid w:val="00AF0912"/>
    <w:rsid w:val="00AF3085"/>
    <w:rsid w:val="00AF524C"/>
    <w:rsid w:val="00B02D4B"/>
    <w:rsid w:val="00B06A7A"/>
    <w:rsid w:val="00B07B47"/>
    <w:rsid w:val="00B15E01"/>
    <w:rsid w:val="00B26257"/>
    <w:rsid w:val="00B316EB"/>
    <w:rsid w:val="00B32B7C"/>
    <w:rsid w:val="00B368D9"/>
    <w:rsid w:val="00B410DA"/>
    <w:rsid w:val="00B44876"/>
    <w:rsid w:val="00B46F62"/>
    <w:rsid w:val="00B510D8"/>
    <w:rsid w:val="00B55E95"/>
    <w:rsid w:val="00B6452F"/>
    <w:rsid w:val="00B649E1"/>
    <w:rsid w:val="00B76568"/>
    <w:rsid w:val="00B76673"/>
    <w:rsid w:val="00B83663"/>
    <w:rsid w:val="00B86BE3"/>
    <w:rsid w:val="00B87413"/>
    <w:rsid w:val="00B90F75"/>
    <w:rsid w:val="00B91D13"/>
    <w:rsid w:val="00B95B25"/>
    <w:rsid w:val="00BA0F4B"/>
    <w:rsid w:val="00BA3AAD"/>
    <w:rsid w:val="00BA6A08"/>
    <w:rsid w:val="00BB075E"/>
    <w:rsid w:val="00BD3D2B"/>
    <w:rsid w:val="00BD7114"/>
    <w:rsid w:val="00BE0707"/>
    <w:rsid w:val="00BF0FFB"/>
    <w:rsid w:val="00BF43C3"/>
    <w:rsid w:val="00C05004"/>
    <w:rsid w:val="00C106E0"/>
    <w:rsid w:val="00C1378A"/>
    <w:rsid w:val="00C21993"/>
    <w:rsid w:val="00C26606"/>
    <w:rsid w:val="00C26FA1"/>
    <w:rsid w:val="00C301D4"/>
    <w:rsid w:val="00C3041D"/>
    <w:rsid w:val="00C32E6F"/>
    <w:rsid w:val="00C512C4"/>
    <w:rsid w:val="00C569DE"/>
    <w:rsid w:val="00C618EF"/>
    <w:rsid w:val="00C642B5"/>
    <w:rsid w:val="00C6655A"/>
    <w:rsid w:val="00C70A61"/>
    <w:rsid w:val="00C720D6"/>
    <w:rsid w:val="00C741F2"/>
    <w:rsid w:val="00C7662B"/>
    <w:rsid w:val="00C80C7A"/>
    <w:rsid w:val="00C84D71"/>
    <w:rsid w:val="00C864A6"/>
    <w:rsid w:val="00C90F34"/>
    <w:rsid w:val="00C96900"/>
    <w:rsid w:val="00CA25D9"/>
    <w:rsid w:val="00CA6BED"/>
    <w:rsid w:val="00CA6C41"/>
    <w:rsid w:val="00CB12B5"/>
    <w:rsid w:val="00CB1E25"/>
    <w:rsid w:val="00CB7D1A"/>
    <w:rsid w:val="00CC0BB1"/>
    <w:rsid w:val="00CC742C"/>
    <w:rsid w:val="00CC7840"/>
    <w:rsid w:val="00CD137B"/>
    <w:rsid w:val="00CD3317"/>
    <w:rsid w:val="00CD3CB2"/>
    <w:rsid w:val="00CD4CAB"/>
    <w:rsid w:val="00CE39FA"/>
    <w:rsid w:val="00CF2D43"/>
    <w:rsid w:val="00CF471C"/>
    <w:rsid w:val="00D0126E"/>
    <w:rsid w:val="00D112DD"/>
    <w:rsid w:val="00D16493"/>
    <w:rsid w:val="00D169FF"/>
    <w:rsid w:val="00D173AB"/>
    <w:rsid w:val="00D17960"/>
    <w:rsid w:val="00D220B0"/>
    <w:rsid w:val="00D235DA"/>
    <w:rsid w:val="00D23838"/>
    <w:rsid w:val="00D24509"/>
    <w:rsid w:val="00D30F3C"/>
    <w:rsid w:val="00D343D2"/>
    <w:rsid w:val="00D36968"/>
    <w:rsid w:val="00D430E9"/>
    <w:rsid w:val="00D431E1"/>
    <w:rsid w:val="00D605F4"/>
    <w:rsid w:val="00D60B01"/>
    <w:rsid w:val="00D60F86"/>
    <w:rsid w:val="00D611B8"/>
    <w:rsid w:val="00D626B2"/>
    <w:rsid w:val="00D66C04"/>
    <w:rsid w:val="00D71707"/>
    <w:rsid w:val="00D84832"/>
    <w:rsid w:val="00DA1034"/>
    <w:rsid w:val="00DB15E7"/>
    <w:rsid w:val="00DB3AF4"/>
    <w:rsid w:val="00DB5729"/>
    <w:rsid w:val="00DC181C"/>
    <w:rsid w:val="00DC68FD"/>
    <w:rsid w:val="00DC6ACE"/>
    <w:rsid w:val="00DD18F0"/>
    <w:rsid w:val="00DD2C7F"/>
    <w:rsid w:val="00DD7701"/>
    <w:rsid w:val="00DE335E"/>
    <w:rsid w:val="00DE7D72"/>
    <w:rsid w:val="00E20A36"/>
    <w:rsid w:val="00E20B0D"/>
    <w:rsid w:val="00E2228F"/>
    <w:rsid w:val="00E27D96"/>
    <w:rsid w:val="00E3069C"/>
    <w:rsid w:val="00E41D08"/>
    <w:rsid w:val="00E41EDA"/>
    <w:rsid w:val="00E43F69"/>
    <w:rsid w:val="00E4615F"/>
    <w:rsid w:val="00E63CF7"/>
    <w:rsid w:val="00E65F5B"/>
    <w:rsid w:val="00E73949"/>
    <w:rsid w:val="00E748D4"/>
    <w:rsid w:val="00E756A1"/>
    <w:rsid w:val="00E82E44"/>
    <w:rsid w:val="00E86430"/>
    <w:rsid w:val="00E903A6"/>
    <w:rsid w:val="00E90585"/>
    <w:rsid w:val="00E9074A"/>
    <w:rsid w:val="00E9342F"/>
    <w:rsid w:val="00E96887"/>
    <w:rsid w:val="00EA055C"/>
    <w:rsid w:val="00EA1ECD"/>
    <w:rsid w:val="00EA1F59"/>
    <w:rsid w:val="00EA2F27"/>
    <w:rsid w:val="00EA3284"/>
    <w:rsid w:val="00EA7695"/>
    <w:rsid w:val="00EB0F10"/>
    <w:rsid w:val="00EC7CC3"/>
    <w:rsid w:val="00EE629F"/>
    <w:rsid w:val="00EE6FA7"/>
    <w:rsid w:val="00EE71E5"/>
    <w:rsid w:val="00EF285A"/>
    <w:rsid w:val="00EF635D"/>
    <w:rsid w:val="00F10121"/>
    <w:rsid w:val="00F1593E"/>
    <w:rsid w:val="00F2220D"/>
    <w:rsid w:val="00F2614D"/>
    <w:rsid w:val="00F27530"/>
    <w:rsid w:val="00F30CFB"/>
    <w:rsid w:val="00F3321B"/>
    <w:rsid w:val="00F3561E"/>
    <w:rsid w:val="00F3793A"/>
    <w:rsid w:val="00F43865"/>
    <w:rsid w:val="00F449F0"/>
    <w:rsid w:val="00F45CD5"/>
    <w:rsid w:val="00F4758F"/>
    <w:rsid w:val="00F53BEB"/>
    <w:rsid w:val="00F54DC8"/>
    <w:rsid w:val="00F614AC"/>
    <w:rsid w:val="00F72222"/>
    <w:rsid w:val="00F72544"/>
    <w:rsid w:val="00F755DE"/>
    <w:rsid w:val="00F82392"/>
    <w:rsid w:val="00F82593"/>
    <w:rsid w:val="00F8261D"/>
    <w:rsid w:val="00F86F6B"/>
    <w:rsid w:val="00F93134"/>
    <w:rsid w:val="00F939FC"/>
    <w:rsid w:val="00F9539A"/>
    <w:rsid w:val="00F953B8"/>
    <w:rsid w:val="00FA0533"/>
    <w:rsid w:val="00FA654A"/>
    <w:rsid w:val="00FB2B65"/>
    <w:rsid w:val="00FB3635"/>
    <w:rsid w:val="00FB682B"/>
    <w:rsid w:val="00FD4908"/>
    <w:rsid w:val="00FD524E"/>
    <w:rsid w:val="00FD77D3"/>
    <w:rsid w:val="00FE00A4"/>
    <w:rsid w:val="00FE015F"/>
    <w:rsid w:val="00FE0E79"/>
    <w:rsid w:val="00FE2C01"/>
    <w:rsid w:val="00FE70E9"/>
    <w:rsid w:val="00FF1AF2"/>
    <w:rsid w:val="00FF229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654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6314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qFormat/>
    <w:rsid w:val="003D4A87"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color w:val="303030"/>
      <w:sz w:val="20"/>
      <w:szCs w:val="20"/>
    </w:rPr>
  </w:style>
  <w:style w:type="character" w:default="1" w:styleId="DefaultParagraphFont">
    <w:name w:val="Default Paragraph Font"/>
    <w:link w:val="CharCharCharCharCharCharCharCharChar"/>
    <w:semiHidden/>
  </w:style>
  <w:style w:type="paragraph" w:styleId="FootnoteText">
    <w:name w:val="footnote text"/>
    <w:basedOn w:val="Normal"/>
    <w:semiHidden/>
    <w:rsid w:val="005A68E9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A68E9"/>
    <w:rPr>
      <w:vertAlign w:val="superscript"/>
    </w:rPr>
  </w:style>
  <w:style w:type="character" w:styleId="CommentReference">
    <w:name w:val="annotation reference"/>
    <w:basedOn w:val="DefaultParagraphFont"/>
    <w:semiHidden/>
    <w:rsid w:val="005A68E9"/>
    <w:rPr>
      <w:sz w:val="16"/>
      <w:szCs w:val="16"/>
      <w:rtl w:val="0"/>
    </w:rPr>
  </w:style>
  <w:style w:type="paragraph" w:styleId="CommentText">
    <w:name w:val="annotation text"/>
    <w:basedOn w:val="Normal"/>
    <w:semiHidden/>
    <w:rsid w:val="005A68E9"/>
    <w:pPr>
      <w:suppressAutoHyphens/>
      <w:overflowPunct w:val="0"/>
      <w:autoSpaceDE/>
      <w:jc w:val="left"/>
      <w:textAlignment w:val="baseline"/>
    </w:pPr>
    <w:rPr>
      <w:sz w:val="20"/>
      <w:szCs w:val="20"/>
      <w:lang w:val="en-US"/>
    </w:rPr>
  </w:style>
  <w:style w:type="paragraph" w:styleId="BalloonText">
    <w:name w:val="Balloon Text"/>
    <w:basedOn w:val="Normal"/>
    <w:semiHidden/>
    <w:rsid w:val="005A68E9"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970D27"/>
    <w:pPr>
      <w:suppressAutoHyphens/>
      <w:jc w:val="both"/>
    </w:pPr>
    <w:rPr>
      <w:sz w:val="22"/>
      <w:szCs w:val="22"/>
    </w:rPr>
  </w:style>
  <w:style w:type="paragraph" w:styleId="Footer">
    <w:name w:val="footer"/>
    <w:basedOn w:val="Normal"/>
    <w:rsid w:val="009C390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9C3901"/>
  </w:style>
  <w:style w:type="paragraph" w:customStyle="1" w:styleId="CharCharCharCharCharCharCharCharChar">
    <w:name w:val="Char Char Char Char Char Char Char Char Char"/>
    <w:basedOn w:val="Normal"/>
    <w:link w:val="DefaultParagraphFont"/>
    <w:rsid w:val="00E27D96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customStyle="1" w:styleId="CharCharCharChar">
    <w:name w:val="Char Char Char Char"/>
    <w:basedOn w:val="Normal"/>
    <w:rsid w:val="00995A1C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customStyle="1" w:styleId="CharChar">
    <w:name w:val="Char Char"/>
    <w:basedOn w:val="Normal"/>
    <w:rsid w:val="000F7C2C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Title">
    <w:name w:val="Title"/>
    <w:basedOn w:val="Normal"/>
    <w:qFormat/>
    <w:rsid w:val="00030C95"/>
    <w:pPr>
      <w:jc w:val="center"/>
    </w:pPr>
    <w:rPr>
      <w:b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Pages>1</Pages>
  <Words>5823</Words>
  <Characters>33196</Characters>
  <Application>Microsoft Office Word</Application>
  <DocSecurity>0</DocSecurity>
  <Lines>0</Lines>
  <Paragraphs>0</Paragraphs>
  <ScaleCrop>false</ScaleCrop>
  <Company/>
  <LinksUpToDate>false</LinksUpToDate>
  <CharactersWithSpaces>38942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BalazovaG</dc:creator>
  <cp:lastModifiedBy>rumanovaa</cp:lastModifiedBy>
  <cp:revision>4</cp:revision>
  <cp:lastPrinted>2008-05-15T09:17:00Z</cp:lastPrinted>
  <dcterms:created xsi:type="dcterms:W3CDTF">2008-05-15T07:59:00Z</dcterms:created>
  <dcterms:modified xsi:type="dcterms:W3CDTF">2008-05-15T09:18:00Z</dcterms:modified>
</cp:coreProperties>
</file>