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4142" w:rsidRPr="00D72DCD" w:rsidP="00C64142">
      <w:pPr>
        <w:pStyle w:val="Heading5"/>
        <w:rPr>
          <w:rFonts w:ascii="Times New Roman" w:hAnsi="Times New Roman" w:cs="Times New Roman"/>
          <w:sz w:val="24"/>
          <w:szCs w:val="24"/>
        </w:rPr>
      </w:pPr>
      <w:r w:rsidRPr="00D72DCD">
        <w:rPr>
          <w:rFonts w:ascii="Times New Roman" w:hAnsi="Times New Roman" w:cs="Times New Roman"/>
          <w:sz w:val="24"/>
          <w:szCs w:val="24"/>
        </w:rPr>
        <w:t>Výbor Národnej rady Slovenskej republiky</w:t>
      </w:r>
    </w:p>
    <w:p w:rsidR="00C64142" w:rsidRPr="00D72DCD" w:rsidP="00C6414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D72DCD">
        <w:rPr>
          <w:rFonts w:ascii="Times New Roman" w:hAnsi="Times New Roman" w:cs="Times New Roman"/>
          <w:b/>
          <w:bCs/>
          <w:i/>
          <w:iCs/>
        </w:rPr>
        <w:t xml:space="preserve">      pre vzdelanie, mládež</w:t>
      </w:r>
      <w:r>
        <w:rPr>
          <w:rFonts w:ascii="Times New Roman" w:hAnsi="Times New Roman" w:cs="Times New Roman"/>
          <w:b/>
          <w:bCs/>
          <w:i/>
          <w:iCs/>
        </w:rPr>
        <w:t xml:space="preserve"> vedu a šport</w:t>
      </w:r>
    </w:p>
    <w:p w:rsidR="00C64142" w:rsidRPr="00D72DCD" w:rsidP="00C6414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C64142" w:rsidP="00C64142">
      <w:pPr>
        <w:pStyle w:val="Heading2"/>
        <w:numPr>
          <w:numId w:val="0"/>
        </w:numPr>
        <w:rPr>
          <w:rFonts w:ascii="Times New Roman" w:hAnsi="Times New Roman" w:cs="Times New Roman"/>
          <w:b w:val="0"/>
        </w:rPr>
      </w:pPr>
    </w:p>
    <w:p w:rsidR="00C64142" w:rsidP="00C64142">
      <w:pPr>
        <w:rPr>
          <w:rFonts w:ascii="Times New Roman" w:hAnsi="Times New Roman" w:cs="Times New Roman"/>
        </w:rPr>
      </w:pPr>
    </w:p>
    <w:p w:rsidR="00C64142" w:rsidP="00C64142">
      <w:pPr>
        <w:rPr>
          <w:rFonts w:ascii="Times New Roman" w:hAnsi="Times New Roman" w:cs="Times New Roman"/>
        </w:rPr>
      </w:pPr>
    </w:p>
    <w:p w:rsidR="00C64142" w:rsidP="00C64142">
      <w:pPr>
        <w:rPr>
          <w:rFonts w:ascii="Times New Roman" w:hAnsi="Times New Roman" w:cs="Times New Roman"/>
        </w:rPr>
      </w:pPr>
    </w:p>
    <w:p w:rsidR="00C64142" w:rsidP="00C64142">
      <w:pPr>
        <w:rPr>
          <w:rFonts w:ascii="Times New Roman" w:hAnsi="Times New Roman" w:cs="Times New Roman"/>
        </w:rPr>
      </w:pPr>
    </w:p>
    <w:p w:rsidR="00C64142" w:rsidRPr="00F10232" w:rsidP="00C64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32">
        <w:rPr>
          <w:rFonts w:ascii="Times New Roman" w:hAnsi="Times New Roman" w:cs="Times New Roman"/>
          <w:b/>
          <w:sz w:val="28"/>
          <w:szCs w:val="28"/>
        </w:rPr>
        <w:t>Výpis zo zápisnice k bodu  1</w:t>
      </w:r>
      <w:r w:rsidR="00F10232">
        <w:rPr>
          <w:rFonts w:ascii="Times New Roman" w:hAnsi="Times New Roman" w:cs="Times New Roman"/>
          <w:b/>
          <w:sz w:val="28"/>
          <w:szCs w:val="28"/>
        </w:rPr>
        <w:t>a</w:t>
      </w:r>
    </w:p>
    <w:p w:rsidR="00C64142" w:rsidP="00C64142">
      <w:pPr>
        <w:jc w:val="center"/>
        <w:rPr>
          <w:rFonts w:ascii="Times New Roman" w:hAnsi="Times New Roman" w:cs="Times New Roman"/>
          <w:b/>
        </w:rPr>
      </w:pPr>
    </w:p>
    <w:p w:rsidR="00C64142" w:rsidRPr="00D72DCD" w:rsidP="00C64142">
      <w:pPr>
        <w:jc w:val="center"/>
        <w:rPr>
          <w:rFonts w:ascii="Times New Roman" w:hAnsi="Times New Roman" w:cs="Times New Roman"/>
          <w:b/>
        </w:rPr>
      </w:pPr>
      <w:r w:rsidRPr="00D72DCD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>25</w:t>
      </w:r>
      <w:r w:rsidRPr="00D72DCD">
        <w:rPr>
          <w:rFonts w:ascii="Times New Roman" w:hAnsi="Times New Roman" w:cs="Times New Roman"/>
          <w:b/>
        </w:rPr>
        <w:t xml:space="preserve">. schôdze Výboru NR SR pre vzdelanie, mládež, </w:t>
      </w:r>
      <w:r>
        <w:rPr>
          <w:rFonts w:ascii="Times New Roman" w:hAnsi="Times New Roman" w:cs="Times New Roman"/>
          <w:b/>
        </w:rPr>
        <w:t>vedu a šport</w:t>
      </w:r>
    </w:p>
    <w:p w:rsidR="00C64142" w:rsidRPr="00D72DCD" w:rsidP="00C64142">
      <w:pPr>
        <w:pStyle w:val="Heading2"/>
        <w:numPr>
          <w:numId w:val="0"/>
        </w:numPr>
        <w:jc w:val="left"/>
        <w:rPr>
          <w:rFonts w:ascii="Times New Roman" w:hAnsi="Times New Roman" w:cs="Times New Roman"/>
          <w:spacing w:val="0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vzdelanie, mládež, vedu a šport</w:t>
      </w: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AB7FE4" w:rsidP="00AB7FE4">
      <w:pPr>
        <w:ind w:firstLine="708"/>
        <w:jc w:val="both"/>
        <w:rPr>
          <w:rFonts w:ascii="Times New Roman" w:hAnsi="Times New Roman" w:cs="Times New Roman"/>
        </w:rPr>
      </w:pPr>
      <w:r w:rsidR="00C64142">
        <w:rPr>
          <w:rFonts w:ascii="Times New Roman" w:hAnsi="Times New Roman" w:cs="Times New Roman"/>
          <w:b/>
          <w:spacing w:val="40"/>
        </w:rPr>
        <w:t xml:space="preserve">prerokoval </w:t>
      </w:r>
      <w:r w:rsidRPr="002379B6" w:rsidR="00C64142">
        <w:rPr>
          <w:rFonts w:ascii="Times New Roman" w:hAnsi="Times New Roman" w:cs="Times New Roman"/>
          <w:bCs/>
        </w:rPr>
        <w:t>návrh predsedu NR SR na určenie gestorského výboru k </w:t>
      </w:r>
      <w:r w:rsidRPr="002379B6" w:rsidR="00C64142">
        <w:rPr>
          <w:rFonts w:ascii="Times New Roman" w:hAnsi="Times New Roman" w:cs="Times New Roman"/>
        </w:rPr>
        <w:t xml:space="preserve">vládnemu návrhu zákona o výchove a vzdelávaní (školský zákon) a o zmene a doplnení niektorých zákonov </w:t>
      </w:r>
      <w:r w:rsidRPr="002379B6" w:rsidR="00C64142">
        <w:rPr>
          <w:rFonts w:ascii="Times New Roman" w:hAnsi="Times New Roman" w:cs="Times New Roman"/>
          <w:b/>
        </w:rPr>
        <w:t>(tlač 560)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</w:t>
      </w:r>
      <w:r w:rsidRPr="002379B6" w:rsidR="00C641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hlasoval o návrhoch uznesení uvedených v prílohe.</w:t>
      </w:r>
    </w:p>
    <w:p w:rsidR="00C64142" w:rsidRPr="002379B6" w:rsidP="00AB7FE4">
      <w:pPr>
        <w:jc w:val="both"/>
        <w:rPr>
          <w:rFonts w:ascii="Times New Roman" w:hAnsi="Times New Roman" w:cs="Times New Roman"/>
          <w:b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</w:t>
      </w:r>
      <w:r>
        <w:rPr>
          <w:rFonts w:ascii="Times New Roman" w:hAnsi="Times New Roman" w:cs="Times New Roman"/>
          <w:b/>
          <w:spacing w:val="40"/>
        </w:rPr>
        <w:t>neprijal uznesenie</w:t>
      </w:r>
      <w:r>
        <w:rPr>
          <w:rFonts w:ascii="Times New Roman" w:hAnsi="Times New Roman" w:cs="Times New Roman"/>
        </w:rPr>
        <w:t>,</w:t>
      </w: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lebo podľa § 52 ods. 4 zákona NR SR č. 350/1996 Z. z. o rokovacom poriadku NR SR v znení neskorších predpisov nevyslovila s ním súhlas nadpolovičná väčšina prítomných členov výboru.</w:t>
      </w: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EE1BF4" w:rsidRPr="00EE1BF4" w:rsidP="00C64142">
      <w:pPr>
        <w:jc w:val="both"/>
        <w:rPr>
          <w:rFonts w:ascii="Times New Roman" w:hAnsi="Times New Roman" w:cs="Times New Roman"/>
          <w:b/>
        </w:rPr>
      </w:pPr>
      <w:r w:rsidRPr="00EE1BF4">
        <w:rPr>
          <w:rFonts w:ascii="Times New Roman" w:hAnsi="Times New Roman" w:cs="Times New Roman"/>
          <w:b/>
        </w:rPr>
        <w:t>Hlasovanie o návrhu č. 1</w:t>
      </w:r>
    </w:p>
    <w:p w:rsidR="00EE1BF4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celkového počtu 11 členov výboru bolo prítomných 10 poslancov.</w:t>
      </w:r>
      <w:r>
        <w:rPr>
          <w:rFonts w:ascii="Times New Roman" w:hAnsi="Times New Roman" w:cs="Times New Roman"/>
        </w:rPr>
        <w:t xml:space="preserve"> Za návrh uznesenia hlasovali 5 poslanci, proti </w:t>
      </w:r>
      <w:r w:rsidR="00F10232">
        <w:rPr>
          <w:rFonts w:ascii="Times New Roman" w:hAnsi="Times New Roman" w:cs="Times New Roman"/>
        </w:rPr>
        <w:t xml:space="preserve">nebol nikto, </w:t>
      </w:r>
      <w:r>
        <w:rPr>
          <w:rFonts w:ascii="Times New Roman" w:hAnsi="Times New Roman" w:cs="Times New Roman"/>
        </w:rPr>
        <w:t>zdržal</w:t>
      </w:r>
      <w:r w:rsidR="00F10232">
        <w:rPr>
          <w:rFonts w:ascii="Times New Roman" w:hAnsi="Times New Roman" w:cs="Times New Roman"/>
        </w:rPr>
        <w:t>i sa 5 poslanci.</w:t>
      </w: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EE1BF4" w:rsidRPr="00EE1BF4" w:rsidP="00EE1BF4">
      <w:pPr>
        <w:jc w:val="both"/>
        <w:rPr>
          <w:rFonts w:ascii="Times New Roman" w:hAnsi="Times New Roman" w:cs="Times New Roman"/>
          <w:b/>
        </w:rPr>
      </w:pPr>
      <w:r w:rsidRPr="00EE1BF4">
        <w:rPr>
          <w:rFonts w:ascii="Times New Roman" w:hAnsi="Times New Roman" w:cs="Times New Roman"/>
          <w:b/>
        </w:rPr>
        <w:t>Hlasovanie o návrhu č. 2</w:t>
      </w: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EE1BF4" w:rsidP="00EE1B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celkového počtu 11 členov výboru bolo prítomných 10 poslancov. Za návrh uznesenia hlasovali 5 poslanci, proti nebol nikto, zdržali sa 5 poslanc</w:t>
      </w:r>
      <w:r>
        <w:rPr>
          <w:rFonts w:ascii="Times New Roman" w:hAnsi="Times New Roman" w:cs="Times New Roman"/>
        </w:rPr>
        <w:t>i.</w:t>
      </w: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P="00C64142">
      <w:pPr>
        <w:jc w:val="both"/>
        <w:rPr>
          <w:rFonts w:ascii="Times New Roman" w:hAnsi="Times New Roman" w:cs="Times New Roman"/>
        </w:rPr>
      </w:pPr>
    </w:p>
    <w:p w:rsidR="00C64142" w:rsidRPr="00AE3143" w:rsidP="00C64142">
      <w:pPr>
        <w:jc w:val="both"/>
        <w:rPr>
          <w:rFonts w:ascii="Times New Roman" w:hAnsi="Times New Roman" w:cs="Times New Roman"/>
          <w:bCs/>
        </w:rPr>
      </w:pPr>
    </w:p>
    <w:p w:rsidR="00C64142" w:rsidRPr="00AE3143" w:rsidP="00C64142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 </w:t>
      </w:r>
      <w:r w:rsidRPr="00AE31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Valentín </w:t>
      </w:r>
      <w:r w:rsidRPr="00AE3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pacing w:val="40"/>
        </w:rPr>
        <w:t>Švidroň</w:t>
      </w:r>
      <w:r w:rsidRPr="00AE3143"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 xml:space="preserve">          Ferdinand </w:t>
      </w:r>
      <w:r w:rsidRPr="00AE3143">
        <w:rPr>
          <w:rFonts w:ascii="Times New Roman" w:hAnsi="Times New Roman" w:cs="Times New Roman"/>
          <w:b/>
          <w:bCs/>
          <w:spacing w:val="40"/>
        </w:rPr>
        <w:t>Devínsky</w:t>
      </w:r>
    </w:p>
    <w:p w:rsidR="00C64142" w:rsidRPr="00AE3143" w:rsidP="00C64142">
      <w:pPr>
        <w:rPr>
          <w:rFonts w:ascii="Times New Roman" w:hAnsi="Times New Roman" w:cs="Times New Roman"/>
        </w:rPr>
      </w:pPr>
      <w:r w:rsidRPr="00AE314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AE3143">
        <w:rPr>
          <w:rFonts w:ascii="Times New Roman" w:hAnsi="Times New Roman" w:cs="Times New Roman"/>
        </w:rPr>
        <w:t>overovateľ výboru</w:t>
        <w:tab/>
        <w:tab/>
        <w:tab/>
        <w:tab/>
        <w:tab/>
      </w:r>
      <w:r>
        <w:rPr>
          <w:rFonts w:ascii="Times New Roman" w:hAnsi="Times New Roman" w:cs="Times New Roman"/>
        </w:rPr>
        <w:t xml:space="preserve">           </w:t>
      </w:r>
      <w:r w:rsidRPr="00AE3143">
        <w:rPr>
          <w:rFonts w:ascii="Times New Roman" w:hAnsi="Times New Roman" w:cs="Times New Roman"/>
        </w:rPr>
        <w:t xml:space="preserve">     predseda výboru</w:t>
      </w:r>
    </w:p>
    <w:p w:rsidR="00535FCF">
      <w:pPr>
        <w:rPr>
          <w:rFonts w:ascii="Times New Roman" w:hAnsi="Times New Roman" w:cs="Times New Roman"/>
        </w:rPr>
      </w:pPr>
    </w:p>
    <w:p w:rsidR="00AB7FE4">
      <w:pPr>
        <w:rPr>
          <w:rFonts w:ascii="Times New Roman" w:hAnsi="Times New Roman" w:cs="Times New Roman"/>
        </w:rPr>
      </w:pPr>
    </w:p>
    <w:p w:rsidR="00AB7FE4">
      <w:pPr>
        <w:rPr>
          <w:rFonts w:ascii="Times New Roman" w:hAnsi="Times New Roman" w:cs="Times New Roman"/>
        </w:rPr>
      </w:pPr>
    </w:p>
    <w:p w:rsidR="00AB7FE4">
      <w:pPr>
        <w:rPr>
          <w:rFonts w:ascii="Times New Roman" w:hAnsi="Times New Roman" w:cs="Times New Roman"/>
        </w:rPr>
      </w:pPr>
    </w:p>
    <w:p w:rsidR="00AB7FE4" w:rsidRPr="00DE34F8" w:rsidP="00AB7FE4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DE34F8"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AB7FE4" w:rsidRPr="00DE34F8" w:rsidP="00AB7FE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pre vzdelanie, mládež, vedu a špor</w:t>
      </w:r>
      <w:r>
        <w:rPr>
          <w:rFonts w:ascii="Times New Roman" w:hAnsi="Times New Roman" w:cs="Times New Roman"/>
          <w:b/>
          <w:i/>
        </w:rPr>
        <w:t>t</w:t>
      </w:r>
    </w:p>
    <w:p w:rsidR="00AB7FE4" w:rsidP="00AB7FE4">
      <w:pPr>
        <w:jc w:val="both"/>
        <w:rPr>
          <w:rFonts w:ascii="Times New Roman" w:hAnsi="Times New Roman" w:cs="Times New Roman"/>
        </w:rPr>
      </w:pPr>
    </w:p>
    <w:p w:rsidR="00AB7FE4" w:rsidP="00AB7F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25.  schôdza výboru                                                                                                           </w:t>
      </w:r>
    </w:p>
    <w:p w:rsidR="00AB7FE4" w:rsidRPr="000A7DE6" w:rsidP="00AB7F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B7FE4" w:rsidRPr="0020748E" w:rsidP="00AB7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EE1BF4">
        <w:rPr>
          <w:rFonts w:ascii="Times New Roman" w:hAnsi="Times New Roman" w:cs="Times New Roman"/>
          <w:b/>
          <w:sz w:val="32"/>
          <w:szCs w:val="32"/>
        </w:rPr>
        <w:t>Návrh č. 1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</w:p>
    <w:p w:rsidR="00AB7FE4" w:rsidRPr="00BC0CAC" w:rsidP="00AB7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CAC">
        <w:rPr>
          <w:rFonts w:ascii="Times New Roman" w:hAnsi="Times New Roman" w:cs="Times New Roman"/>
          <w:b/>
          <w:sz w:val="32"/>
          <w:szCs w:val="32"/>
        </w:rPr>
        <w:t>U z n e s e n i e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  <w:r w:rsidRPr="0020748E">
        <w:rPr>
          <w:rFonts w:ascii="Times New Roman" w:hAnsi="Times New Roman" w:cs="Times New Roman"/>
          <w:b/>
        </w:rPr>
        <w:t>Výboru Národnej rady Slovenskej republiky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  <w:r w:rsidRPr="0020748E">
        <w:rPr>
          <w:rFonts w:ascii="Times New Roman" w:hAnsi="Times New Roman" w:cs="Times New Roman"/>
          <w:b/>
        </w:rPr>
        <w:t>pre vzdelanie, mládež, vedu a šport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  <w:r w:rsidRPr="0020748E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 xml:space="preserve"> 26. marca  2008</w:t>
      </w:r>
    </w:p>
    <w:p w:rsidR="00AB7FE4" w:rsidRPr="002379B6" w:rsidP="00AB7FE4">
      <w:pPr>
        <w:jc w:val="both"/>
        <w:rPr>
          <w:rFonts w:ascii="Times New Roman" w:hAnsi="Times New Roman" w:cs="Times New Roman"/>
        </w:rPr>
      </w:pPr>
    </w:p>
    <w:tbl>
      <w:tblPr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44"/>
        <w:gridCol w:w="1919"/>
      </w:tblGrid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3"/>
          <w:tblCellSpacing w:w="0" w:type="dxa"/>
        </w:trPr>
        <w:tc>
          <w:tcPr>
            <w:tcW w:w="4125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379B6">
              <w:rPr>
                <w:rFonts w:ascii="Times New Roman" w:hAnsi="Times New Roman" w:cs="Times New Roman"/>
              </w:rPr>
              <w:t xml:space="preserve">Výbor Národnej rady Slovenskej republiky pre vzdelanie, mládež, vedu a šport  </w:t>
            </w:r>
            <w:r w:rsidRPr="002379B6">
              <w:rPr>
                <w:rFonts w:ascii="Times New Roman" w:hAnsi="Times New Roman" w:cs="Times New Roman"/>
                <w:b/>
                <w:spacing w:val="20"/>
              </w:rPr>
              <w:t xml:space="preserve">prerokoval </w:t>
            </w:r>
            <w:r w:rsidRPr="002379B6">
              <w:rPr>
                <w:rFonts w:ascii="Times New Roman" w:hAnsi="Times New Roman" w:cs="Times New Roman"/>
                <w:bCs/>
              </w:rPr>
              <w:t>návrh predsedu NR SR na určenie gestorského výboru k </w:t>
            </w:r>
            <w:r w:rsidRPr="002379B6">
              <w:rPr>
                <w:rFonts w:ascii="Times New Roman" w:hAnsi="Times New Roman" w:cs="Times New Roman"/>
              </w:rPr>
              <w:t>vládnemu návrhu zákona o výchove a vzdelávaní (školský zákon) a o zmene a doplnen</w:t>
            </w:r>
            <w:r w:rsidRPr="002379B6">
              <w:rPr>
                <w:rFonts w:ascii="Times New Roman" w:hAnsi="Times New Roman" w:cs="Times New Roman"/>
              </w:rPr>
              <w:t xml:space="preserve">í niektorých zákonov </w:t>
            </w:r>
            <w:r w:rsidRPr="002379B6">
              <w:rPr>
                <w:rFonts w:ascii="Times New Roman" w:hAnsi="Times New Roman" w:cs="Times New Roman"/>
                <w:b/>
              </w:rPr>
              <w:t xml:space="preserve">(tlač 560) </w:t>
            </w:r>
          </w:p>
          <w:p w:rsidR="00AB7FE4" w:rsidRPr="002379B6" w:rsidP="00AB7FE4">
            <w:pPr>
              <w:pStyle w:val="BodyText2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"/>
          <w:tblCellSpacing w:w="0" w:type="dxa"/>
        </w:trPr>
        <w:tc>
          <w:tcPr>
            <w:tcW w:w="4125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ind w:left="1126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B7FE4" w:rsidRPr="002379B6" w:rsidP="00AB7FE4">
      <w:pPr>
        <w:pStyle w:val="Heading2"/>
        <w:numPr>
          <w:numId w:val="0"/>
        </w:numPr>
        <w:jc w:val="left"/>
        <w:rPr>
          <w:rFonts w:ascii="Times New Roman" w:hAnsi="Times New Roman" w:cs="Times New Roman"/>
          <w:szCs w:val="24"/>
        </w:rPr>
      </w:pPr>
      <w:r w:rsidRPr="00AB7FE4">
        <w:rPr>
          <w:rFonts w:ascii="Times New Roman" w:hAnsi="Times New Roman" w:cs="Times New Roman"/>
          <w:spacing w:val="0"/>
          <w:szCs w:val="24"/>
        </w:rPr>
        <w:t>A.</w:t>
      </w:r>
      <w:r>
        <w:rPr>
          <w:rFonts w:ascii="Times New Roman" w:hAnsi="Times New Roman" w:cs="Times New Roman"/>
          <w:spacing w:val="0"/>
          <w:szCs w:val="24"/>
        </w:rPr>
        <w:t xml:space="preserve"> </w:t>
      </w:r>
      <w:r w:rsidRPr="002379B6">
        <w:rPr>
          <w:rFonts w:ascii="Times New Roman" w:hAnsi="Times New Roman" w:cs="Times New Roman"/>
          <w:szCs w:val="24"/>
        </w:rPr>
        <w:t>konštatuje, že</w:t>
      </w:r>
    </w:p>
    <w:p w:rsidR="00AB7FE4" w:rsidRPr="002379B6" w:rsidP="00AB7FE4">
      <w:pPr>
        <w:ind w:left="1048"/>
        <w:jc w:val="both"/>
        <w:rPr>
          <w:rFonts w:ascii="Times New Roman" w:hAnsi="Times New Roman" w:cs="Times New Roman"/>
        </w:rPr>
      </w:pPr>
    </w:p>
    <w:p w:rsidR="00AB7FE4" w:rsidRPr="002379B6" w:rsidP="00AB7FE4">
      <w:pPr>
        <w:ind w:left="1048"/>
        <w:jc w:val="both"/>
        <w:rPr>
          <w:rFonts w:ascii="Times New Roman" w:hAnsi="Times New Roman" w:cs="Times New Roman"/>
          <w:b/>
        </w:rPr>
      </w:pPr>
      <w:r w:rsidRPr="002379B6">
        <w:rPr>
          <w:rFonts w:ascii="Times New Roman" w:hAnsi="Times New Roman" w:cs="Times New Roman"/>
        </w:rPr>
        <w:t xml:space="preserve">predseda NR SR v súlade s § 71 zákona NR SR č. 350/1996 Z. z. o rokovacom poriadku NR SR v znení neskorších predpisov rozhodnutím z 11. marca 2008       č. 577 navrhol Výbor Národnej rady Slovenskej republiky pre vzdelanie, mládež, vedu a šport ako gestorský výbor k prerokovaniu vládneho návrhu zákona o výchove a vzdelávaní (školský zákon) a o zmene a doplnení niektorých zákonov </w:t>
      </w:r>
      <w:r w:rsidRPr="002379B6">
        <w:rPr>
          <w:rFonts w:ascii="Times New Roman" w:hAnsi="Times New Roman" w:cs="Times New Roman"/>
          <w:b/>
        </w:rPr>
        <w:t xml:space="preserve">(tlač 560) </w:t>
      </w:r>
    </w:p>
    <w:p w:rsidR="00AB7FE4" w:rsidRPr="002379B6" w:rsidP="00AB7FE4">
      <w:pPr>
        <w:pStyle w:val="BodyText2"/>
        <w:spacing w:after="0" w:line="240" w:lineRule="auto"/>
        <w:ind w:left="1048"/>
        <w:jc w:val="both"/>
        <w:rPr>
          <w:rFonts w:ascii="Times New Roman" w:hAnsi="Times New Roman" w:cs="Times New Roman"/>
        </w:rPr>
      </w:pPr>
    </w:p>
    <w:p w:rsidR="00AB7FE4" w:rsidRPr="002379B6" w:rsidP="00AB7FE4">
      <w:pPr>
        <w:pStyle w:val="Heading2"/>
        <w:numPr>
          <w:numId w:val="3"/>
        </w:numPr>
        <w:tabs>
          <w:tab w:val="left" w:pos="1068"/>
        </w:tabs>
        <w:jc w:val="left"/>
        <w:rPr>
          <w:rFonts w:ascii="Times New Roman" w:hAnsi="Times New Roman" w:cs="Times New Roman"/>
          <w:szCs w:val="24"/>
        </w:rPr>
      </w:pPr>
      <w:r w:rsidRPr="002379B6">
        <w:rPr>
          <w:rFonts w:ascii="Times New Roman" w:hAnsi="Times New Roman" w:cs="Times New Roman"/>
          <w:szCs w:val="24"/>
        </w:rPr>
        <w:t>určuje</w:t>
      </w:r>
    </w:p>
    <w:p w:rsidR="00AB7FE4" w:rsidRPr="002379B6" w:rsidP="00AB7FE4">
      <w:pPr>
        <w:rPr>
          <w:rFonts w:ascii="Times New Roman" w:hAnsi="Times New Roman" w:cs="Times New Roman"/>
          <w:lang w:val="cs-CZ"/>
        </w:rPr>
      </w:pPr>
    </w:p>
    <w:p w:rsidR="00AB7FE4" w:rsidRPr="002379B6" w:rsidP="00AB7FE4">
      <w:pPr>
        <w:ind w:left="1048"/>
        <w:jc w:val="both"/>
        <w:rPr>
          <w:rFonts w:ascii="Times New Roman" w:hAnsi="Times New Roman" w:cs="Times New Roman"/>
          <w:b/>
        </w:rPr>
      </w:pPr>
      <w:r w:rsidRPr="002379B6">
        <w:rPr>
          <w:rFonts w:ascii="Times New Roman" w:hAnsi="Times New Roman" w:cs="Times New Roman"/>
        </w:rPr>
        <w:t xml:space="preserve">v súlade s § 73 ods. 1 zákona č. 350/1996 Z. z. o rokovacom poriadku NR SR  v znení neskorších predpisov </w:t>
      </w:r>
      <w:r w:rsidRPr="002379B6">
        <w:rPr>
          <w:rFonts w:ascii="Times New Roman" w:hAnsi="Times New Roman" w:cs="Times New Roman"/>
          <w:bCs/>
        </w:rPr>
        <w:t xml:space="preserve">poslankyňu </w:t>
      </w:r>
      <w:r w:rsidRPr="002379B6">
        <w:rPr>
          <w:rFonts w:ascii="Times New Roman" w:hAnsi="Times New Roman" w:cs="Times New Roman"/>
          <w:b/>
          <w:bCs/>
        </w:rPr>
        <w:t>O. Nachtmannovú</w:t>
      </w:r>
      <w:r w:rsidRPr="002379B6">
        <w:rPr>
          <w:rFonts w:ascii="Times New Roman" w:hAnsi="Times New Roman" w:cs="Times New Roman"/>
          <w:bCs/>
        </w:rPr>
        <w:t xml:space="preserve"> </w:t>
      </w:r>
      <w:r w:rsidRPr="002379B6">
        <w:rPr>
          <w:rFonts w:ascii="Times New Roman" w:hAnsi="Times New Roman" w:cs="Times New Roman"/>
        </w:rPr>
        <w:t xml:space="preserve">za spravodajkyňu výboru  </w:t>
      </w:r>
      <w:r w:rsidRPr="002379B6">
        <w:rPr>
          <w:rFonts w:ascii="Times New Roman" w:hAnsi="Times New Roman" w:cs="Times New Roman"/>
          <w:bCs/>
        </w:rPr>
        <w:t xml:space="preserve">k  </w:t>
      </w:r>
      <w:r w:rsidRPr="002379B6">
        <w:rPr>
          <w:rFonts w:ascii="Times New Roman" w:hAnsi="Times New Roman" w:cs="Times New Roman"/>
        </w:rPr>
        <w:t xml:space="preserve">vládnemu návrhu zákona o výchove a vzdelávaní (školský zákon) a o zmene a doplnení niektorých zákonov </w:t>
      </w:r>
      <w:r w:rsidRPr="002379B6">
        <w:rPr>
          <w:rFonts w:ascii="Times New Roman" w:hAnsi="Times New Roman" w:cs="Times New Roman"/>
          <w:b/>
        </w:rPr>
        <w:t xml:space="preserve">(tlač 560) </w:t>
      </w:r>
    </w:p>
    <w:p w:rsidR="00AB7FE4" w:rsidRPr="002379B6" w:rsidP="00AB7FE4">
      <w:pPr>
        <w:pStyle w:val="BodyText2"/>
        <w:spacing w:after="0" w:line="240" w:lineRule="auto"/>
        <w:ind w:left="1048"/>
        <w:jc w:val="both"/>
        <w:rPr>
          <w:rFonts w:ascii="Times New Roman" w:hAnsi="Times New Roman" w:cs="Times New Roman"/>
        </w:rPr>
      </w:pPr>
    </w:p>
    <w:p w:rsidR="00AB7FE4" w:rsidRPr="002379B6" w:rsidP="00AB7FE4">
      <w:pPr>
        <w:ind w:left="567"/>
        <w:jc w:val="both"/>
        <w:rPr>
          <w:rFonts w:ascii="Times New Roman" w:hAnsi="Times New Roman" w:cs="Times New Roman"/>
          <w:b/>
        </w:rPr>
      </w:pPr>
      <w:r w:rsidRPr="002379B6">
        <w:rPr>
          <w:rFonts w:ascii="Times New Roman" w:hAnsi="Times New Roman" w:cs="Times New Roman"/>
          <w:b/>
        </w:rPr>
        <w:tab/>
        <w:t xml:space="preserve">C. </w:t>
      </w:r>
      <w:r w:rsidRPr="002379B6">
        <w:rPr>
          <w:rFonts w:ascii="Times New Roman" w:hAnsi="Times New Roman" w:cs="Times New Roman"/>
          <w:b/>
          <w:spacing w:val="40"/>
        </w:rPr>
        <w:t xml:space="preserve">ukladá </w:t>
      </w:r>
      <w:r w:rsidRPr="002379B6">
        <w:rPr>
          <w:rFonts w:ascii="Times New Roman" w:hAnsi="Times New Roman" w:cs="Times New Roman"/>
          <w:b/>
        </w:rPr>
        <w:t xml:space="preserve"> predsedovi </w:t>
      </w:r>
      <w:r>
        <w:rPr>
          <w:rFonts w:ascii="Times New Roman" w:hAnsi="Times New Roman" w:cs="Times New Roman"/>
          <w:b/>
        </w:rPr>
        <w:t xml:space="preserve"> </w:t>
      </w:r>
      <w:r w:rsidRPr="002379B6">
        <w:rPr>
          <w:rFonts w:ascii="Times New Roman" w:hAnsi="Times New Roman" w:cs="Times New Roman"/>
          <w:b/>
        </w:rPr>
        <w:t>výboru</w:t>
      </w:r>
    </w:p>
    <w:p w:rsidR="00AB7FE4" w:rsidRPr="002379B6" w:rsidP="00AB7FE4">
      <w:pPr>
        <w:rPr>
          <w:rFonts w:ascii="Times New Roman" w:hAnsi="Times New Roman" w:cs="Times New Roman"/>
        </w:rPr>
      </w:pPr>
    </w:p>
    <w:p w:rsidR="00AB7FE4" w:rsidRPr="002379B6" w:rsidP="00AB7FE4">
      <w:pPr>
        <w:pStyle w:val="BodyText"/>
        <w:tabs>
          <w:tab w:val="left" w:pos="720"/>
          <w:tab w:val="left" w:pos="1080"/>
        </w:tabs>
        <w:ind w:firstLine="708"/>
        <w:rPr>
          <w:rFonts w:ascii="Times New Roman" w:hAnsi="Times New Roman" w:cs="Times New Roman"/>
          <w:szCs w:val="24"/>
        </w:rPr>
      </w:pPr>
      <w:r w:rsidRPr="002379B6">
        <w:rPr>
          <w:rFonts w:ascii="Times New Roman" w:hAnsi="Times New Roman" w:cs="Times New Roman"/>
          <w:szCs w:val="24"/>
        </w:rPr>
        <w:t xml:space="preserve">     </w:t>
        <w:tab/>
        <w:t xml:space="preserve">informovať predsedu Národnej rady Slovenskej republiky o prijatom uznesení. </w:t>
      </w:r>
    </w:p>
    <w:p w:rsidR="00AB7FE4" w:rsidRPr="002379B6" w:rsidP="00AB7FE4">
      <w:pPr>
        <w:rPr>
          <w:rFonts w:ascii="Times New Roman" w:hAnsi="Times New Roman" w:cs="Times New Roman"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    Valentín  </w:t>
      </w:r>
      <w:r>
        <w:rPr>
          <w:rFonts w:ascii="Times New Roman" w:hAnsi="Times New Roman" w:cs="Times New Roman"/>
          <w:b/>
          <w:bCs/>
          <w:spacing w:val="40"/>
        </w:rPr>
        <w:t>Švidroň</w:t>
      </w:r>
      <w:r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 xml:space="preserve">          Ferdinand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AB7FE4" w:rsidP="00AB7F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overovateľ výboru                         </w:t>
        <w:tab/>
        <w:tab/>
        <w:t xml:space="preserve">                           predseda výboru</w:t>
      </w:r>
    </w:p>
    <w:p w:rsidR="00AB7FE4" w:rsidRPr="00DE34F8" w:rsidP="00AB7FE4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DE34F8"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AB7FE4" w:rsidRPr="00DE34F8" w:rsidP="00AB7FE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pre vzdelanie, mládež, vedu a šport</w:t>
      </w:r>
    </w:p>
    <w:p w:rsidR="00AB7FE4" w:rsidP="00AB7FE4">
      <w:pPr>
        <w:jc w:val="both"/>
        <w:rPr>
          <w:rFonts w:ascii="Times New Roman" w:hAnsi="Times New Roman" w:cs="Times New Roman"/>
        </w:rPr>
      </w:pPr>
    </w:p>
    <w:p w:rsidR="00AB7FE4" w:rsidP="00AB7F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25.  schôdza výboru                                                                                                           </w:t>
      </w:r>
    </w:p>
    <w:p w:rsidR="00AB7FE4" w:rsidRPr="000A7DE6" w:rsidP="00AB7F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B7FE4" w:rsidP="00AB7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7FE4" w:rsidRPr="0020748E" w:rsidP="00AB7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EE1BF4">
        <w:rPr>
          <w:rFonts w:ascii="Times New Roman" w:hAnsi="Times New Roman" w:cs="Times New Roman"/>
          <w:b/>
          <w:sz w:val="32"/>
          <w:szCs w:val="32"/>
        </w:rPr>
        <w:t>Návrh č. 2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</w:p>
    <w:p w:rsidR="00AB7FE4" w:rsidRPr="00BC0CAC" w:rsidP="00AB7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CAC">
        <w:rPr>
          <w:rFonts w:ascii="Times New Roman" w:hAnsi="Times New Roman" w:cs="Times New Roman"/>
          <w:b/>
          <w:sz w:val="32"/>
          <w:szCs w:val="32"/>
        </w:rPr>
        <w:t>U z n e s e n i e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  <w:r w:rsidRPr="0020748E">
        <w:rPr>
          <w:rFonts w:ascii="Times New Roman" w:hAnsi="Times New Roman" w:cs="Times New Roman"/>
          <w:b/>
        </w:rPr>
        <w:t>Výboru Národnej rady Slovenskej republiky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  <w:r w:rsidRPr="0020748E">
        <w:rPr>
          <w:rFonts w:ascii="Times New Roman" w:hAnsi="Times New Roman" w:cs="Times New Roman"/>
          <w:b/>
        </w:rPr>
        <w:t>pre vzdelanie, mládež, vedu a šport</w:t>
      </w: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</w:p>
    <w:p w:rsidR="00AB7FE4" w:rsidRPr="0020748E" w:rsidP="00AB7FE4">
      <w:pPr>
        <w:jc w:val="center"/>
        <w:rPr>
          <w:rFonts w:ascii="Times New Roman" w:hAnsi="Times New Roman" w:cs="Times New Roman"/>
          <w:b/>
        </w:rPr>
      </w:pPr>
      <w:r w:rsidRPr="0020748E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 xml:space="preserve"> 26. marca  2008</w:t>
      </w:r>
    </w:p>
    <w:p w:rsidR="00AB7FE4" w:rsidRPr="002379B6" w:rsidP="00AB7FE4">
      <w:pPr>
        <w:jc w:val="both"/>
        <w:rPr>
          <w:rFonts w:ascii="Times New Roman" w:hAnsi="Times New Roman" w:cs="Times New Roman"/>
        </w:rPr>
      </w:pPr>
    </w:p>
    <w:tbl>
      <w:tblPr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44"/>
        <w:gridCol w:w="1919"/>
      </w:tblGrid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3"/>
          <w:tblCellSpacing w:w="0" w:type="dxa"/>
        </w:trPr>
        <w:tc>
          <w:tcPr>
            <w:tcW w:w="4125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379B6">
              <w:rPr>
                <w:rFonts w:ascii="Times New Roman" w:hAnsi="Times New Roman" w:cs="Times New Roman"/>
              </w:rPr>
              <w:t xml:space="preserve">Výbor Národnej rady Slovenskej republiky pre vzdelanie, mládež, vedu a šport  </w:t>
            </w:r>
            <w:r w:rsidRPr="002379B6">
              <w:rPr>
                <w:rFonts w:ascii="Times New Roman" w:hAnsi="Times New Roman" w:cs="Times New Roman"/>
                <w:b/>
                <w:spacing w:val="20"/>
              </w:rPr>
              <w:t xml:space="preserve">prerokoval </w:t>
            </w:r>
            <w:r w:rsidRPr="002379B6">
              <w:rPr>
                <w:rFonts w:ascii="Times New Roman" w:hAnsi="Times New Roman" w:cs="Times New Roman"/>
                <w:bCs/>
              </w:rPr>
              <w:t>návrh predsedu NR SR na určenie gestorského výboru k </w:t>
            </w:r>
            <w:r w:rsidRPr="002379B6">
              <w:rPr>
                <w:rFonts w:ascii="Times New Roman" w:hAnsi="Times New Roman" w:cs="Times New Roman"/>
              </w:rPr>
              <w:t xml:space="preserve">vládnemu návrhu zákona o výchove a vzdelávaní (školský zákon) a o zmene a doplnení niektorých zákonov </w:t>
            </w:r>
            <w:r w:rsidRPr="002379B6">
              <w:rPr>
                <w:rFonts w:ascii="Times New Roman" w:hAnsi="Times New Roman" w:cs="Times New Roman"/>
                <w:b/>
              </w:rPr>
              <w:t xml:space="preserve">(tlač 560) </w:t>
            </w:r>
          </w:p>
          <w:p w:rsidR="00AB7FE4" w:rsidRPr="002379B6" w:rsidP="00AB7FE4">
            <w:pPr>
              <w:pStyle w:val="BodyText2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"/>
          <w:tblCellSpacing w:w="0" w:type="dxa"/>
        </w:trPr>
        <w:tc>
          <w:tcPr>
            <w:tcW w:w="4125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AB7FE4" w:rsidRPr="002379B6" w:rsidP="00AB7FE4">
            <w:pPr>
              <w:ind w:left="1126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B7FE4" w:rsidRPr="002379B6" w:rsidP="00AB7FE4">
      <w:pPr>
        <w:pStyle w:val="Heading2"/>
        <w:numPr>
          <w:numId w:val="0"/>
        </w:numPr>
        <w:jc w:val="left"/>
        <w:rPr>
          <w:rFonts w:ascii="Times New Roman" w:hAnsi="Times New Roman" w:cs="Times New Roman"/>
          <w:szCs w:val="24"/>
        </w:rPr>
      </w:pPr>
      <w:r w:rsidRPr="00AB7FE4">
        <w:rPr>
          <w:rFonts w:ascii="Times New Roman" w:hAnsi="Times New Roman" w:cs="Times New Roman"/>
          <w:spacing w:val="0"/>
          <w:szCs w:val="24"/>
        </w:rPr>
        <w:t>A.</w:t>
      </w:r>
      <w:r>
        <w:rPr>
          <w:rFonts w:ascii="Times New Roman" w:hAnsi="Times New Roman" w:cs="Times New Roman"/>
          <w:spacing w:val="0"/>
          <w:szCs w:val="24"/>
        </w:rPr>
        <w:t xml:space="preserve"> </w:t>
      </w:r>
      <w:r w:rsidRPr="002379B6">
        <w:rPr>
          <w:rFonts w:ascii="Times New Roman" w:hAnsi="Times New Roman" w:cs="Times New Roman"/>
          <w:szCs w:val="24"/>
        </w:rPr>
        <w:t>konštatuje, že</w:t>
      </w:r>
    </w:p>
    <w:p w:rsidR="00AB7FE4" w:rsidRPr="002379B6" w:rsidP="00AB7FE4">
      <w:pPr>
        <w:ind w:left="1048"/>
        <w:jc w:val="both"/>
        <w:rPr>
          <w:rFonts w:ascii="Times New Roman" w:hAnsi="Times New Roman" w:cs="Times New Roman"/>
        </w:rPr>
      </w:pPr>
    </w:p>
    <w:p w:rsidR="00AB7FE4" w:rsidRPr="002379B6" w:rsidP="00AB7FE4">
      <w:pPr>
        <w:ind w:left="1048"/>
        <w:jc w:val="both"/>
        <w:rPr>
          <w:rFonts w:ascii="Times New Roman" w:hAnsi="Times New Roman" w:cs="Times New Roman"/>
          <w:b/>
        </w:rPr>
      </w:pPr>
      <w:r w:rsidRPr="002379B6">
        <w:rPr>
          <w:rFonts w:ascii="Times New Roman" w:hAnsi="Times New Roman" w:cs="Times New Roman"/>
        </w:rPr>
        <w:t xml:space="preserve">predseda NR SR v súlade s § 71 zákona NR SR č. 350/1996 Z. z. o rokovacom poriadku NR SR v znení neskorších predpisov rozhodnutím z 11. marca 2008       č. 577 navrhol Výbor Národnej rady Slovenskej republiky pre vzdelanie, mládež, vedu a šport ako gestorský výbor k prerokovaniu vládneho návrhu zákona o výchove a vzdelávaní (školský zákon) a o zmene a doplnení niektorých zákonov </w:t>
      </w:r>
      <w:r w:rsidRPr="002379B6">
        <w:rPr>
          <w:rFonts w:ascii="Times New Roman" w:hAnsi="Times New Roman" w:cs="Times New Roman"/>
          <w:b/>
        </w:rPr>
        <w:t xml:space="preserve">(tlač 560) </w:t>
      </w:r>
    </w:p>
    <w:p w:rsidR="00AB7FE4" w:rsidRPr="002379B6" w:rsidP="00AB7FE4">
      <w:pPr>
        <w:pStyle w:val="BodyText2"/>
        <w:spacing w:after="0" w:line="240" w:lineRule="auto"/>
        <w:ind w:left="1048"/>
        <w:jc w:val="both"/>
        <w:rPr>
          <w:rFonts w:ascii="Times New Roman" w:hAnsi="Times New Roman" w:cs="Times New Roman"/>
        </w:rPr>
      </w:pPr>
    </w:p>
    <w:p w:rsidR="00AB7FE4" w:rsidRPr="002379B6" w:rsidP="00AB7FE4">
      <w:pPr>
        <w:pStyle w:val="Heading2"/>
        <w:numPr>
          <w:numId w:val="0"/>
        </w:numPr>
        <w:jc w:val="left"/>
        <w:rPr>
          <w:rFonts w:ascii="Times New Roman" w:hAnsi="Times New Roman" w:cs="Times New Roman"/>
          <w:szCs w:val="24"/>
        </w:rPr>
      </w:pPr>
      <w:r w:rsidRPr="00AB7FE4">
        <w:rPr>
          <w:rFonts w:ascii="Times New Roman" w:hAnsi="Times New Roman" w:cs="Times New Roman"/>
          <w:spacing w:val="0"/>
          <w:szCs w:val="24"/>
        </w:rPr>
        <w:t>B.</w:t>
      </w:r>
      <w:r>
        <w:rPr>
          <w:rFonts w:ascii="Times New Roman" w:hAnsi="Times New Roman" w:cs="Times New Roman"/>
          <w:spacing w:val="0"/>
          <w:szCs w:val="24"/>
        </w:rPr>
        <w:t xml:space="preserve"> </w:t>
      </w:r>
      <w:r w:rsidRPr="002379B6">
        <w:rPr>
          <w:rFonts w:ascii="Times New Roman" w:hAnsi="Times New Roman" w:cs="Times New Roman"/>
          <w:szCs w:val="24"/>
        </w:rPr>
        <w:t>určuje</w:t>
      </w:r>
    </w:p>
    <w:p w:rsidR="00AB7FE4" w:rsidRPr="002379B6" w:rsidP="00AB7FE4">
      <w:pPr>
        <w:rPr>
          <w:rFonts w:ascii="Times New Roman" w:hAnsi="Times New Roman" w:cs="Times New Roman"/>
          <w:lang w:val="cs-CZ"/>
        </w:rPr>
      </w:pPr>
    </w:p>
    <w:p w:rsidR="00AB7FE4" w:rsidRPr="002379B6" w:rsidP="00AB7FE4">
      <w:pPr>
        <w:ind w:left="1048"/>
        <w:jc w:val="both"/>
        <w:rPr>
          <w:rFonts w:ascii="Times New Roman" w:hAnsi="Times New Roman" w:cs="Times New Roman"/>
          <w:b/>
        </w:rPr>
      </w:pPr>
      <w:r w:rsidRPr="002379B6">
        <w:rPr>
          <w:rFonts w:ascii="Times New Roman" w:hAnsi="Times New Roman" w:cs="Times New Roman"/>
        </w:rPr>
        <w:t xml:space="preserve">v súlade s § 73 ods. 1 zákona č. 350/1996 Z. z. o rokovacom poriadku NR SR  v znení neskorších predpisov </w:t>
      </w:r>
      <w:r w:rsidRPr="002379B6">
        <w:rPr>
          <w:rFonts w:ascii="Times New Roman" w:hAnsi="Times New Roman" w:cs="Times New Roman"/>
          <w:bCs/>
        </w:rPr>
        <w:t>poslan</w:t>
      </w:r>
      <w:r>
        <w:rPr>
          <w:rFonts w:ascii="Times New Roman" w:hAnsi="Times New Roman" w:cs="Times New Roman"/>
          <w:bCs/>
        </w:rPr>
        <w:t>ca</w:t>
      </w:r>
      <w:r w:rsidRPr="002379B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</w:t>
      </w:r>
      <w:r w:rsidRPr="002379B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Fronca</w:t>
      </w:r>
      <w:r w:rsidRPr="002379B6">
        <w:rPr>
          <w:rFonts w:ascii="Times New Roman" w:hAnsi="Times New Roman" w:cs="Times New Roman"/>
          <w:bCs/>
        </w:rPr>
        <w:t xml:space="preserve"> </w:t>
      </w:r>
      <w:r w:rsidRPr="002379B6">
        <w:rPr>
          <w:rFonts w:ascii="Times New Roman" w:hAnsi="Times New Roman" w:cs="Times New Roman"/>
        </w:rPr>
        <w:t>za spravodaj</w:t>
      </w:r>
      <w:r>
        <w:rPr>
          <w:rFonts w:ascii="Times New Roman" w:hAnsi="Times New Roman" w:cs="Times New Roman"/>
        </w:rPr>
        <w:t>cu</w:t>
      </w:r>
      <w:r w:rsidRPr="002379B6">
        <w:rPr>
          <w:rFonts w:ascii="Times New Roman" w:hAnsi="Times New Roman" w:cs="Times New Roman"/>
        </w:rPr>
        <w:t xml:space="preserve"> výboru </w:t>
      </w:r>
      <w:r w:rsidRPr="002379B6">
        <w:rPr>
          <w:rFonts w:ascii="Times New Roman" w:hAnsi="Times New Roman" w:cs="Times New Roman"/>
          <w:bCs/>
        </w:rPr>
        <w:t xml:space="preserve">k  </w:t>
      </w:r>
      <w:r w:rsidRPr="002379B6">
        <w:rPr>
          <w:rFonts w:ascii="Times New Roman" w:hAnsi="Times New Roman" w:cs="Times New Roman"/>
        </w:rPr>
        <w:t xml:space="preserve">vládnemu návrhu zákona o výchove a vzdelávaní (školský zákon) a o zmene a doplnení niektorých zákonov </w:t>
      </w:r>
      <w:r w:rsidRPr="002379B6">
        <w:rPr>
          <w:rFonts w:ascii="Times New Roman" w:hAnsi="Times New Roman" w:cs="Times New Roman"/>
          <w:b/>
        </w:rPr>
        <w:t xml:space="preserve">(tlač 560) </w:t>
      </w:r>
    </w:p>
    <w:p w:rsidR="00AB7FE4" w:rsidRPr="002379B6" w:rsidP="00AB7FE4">
      <w:pPr>
        <w:pStyle w:val="BodyText2"/>
        <w:spacing w:after="0" w:line="240" w:lineRule="auto"/>
        <w:ind w:left="1048"/>
        <w:jc w:val="both"/>
        <w:rPr>
          <w:rFonts w:ascii="Times New Roman" w:hAnsi="Times New Roman" w:cs="Times New Roman"/>
        </w:rPr>
      </w:pPr>
    </w:p>
    <w:p w:rsidR="00AB7FE4" w:rsidRPr="002379B6" w:rsidP="00AB7FE4">
      <w:pPr>
        <w:ind w:left="567"/>
        <w:jc w:val="both"/>
        <w:rPr>
          <w:rFonts w:ascii="Times New Roman" w:hAnsi="Times New Roman" w:cs="Times New Roman"/>
          <w:b/>
        </w:rPr>
      </w:pPr>
      <w:r w:rsidRPr="002379B6">
        <w:rPr>
          <w:rFonts w:ascii="Times New Roman" w:hAnsi="Times New Roman" w:cs="Times New Roman"/>
          <w:b/>
        </w:rPr>
        <w:tab/>
        <w:t xml:space="preserve">C. </w:t>
      </w:r>
      <w:r w:rsidRPr="002379B6">
        <w:rPr>
          <w:rFonts w:ascii="Times New Roman" w:hAnsi="Times New Roman" w:cs="Times New Roman"/>
          <w:b/>
          <w:spacing w:val="40"/>
        </w:rPr>
        <w:t xml:space="preserve">ukladá </w:t>
      </w:r>
      <w:r w:rsidRPr="002379B6">
        <w:rPr>
          <w:rFonts w:ascii="Times New Roman" w:hAnsi="Times New Roman" w:cs="Times New Roman"/>
          <w:b/>
        </w:rPr>
        <w:t xml:space="preserve"> predsedovi </w:t>
      </w:r>
      <w:r>
        <w:rPr>
          <w:rFonts w:ascii="Times New Roman" w:hAnsi="Times New Roman" w:cs="Times New Roman"/>
          <w:b/>
        </w:rPr>
        <w:t xml:space="preserve"> </w:t>
      </w:r>
      <w:r w:rsidRPr="002379B6">
        <w:rPr>
          <w:rFonts w:ascii="Times New Roman" w:hAnsi="Times New Roman" w:cs="Times New Roman"/>
          <w:b/>
        </w:rPr>
        <w:t>výboru</w:t>
      </w:r>
    </w:p>
    <w:p w:rsidR="00AB7FE4" w:rsidRPr="002379B6" w:rsidP="00AB7FE4">
      <w:pPr>
        <w:rPr>
          <w:rFonts w:ascii="Times New Roman" w:hAnsi="Times New Roman" w:cs="Times New Roman"/>
        </w:rPr>
      </w:pPr>
    </w:p>
    <w:p w:rsidR="00AB7FE4" w:rsidRPr="002379B6" w:rsidP="00AB7FE4">
      <w:pPr>
        <w:pStyle w:val="BodyText"/>
        <w:tabs>
          <w:tab w:val="left" w:pos="720"/>
          <w:tab w:val="left" w:pos="1080"/>
        </w:tabs>
        <w:ind w:firstLine="708"/>
        <w:rPr>
          <w:rFonts w:ascii="Times New Roman" w:hAnsi="Times New Roman" w:cs="Times New Roman"/>
          <w:szCs w:val="24"/>
        </w:rPr>
      </w:pPr>
      <w:r w:rsidRPr="002379B6">
        <w:rPr>
          <w:rFonts w:ascii="Times New Roman" w:hAnsi="Times New Roman" w:cs="Times New Roman"/>
          <w:szCs w:val="24"/>
        </w:rPr>
        <w:t xml:space="preserve">     </w:t>
        <w:tab/>
        <w:t xml:space="preserve">informovať predsedu Národnej rady Slovenskej republiky o prijatom uznesení. </w:t>
      </w:r>
    </w:p>
    <w:p w:rsidR="00AB7FE4" w:rsidRPr="002379B6" w:rsidP="00AB7FE4">
      <w:pPr>
        <w:rPr>
          <w:rFonts w:ascii="Times New Roman" w:hAnsi="Times New Roman" w:cs="Times New Roman"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jc w:val="both"/>
        <w:rPr>
          <w:rFonts w:ascii="Times New Roman" w:hAnsi="Times New Roman" w:cs="Times New Roman"/>
          <w:bCs/>
        </w:rPr>
      </w:pPr>
    </w:p>
    <w:p w:rsidR="00AB7FE4" w:rsidP="00AB7FE4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    Valentín  </w:t>
      </w:r>
      <w:r>
        <w:rPr>
          <w:rFonts w:ascii="Times New Roman" w:hAnsi="Times New Roman" w:cs="Times New Roman"/>
          <w:b/>
          <w:bCs/>
          <w:spacing w:val="40"/>
        </w:rPr>
        <w:t>Švidroň</w:t>
      </w:r>
      <w:r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 xml:space="preserve">          Ferdinand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AB7FE4" w:rsidP="00AB7F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overovateľ výboru                         </w:t>
        <w:tab/>
        <w:tab/>
        <w:t xml:space="preserve">                           predseda výboru</w:t>
      </w:r>
    </w:p>
    <w:p w:rsidR="00AB7FE4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8C7"/>
    <w:multiLevelType w:val="singleLevel"/>
    <w:tmpl w:val="DDDE4AC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abstractNum w:abstractNumId="1">
    <w:nsid w:val="52F255D4"/>
    <w:multiLevelType w:val="hybridMultilevel"/>
    <w:tmpl w:val="996C4D20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D69535D"/>
    <w:multiLevelType w:val="hybridMultilevel"/>
    <w:tmpl w:val="DAF8FB06"/>
    <w:lvl w:ilvl="0">
      <w:start w:val="1"/>
      <w:numFmt w:val="upperLetter"/>
      <w:lvlText w:val="%1."/>
      <w:lvlJc w:val="left"/>
      <w:pPr>
        <w:tabs>
          <w:tab w:val="num" w:pos="2480"/>
        </w:tabs>
        <w:ind w:left="24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7DE6"/>
    <w:rsid w:val="0020748E"/>
    <w:rsid w:val="002379B6"/>
    <w:rsid w:val="00535FCF"/>
    <w:rsid w:val="00AB7FE4"/>
    <w:rsid w:val="00AE3143"/>
    <w:rsid w:val="00BC0CAC"/>
    <w:rsid w:val="00C64142"/>
    <w:rsid w:val="00D72DCD"/>
    <w:rsid w:val="00DE34F8"/>
    <w:rsid w:val="00EE1BF4"/>
    <w:rsid w:val="00F102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1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64142"/>
    <w:pPr>
      <w:keepNext/>
      <w:numPr>
        <w:ilvl w:val="0"/>
        <w:numId w:val="1"/>
      </w:numPr>
      <w:tabs>
        <w:tab w:val="left" w:pos="1068"/>
      </w:tabs>
      <w:ind w:left="1048" w:hanging="340"/>
      <w:jc w:val="both"/>
      <w:outlineLvl w:val="1"/>
    </w:pPr>
    <w:rPr>
      <w:b/>
      <w:spacing w:val="60"/>
      <w:szCs w:val="20"/>
    </w:rPr>
  </w:style>
  <w:style w:type="paragraph" w:styleId="Heading3">
    <w:name w:val="heading 3"/>
    <w:basedOn w:val="Normal"/>
    <w:next w:val="Normal"/>
    <w:qFormat/>
    <w:rsid w:val="00AB7FE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C64142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7FE4"/>
    <w:pPr>
      <w:jc w:val="both"/>
    </w:pPr>
    <w:rPr>
      <w:szCs w:val="20"/>
    </w:rPr>
  </w:style>
  <w:style w:type="paragraph" w:styleId="BodyText2">
    <w:name w:val="Body Text 2"/>
    <w:basedOn w:val="Normal"/>
    <w:rsid w:val="00AB7FE4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669</Words>
  <Characters>3815</Characters>
  <Application>Microsoft Office Word</Application>
  <DocSecurity>0</DocSecurity>
  <Lines>0</Lines>
  <Paragraphs>0</Paragraphs>
  <ScaleCrop>false</ScaleCrop>
  <Company>Kancelaria NR SR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4</cp:revision>
  <cp:lastPrinted>2008-03-26T10:48:00Z</cp:lastPrinted>
  <dcterms:created xsi:type="dcterms:W3CDTF">2008-03-26T09:25:00Z</dcterms:created>
  <dcterms:modified xsi:type="dcterms:W3CDTF">2008-03-26T10:48:00Z</dcterms:modified>
</cp:coreProperties>
</file>