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0A47CF">
        <w:rPr>
          <w:rFonts w:cs="Times New Roman"/>
        </w:rPr>
        <w:t>777</w:t>
      </w:r>
      <w:r>
        <w:rPr>
          <w:rFonts w:cs="Times New Roman"/>
        </w:rPr>
        <w:t>/200</w:t>
      </w:r>
      <w:r w:rsidR="0006545E">
        <w:rPr>
          <w:rFonts w:cs="Times New Roman"/>
        </w:rPr>
        <w:t>8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0A47CF">
        <w:rPr>
          <w:rFonts w:cs="Times New Roman"/>
        </w:rPr>
        <w:t>616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1346FF">
        <w:rPr>
          <w:rFonts w:ascii="Arial" w:hAnsi="Arial" w:cs="Arial"/>
          <w:sz w:val="22"/>
        </w:rPr>
        <w:t>25</w:t>
      </w:r>
      <w:r w:rsidR="00723AE1">
        <w:rPr>
          <w:rFonts w:ascii="Arial" w:hAnsi="Arial" w:cs="Arial"/>
          <w:sz w:val="22"/>
        </w:rPr>
        <w:t>.</w:t>
      </w:r>
      <w:r w:rsidR="001346FF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06545E">
        <w:rPr>
          <w:rFonts w:ascii="Arial" w:hAnsi="Arial" w:cs="Arial"/>
          <w:sz w:val="22"/>
        </w:rPr>
        <w:t>8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1346FF">
        <w:rPr>
          <w:rFonts w:cs="Arial"/>
          <w:noProof/>
          <w:sz w:val="22"/>
        </w:rPr>
        <w:t xml:space="preserve">mení a dopĺňa zákon č. 510/2002 Z. z. o platobnom styku a o zmene a doplnení niektorých zákonov v znení neskorších predpisov </w:t>
        <w:br/>
        <w:t xml:space="preserve">a ktorým sa dopĺňa zákon č. 7/2005 Z. z. o konkurze a reštrukturalizácii a o zmene a doplnení niektorých zákonov v znení neskorších predpisov 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346FF">
        <w:rPr>
          <w:rFonts w:cs="Arial"/>
          <w:sz w:val="22"/>
          <w:lang w:val="sk-SK"/>
        </w:rPr>
        <w:t>605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346FF">
        <w:rPr>
          <w:rFonts w:cs="Arial"/>
          <w:sz w:val="22"/>
          <w:lang w:val="sk-SK"/>
        </w:rPr>
        <w:br/>
        <w:t>24</w:t>
      </w:r>
      <w:r w:rsidR="00723AE1">
        <w:rPr>
          <w:rFonts w:cs="Arial"/>
          <w:sz w:val="22"/>
          <w:lang w:val="sk-SK"/>
        </w:rPr>
        <w:t>.</w:t>
      </w:r>
      <w:r w:rsidR="001346FF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06545E">
        <w:rPr>
          <w:rFonts w:cs="Arial"/>
          <w:sz w:val="22"/>
          <w:lang w:val="sk-SK"/>
        </w:rPr>
        <w:t>8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</w:t>
      </w:r>
      <w:r>
        <w:rPr>
          <w:rFonts w:ascii="Arial" w:hAnsi="Arial" w:cs="Arial"/>
          <w:sz w:val="22"/>
        </w:rPr>
        <w:t>boru Národnej rady Slovenskej republiky pre financie, rozpočet a</w:t>
      </w:r>
      <w:r w:rsidR="001346F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menu</w:t>
      </w:r>
      <w:r w:rsidR="001346FF">
        <w:rPr>
          <w:rFonts w:ascii="Arial" w:hAnsi="Arial" w:cs="Arial"/>
          <w:sz w:val="22"/>
        </w:rPr>
        <w:t xml:space="preserve"> a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>
        <w:rPr>
          <w:rFonts w:ascii="Arial" w:hAnsi="Arial" w:cs="Arial"/>
          <w:sz w:val="22"/>
        </w:rPr>
        <w:t>ku politiku</w:t>
      </w:r>
      <w:r w:rsidR="001346FF">
        <w:rPr>
          <w:rFonts w:ascii="Arial" w:hAnsi="Arial" w:cs="Arial"/>
          <w:sz w:val="22"/>
        </w:rPr>
        <w:t>;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346FF">
        <w:rPr>
          <w:rFonts w:ascii="Arial" w:hAnsi="Arial" w:cs="Arial"/>
          <w:sz w:val="22"/>
        </w:rPr>
        <w:t>financie, rozpočet a menu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346FF">
        <w:rPr>
          <w:rFonts w:ascii="Arial" w:hAnsi="Arial" w:cs="Arial"/>
          <w:b/>
          <w:bCs/>
          <w:sz w:val="22"/>
          <w:u w:val="single"/>
        </w:rPr>
        <w:t>16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346FF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9A3380">
        <w:rPr>
          <w:rFonts w:ascii="Arial" w:hAnsi="Arial" w:cs="Arial"/>
          <w:b/>
          <w:bCs/>
          <w:sz w:val="22"/>
          <w:u w:val="single"/>
        </w:rPr>
        <w:t>8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346FF">
        <w:rPr>
          <w:rFonts w:ascii="Arial" w:hAnsi="Arial" w:cs="Arial"/>
          <w:b/>
          <w:bCs/>
          <w:sz w:val="22"/>
          <w:u w:val="single"/>
        </w:rPr>
        <w:t>17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346FF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9A3380">
        <w:rPr>
          <w:rFonts w:ascii="Arial" w:hAnsi="Arial" w:cs="Arial"/>
          <w:b/>
          <w:bCs/>
          <w:sz w:val="22"/>
          <w:u w:val="single"/>
        </w:rPr>
        <w:t>8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1346FF">
        <w:rPr>
          <w:rFonts w:ascii="Arial" w:hAnsi="Arial" w:cs="Arial"/>
          <w:sz w:val="22"/>
        </w:rPr>
        <w:t xml:space="preserve">v z. Viliam   V e t e š </w:t>
      </w:r>
      <w:r w:rsidR="006B015A">
        <w:rPr>
          <w:rFonts w:ascii="Arial" w:hAnsi="Arial" w:cs="Arial"/>
          <w:sz w:val="22"/>
        </w:rPr>
        <w:t>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5E"/>
    <w:rsid w:val="000A47CF"/>
    <w:rsid w:val="001346FF"/>
    <w:rsid w:val="003259C0"/>
    <w:rsid w:val="00472700"/>
    <w:rsid w:val="006562EE"/>
    <w:rsid w:val="006B015A"/>
    <w:rsid w:val="00723AE1"/>
    <w:rsid w:val="009701A7"/>
    <w:rsid w:val="009A3380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178</Words>
  <Characters>1017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2008-04-25T14:58:00Z</dcterms:created>
  <dcterms:modified xsi:type="dcterms:W3CDTF">2008-04-25T15:01:00Z</dcterms:modified>
</cp:coreProperties>
</file>