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A73C1D">
        <w:rPr>
          <w:rFonts w:cs="Times New Roman"/>
        </w:rPr>
        <w:t>483</w:t>
      </w:r>
      <w:r>
        <w:rPr>
          <w:rFonts w:cs="Times New Roman"/>
        </w:rPr>
        <w:t>/200</w:t>
      </w:r>
      <w:r w:rsidR="00C90136">
        <w:rPr>
          <w:rFonts w:cs="Times New Roman"/>
        </w:rPr>
        <w:t>8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73C1D">
        <w:rPr>
          <w:rFonts w:cs="Times New Roman"/>
        </w:rPr>
        <w:t>586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744275">
        <w:rPr>
          <w:rFonts w:ascii="Arial" w:hAnsi="Arial" w:cs="Arial"/>
          <w:sz w:val="22"/>
          <w:szCs w:val="22"/>
        </w:rPr>
        <w:t>11</w:t>
      </w:r>
      <w:r w:rsidR="00DA0846">
        <w:rPr>
          <w:rFonts w:ascii="Arial" w:hAnsi="Arial" w:cs="Arial"/>
          <w:sz w:val="22"/>
          <w:szCs w:val="22"/>
        </w:rPr>
        <w:t>.</w:t>
      </w:r>
      <w:r w:rsidR="00744275">
        <w:rPr>
          <w:rFonts w:ascii="Arial" w:hAnsi="Arial" w:cs="Arial"/>
          <w:sz w:val="22"/>
          <w:szCs w:val="22"/>
        </w:rPr>
        <w:t xml:space="preserve"> marca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C90136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</w:t>
      </w:r>
      <w:r w:rsidRPr="00E66789">
        <w:rPr>
          <w:rFonts w:cs="Arial"/>
          <w:sz w:val="22"/>
          <w:szCs w:val="22"/>
          <w:lang w:val="sk-SK"/>
        </w:rPr>
        <w:t>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</w:t>
      </w:r>
      <w:r w:rsidRPr="00E77A9C">
        <w:rPr>
          <w:rFonts w:cs="Arial"/>
          <w:noProof/>
          <w:sz w:val="22"/>
          <w:szCs w:val="22"/>
        </w:rPr>
        <w:t>a vydanie zákona</w:t>
      </w:r>
      <w:r w:rsidRPr="00E77A9C" w:rsidR="00744275">
        <w:rPr>
          <w:rFonts w:cs="Arial"/>
          <w:noProof/>
          <w:sz w:val="22"/>
          <w:szCs w:val="22"/>
        </w:rPr>
        <w:t xml:space="preserve">, </w:t>
      </w:r>
      <w:r w:rsidRPr="00E77A9C" w:rsidR="00E77A9C">
        <w:rPr>
          <w:rFonts w:cs="Arial"/>
          <w:sz w:val="22"/>
          <w:szCs w:val="22"/>
          <w:lang w:val="sk-SK"/>
        </w:rPr>
        <w:t>ktorým sa mení a dopĺňa zákon č. 595/200</w:t>
      </w:r>
      <w:r w:rsidR="00E77A9C">
        <w:rPr>
          <w:rFonts w:cs="Arial"/>
          <w:sz w:val="22"/>
          <w:szCs w:val="22"/>
          <w:lang w:val="sk-SK"/>
        </w:rPr>
        <w:t xml:space="preserve">3 Z. z. o dani z príjmov </w:t>
      </w:r>
      <w:r w:rsidRPr="00E77A9C" w:rsidR="00E77A9C">
        <w:rPr>
          <w:rFonts w:cs="Arial"/>
          <w:sz w:val="22"/>
          <w:szCs w:val="22"/>
          <w:lang w:val="sk-SK"/>
        </w:rPr>
        <w:t>a o zmene a doplnení niektorý</w:t>
      </w:r>
      <w:r w:rsidRPr="00E77A9C" w:rsidR="00E77A9C">
        <w:rPr>
          <w:rFonts w:cs="Arial"/>
          <w:sz w:val="22"/>
          <w:szCs w:val="22"/>
          <w:lang w:val="sk-SK"/>
        </w:rPr>
        <w:t>ch zákonov v znení neskorších predpisov</w:t>
      </w:r>
      <w:r w:rsidRPr="00E77A9C" w:rsidR="00C87421">
        <w:rPr>
          <w:rFonts w:cs="Arial"/>
          <w:noProof/>
          <w:sz w:val="22"/>
          <w:szCs w:val="22"/>
        </w:rPr>
        <w:t xml:space="preserve"> </w:t>
      </w:r>
      <w:r w:rsidRPr="00E77A9C">
        <w:rPr>
          <w:rFonts w:cs="Arial"/>
          <w:noProof/>
          <w:sz w:val="22"/>
          <w:szCs w:val="22"/>
        </w:rPr>
        <w:t xml:space="preserve">(tlač </w:t>
      </w:r>
      <w:r w:rsidR="00E77A9C">
        <w:rPr>
          <w:rFonts w:cs="Arial"/>
          <w:noProof/>
          <w:sz w:val="22"/>
          <w:szCs w:val="22"/>
        </w:rPr>
        <w:t>574</w:t>
      </w:r>
      <w:r w:rsidRPr="00E77A9C" w:rsidR="0054739D">
        <w:rPr>
          <w:rFonts w:cs="Arial"/>
          <w:noProof/>
          <w:sz w:val="22"/>
          <w:szCs w:val="22"/>
        </w:rPr>
        <w:t xml:space="preserve">), doručený </w:t>
      </w:r>
      <w:r w:rsidR="00E77A9C">
        <w:rPr>
          <w:rFonts w:cs="Arial"/>
          <w:noProof/>
          <w:sz w:val="22"/>
          <w:szCs w:val="22"/>
        </w:rPr>
        <w:br/>
        <w:t>10</w:t>
      </w:r>
      <w:r w:rsidRPr="00E77A9C" w:rsidR="00DA0846">
        <w:rPr>
          <w:rFonts w:cs="Arial"/>
          <w:noProof/>
          <w:sz w:val="22"/>
          <w:szCs w:val="22"/>
        </w:rPr>
        <w:t>.</w:t>
      </w:r>
      <w:r w:rsidR="00E77A9C">
        <w:rPr>
          <w:rFonts w:cs="Arial"/>
          <w:noProof/>
          <w:sz w:val="22"/>
          <w:szCs w:val="22"/>
        </w:rPr>
        <w:t xml:space="preserve"> marca</w:t>
      </w:r>
      <w:r w:rsidRPr="00E77A9C" w:rsidR="002C7297">
        <w:rPr>
          <w:rFonts w:cs="Arial"/>
          <w:noProof/>
          <w:sz w:val="22"/>
          <w:szCs w:val="22"/>
        </w:rPr>
        <w:t xml:space="preserve"> </w:t>
      </w:r>
      <w:r w:rsidRPr="00E77A9C">
        <w:rPr>
          <w:rFonts w:cs="Arial"/>
          <w:noProof/>
          <w:sz w:val="22"/>
          <w:szCs w:val="22"/>
        </w:rPr>
        <w:t>200</w:t>
      </w:r>
      <w:r w:rsidRPr="00E77A9C" w:rsidR="00C90136">
        <w:rPr>
          <w:rFonts w:cs="Arial"/>
          <w:noProof/>
          <w:sz w:val="22"/>
          <w:szCs w:val="22"/>
        </w:rPr>
        <w:t>8</w:t>
      </w:r>
      <w:r w:rsidRPr="00E77A9C">
        <w:rPr>
          <w:rFonts w:cs="Arial"/>
          <w:noProof/>
          <w:sz w:val="22"/>
          <w:szCs w:val="22"/>
        </w:rPr>
        <w:t>, ktorý som podľa § 70 ods. 2 zákona Národnej rady Slovenskej r</w:t>
      </w:r>
      <w:r w:rsidRPr="00E66789">
        <w:rPr>
          <w:rFonts w:cs="Arial"/>
          <w:noProof/>
          <w:sz w:val="22"/>
          <w:szCs w:val="22"/>
        </w:rPr>
        <w:t xml:space="preserve">epubliky </w:t>
      </w:r>
      <w:r w:rsidR="00E77A9C">
        <w:rPr>
          <w:rFonts w:cs="Arial"/>
          <w:noProof/>
          <w:sz w:val="22"/>
          <w:szCs w:val="22"/>
        </w:rPr>
        <w:br/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</w:t>
      </w:r>
      <w:r w:rsidRPr="00E66789">
        <w:rPr>
          <w:rFonts w:cs="Arial"/>
          <w:noProof/>
          <w:sz w:val="22"/>
          <w:szCs w:val="22"/>
        </w:rPr>
        <w:t>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 xml:space="preserve">o zaujatie stanoviska </w:t>
      </w:r>
      <w:r w:rsidR="00E77A9C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E77A9C">
        <w:rPr>
          <w:rFonts w:cs="Arial"/>
          <w:szCs w:val="22"/>
        </w:rPr>
        <w:t>,</w:t>
      </w:r>
      <w:r w:rsidR="006E6102">
        <w:rPr>
          <w:rFonts w:cs="Arial"/>
          <w:szCs w:val="22"/>
        </w:rPr>
        <w:t xml:space="preserve"> </w:t>
      </w:r>
      <w:r w:rsidRPr="00E77A9C" w:rsidR="00E77A9C">
        <w:rPr>
          <w:rFonts w:cs="Arial"/>
          <w:szCs w:val="22"/>
        </w:rPr>
        <w:t>ktorým sa</w:t>
      </w:r>
      <w:r w:rsidRPr="00E77A9C" w:rsidR="00E77A9C">
        <w:rPr>
          <w:rFonts w:cs="Arial"/>
          <w:szCs w:val="22"/>
        </w:rPr>
        <w:t xml:space="preserve"> mení a dopĺňa zákon č. 595/200</w:t>
      </w:r>
      <w:r w:rsidR="00E77A9C">
        <w:rPr>
          <w:rFonts w:cs="Arial"/>
          <w:szCs w:val="22"/>
        </w:rPr>
        <w:t xml:space="preserve">3 Z. z. o dani z príjmov </w:t>
      </w:r>
      <w:r w:rsidRPr="00E77A9C" w:rsidR="00E77A9C">
        <w:rPr>
          <w:rFonts w:cs="Arial"/>
          <w:szCs w:val="22"/>
        </w:rPr>
        <w:t xml:space="preserve">a o zmene a doplnení niektorých zákonov v znení neskorších predpisov (tlač </w:t>
      </w:r>
      <w:r w:rsidR="00E77A9C">
        <w:rPr>
          <w:rFonts w:cs="Arial"/>
          <w:szCs w:val="22"/>
        </w:rPr>
        <w:t>574</w:t>
      </w:r>
      <w:r w:rsidRPr="00E77A9C" w:rsidR="00E77A9C">
        <w:rPr>
          <w:rFonts w:cs="Arial"/>
          <w:szCs w:val="22"/>
        </w:rPr>
        <w:t>)</w:t>
      </w:r>
    </w:p>
    <w:p w:rsidR="00E77A9C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E77A9C">
        <w:rPr>
          <w:rFonts w:ascii="Arial" w:hAnsi="Arial" w:cs="Arial"/>
          <w:sz w:val="22"/>
          <w:szCs w:val="22"/>
        </w:rPr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E77A9C">
        <w:rPr>
          <w:rFonts w:ascii="Arial" w:hAnsi="Arial" w:cs="Arial"/>
          <w:sz w:val="22"/>
          <w:szCs w:val="22"/>
        </w:rPr>
        <w:t>sociálne veci a bývanie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DA0846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E77A9C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77A9C">
        <w:rPr>
          <w:rFonts w:ascii="Arial" w:hAnsi="Arial" w:cs="Arial"/>
          <w:b/>
          <w:sz w:val="22"/>
          <w:szCs w:val="22"/>
          <w:u w:val="single"/>
        </w:rPr>
        <w:t>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E77A9C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4F21D2">
        <w:rPr>
          <w:rFonts w:ascii="Arial" w:hAnsi="Arial" w:cs="Arial"/>
          <w:b/>
          <w:sz w:val="22"/>
          <w:szCs w:val="22"/>
          <w:u w:val="single"/>
        </w:rPr>
        <w:t>8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77A9C">
        <w:rPr>
          <w:rFonts w:ascii="Arial" w:hAnsi="Arial" w:cs="Arial"/>
          <w:b/>
          <w:sz w:val="22"/>
          <w:szCs w:val="22"/>
          <w:u w:val="single"/>
        </w:rPr>
        <w:t>7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E77A9C">
        <w:rPr>
          <w:rFonts w:ascii="Arial" w:hAnsi="Arial" w:cs="Arial"/>
          <w:b/>
          <w:sz w:val="22"/>
          <w:szCs w:val="22"/>
          <w:u w:val="single"/>
        </w:rPr>
        <w:t xml:space="preserve"> mája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4F21D2">
        <w:rPr>
          <w:rFonts w:ascii="Arial" w:hAnsi="Arial" w:cs="Arial"/>
          <w:b/>
          <w:sz w:val="22"/>
          <w:szCs w:val="22"/>
          <w:u w:val="single"/>
        </w:rPr>
        <w:t>8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77A9C">
        <w:rPr>
          <w:rFonts w:cs="Arial"/>
          <w:spacing w:val="0"/>
          <w:sz w:val="22"/>
          <w:szCs w:val="22"/>
        </w:rPr>
        <w:t>v z. Miroslav   Č í ž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C7297"/>
    <w:rsid w:val="004F21D2"/>
    <w:rsid w:val="0054739D"/>
    <w:rsid w:val="006E6102"/>
    <w:rsid w:val="007351A5"/>
    <w:rsid w:val="00744275"/>
    <w:rsid w:val="008B1A45"/>
    <w:rsid w:val="00A73C1D"/>
    <w:rsid w:val="00AA3DED"/>
    <w:rsid w:val="00C87421"/>
    <w:rsid w:val="00C90136"/>
    <w:rsid w:val="00DA0846"/>
    <w:rsid w:val="00E66789"/>
    <w:rsid w:val="00E77A9C"/>
    <w:rsid w:val="00F46E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261</Words>
  <Characters>1492</Characters>
  <Application>Microsoft Office Word</Application>
  <DocSecurity>0</DocSecurity>
  <Lines>0</Lines>
  <Paragraphs>0</Paragraphs>
  <ScaleCrop>false</ScaleCrop>
  <Company>Kancelária NR SR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2008-03-11T12:09:00Z</dcterms:created>
  <dcterms:modified xsi:type="dcterms:W3CDTF">2008-03-11T12:12:00Z</dcterms:modified>
</cp:coreProperties>
</file>