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0A4A77">
        <w:rPr>
          <w:rFonts w:cs="Times New Roman"/>
          <w:sz w:val="22"/>
        </w:rPr>
        <w:t xml:space="preserve"> 86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F94D92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577E7D">
        <w:rPr>
          <w:rFonts w:cs="Times New Roman"/>
        </w:rPr>
        <w:t>720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77580">
        <w:rPr>
          <w:rFonts w:cs="Arial"/>
          <w:sz w:val="22"/>
          <w:szCs w:val="22"/>
        </w:rPr>
        <w:t> </w:t>
      </w:r>
      <w:r w:rsidR="00577E7D">
        <w:rPr>
          <w:rFonts w:cs="Arial"/>
          <w:sz w:val="22"/>
          <w:szCs w:val="22"/>
        </w:rPr>
        <w:t>5</w:t>
      </w:r>
      <w:r w:rsidR="00E77580">
        <w:rPr>
          <w:rFonts w:cs="Arial"/>
          <w:sz w:val="22"/>
          <w:szCs w:val="22"/>
        </w:rPr>
        <w:t xml:space="preserve">. </w:t>
      </w:r>
      <w:r w:rsidR="00577E7D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 w:rsidR="00577E7D">
        <w:rPr>
          <w:rFonts w:cs="Arial"/>
          <w:sz w:val="22"/>
          <w:szCs w:val="22"/>
        </w:rPr>
        <w:t>k správe o priebehu privatizácie Slovenského plynárenského priemyslu, a. s. (tlač 529)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4519D9" w:rsidRPr="004519D9" w:rsidP="004519D9">
      <w:pPr>
        <w:pStyle w:val="Heading6"/>
        <w:ind w:firstLine="708"/>
        <w:jc w:val="both"/>
        <w:rPr>
          <w:rFonts w:ascii="Arial" w:hAnsi="Arial" w:cs="Arial"/>
          <w:sz w:val="28"/>
          <w:szCs w:val="28"/>
        </w:rPr>
      </w:pPr>
      <w:r w:rsidRPr="004519D9">
        <w:rPr>
          <w:rFonts w:ascii="Arial" w:hAnsi="Arial" w:cs="Arial"/>
          <w:sz w:val="28"/>
          <w:szCs w:val="28"/>
        </w:rPr>
        <w:t>Národná rada Slovenskej rep</w:t>
      </w:r>
      <w:r w:rsidRPr="004519D9">
        <w:rPr>
          <w:rFonts w:ascii="Arial" w:hAnsi="Arial" w:cs="Arial"/>
          <w:sz w:val="28"/>
          <w:szCs w:val="28"/>
        </w:rPr>
        <w:t>ubliky</w:t>
      </w:r>
    </w:p>
    <w:p w:rsidR="004519D9" w:rsidRPr="004519D9" w:rsidP="004519D9">
      <w:pPr>
        <w:pStyle w:val="BodyTextIndent3"/>
        <w:jc w:val="both"/>
        <w:rPr>
          <w:rFonts w:cs="Arial"/>
          <w:sz w:val="28"/>
          <w:szCs w:val="28"/>
        </w:rPr>
      </w:pPr>
    </w:p>
    <w:p w:rsidR="004519D9" w:rsidRPr="004519D9" w:rsidP="004519D9">
      <w:pPr>
        <w:ind w:firstLine="708"/>
        <w:jc w:val="both"/>
        <w:outlineLvl w:val="0"/>
        <w:rPr>
          <w:rFonts w:cs="Arial"/>
          <w:b/>
          <w:sz w:val="28"/>
          <w:szCs w:val="28"/>
        </w:rPr>
      </w:pPr>
      <w:r w:rsidRPr="004519D9">
        <w:rPr>
          <w:rFonts w:cs="Arial"/>
          <w:b/>
          <w:sz w:val="28"/>
          <w:szCs w:val="28"/>
        </w:rPr>
        <w:t>A.  b e r i e   n a   v e d o m i e</w:t>
      </w:r>
    </w:p>
    <w:p w:rsidR="004519D9" w:rsidRPr="004519D9" w:rsidP="004519D9">
      <w:pPr>
        <w:jc w:val="both"/>
        <w:outlineLvl w:val="0"/>
        <w:rPr>
          <w:rFonts w:cs="Arial"/>
          <w:b/>
          <w:sz w:val="22"/>
          <w:szCs w:val="22"/>
        </w:rPr>
      </w:pPr>
    </w:p>
    <w:p w:rsidR="004519D9" w:rsidRPr="004519D9" w:rsidP="004519D9">
      <w:pPr>
        <w:ind w:firstLine="708"/>
        <w:jc w:val="both"/>
        <w:outlineLvl w:val="0"/>
        <w:rPr>
          <w:rFonts w:cs="Arial"/>
          <w:sz w:val="22"/>
          <w:szCs w:val="22"/>
        </w:rPr>
      </w:pPr>
      <w:r w:rsidRPr="004519D9">
        <w:rPr>
          <w:rFonts w:cs="Arial"/>
          <w:sz w:val="22"/>
          <w:szCs w:val="22"/>
        </w:rPr>
        <w:t xml:space="preserve">       správu o priebehu privatizácie Slovenského plynárenského priemyslu, a.s.</w:t>
      </w:r>
      <w:r>
        <w:rPr>
          <w:rFonts w:cs="Arial"/>
          <w:sz w:val="22"/>
          <w:szCs w:val="22"/>
        </w:rPr>
        <w:t>;</w:t>
      </w:r>
    </w:p>
    <w:p w:rsidR="004519D9" w:rsidRPr="004519D9" w:rsidP="004519D9">
      <w:pPr>
        <w:ind w:firstLine="708"/>
        <w:jc w:val="both"/>
        <w:outlineLvl w:val="0"/>
        <w:rPr>
          <w:rFonts w:cs="Arial"/>
          <w:sz w:val="22"/>
          <w:szCs w:val="22"/>
        </w:rPr>
      </w:pPr>
    </w:p>
    <w:p w:rsidR="004519D9" w:rsidRPr="004519D9" w:rsidP="004519D9">
      <w:pPr>
        <w:keepNext w:val="0"/>
        <w:keepLines w:val="0"/>
        <w:numPr>
          <w:ilvl w:val="0"/>
          <w:numId w:val="4"/>
        </w:numPr>
        <w:tabs>
          <w:tab w:val="left" w:pos="1218"/>
        </w:tabs>
        <w:jc w:val="both"/>
        <w:outlineLvl w:val="0"/>
        <w:rPr>
          <w:rFonts w:cs="Arial"/>
          <w:b/>
          <w:sz w:val="28"/>
          <w:szCs w:val="28"/>
        </w:rPr>
      </w:pPr>
      <w:r w:rsidRPr="004519D9">
        <w:rPr>
          <w:rFonts w:cs="Arial"/>
          <w:b/>
          <w:sz w:val="28"/>
          <w:szCs w:val="28"/>
        </w:rPr>
        <w:t>k</w:t>
      </w:r>
      <w:r>
        <w:rPr>
          <w:rFonts w:cs="Arial"/>
          <w:b/>
          <w:sz w:val="28"/>
          <w:szCs w:val="28"/>
        </w:rPr>
        <w:t> </w:t>
      </w:r>
      <w:r w:rsidRPr="004519D9">
        <w:rPr>
          <w:rFonts w:cs="Arial"/>
          <w:b/>
          <w:sz w:val="28"/>
          <w:szCs w:val="28"/>
        </w:rPr>
        <w:t>o</w:t>
      </w:r>
      <w:r>
        <w:rPr>
          <w:rFonts w:cs="Arial"/>
          <w:b/>
          <w:sz w:val="28"/>
          <w:szCs w:val="28"/>
        </w:rPr>
        <w:t> </w:t>
      </w:r>
      <w:r w:rsidRPr="004519D9">
        <w:rPr>
          <w:rFonts w:cs="Arial"/>
          <w:b/>
          <w:sz w:val="28"/>
          <w:szCs w:val="28"/>
        </w:rPr>
        <w:t>n š t a</w:t>
      </w:r>
      <w:r>
        <w:rPr>
          <w:rFonts w:cs="Arial"/>
          <w:b/>
          <w:sz w:val="28"/>
          <w:szCs w:val="28"/>
        </w:rPr>
        <w:t> </w:t>
      </w:r>
      <w:r w:rsidRPr="004519D9">
        <w:rPr>
          <w:rFonts w:cs="Arial"/>
          <w:b/>
          <w:sz w:val="28"/>
          <w:szCs w:val="28"/>
        </w:rPr>
        <w:t>t u</w:t>
      </w:r>
      <w:r>
        <w:rPr>
          <w:rFonts w:cs="Arial"/>
          <w:b/>
          <w:sz w:val="28"/>
          <w:szCs w:val="28"/>
        </w:rPr>
        <w:t> </w:t>
      </w:r>
      <w:r w:rsidRPr="004519D9">
        <w:rPr>
          <w:rFonts w:cs="Arial"/>
          <w:b/>
          <w:sz w:val="28"/>
          <w:szCs w:val="28"/>
        </w:rPr>
        <w:t>j e</w:t>
      </w:r>
    </w:p>
    <w:p w:rsidR="004519D9" w:rsidRPr="004519D9" w:rsidP="004519D9">
      <w:pPr>
        <w:ind w:left="708"/>
        <w:jc w:val="both"/>
        <w:outlineLvl w:val="0"/>
        <w:rPr>
          <w:rFonts w:cs="Arial"/>
          <w:b/>
          <w:sz w:val="22"/>
          <w:szCs w:val="22"/>
        </w:rPr>
      </w:pPr>
    </w:p>
    <w:p w:rsidR="004519D9" w:rsidRPr="004519D9" w:rsidP="006D7E2C">
      <w:pPr>
        <w:keepNext w:val="0"/>
        <w:keepLines w:val="0"/>
        <w:ind w:firstLine="126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a) </w:t>
      </w:r>
      <w:r w:rsidRPr="004519D9">
        <w:rPr>
          <w:rFonts w:cs="Arial"/>
          <w:sz w:val="22"/>
          <w:szCs w:val="22"/>
        </w:rPr>
        <w:t xml:space="preserve">porušenie zákona č. 92/1991 Zb. o podmienkach prevodu majetku štátu na iné osoby v znení neskorších predpisov, spočívajúce v strate možnosti uplatnenia práv väčšinového akcionára Slovenského plynárenského priemyslu, a.s. v dôsledku uzatvorenia akcionárskej zmluvy z  18. </w:t>
      </w:r>
      <w:r w:rsidR="00272AE3">
        <w:rPr>
          <w:rFonts w:cs="Arial"/>
          <w:sz w:val="22"/>
          <w:szCs w:val="22"/>
        </w:rPr>
        <w:t>marca</w:t>
      </w:r>
      <w:r w:rsidRPr="004519D9">
        <w:rPr>
          <w:rFonts w:cs="Arial"/>
          <w:sz w:val="22"/>
          <w:szCs w:val="22"/>
        </w:rPr>
        <w:t xml:space="preserve"> 2002,</w:t>
      </w:r>
    </w:p>
    <w:p w:rsidR="004519D9" w:rsidRPr="004519D9" w:rsidP="004519D9">
      <w:pPr>
        <w:ind w:left="1260"/>
        <w:jc w:val="both"/>
        <w:outlineLvl w:val="0"/>
        <w:rPr>
          <w:rFonts w:cs="Arial"/>
          <w:sz w:val="22"/>
          <w:szCs w:val="22"/>
        </w:rPr>
      </w:pPr>
    </w:p>
    <w:p w:rsidR="004519D9" w:rsidRPr="004519D9" w:rsidP="004519D9">
      <w:pPr>
        <w:keepNext w:val="0"/>
        <w:keepLines w:val="0"/>
        <w:ind w:firstLine="126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b) </w:t>
      </w:r>
      <w:r w:rsidRPr="004519D9">
        <w:rPr>
          <w:rFonts w:cs="Arial"/>
          <w:sz w:val="22"/>
          <w:szCs w:val="22"/>
        </w:rPr>
        <w:t>porušenie zákona č. 263/1999 Z. z. o verejnom obstarávaní pri výbere privatizačného poradcu a uzatvorení mandátnej zmluvy,</w:t>
      </w:r>
    </w:p>
    <w:p w:rsidR="004519D9" w:rsidRPr="004519D9" w:rsidP="004519D9">
      <w:pPr>
        <w:jc w:val="both"/>
        <w:outlineLvl w:val="0"/>
        <w:rPr>
          <w:rFonts w:cs="Arial"/>
          <w:sz w:val="22"/>
          <w:szCs w:val="22"/>
        </w:rPr>
      </w:pPr>
    </w:p>
    <w:p w:rsidR="00A147ED" w:rsidRPr="00A147ED" w:rsidP="00A147ED">
      <w:pPr>
        <w:keepNext w:val="0"/>
        <w:keepLines w:val="0"/>
        <w:ind w:firstLine="1260"/>
        <w:jc w:val="both"/>
        <w:outlineLvl w:val="0"/>
        <w:rPr>
          <w:rFonts w:cs="Times New Roman"/>
          <w:sz w:val="22"/>
          <w:szCs w:val="22"/>
        </w:rPr>
      </w:pPr>
      <w:r w:rsidRPr="00A147ED" w:rsidR="004519D9">
        <w:rPr>
          <w:rFonts w:cs="Arial"/>
          <w:sz w:val="22"/>
          <w:szCs w:val="22"/>
        </w:rPr>
        <w:t xml:space="preserve">c) </w:t>
      </w:r>
      <w:r w:rsidRPr="00A147ED">
        <w:rPr>
          <w:rFonts w:cs="Times New Roman"/>
          <w:sz w:val="22"/>
          <w:szCs w:val="22"/>
        </w:rPr>
        <w:t>vznik finančnej straty vo výške 236 250 000.- EUR spôsoben</w:t>
      </w:r>
      <w:r w:rsidR="009D09B1">
        <w:rPr>
          <w:rFonts w:cs="Times New Roman"/>
          <w:sz w:val="22"/>
          <w:szCs w:val="22"/>
        </w:rPr>
        <w:t>ej</w:t>
      </w:r>
      <w:r w:rsidRPr="00A147ED">
        <w:rPr>
          <w:rFonts w:cs="Times New Roman"/>
          <w:sz w:val="22"/>
          <w:szCs w:val="22"/>
        </w:rPr>
        <w:t xml:space="preserve"> zanedbaním rizík pri nerešpektovaní devízovej pozície N</w:t>
      </w:r>
      <w:r>
        <w:rPr>
          <w:rFonts w:cs="Times New Roman"/>
          <w:sz w:val="22"/>
          <w:szCs w:val="22"/>
        </w:rPr>
        <w:t>árodnej banky Slovenska</w:t>
      </w:r>
      <w:r w:rsidRPr="00A147ED">
        <w:rPr>
          <w:rFonts w:cs="Times New Roman"/>
          <w:sz w:val="22"/>
          <w:szCs w:val="22"/>
        </w:rPr>
        <w:t xml:space="preserve"> (70% EUR, 30% USD),</w:t>
      </w:r>
    </w:p>
    <w:p w:rsidR="004519D9" w:rsidP="004519D9">
      <w:pPr>
        <w:jc w:val="both"/>
        <w:outlineLvl w:val="0"/>
        <w:rPr>
          <w:rFonts w:cs="Arial"/>
          <w:sz w:val="22"/>
          <w:szCs w:val="22"/>
        </w:rPr>
      </w:pPr>
    </w:p>
    <w:p w:rsidR="00A147ED" w:rsidRPr="00A147ED" w:rsidP="00A147ED">
      <w:pPr>
        <w:keepNext w:val="0"/>
        <w:keepLines w:val="0"/>
        <w:ind w:firstLine="1260"/>
        <w:jc w:val="both"/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d) </w:t>
      </w:r>
      <w:r w:rsidRPr="00A147ED">
        <w:rPr>
          <w:rFonts w:cs="Times New Roman"/>
          <w:sz w:val="22"/>
          <w:szCs w:val="22"/>
        </w:rPr>
        <w:t>vznik škody vo výške 257 552 160,- Sk neoprávneným vyplatením odmeny privatizačnému poradcovi,</w:t>
      </w:r>
    </w:p>
    <w:p w:rsidR="00A147ED" w:rsidRPr="00A147ED" w:rsidP="00A147ED">
      <w:pPr>
        <w:keepNext w:val="0"/>
        <w:keepLines w:val="0"/>
        <w:ind w:left="900"/>
        <w:jc w:val="both"/>
        <w:outlineLvl w:val="0"/>
        <w:rPr>
          <w:rFonts w:cs="Times New Roman"/>
          <w:sz w:val="22"/>
          <w:szCs w:val="22"/>
        </w:rPr>
      </w:pPr>
    </w:p>
    <w:p w:rsidR="00A147ED" w:rsidRPr="00A147ED" w:rsidP="00A147ED">
      <w:pPr>
        <w:keepNext w:val="0"/>
        <w:keepLines w:val="0"/>
        <w:ind w:firstLine="1260"/>
        <w:jc w:val="both"/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e) </w:t>
      </w:r>
      <w:r w:rsidRPr="00A147ED">
        <w:rPr>
          <w:rFonts w:cs="Times New Roman"/>
          <w:sz w:val="22"/>
          <w:szCs w:val="22"/>
        </w:rPr>
        <w:t>uhradenie nepreukázaných mimoriadnych výdavkov privatizačnému poradcovi a výdavkov tretej strany vo výške 227 321 190,- Sk,</w:t>
      </w:r>
    </w:p>
    <w:p w:rsidR="00A147ED" w:rsidRPr="00A147ED" w:rsidP="00A147ED">
      <w:pPr>
        <w:keepNext w:val="0"/>
        <w:keepLines w:val="0"/>
        <w:ind w:left="900"/>
        <w:jc w:val="both"/>
        <w:outlineLvl w:val="0"/>
        <w:rPr>
          <w:rFonts w:cs="Times New Roman"/>
          <w:sz w:val="22"/>
          <w:szCs w:val="22"/>
        </w:rPr>
      </w:pPr>
    </w:p>
    <w:p w:rsidR="00A147ED" w:rsidRPr="00A147ED" w:rsidP="00A147ED">
      <w:pPr>
        <w:keepNext w:val="0"/>
        <w:keepLines w:val="0"/>
        <w:ind w:left="180" w:firstLine="1080"/>
        <w:jc w:val="both"/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f) </w:t>
      </w:r>
      <w:r w:rsidRPr="00A147ED">
        <w:rPr>
          <w:rFonts w:cs="Times New Roman"/>
          <w:sz w:val="22"/>
          <w:szCs w:val="22"/>
        </w:rPr>
        <w:t>uhradenie ďalšej nepreukázanej odmeny privatizačnému poradcovi vo vý</w:t>
      </w:r>
      <w:r w:rsidRPr="00A147ED">
        <w:rPr>
          <w:rFonts w:cs="Times New Roman"/>
          <w:sz w:val="22"/>
          <w:szCs w:val="22"/>
        </w:rPr>
        <w:t>ške</w:t>
      </w:r>
      <w:r w:rsidR="00272AE3">
        <w:rPr>
          <w:rFonts w:cs="Times New Roman"/>
          <w:sz w:val="22"/>
          <w:szCs w:val="22"/>
        </w:rPr>
        <w:t xml:space="preserve"> 164 878 914,- Sk,</w:t>
      </w:r>
    </w:p>
    <w:p w:rsidR="00A147ED" w:rsidP="00A147ED">
      <w:pPr>
        <w:keepNext w:val="0"/>
        <w:keepLines w:val="0"/>
        <w:ind w:left="900"/>
        <w:jc w:val="both"/>
        <w:outlineLvl w:val="0"/>
        <w:rPr>
          <w:rFonts w:cs="Times New Roman"/>
          <w:sz w:val="22"/>
          <w:szCs w:val="22"/>
        </w:rPr>
      </w:pPr>
    </w:p>
    <w:p w:rsidR="003444B1" w:rsidP="00A147ED">
      <w:pPr>
        <w:keepNext w:val="0"/>
        <w:keepLines w:val="0"/>
        <w:ind w:left="900"/>
        <w:jc w:val="both"/>
        <w:outlineLvl w:val="0"/>
        <w:rPr>
          <w:rFonts w:cs="Times New Roman"/>
          <w:sz w:val="22"/>
          <w:szCs w:val="22"/>
        </w:rPr>
      </w:pPr>
    </w:p>
    <w:p w:rsidR="003444B1" w:rsidP="00A147ED">
      <w:pPr>
        <w:keepNext w:val="0"/>
        <w:keepLines w:val="0"/>
        <w:ind w:left="900"/>
        <w:jc w:val="both"/>
        <w:outlineLvl w:val="0"/>
        <w:rPr>
          <w:rFonts w:cs="Times New Roman"/>
          <w:sz w:val="22"/>
          <w:szCs w:val="22"/>
        </w:rPr>
      </w:pPr>
    </w:p>
    <w:p w:rsidR="003444B1" w:rsidP="00A147ED">
      <w:pPr>
        <w:keepNext w:val="0"/>
        <w:keepLines w:val="0"/>
        <w:ind w:left="900"/>
        <w:jc w:val="both"/>
        <w:outlineLvl w:val="0"/>
        <w:rPr>
          <w:rFonts w:cs="Times New Roman"/>
          <w:sz w:val="22"/>
          <w:szCs w:val="22"/>
        </w:rPr>
      </w:pPr>
    </w:p>
    <w:p w:rsidR="003444B1" w:rsidP="00A147ED">
      <w:pPr>
        <w:keepNext w:val="0"/>
        <w:keepLines w:val="0"/>
        <w:ind w:left="900"/>
        <w:jc w:val="both"/>
        <w:outlineLvl w:val="0"/>
        <w:rPr>
          <w:rFonts w:cs="Times New Roman"/>
          <w:sz w:val="22"/>
          <w:szCs w:val="22"/>
        </w:rPr>
      </w:pPr>
    </w:p>
    <w:p w:rsidR="003444B1" w:rsidRPr="00A147ED" w:rsidP="00A147ED">
      <w:pPr>
        <w:keepNext w:val="0"/>
        <w:keepLines w:val="0"/>
        <w:ind w:left="900"/>
        <w:jc w:val="both"/>
        <w:outlineLvl w:val="0"/>
        <w:rPr>
          <w:rFonts w:cs="Times New Roman"/>
          <w:sz w:val="22"/>
          <w:szCs w:val="22"/>
        </w:rPr>
      </w:pPr>
    </w:p>
    <w:p w:rsidR="00A147ED" w:rsidRPr="00A147ED" w:rsidP="00A147ED">
      <w:pPr>
        <w:keepNext w:val="0"/>
        <w:keepLines w:val="0"/>
        <w:ind w:firstLine="1260"/>
        <w:jc w:val="both"/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g) </w:t>
      </w:r>
      <w:r w:rsidRPr="00A147ED">
        <w:rPr>
          <w:rFonts w:cs="Times New Roman"/>
          <w:sz w:val="22"/>
          <w:szCs w:val="22"/>
        </w:rPr>
        <w:t>pochybenie pri stanovení hodnoty S</w:t>
      </w:r>
      <w:r w:rsidR="00272AE3">
        <w:rPr>
          <w:rFonts w:cs="Times New Roman"/>
          <w:sz w:val="22"/>
          <w:szCs w:val="22"/>
        </w:rPr>
        <w:t>lovenského plynárenského</w:t>
        <w:br/>
        <w:t>priemyslu</w:t>
      </w:r>
      <w:r w:rsidRPr="00A147ED">
        <w:rPr>
          <w:rFonts w:cs="Times New Roman"/>
          <w:sz w:val="22"/>
          <w:szCs w:val="22"/>
        </w:rPr>
        <w:t>, a.s. vo výške cca 100 000 000 000.- Sk, v dôsledku čoho bola cena predávaných akcií výrazne podhodnotená,</w:t>
      </w:r>
    </w:p>
    <w:p w:rsidR="00A147ED" w:rsidRPr="00A147ED" w:rsidP="00A147ED">
      <w:pPr>
        <w:keepNext w:val="0"/>
        <w:keepLines w:val="0"/>
        <w:ind w:left="900"/>
        <w:jc w:val="both"/>
        <w:outlineLvl w:val="0"/>
        <w:rPr>
          <w:rFonts w:cs="Times New Roman"/>
          <w:sz w:val="22"/>
          <w:szCs w:val="22"/>
        </w:rPr>
      </w:pPr>
    </w:p>
    <w:p w:rsidR="00A147ED" w:rsidRPr="00A147ED" w:rsidP="00A147ED">
      <w:pPr>
        <w:keepNext w:val="0"/>
        <w:keepLines w:val="0"/>
        <w:ind w:firstLine="1260"/>
        <w:jc w:val="both"/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h) </w:t>
      </w:r>
      <w:r w:rsidRPr="00A147ED">
        <w:rPr>
          <w:rFonts w:cs="Times New Roman"/>
          <w:sz w:val="22"/>
          <w:szCs w:val="22"/>
        </w:rPr>
        <w:t>rozpor so zámerom a postupom privatizácie S</w:t>
      </w:r>
      <w:r w:rsidR="00130E43">
        <w:rPr>
          <w:rFonts w:cs="Times New Roman"/>
          <w:sz w:val="22"/>
          <w:szCs w:val="22"/>
        </w:rPr>
        <w:t>lo</w:t>
      </w:r>
      <w:r w:rsidR="00130E43">
        <w:rPr>
          <w:rFonts w:cs="Times New Roman"/>
          <w:sz w:val="22"/>
          <w:szCs w:val="22"/>
        </w:rPr>
        <w:t>venského plynárenského priemyslu</w:t>
      </w:r>
      <w:r w:rsidRPr="00A147ED">
        <w:rPr>
          <w:rFonts w:cs="Times New Roman"/>
          <w:sz w:val="22"/>
          <w:szCs w:val="22"/>
        </w:rPr>
        <w:t>, š.p., vzatým na vedomie uznesením N</w:t>
      </w:r>
      <w:r w:rsidR="00272AE3">
        <w:rPr>
          <w:rFonts w:cs="Times New Roman"/>
          <w:sz w:val="22"/>
          <w:szCs w:val="22"/>
        </w:rPr>
        <w:t>árodnej rady Slo</w:t>
      </w:r>
      <w:r w:rsidR="005504B3">
        <w:rPr>
          <w:rFonts w:cs="Times New Roman"/>
          <w:sz w:val="22"/>
          <w:szCs w:val="22"/>
        </w:rPr>
        <w:t>v</w:t>
      </w:r>
      <w:r w:rsidR="00272AE3">
        <w:rPr>
          <w:rFonts w:cs="Times New Roman"/>
          <w:sz w:val="22"/>
          <w:szCs w:val="22"/>
        </w:rPr>
        <w:t>enskej republiky</w:t>
      </w:r>
      <w:r w:rsidRPr="00A147ED">
        <w:rPr>
          <w:rFonts w:cs="Times New Roman"/>
          <w:sz w:val="22"/>
          <w:szCs w:val="22"/>
        </w:rPr>
        <w:t xml:space="preserve"> zo</w:t>
      </w:r>
      <w:r w:rsidR="00130E43">
        <w:rPr>
          <w:rFonts w:cs="Times New Roman"/>
          <w:sz w:val="22"/>
          <w:szCs w:val="22"/>
        </w:rPr>
        <w:br/>
      </w:r>
      <w:r w:rsidRPr="00A147ED">
        <w:rPr>
          <w:rFonts w:cs="Times New Roman"/>
          <w:sz w:val="22"/>
          <w:szCs w:val="22"/>
        </w:rPr>
        <w:t>14. septembra 2000 č. 1017</w:t>
      </w:r>
      <w:r w:rsidR="00272AE3">
        <w:rPr>
          <w:rFonts w:cs="Times New Roman"/>
          <w:sz w:val="22"/>
          <w:szCs w:val="22"/>
        </w:rPr>
        <w:t>,</w:t>
      </w:r>
    </w:p>
    <w:p w:rsidR="00A147ED" w:rsidRPr="00A147ED" w:rsidP="00A147ED">
      <w:pPr>
        <w:keepNext w:val="0"/>
        <w:keepLines w:val="0"/>
        <w:ind w:left="900"/>
        <w:jc w:val="both"/>
        <w:outlineLvl w:val="0"/>
        <w:rPr>
          <w:rFonts w:cs="Times New Roman"/>
          <w:sz w:val="22"/>
          <w:szCs w:val="22"/>
        </w:rPr>
      </w:pPr>
    </w:p>
    <w:p w:rsidR="00A147ED" w:rsidRPr="00A147ED" w:rsidP="00A147ED">
      <w:pPr>
        <w:ind w:firstLine="126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i) pochybenie pri určení privatizácie Slovenského plynárenského priemyslu, š. p. ako </w:t>
      </w:r>
      <w:r w:rsidR="00130E43">
        <w:rPr>
          <w:rFonts w:cs="Arial"/>
          <w:sz w:val="22"/>
          <w:szCs w:val="22"/>
        </w:rPr>
        <w:t>nevyhnutného</w:t>
      </w:r>
      <w:r>
        <w:rPr>
          <w:rFonts w:cs="Arial"/>
          <w:sz w:val="22"/>
          <w:szCs w:val="22"/>
        </w:rPr>
        <w:t xml:space="preserve"> predpokladu v prístupovom procese Slovenskej republiky do Európskej únie;</w:t>
      </w:r>
    </w:p>
    <w:p w:rsidR="004519D9" w:rsidP="004519D9">
      <w:pPr>
        <w:jc w:val="both"/>
        <w:outlineLvl w:val="0"/>
        <w:rPr>
          <w:rFonts w:cs="Arial"/>
          <w:b/>
          <w:sz w:val="22"/>
          <w:szCs w:val="22"/>
        </w:rPr>
      </w:pPr>
    </w:p>
    <w:p w:rsidR="004519D9" w:rsidP="004519D9">
      <w:pPr>
        <w:jc w:val="both"/>
        <w:outlineLvl w:val="0"/>
        <w:rPr>
          <w:rFonts w:cs="Arial"/>
          <w:b/>
          <w:sz w:val="22"/>
          <w:szCs w:val="22"/>
        </w:rPr>
      </w:pPr>
    </w:p>
    <w:p w:rsidR="003444B1" w:rsidRPr="004519D9" w:rsidP="003444B1">
      <w:pPr>
        <w:ind w:firstLine="708"/>
        <w:jc w:val="both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</w:t>
      </w:r>
      <w:r w:rsidRPr="004519D9">
        <w:rPr>
          <w:rFonts w:cs="Arial"/>
          <w:b/>
          <w:sz w:val="28"/>
          <w:szCs w:val="28"/>
        </w:rPr>
        <w:t xml:space="preserve">.  </w:t>
      </w:r>
      <w:r>
        <w:rPr>
          <w:rFonts w:cs="Arial"/>
          <w:b/>
          <w:sz w:val="28"/>
          <w:szCs w:val="28"/>
        </w:rPr>
        <w:t>ž i a d a</w:t>
      </w:r>
    </w:p>
    <w:p w:rsidR="003444B1" w:rsidP="004519D9">
      <w:pPr>
        <w:jc w:val="both"/>
        <w:outlineLvl w:val="0"/>
        <w:rPr>
          <w:rFonts w:cs="Arial"/>
          <w:b/>
          <w:sz w:val="22"/>
          <w:szCs w:val="22"/>
        </w:rPr>
      </w:pPr>
    </w:p>
    <w:p w:rsidR="004519D9" w:rsidRPr="003444B1" w:rsidP="003444B1">
      <w:pPr>
        <w:keepNext w:val="0"/>
        <w:keepLines w:val="0"/>
        <w:ind w:left="-360" w:firstLine="1068"/>
        <w:jc w:val="both"/>
        <w:outlineLvl w:val="0"/>
        <w:rPr>
          <w:rFonts w:cs="Arial"/>
          <w:b/>
          <w:i/>
          <w:sz w:val="22"/>
          <w:szCs w:val="22"/>
        </w:rPr>
      </w:pPr>
      <w:r w:rsidR="003444B1">
        <w:rPr>
          <w:rFonts w:cs="Arial"/>
          <w:b/>
          <w:i/>
          <w:sz w:val="22"/>
          <w:szCs w:val="22"/>
        </w:rPr>
        <w:t xml:space="preserve">      a)  </w:t>
      </w:r>
      <w:r w:rsidRPr="003444B1">
        <w:rPr>
          <w:rFonts w:cs="Arial"/>
          <w:b/>
          <w:i/>
          <w:sz w:val="22"/>
          <w:szCs w:val="22"/>
        </w:rPr>
        <w:t>generálneho prokurátora</w:t>
      </w:r>
    </w:p>
    <w:p w:rsidR="003444B1" w:rsidP="004519D9">
      <w:pPr>
        <w:jc w:val="both"/>
        <w:outlineLvl w:val="0"/>
        <w:rPr>
          <w:rFonts w:cs="Arial"/>
          <w:sz w:val="22"/>
          <w:szCs w:val="22"/>
        </w:rPr>
      </w:pPr>
    </w:p>
    <w:p w:rsidR="004519D9" w:rsidRPr="004519D9" w:rsidP="003444B1">
      <w:pPr>
        <w:ind w:firstLine="708"/>
        <w:jc w:val="both"/>
        <w:outlineLvl w:val="0"/>
        <w:rPr>
          <w:rFonts w:cs="Arial"/>
          <w:sz w:val="22"/>
          <w:szCs w:val="22"/>
        </w:rPr>
      </w:pPr>
      <w:r w:rsidR="003444B1">
        <w:rPr>
          <w:rFonts w:cs="Arial"/>
          <w:sz w:val="22"/>
          <w:szCs w:val="22"/>
        </w:rPr>
        <w:t xml:space="preserve">      </w:t>
      </w:r>
      <w:r w:rsidR="005E1FE7">
        <w:rPr>
          <w:rFonts w:cs="Arial"/>
          <w:sz w:val="22"/>
          <w:szCs w:val="22"/>
        </w:rPr>
        <w:t xml:space="preserve">    </w:t>
      </w:r>
      <w:r w:rsidR="003444B1">
        <w:rPr>
          <w:rFonts w:cs="Arial"/>
          <w:sz w:val="22"/>
          <w:szCs w:val="22"/>
        </w:rPr>
        <w:t xml:space="preserve"> </w:t>
      </w:r>
      <w:r w:rsidRPr="004519D9">
        <w:rPr>
          <w:rFonts w:cs="Arial"/>
          <w:sz w:val="22"/>
          <w:szCs w:val="22"/>
        </w:rPr>
        <w:t xml:space="preserve">prešetriť proces privatizácie Slovenského plynárenského priemyslu </w:t>
      </w:r>
      <w:r w:rsidR="00A147ED">
        <w:rPr>
          <w:rFonts w:cs="Arial"/>
          <w:sz w:val="22"/>
          <w:szCs w:val="22"/>
        </w:rPr>
        <w:t>a výber privatizačného poradcu,</w:t>
      </w:r>
    </w:p>
    <w:p w:rsidR="004519D9" w:rsidRPr="004519D9" w:rsidP="004519D9">
      <w:pPr>
        <w:jc w:val="both"/>
        <w:outlineLvl w:val="0"/>
        <w:rPr>
          <w:rFonts w:cs="Arial"/>
          <w:sz w:val="22"/>
          <w:szCs w:val="22"/>
        </w:rPr>
      </w:pPr>
    </w:p>
    <w:p w:rsidR="004519D9" w:rsidRPr="003444B1" w:rsidP="003444B1">
      <w:pPr>
        <w:keepNext w:val="0"/>
        <w:keepLines w:val="0"/>
        <w:ind w:left="-360" w:firstLine="1068"/>
        <w:jc w:val="both"/>
        <w:outlineLvl w:val="0"/>
        <w:rPr>
          <w:rFonts w:cs="Arial"/>
          <w:b/>
          <w:i/>
          <w:sz w:val="22"/>
          <w:szCs w:val="22"/>
        </w:rPr>
      </w:pPr>
      <w:r w:rsidR="005E1FE7">
        <w:rPr>
          <w:rFonts w:cs="Arial"/>
          <w:b/>
          <w:sz w:val="22"/>
          <w:szCs w:val="22"/>
        </w:rPr>
        <w:t xml:space="preserve">      b</w:t>
      </w:r>
      <w:r w:rsidR="003444B1">
        <w:rPr>
          <w:rFonts w:cs="Arial"/>
          <w:b/>
          <w:sz w:val="22"/>
          <w:szCs w:val="22"/>
        </w:rPr>
        <w:t xml:space="preserve">) </w:t>
      </w:r>
      <w:r w:rsidR="005E1FE7">
        <w:rPr>
          <w:rFonts w:cs="Arial"/>
          <w:b/>
          <w:sz w:val="22"/>
          <w:szCs w:val="22"/>
        </w:rPr>
        <w:t xml:space="preserve"> </w:t>
      </w:r>
      <w:r w:rsidRPr="003444B1">
        <w:rPr>
          <w:rFonts w:cs="Arial"/>
          <w:b/>
          <w:i/>
          <w:sz w:val="22"/>
          <w:szCs w:val="22"/>
        </w:rPr>
        <w:t>predsedu Najvyššieho kontrolného úradu Slovenskej republiky</w:t>
      </w:r>
    </w:p>
    <w:p w:rsidR="003444B1" w:rsidP="004519D9">
      <w:pPr>
        <w:jc w:val="both"/>
        <w:outlineLvl w:val="0"/>
        <w:rPr>
          <w:rFonts w:cs="Arial"/>
          <w:sz w:val="22"/>
          <w:szCs w:val="22"/>
        </w:rPr>
      </w:pPr>
    </w:p>
    <w:p w:rsidR="004519D9" w:rsidRPr="004519D9" w:rsidP="003444B1">
      <w:pPr>
        <w:ind w:firstLine="708"/>
        <w:jc w:val="both"/>
        <w:outlineLvl w:val="0"/>
        <w:rPr>
          <w:rFonts w:cs="Arial"/>
          <w:sz w:val="22"/>
          <w:szCs w:val="22"/>
        </w:rPr>
      </w:pPr>
      <w:r w:rsidR="003444B1">
        <w:rPr>
          <w:rFonts w:cs="Arial"/>
          <w:sz w:val="22"/>
          <w:szCs w:val="22"/>
        </w:rPr>
        <w:t xml:space="preserve">       </w:t>
      </w:r>
      <w:r w:rsidR="005E1FE7">
        <w:rPr>
          <w:rFonts w:cs="Arial"/>
          <w:sz w:val="22"/>
          <w:szCs w:val="22"/>
        </w:rPr>
        <w:t xml:space="preserve">    </w:t>
      </w:r>
      <w:r w:rsidRPr="004519D9">
        <w:rPr>
          <w:rFonts w:cs="Arial"/>
          <w:sz w:val="22"/>
          <w:szCs w:val="22"/>
        </w:rPr>
        <w:t>vykonať kontrolu hospodárenia s finančnými prostriedkami a majetkom štátu a Fondu národného majetku Slovenskej re</w:t>
      </w:r>
      <w:r w:rsidR="00272AE3">
        <w:rPr>
          <w:rFonts w:cs="Arial"/>
          <w:sz w:val="22"/>
          <w:szCs w:val="22"/>
        </w:rPr>
        <w:t>publiky  v procese privatizácie,</w:t>
      </w:r>
    </w:p>
    <w:p w:rsidR="004519D9" w:rsidP="004519D9">
      <w:pPr>
        <w:pStyle w:val="BodyTextIndent3"/>
        <w:spacing w:after="0"/>
        <w:ind w:left="0" w:firstLine="360"/>
        <w:jc w:val="both"/>
        <w:rPr>
          <w:rFonts w:cs="Arial"/>
          <w:sz w:val="22"/>
          <w:szCs w:val="22"/>
        </w:rPr>
      </w:pPr>
    </w:p>
    <w:p w:rsidR="003444B1" w:rsidRPr="003444B1" w:rsidP="003444B1">
      <w:pPr>
        <w:keepNext w:val="0"/>
        <w:keepLines w:val="0"/>
        <w:ind w:left="-360" w:firstLine="1068"/>
        <w:jc w:val="both"/>
        <w:outlineLvl w:val="0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      c)  vládu Slovenskej republiky</w:t>
      </w:r>
    </w:p>
    <w:p w:rsidR="003444B1" w:rsidP="004519D9">
      <w:pPr>
        <w:pStyle w:val="BodyTextIndent3"/>
        <w:spacing w:after="0"/>
        <w:ind w:left="0" w:firstLine="360"/>
        <w:jc w:val="both"/>
        <w:rPr>
          <w:rFonts w:cs="Arial"/>
          <w:sz w:val="22"/>
          <w:szCs w:val="22"/>
        </w:rPr>
      </w:pPr>
    </w:p>
    <w:p w:rsidR="003444B1" w:rsidP="004519D9">
      <w:pPr>
        <w:pStyle w:val="BodyTextIndent3"/>
        <w:spacing w:after="0"/>
        <w:ind w:left="0" w:firstLine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ab/>
        <w:t>1. zverejniť všetky zmluvy uzatvorené v mene Slo</w:t>
      </w:r>
      <w:r w:rsidR="00272AE3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enskej republiky v rámci privatizácie Slovenského plynárenského priemyslu, a. s.,</w:t>
      </w:r>
    </w:p>
    <w:p w:rsidR="003444B1" w:rsidP="004519D9">
      <w:pPr>
        <w:pStyle w:val="BodyTextIndent3"/>
        <w:spacing w:after="0"/>
        <w:ind w:left="0" w:firstLine="360"/>
        <w:jc w:val="both"/>
        <w:rPr>
          <w:rFonts w:cs="Arial"/>
          <w:sz w:val="22"/>
          <w:szCs w:val="22"/>
        </w:rPr>
      </w:pPr>
    </w:p>
    <w:p w:rsidR="003444B1" w:rsidRPr="004519D9" w:rsidP="004519D9">
      <w:pPr>
        <w:pStyle w:val="BodyTextIndent3"/>
        <w:spacing w:after="0"/>
        <w:ind w:left="0" w:firstLine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ab/>
        <w:t>2. podať návrh príslušnému súdu na preskúmanie rozhodnutia vlády č. 262</w:t>
        <w:br/>
        <w:t>zo 14. marca 2002 o jeho súlade so zákonmi Slovenskej republiky najmä v bode 2 a v bodoch 8.4  a  8.7.</w:t>
      </w:r>
    </w:p>
    <w:p w:rsidR="000A13BA" w:rsidP="004519D9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3444B1" w:rsidP="004519D9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3444B1" w:rsidRPr="004519D9" w:rsidP="004519D9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EE4D2A" w:rsidP="003444B1">
      <w:pPr>
        <w:keepNext w:val="0"/>
        <w:keepLines w:val="0"/>
        <w:ind w:left="3540" w:firstLine="708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 š k a   v. r.</w:t>
      </w:r>
    </w:p>
    <w:p w:rsidR="00EE4D2A" w:rsidP="003444B1">
      <w:pPr>
        <w:keepNext w:val="0"/>
        <w:keepLines w:val="0"/>
        <w:ind w:left="3540" w:firstLine="708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EE4D2A" w:rsidP="003444B1">
      <w:pPr>
        <w:keepNext w:val="0"/>
        <w:keepLines w:val="0"/>
        <w:ind w:left="3540" w:firstLine="708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4519D9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4519D9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4519D9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4519D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4519D9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6E0F3F" w:rsidP="004519D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P o d m a n i c k ý   v. r.</w:t>
      </w:r>
    </w:p>
    <w:p w:rsidR="006E0F3F" w:rsidP="004519D9">
      <w:pPr>
        <w:keepNext w:val="0"/>
        <w:keepLines w:val="0"/>
        <w:jc w:val="both"/>
        <w:rPr>
          <w:rFonts w:cs="Arial"/>
          <w:sz w:val="22"/>
          <w:szCs w:val="22"/>
        </w:rPr>
      </w:pPr>
      <w:r w:rsidR="005504B3">
        <w:rPr>
          <w:rFonts w:cs="Arial"/>
          <w:sz w:val="22"/>
          <w:szCs w:val="22"/>
        </w:rPr>
        <w:t>Ján</w:t>
      </w:r>
      <w:r>
        <w:rPr>
          <w:rFonts w:cs="Arial"/>
          <w:sz w:val="22"/>
          <w:szCs w:val="22"/>
        </w:rPr>
        <w:t xml:space="preserve">  </w:t>
      </w:r>
      <w:r w:rsidR="005504B3">
        <w:rPr>
          <w:rFonts w:cs="Arial"/>
          <w:sz w:val="22"/>
          <w:szCs w:val="22"/>
        </w:rPr>
        <w:t>C h r b e t</w:t>
      </w:r>
      <w:r>
        <w:rPr>
          <w:rFonts w:cs="Arial"/>
          <w:sz w:val="22"/>
          <w:szCs w:val="22"/>
        </w:rPr>
        <w:t xml:space="preserve">   v. r.</w:t>
      </w:r>
    </w:p>
    <w:p w:rsidR="00DA0661" w:rsidP="004519D9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4519D9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4519D9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418" w:right="1418" w:bottom="1418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389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D11389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389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6D7E2C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D11389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0C0D7812"/>
    <w:multiLevelType w:val="hybridMultilevel"/>
    <w:tmpl w:val="48F2DB22"/>
    <w:lvl w:ilvl="0">
      <w:start w:val="2"/>
      <w:numFmt w:val="upperLetter"/>
      <w:lvlText w:val="%1."/>
      <w:lvlJc w:val="left"/>
      <w:pPr>
        <w:tabs>
          <w:tab w:val="num" w:pos="1218"/>
        </w:tabs>
        <w:ind w:left="1218" w:hanging="51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A83798A"/>
    <w:multiLevelType w:val="hybridMultilevel"/>
    <w:tmpl w:val="F354653E"/>
    <w:lvl w:ilvl="0">
      <w:start w:val="2"/>
      <w:numFmt w:val="upperLetter"/>
      <w:lvlText w:val="%1."/>
      <w:lvlJc w:val="left"/>
      <w:pPr>
        <w:tabs>
          <w:tab w:val="num" w:pos="1851"/>
        </w:tabs>
        <w:ind w:left="1851" w:hanging="435"/>
      </w:p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47A83FC9"/>
    <w:multiLevelType w:val="hybridMultilevel"/>
    <w:tmpl w:val="78D274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doNotDisplayPageBoundaries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0A4A77"/>
    <w:rsid w:val="00130E43"/>
    <w:rsid w:val="00210FB7"/>
    <w:rsid w:val="002363C5"/>
    <w:rsid w:val="002620B4"/>
    <w:rsid w:val="00272AE3"/>
    <w:rsid w:val="003444B1"/>
    <w:rsid w:val="004519D9"/>
    <w:rsid w:val="00534367"/>
    <w:rsid w:val="005504B3"/>
    <w:rsid w:val="00577E7D"/>
    <w:rsid w:val="005D67C2"/>
    <w:rsid w:val="005E1FE7"/>
    <w:rsid w:val="006D7E2C"/>
    <w:rsid w:val="006E0F3F"/>
    <w:rsid w:val="007542C9"/>
    <w:rsid w:val="00765600"/>
    <w:rsid w:val="00814864"/>
    <w:rsid w:val="008E44F8"/>
    <w:rsid w:val="009D09B1"/>
    <w:rsid w:val="00A147ED"/>
    <w:rsid w:val="00A64BBE"/>
    <w:rsid w:val="00B74BC0"/>
    <w:rsid w:val="00BA441B"/>
    <w:rsid w:val="00D11389"/>
    <w:rsid w:val="00DA0661"/>
    <w:rsid w:val="00E77580"/>
    <w:rsid w:val="00EE4D2A"/>
    <w:rsid w:val="00F94D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styleId="BodyTextIndent3">
    <w:name w:val="Body Text Indent 3"/>
    <w:basedOn w:val="Normal"/>
    <w:rsid w:val="004519D9"/>
    <w:pPr>
      <w:spacing w:after="120"/>
      <w:ind w:left="283"/>
      <w:jc w:val="center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158</TotalTime>
  <Pages>1</Pages>
  <Words>408</Words>
  <Characters>2329</Characters>
  <Application>Microsoft Office Word</Application>
  <DocSecurity>0</DocSecurity>
  <Lines>0</Lines>
  <Paragraphs>0</Paragraphs>
  <ScaleCrop>false</ScaleCrop>
  <Company>Kancelária NR SR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24</cp:revision>
  <cp:lastPrinted>2008-02-06T14:29:00Z</cp:lastPrinted>
  <dcterms:created xsi:type="dcterms:W3CDTF">2008-02-06T11:59:00Z</dcterms:created>
  <dcterms:modified xsi:type="dcterms:W3CDTF">2008-02-06T15:13:00Z</dcterms:modified>
</cp:coreProperties>
</file>