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  <w:r w:rsidR="00A80D82">
        <w:rPr>
          <w:rFonts w:ascii="Times New Roman" w:hAnsi="Times New Roman" w:cs="Times New Roman"/>
          <w:b/>
          <w:sz w:val="28"/>
        </w:rPr>
        <w:t>z 11. decembra</w:t>
      </w:r>
      <w:r>
        <w:rPr>
          <w:rFonts w:ascii="Times New Roman" w:hAnsi="Times New Roman" w:cs="Times New Roman"/>
          <w:b/>
          <w:sz w:val="28"/>
        </w:rPr>
        <w:t xml:space="preserve"> 2007,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  <w:sz w:val="28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 zákon Slovenskej národnej rady č. 372/1990 Zb.</w:t>
      </w: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 priestupkoch v znení neskorších predpisov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386CEF" w:rsidP="00386CE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Zákon Slovenskej národnej rady č. 372/1990 Zb. o priestupkoch v znení zákona Slovenskej národnej rady č. 524/1990 Zb., zákona Slovenskej národnej rady č. 266/1992 Zb., zákona Slovenskej národnej rady č. 295/1992 Zb., zákona Slovenskej národnej rady č. 511/1992 Zb., zákona Národnej rady Slovenskej republiky č. 237/1993 Z. z., zákona Národnej rady Slovenskej republiky č. 42/1994 Z. z., zákona Národnej rady Slovenskej republiky č. 248/1994 Z. z., zákona Národnej rady Slovenskej republiky č. 249/1994 Z. z., zákona Národnej rady Slovenskej republiky č. 250/1994 Z. z., zákona Národnej rady Slovenskej republiky č. 202/1995 Z. z., zákona Národnej rady Slovenskej republiky č. 207/1995 Z. z.,  zákona Národnej rady Slovenskej republiky č. 265/1995 Z. z., zákona Národnej rady Slovenskej republiky č. 285/1995 Z. z., zákon Národnej rady Slovenskej republiky č. 160/1996 Z. z., zákona Národnej rady Slovenskej republiky č. 168/1996 Z. z., zákona č. 143/199</w:t>
      </w:r>
      <w:r>
        <w:rPr>
          <w:rFonts w:ascii="Times New Roman" w:hAnsi="Times New Roman" w:cs="Times New Roman"/>
        </w:rPr>
        <w:t>8 Z. z., nálezu Ústavného súdu Slovenskej republiky č. 319/1998 Z. z., zákona č. 298/1999 Z. z., zákona č. 313/1999 Z. z., zákona č. 195/2000 Z. z., zákona č. 211/2000 Z. z., zákona č. 367/2000 Z. z., zákona č. 122/2001 Z. z., zákona č. 223/2001 Z. z., zákona č. 253/2001 Z. z., zákona č. 441/2001 Z. z., zákona č. 490/2001 Z. z., zákona č. 507/2001 Z. z., zákona č. 139/2002 Z. z., zákona č. 422/2002 Z. z., zákona č. 190/2003 Z. z., zákona č. 430/2003 Z. z., zákona č. 510/2003 Z. z., zákona č. 515/2003 Z. z., zákona č. 534/2003 Z. z., zákona č. 364/2004 Z. z., zákona č. 533/2004 Z. z., zákona č. 656/2004 Z. z., zákona č. 570/2005 Z. z., zákona č. 650/2005 Z. z., zákona č. 211/2006 Z. z., zákona č. 224/2006 Z. z.</w:t>
      </w:r>
      <w:r w:rsidR="00A80D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zákona č. 250/2007</w:t>
      </w:r>
      <w:r w:rsidR="00A80D82">
        <w:rPr>
          <w:rFonts w:ascii="Times New Roman" w:hAnsi="Times New Roman" w:cs="Times New Roman"/>
        </w:rPr>
        <w:t xml:space="preserve"> a zákona č. 547/2007 Z. z.</w:t>
      </w:r>
      <w:r>
        <w:rPr>
          <w:rFonts w:ascii="Times New Roman" w:hAnsi="Times New Roman" w:cs="Times New Roman"/>
        </w:rPr>
        <w:t xml:space="preserve"> sa mení takto: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58 ods. 2 sa vypúšťajú slová „a jeho páchateľa“.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§ 58 ods. 4 písm. b) sa vypúšťajú slová „ak smerujú proti bezpečnosti osôb,“.</w:t>
      </w: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rPr>
          <w:rFonts w:ascii="Times New Roman" w:hAnsi="Times New Roman" w:cs="Times New Roman"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  <w:b/>
        </w:rPr>
      </w:pPr>
    </w:p>
    <w:p w:rsidR="00386CEF" w:rsidP="00386CE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1. </w:t>
      </w:r>
      <w:r w:rsidR="00A80D82">
        <w:rPr>
          <w:rFonts w:ascii="Times New Roman" w:hAnsi="Times New Roman" w:cs="Times New Roman"/>
        </w:rPr>
        <w:t>februára</w:t>
      </w:r>
      <w:r>
        <w:rPr>
          <w:rFonts w:ascii="Times New Roman" w:hAnsi="Times New Roman" w:cs="Times New Roman"/>
        </w:rPr>
        <w:t xml:space="preserve"> 2008.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p w:rsidR="00A80D82" w:rsidP="00386CEF">
      <w:pPr>
        <w:pStyle w:val="BodyText"/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82" w:rsidP="00B92EE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80D8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82" w:rsidP="00B92EE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5664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80D8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079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86CEF"/>
    <w:rsid w:val="00A80D82"/>
    <w:rsid w:val="00B5664E"/>
    <w:rsid w:val="00B92E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86CEF"/>
    <w:pPr>
      <w:jc w:val="both"/>
    </w:pPr>
    <w:rPr>
      <w:szCs w:val="20"/>
    </w:rPr>
  </w:style>
  <w:style w:type="paragraph" w:styleId="Footer">
    <w:name w:val="footer"/>
    <w:basedOn w:val="Normal"/>
    <w:rsid w:val="00A80D8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0D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341</Words>
  <Characters>1948</Characters>
  <Application>Microsoft Office Word</Application>
  <DocSecurity>0</DocSecurity>
  <Lines>0</Lines>
  <Paragraphs>0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polakova</dc:creator>
  <cp:lastModifiedBy>Administrator</cp:lastModifiedBy>
  <cp:revision>4</cp:revision>
  <cp:lastPrinted>2007-12-10T14:34:00Z</cp:lastPrinted>
  <dcterms:created xsi:type="dcterms:W3CDTF">2007-12-10T12:29:00Z</dcterms:created>
  <dcterms:modified xsi:type="dcterms:W3CDTF">2007-12-10T14:35:00Z</dcterms:modified>
</cp:coreProperties>
</file>