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37B8" w:rsidP="002C37B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Výbor Národnej rady Slovenskej republiky</w:t>
      </w:r>
    </w:p>
    <w:p w:rsidR="002C37B8" w:rsidP="002C37B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pre sociálne veci a bývanie</w:t>
      </w:r>
    </w:p>
    <w:p w:rsidR="002C37B8" w:rsidP="002C37B8">
      <w:pPr>
        <w:jc w:val="both"/>
        <w:rPr>
          <w:sz w:val="22"/>
          <w:szCs w:val="22"/>
          <w:lang w:val="cs-CZ"/>
        </w:rPr>
      </w:pPr>
    </w:p>
    <w:p w:rsidR="002C37B8" w:rsidP="002C37B8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b/>
          <w:sz w:val="22"/>
          <w:szCs w:val="22"/>
        </w:rPr>
        <w:t xml:space="preserve"> </w:t>
      </w:r>
      <w:r w:rsidR="008B1BE1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schôdza výboru</w:t>
      </w:r>
    </w:p>
    <w:p w:rsidR="002C37B8" w:rsidP="002C37B8">
      <w:pPr>
        <w:jc w:val="center"/>
        <w:rPr>
          <w:sz w:val="28"/>
          <w:szCs w:val="28"/>
        </w:rPr>
      </w:pPr>
    </w:p>
    <w:p w:rsidR="002C37B8" w:rsidP="002C37B8">
      <w:pPr>
        <w:jc w:val="center"/>
        <w:rPr>
          <w:b/>
          <w:sz w:val="28"/>
          <w:szCs w:val="28"/>
        </w:rPr>
      </w:pPr>
    </w:p>
    <w:p w:rsidR="00A13B3F" w:rsidP="002C37B8">
      <w:pPr>
        <w:jc w:val="center"/>
        <w:rPr>
          <w:b/>
          <w:sz w:val="28"/>
          <w:szCs w:val="28"/>
        </w:rPr>
      </w:pPr>
    </w:p>
    <w:p w:rsidR="00A13B3F" w:rsidP="002C37B8">
      <w:pPr>
        <w:jc w:val="center"/>
        <w:rPr>
          <w:b/>
          <w:sz w:val="28"/>
          <w:szCs w:val="28"/>
        </w:rPr>
      </w:pPr>
      <w:r w:rsidR="00EB675B">
        <w:rPr>
          <w:b/>
          <w:sz w:val="28"/>
          <w:szCs w:val="28"/>
        </w:rPr>
        <w:t>103</w:t>
      </w:r>
    </w:p>
    <w:p w:rsidR="002C37B8" w:rsidP="002C37B8">
      <w:pPr>
        <w:jc w:val="both"/>
        <w:rPr>
          <w:sz w:val="22"/>
          <w:szCs w:val="22"/>
          <w:lang w:val="cs-CZ"/>
        </w:rPr>
      </w:pPr>
    </w:p>
    <w:p w:rsidR="002C37B8" w:rsidP="002C37B8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2C37B8" w:rsidP="002C37B8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2C37B8" w:rsidP="002C37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 a bývanie</w:t>
      </w:r>
    </w:p>
    <w:p w:rsidR="002C37B8" w:rsidP="002C37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8B1BE1">
        <w:rPr>
          <w:b/>
          <w:bCs/>
          <w:sz w:val="22"/>
          <w:szCs w:val="22"/>
        </w:rPr>
        <w:t xml:space="preserve"> 26</w:t>
      </w:r>
      <w:r>
        <w:rPr>
          <w:b/>
          <w:bCs/>
          <w:sz w:val="22"/>
          <w:szCs w:val="22"/>
        </w:rPr>
        <w:t xml:space="preserve">. </w:t>
      </w:r>
      <w:r w:rsidR="008B1BE1">
        <w:rPr>
          <w:b/>
          <w:bCs/>
          <w:sz w:val="22"/>
          <w:szCs w:val="22"/>
        </w:rPr>
        <w:t>novembra</w:t>
      </w:r>
      <w:r>
        <w:rPr>
          <w:b/>
          <w:bCs/>
          <w:sz w:val="22"/>
          <w:szCs w:val="22"/>
        </w:rPr>
        <w:t xml:space="preserve"> 2007</w:t>
      </w:r>
    </w:p>
    <w:p w:rsidR="002C37B8" w:rsidP="002C37B8">
      <w:pPr>
        <w:jc w:val="both"/>
        <w:rPr>
          <w:sz w:val="22"/>
          <w:szCs w:val="22"/>
          <w:lang w:val="cs-CZ"/>
        </w:rPr>
      </w:pPr>
    </w:p>
    <w:p w:rsidR="002C37B8" w:rsidP="002C37B8">
      <w:pPr>
        <w:jc w:val="both"/>
        <w:rPr>
          <w:sz w:val="22"/>
          <w:szCs w:val="22"/>
          <w:lang w:val="cs-CZ"/>
        </w:rPr>
      </w:pPr>
    </w:p>
    <w:p w:rsidR="002C37B8" w:rsidP="002C37B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  <w:t xml:space="preserve">k spoločnej správe výborov Národnej rady Slovenskej republiky o prerokovaní vládneho </w:t>
      </w:r>
      <w:r>
        <w:rPr>
          <w:rFonts w:ascii="Arial" w:hAnsi="Arial" w:cs="Arial"/>
          <w:color w:val="000000"/>
          <w:sz w:val="22"/>
          <w:szCs w:val="22"/>
        </w:rPr>
        <w:t>návrhu zákona o minimálnej mzde (tlač 437a)</w:t>
      </w:r>
      <w:r>
        <w:rPr>
          <w:rFonts w:ascii="Arial" w:hAnsi="Arial" w:cs="Arial"/>
          <w:sz w:val="22"/>
          <w:szCs w:val="22"/>
        </w:rPr>
        <w:t xml:space="preserve"> vo výboroch Národnej rady Slovenskej republiky v druhom čítaní </w:t>
      </w:r>
    </w:p>
    <w:p w:rsidR="002C37B8" w:rsidP="002C37B8">
      <w:pPr>
        <w:jc w:val="both"/>
        <w:rPr>
          <w:sz w:val="22"/>
          <w:szCs w:val="22"/>
        </w:rPr>
      </w:pPr>
    </w:p>
    <w:p w:rsidR="002C37B8" w:rsidP="002C37B8">
      <w:pPr>
        <w:jc w:val="both"/>
        <w:rPr>
          <w:sz w:val="22"/>
          <w:szCs w:val="22"/>
          <w:lang w:val="cs-CZ"/>
        </w:rPr>
      </w:pPr>
    </w:p>
    <w:p w:rsidR="002C37B8" w:rsidP="002C37B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Výbor Národnej rady Slovenskej republiky</w:t>
      </w:r>
    </w:p>
    <w:p w:rsidR="002C37B8" w:rsidP="002C37B8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 a bývanie</w:t>
      </w:r>
    </w:p>
    <w:p w:rsidR="002C37B8" w:rsidP="002C37B8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2C37B8" w:rsidP="002C37B8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>
        <w:rPr>
          <w:rFonts w:ascii="Arial" w:hAnsi="Arial" w:cs="Arial"/>
          <w:spacing w:val="38"/>
        </w:rPr>
        <w:t>prerokoval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2C37B8" w:rsidP="002C37B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spoločnú správu výborov Národnej rady Slovenskej republiky k vládnemu návrhu </w:t>
      </w:r>
      <w:r>
        <w:rPr>
          <w:rFonts w:ascii="Arial" w:hAnsi="Arial" w:cs="Arial"/>
          <w:color w:val="000000"/>
          <w:sz w:val="22"/>
          <w:szCs w:val="22"/>
        </w:rPr>
        <w:t>zákona o minimálnej mzde (tlač 437a)</w:t>
      </w:r>
      <w:r>
        <w:rPr>
          <w:rFonts w:ascii="Arial" w:hAnsi="Arial" w:cs="Arial"/>
          <w:sz w:val="22"/>
          <w:szCs w:val="22"/>
        </w:rPr>
        <w:t xml:space="preserve">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>
        <w:rPr>
          <w:rFonts w:ascii="Arial" w:hAnsi="Arial" w:cs="Arial"/>
          <w:spacing w:val="38"/>
        </w:rPr>
        <w:t>schvaľuje</w:t>
      </w:r>
    </w:p>
    <w:p w:rsidR="002C37B8" w:rsidP="002C37B8">
      <w:pPr>
        <w:jc w:val="both"/>
        <w:rPr>
          <w:sz w:val="22"/>
          <w:szCs w:val="22"/>
        </w:rPr>
      </w:pPr>
    </w:p>
    <w:p w:rsidR="002C37B8" w:rsidP="002C37B8">
      <w:pPr>
        <w:pStyle w:val="BodyText2"/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ab/>
        <w:t xml:space="preserve">      spoločnú správu výborov Národnej rady Slovenskej republiky o prerokovaní vládneho návrhu </w:t>
      </w:r>
      <w:r>
        <w:rPr>
          <w:rFonts w:ascii="Arial" w:hAnsi="Arial" w:cs="Arial"/>
          <w:noProof/>
          <w:sz w:val="22"/>
          <w:szCs w:val="22"/>
        </w:rPr>
        <w:t xml:space="preserve">zákona </w:t>
      </w:r>
      <w:r>
        <w:rPr>
          <w:rFonts w:ascii="Arial" w:hAnsi="Arial" w:cs="Arial"/>
          <w:color w:val="000000"/>
          <w:sz w:val="22"/>
          <w:szCs w:val="22"/>
        </w:rPr>
        <w:t>o minimálnej mzde (tlač 437a)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>
        <w:rPr>
          <w:rFonts w:ascii="Arial" w:hAnsi="Arial" w:cs="Arial"/>
          <w:spacing w:val="38"/>
          <w:sz w:val="22"/>
          <w:szCs w:val="22"/>
        </w:rPr>
        <w:t>poveruje</w:t>
      </w:r>
    </w:p>
    <w:p w:rsidR="002C37B8" w:rsidP="002C37B8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Miladu Belá</w:t>
      </w:r>
      <w:r w:rsidR="00F71325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ovú, poslankyňu Národnej rady Slovenskej republiky - členku výboru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 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13B3F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>
        <w:rPr>
          <w:rFonts w:ascii="Arial" w:hAnsi="Arial" w:cs="Arial"/>
          <w:spacing w:val="38"/>
          <w:sz w:val="22"/>
          <w:szCs w:val="22"/>
        </w:rPr>
        <w:t>ukladá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b/>
          <w:bCs/>
          <w:sz w:val="22"/>
          <w:szCs w:val="22"/>
        </w:rPr>
        <w:tab/>
        <w:tab/>
        <w:t>predsedovi výboru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C37B8" w:rsidP="002C37B8">
      <w:pPr>
        <w:ind w:left="6372"/>
        <w:rPr>
          <w:b/>
          <w:spacing w:val="50"/>
        </w:rPr>
      </w:pPr>
      <w:r>
        <w:rPr>
          <w:b/>
        </w:rPr>
        <w:t xml:space="preserve">Jozef  </w:t>
      </w:r>
      <w:r>
        <w:rPr>
          <w:b/>
          <w:spacing w:val="50"/>
        </w:rPr>
        <w:t>Halecký</w:t>
      </w:r>
    </w:p>
    <w:p w:rsidR="002C37B8" w:rsidP="002C37B8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  Zoltán Horváth</w:t>
      </w:r>
    </w:p>
    <w:p w:rsidR="002C37B8" w:rsidP="002C37B8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overovateľ výboru</w:t>
      </w: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>
      <w:pPr>
        <w:rPr>
          <w:sz w:val="22"/>
          <w:szCs w:val="22"/>
        </w:rPr>
      </w:pPr>
    </w:p>
    <w:p w:rsidR="002C37B8" w:rsidP="002C37B8"/>
    <w:p w:rsidR="002C37B8" w:rsidP="002C37B8"/>
    <w:p w:rsidR="00E13563"/>
    <w:p w:rsidR="006F7486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C37B8"/>
    <w:rsid w:val="006F7486"/>
    <w:rsid w:val="008B1BE1"/>
    <w:rsid w:val="00A13B3F"/>
    <w:rsid w:val="00E13563"/>
    <w:rsid w:val="00EB675B"/>
    <w:rsid w:val="00F7132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7B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C37B8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C37B8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C37B8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2C37B8"/>
    <w:pPr>
      <w:spacing w:after="120" w:line="480" w:lineRule="auto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293</Words>
  <Characters>1675</Characters>
  <Application>Microsoft Office Word</Application>
  <DocSecurity>0</DocSecurity>
  <Lines>0</Lines>
  <Paragraphs>0</Paragraphs>
  <ScaleCrop>false</ScaleCrop>
  <Company>Kancelaria NR SR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dcterms:created xsi:type="dcterms:W3CDTF">2007-10-25T09:39:00Z</dcterms:created>
  <dcterms:modified xsi:type="dcterms:W3CDTF">2007-11-22T07:46:00Z</dcterms:modified>
</cp:coreProperties>
</file>