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C8F" w:rsidRPr="00E3534A" w:rsidP="002D7C8F">
      <w:pPr>
        <w:pStyle w:val="Heading5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N Á R O D N Á  R A D A  S L O V E N S K E J  R E P U B L I K Y</w:t>
      </w:r>
    </w:p>
    <w:p w:rsidR="002D7C8F" w:rsidRPr="00E3534A" w:rsidP="002D7C8F">
      <w:pPr>
        <w:autoSpaceDE/>
        <w:autoSpaceDN/>
        <w:jc w:val="both"/>
        <w:rPr>
          <w:rFonts w:ascii="Arial" w:hAnsi="Arial" w:cs="Arial"/>
          <w:bCs/>
          <w:sz w:val="32"/>
          <w:szCs w:val="32"/>
        </w:rPr>
      </w:pPr>
    </w:p>
    <w:p w:rsidR="002D7C8F" w:rsidRPr="00E3534A" w:rsidP="002D7C8F">
      <w:pPr>
        <w:pStyle w:val="Heading1"/>
        <w:ind w:left="0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IV. volebné obdobie</w:t>
      </w:r>
    </w:p>
    <w:p w:rsidR="002D7C8F" w:rsidRPr="00E3534A" w:rsidP="002D7C8F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</w:rPr>
      </w:pPr>
    </w:p>
    <w:p w:rsidR="002D7C8F" w:rsidRPr="00E3534A" w:rsidP="002D7C8F">
      <w:pPr>
        <w:autoSpaceDE/>
        <w:autoSpaceDN/>
        <w:jc w:val="both"/>
        <w:rPr>
          <w:rFonts w:ascii="Arial" w:hAnsi="Arial" w:cs="Arial"/>
          <w:sz w:val="28"/>
          <w:szCs w:val="28"/>
        </w:rPr>
      </w:pPr>
    </w:p>
    <w:p w:rsidR="008A2523" w:rsidRPr="00E3534A" w:rsidP="008A2523">
      <w:pPr>
        <w:autoSpaceDE/>
        <w:autoSpaceDN/>
        <w:jc w:val="both"/>
        <w:rPr>
          <w:rFonts w:ascii="Arial" w:hAnsi="Arial" w:cs="Arial"/>
          <w:b/>
          <w:bCs/>
          <w:sz w:val="28"/>
          <w:szCs w:val="28"/>
        </w:rPr>
      </w:pPr>
    </w:p>
    <w:p w:rsidR="00A04B39" w:rsidRPr="00E3534A" w:rsidP="002A78CF">
      <w:pPr>
        <w:autoSpaceDE/>
        <w:autoSpaceDN/>
        <w:jc w:val="both"/>
        <w:rPr>
          <w:rFonts w:ascii="Arial" w:hAnsi="Arial" w:cs="Arial"/>
          <w:b/>
          <w:bCs/>
          <w:sz w:val="28"/>
          <w:szCs w:val="28"/>
        </w:rPr>
      </w:pPr>
    </w:p>
    <w:p w:rsidR="008A2523" w:rsidRPr="00E3534A" w:rsidP="002A78CF">
      <w:pPr>
        <w:pStyle w:val="Heading2"/>
        <w:ind w:left="720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N á v r h</w:t>
      </w:r>
    </w:p>
    <w:p w:rsidR="00A04B39" w:rsidRPr="00E3534A" w:rsidP="002A78CF">
      <w:pPr>
        <w:rPr>
          <w:rFonts w:ascii="Arial" w:hAnsi="Arial" w:cs="Arial"/>
          <w:sz w:val="28"/>
          <w:szCs w:val="28"/>
        </w:rPr>
      </w:pPr>
    </w:p>
    <w:p w:rsidR="008A2523" w:rsidP="002A78CF">
      <w:pPr>
        <w:autoSpaceDE/>
        <w:autoSpaceDN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E3534A">
        <w:rPr>
          <w:rFonts w:ascii="Arial" w:hAnsi="Arial" w:cs="Arial"/>
          <w:b/>
          <w:bCs/>
          <w:sz w:val="28"/>
          <w:szCs w:val="28"/>
        </w:rPr>
        <w:t>ZÁKON</w:t>
      </w:r>
    </w:p>
    <w:p w:rsidR="001334AB" w:rsidRPr="00E3534A" w:rsidP="002A78CF">
      <w:pPr>
        <w:autoSpaceDE/>
        <w:autoSpaceDN/>
        <w:ind w:left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A2523" w:rsidRPr="00E3534A" w:rsidP="002A78CF">
      <w:pPr>
        <w:autoSpaceDE/>
        <w:autoSpaceDN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E3534A" w:rsidR="008A0D0B">
        <w:rPr>
          <w:rFonts w:ascii="Arial" w:hAnsi="Arial" w:cs="Arial"/>
          <w:b/>
          <w:bCs/>
          <w:sz w:val="28"/>
          <w:szCs w:val="28"/>
        </w:rPr>
        <w:t>z .....................200</w:t>
      </w:r>
      <w:r w:rsidRPr="00E3534A" w:rsidR="0009303B">
        <w:rPr>
          <w:rFonts w:ascii="Arial" w:hAnsi="Arial" w:cs="Arial"/>
          <w:b/>
          <w:bCs/>
          <w:sz w:val="28"/>
          <w:szCs w:val="28"/>
        </w:rPr>
        <w:t>7</w:t>
      </w:r>
    </w:p>
    <w:p w:rsidR="00A04B39" w:rsidRPr="00E3534A" w:rsidP="002A78CF">
      <w:pPr>
        <w:autoSpaceDE/>
        <w:autoSpaceDN/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8A2523" w:rsidRPr="00E3534A" w:rsidP="002A78CF">
      <w:pPr>
        <w:pStyle w:val="BodyText"/>
        <w:rPr>
          <w:rFonts w:ascii="Arial" w:hAnsi="Arial" w:cs="Arial"/>
          <w:b/>
          <w:bCs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 xml:space="preserve">ktorým sa mení zákon č. </w:t>
      </w:r>
      <w:r w:rsidRPr="00E3534A" w:rsidR="0009303B">
        <w:rPr>
          <w:rFonts w:ascii="Arial" w:hAnsi="Arial" w:cs="Arial"/>
          <w:sz w:val="28"/>
          <w:szCs w:val="28"/>
        </w:rPr>
        <w:t>131</w:t>
      </w:r>
      <w:r w:rsidRPr="00E3534A" w:rsidR="008A0D0B">
        <w:rPr>
          <w:rFonts w:ascii="Arial" w:hAnsi="Arial" w:cs="Arial"/>
          <w:sz w:val="28"/>
          <w:szCs w:val="28"/>
        </w:rPr>
        <w:t>/200</w:t>
      </w:r>
      <w:r w:rsidRPr="00E3534A" w:rsidR="0009303B">
        <w:rPr>
          <w:rFonts w:ascii="Arial" w:hAnsi="Arial" w:cs="Arial"/>
          <w:sz w:val="28"/>
          <w:szCs w:val="28"/>
        </w:rPr>
        <w:t>2</w:t>
      </w:r>
      <w:r w:rsidRPr="00E3534A" w:rsidR="008A0D0B">
        <w:rPr>
          <w:rFonts w:ascii="Arial" w:hAnsi="Arial" w:cs="Arial"/>
          <w:sz w:val="28"/>
          <w:szCs w:val="28"/>
        </w:rPr>
        <w:t xml:space="preserve"> Z.</w:t>
      </w:r>
      <w:r w:rsidRPr="00E3534A" w:rsidR="0009303B">
        <w:rPr>
          <w:rFonts w:ascii="Arial" w:hAnsi="Arial" w:cs="Arial"/>
          <w:sz w:val="28"/>
          <w:szCs w:val="28"/>
        </w:rPr>
        <w:t xml:space="preserve"> </w:t>
      </w:r>
      <w:r w:rsidRPr="00E3534A" w:rsidR="008A0D0B">
        <w:rPr>
          <w:rFonts w:ascii="Arial" w:hAnsi="Arial" w:cs="Arial"/>
          <w:sz w:val="28"/>
          <w:szCs w:val="28"/>
        </w:rPr>
        <w:t>z. o</w:t>
      </w:r>
      <w:r w:rsidRPr="00E3534A" w:rsidR="0009303B">
        <w:rPr>
          <w:rFonts w:ascii="Arial" w:hAnsi="Arial" w:cs="Arial"/>
          <w:sz w:val="28"/>
          <w:szCs w:val="28"/>
        </w:rPr>
        <w:t xml:space="preserve"> vysokých školách a o zmene a doplnení </w:t>
      </w:r>
      <w:r w:rsidRPr="00E3534A" w:rsidR="008A0D0B">
        <w:rPr>
          <w:rFonts w:ascii="Arial" w:hAnsi="Arial" w:cs="Arial"/>
          <w:sz w:val="28"/>
          <w:szCs w:val="28"/>
        </w:rPr>
        <w:t>niektorých zákonov v znení neskorších pred</w:t>
      </w:r>
      <w:r w:rsidRPr="00E3534A" w:rsidR="008A0D0B">
        <w:rPr>
          <w:rFonts w:ascii="Arial" w:hAnsi="Arial" w:cs="Arial"/>
          <w:sz w:val="28"/>
          <w:szCs w:val="28"/>
        </w:rPr>
        <w:t>pisov</w:t>
      </w:r>
    </w:p>
    <w:p w:rsidR="008A2523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2A78CF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2A78CF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2A78CF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8A2523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8A2523" w:rsidRPr="00E3534A" w:rsidP="002A78CF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Národná rada Slovenskej republiky sa uzniesla na tomto zákone:</w:t>
      </w:r>
    </w:p>
    <w:p w:rsidR="001334AB" w:rsidP="001334AB">
      <w:pPr>
        <w:ind w:left="720" w:hanging="720"/>
        <w:jc w:val="center"/>
        <w:rPr>
          <w:rFonts w:ascii="Arial" w:hAnsi="Arial" w:cs="Arial"/>
          <w:sz w:val="28"/>
          <w:szCs w:val="28"/>
        </w:rPr>
      </w:pPr>
    </w:p>
    <w:p w:rsidR="001334AB" w:rsidP="001334AB">
      <w:pPr>
        <w:ind w:left="720" w:hanging="720"/>
        <w:jc w:val="center"/>
        <w:rPr>
          <w:rFonts w:ascii="Arial" w:hAnsi="Arial" w:cs="Arial"/>
          <w:sz w:val="28"/>
          <w:szCs w:val="28"/>
        </w:rPr>
      </w:pPr>
    </w:p>
    <w:p w:rsidR="001334AB" w:rsidRPr="00E3534A" w:rsidP="001334AB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Čl. I</w:t>
      </w:r>
    </w:p>
    <w:p w:rsidR="002A78CF" w:rsidRPr="00E3534A" w:rsidP="002A78CF">
      <w:pPr>
        <w:autoSpaceDE/>
        <w:autoSpaceDN/>
        <w:ind w:left="720"/>
        <w:jc w:val="center"/>
        <w:rPr>
          <w:rFonts w:ascii="Arial" w:hAnsi="Arial" w:cs="Arial"/>
          <w:sz w:val="28"/>
          <w:szCs w:val="28"/>
        </w:rPr>
      </w:pPr>
    </w:p>
    <w:p w:rsidR="008A2523" w:rsidRPr="00E3534A" w:rsidP="002A78CF">
      <w:pPr>
        <w:pStyle w:val="BodyText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 xml:space="preserve">       </w:t>
      </w:r>
      <w:r w:rsidRPr="00E3534A" w:rsidR="00A04B39">
        <w:rPr>
          <w:rFonts w:ascii="Arial" w:hAnsi="Arial" w:cs="Arial"/>
          <w:sz w:val="28"/>
          <w:szCs w:val="28"/>
        </w:rPr>
        <w:tab/>
      </w:r>
      <w:r w:rsidRPr="00E3534A">
        <w:rPr>
          <w:rFonts w:ascii="Arial" w:hAnsi="Arial" w:cs="Arial"/>
          <w:sz w:val="28"/>
          <w:szCs w:val="28"/>
        </w:rPr>
        <w:t xml:space="preserve">Zákon č. </w:t>
      </w:r>
      <w:r w:rsidRPr="00E3534A" w:rsidR="0009303B">
        <w:rPr>
          <w:rFonts w:ascii="Arial" w:hAnsi="Arial" w:cs="Arial"/>
          <w:sz w:val="28"/>
          <w:szCs w:val="28"/>
        </w:rPr>
        <w:t>131</w:t>
      </w:r>
      <w:r w:rsidRPr="00E3534A" w:rsidR="008A0D0B">
        <w:rPr>
          <w:rFonts w:ascii="Arial" w:hAnsi="Arial" w:cs="Arial"/>
          <w:sz w:val="28"/>
          <w:szCs w:val="28"/>
        </w:rPr>
        <w:t>/200</w:t>
      </w:r>
      <w:r w:rsidRPr="00E3534A" w:rsidR="0009303B">
        <w:rPr>
          <w:rFonts w:ascii="Arial" w:hAnsi="Arial" w:cs="Arial"/>
          <w:sz w:val="28"/>
          <w:szCs w:val="28"/>
        </w:rPr>
        <w:t>2</w:t>
      </w:r>
      <w:r w:rsidRPr="00E3534A" w:rsidR="008A0D0B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 w:rsidR="008A0D0B">
        <w:rPr>
          <w:rFonts w:ascii="Arial" w:hAnsi="Arial" w:cs="Arial"/>
          <w:sz w:val="28"/>
          <w:szCs w:val="28"/>
        </w:rPr>
        <w:t xml:space="preserve">z. </w:t>
      </w:r>
      <w:r w:rsidRPr="00E3534A">
        <w:rPr>
          <w:rFonts w:ascii="Arial" w:hAnsi="Arial" w:cs="Arial"/>
          <w:sz w:val="28"/>
          <w:szCs w:val="28"/>
        </w:rPr>
        <w:t xml:space="preserve">v znení </w:t>
      </w:r>
      <w:r w:rsidR="00D8358F">
        <w:rPr>
          <w:rFonts w:ascii="Arial" w:hAnsi="Arial" w:cs="Arial"/>
          <w:sz w:val="28"/>
          <w:szCs w:val="28"/>
        </w:rPr>
        <w:t xml:space="preserve">zákona </w:t>
      </w:r>
      <w:r w:rsidRPr="00E3534A" w:rsidR="00A04B39">
        <w:rPr>
          <w:rFonts w:ascii="Arial" w:hAnsi="Arial" w:cs="Arial"/>
          <w:sz w:val="28"/>
          <w:szCs w:val="28"/>
        </w:rPr>
        <w:t>č. </w:t>
      </w:r>
      <w:r w:rsidRPr="00E3534A" w:rsidR="001E4245">
        <w:rPr>
          <w:rFonts w:ascii="Arial" w:hAnsi="Arial" w:cs="Arial"/>
          <w:sz w:val="28"/>
          <w:szCs w:val="28"/>
        </w:rPr>
        <w:t>209</w:t>
      </w:r>
      <w:r w:rsidRPr="00E3534A" w:rsidR="008A0D0B">
        <w:rPr>
          <w:rFonts w:ascii="Arial" w:hAnsi="Arial" w:cs="Arial"/>
          <w:sz w:val="28"/>
          <w:szCs w:val="28"/>
        </w:rPr>
        <w:t xml:space="preserve">/2002 </w:t>
      </w:r>
      <w:r w:rsidRPr="00E3534A">
        <w:rPr>
          <w:rFonts w:ascii="Arial" w:hAnsi="Arial" w:cs="Arial"/>
          <w:sz w:val="28"/>
          <w:szCs w:val="28"/>
        </w:rPr>
        <w:t>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 xml:space="preserve">z., zákona </w:t>
      </w:r>
      <w:r w:rsidRPr="00E3534A" w:rsidR="001E4245">
        <w:rPr>
          <w:rFonts w:ascii="Arial" w:hAnsi="Arial" w:cs="Arial"/>
          <w:sz w:val="28"/>
          <w:szCs w:val="28"/>
        </w:rPr>
        <w:t>č. 401</w:t>
      </w:r>
      <w:r w:rsidRPr="00E3534A" w:rsidR="008A0D0B">
        <w:rPr>
          <w:rFonts w:ascii="Arial" w:hAnsi="Arial" w:cs="Arial"/>
          <w:sz w:val="28"/>
          <w:szCs w:val="28"/>
        </w:rPr>
        <w:t>/200</w:t>
      </w:r>
      <w:r w:rsidRPr="00E3534A" w:rsidR="001E4245">
        <w:rPr>
          <w:rFonts w:ascii="Arial" w:hAnsi="Arial" w:cs="Arial"/>
          <w:sz w:val="28"/>
          <w:szCs w:val="28"/>
        </w:rPr>
        <w:t>2</w:t>
      </w:r>
      <w:r w:rsidRPr="00E3534A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 xml:space="preserve">z., zákona č. </w:t>
      </w:r>
      <w:r w:rsidRPr="00E3534A" w:rsidR="001E4245">
        <w:rPr>
          <w:rFonts w:ascii="Arial" w:hAnsi="Arial" w:cs="Arial"/>
          <w:sz w:val="28"/>
          <w:szCs w:val="28"/>
        </w:rPr>
        <w:t>442</w:t>
      </w:r>
      <w:r w:rsidRPr="00E3534A">
        <w:rPr>
          <w:rFonts w:ascii="Arial" w:hAnsi="Arial" w:cs="Arial"/>
          <w:sz w:val="28"/>
          <w:szCs w:val="28"/>
        </w:rPr>
        <w:t>/</w:t>
      </w:r>
      <w:r w:rsidRPr="00E3534A" w:rsidR="008A0D0B">
        <w:rPr>
          <w:rFonts w:ascii="Arial" w:hAnsi="Arial" w:cs="Arial"/>
          <w:sz w:val="28"/>
          <w:szCs w:val="28"/>
        </w:rPr>
        <w:t>2003</w:t>
      </w:r>
      <w:r w:rsidRPr="00E3534A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 xml:space="preserve">z., zákona č. </w:t>
      </w:r>
      <w:r w:rsidRPr="00E3534A" w:rsidR="008A0D0B">
        <w:rPr>
          <w:rFonts w:ascii="Arial" w:hAnsi="Arial" w:cs="Arial"/>
          <w:sz w:val="28"/>
          <w:szCs w:val="28"/>
        </w:rPr>
        <w:t>5</w:t>
      </w:r>
      <w:r w:rsidRPr="00E3534A" w:rsidR="001E4245">
        <w:rPr>
          <w:rFonts w:ascii="Arial" w:hAnsi="Arial" w:cs="Arial"/>
          <w:sz w:val="28"/>
          <w:szCs w:val="28"/>
        </w:rPr>
        <w:t>28</w:t>
      </w:r>
      <w:r w:rsidRPr="00E3534A">
        <w:rPr>
          <w:rFonts w:ascii="Arial" w:hAnsi="Arial" w:cs="Arial"/>
          <w:sz w:val="28"/>
          <w:szCs w:val="28"/>
        </w:rPr>
        <w:t>/200</w:t>
      </w:r>
      <w:r w:rsidRPr="00E3534A" w:rsidR="008A0D0B">
        <w:rPr>
          <w:rFonts w:ascii="Arial" w:hAnsi="Arial" w:cs="Arial"/>
          <w:sz w:val="28"/>
          <w:szCs w:val="28"/>
        </w:rPr>
        <w:t>3</w:t>
      </w:r>
      <w:r w:rsidRPr="00E3534A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 w:rsidR="00230CCD">
        <w:rPr>
          <w:rFonts w:ascii="Arial" w:hAnsi="Arial" w:cs="Arial"/>
          <w:sz w:val="28"/>
          <w:szCs w:val="28"/>
        </w:rPr>
        <w:t>z., zákona č. </w:t>
      </w:r>
      <w:r w:rsidRPr="00E3534A">
        <w:rPr>
          <w:rFonts w:ascii="Arial" w:hAnsi="Arial" w:cs="Arial"/>
          <w:sz w:val="28"/>
          <w:szCs w:val="28"/>
        </w:rPr>
        <w:t>4</w:t>
      </w:r>
      <w:r w:rsidRPr="00E3534A" w:rsidR="001E4245">
        <w:rPr>
          <w:rFonts w:ascii="Arial" w:hAnsi="Arial" w:cs="Arial"/>
          <w:sz w:val="28"/>
          <w:szCs w:val="28"/>
        </w:rPr>
        <w:t>65</w:t>
      </w:r>
      <w:r w:rsidRPr="00E3534A" w:rsidR="008A0D0B">
        <w:rPr>
          <w:rFonts w:ascii="Arial" w:hAnsi="Arial" w:cs="Arial"/>
          <w:sz w:val="28"/>
          <w:szCs w:val="28"/>
        </w:rPr>
        <w:t>/200</w:t>
      </w:r>
      <w:r w:rsidRPr="00E3534A" w:rsidR="001E4245">
        <w:rPr>
          <w:rFonts w:ascii="Arial" w:hAnsi="Arial" w:cs="Arial"/>
          <w:sz w:val="28"/>
          <w:szCs w:val="28"/>
        </w:rPr>
        <w:t>3</w:t>
      </w:r>
      <w:r w:rsidRPr="00E3534A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 xml:space="preserve">z., </w:t>
      </w:r>
      <w:r w:rsidR="00B26827">
        <w:rPr>
          <w:rFonts w:ascii="Arial" w:hAnsi="Arial" w:cs="Arial"/>
          <w:sz w:val="28"/>
          <w:szCs w:val="28"/>
        </w:rPr>
        <w:t xml:space="preserve">zákona č. 528/2003 Z. z., </w:t>
      </w:r>
      <w:r w:rsidRPr="00E3534A">
        <w:rPr>
          <w:rFonts w:ascii="Arial" w:hAnsi="Arial" w:cs="Arial"/>
          <w:sz w:val="28"/>
          <w:szCs w:val="28"/>
        </w:rPr>
        <w:t xml:space="preserve">zákona č. </w:t>
      </w:r>
      <w:r w:rsidRPr="00E3534A" w:rsidR="001E4245">
        <w:rPr>
          <w:rFonts w:ascii="Arial" w:hAnsi="Arial" w:cs="Arial"/>
          <w:sz w:val="28"/>
          <w:szCs w:val="28"/>
        </w:rPr>
        <w:t>365</w:t>
      </w:r>
      <w:r w:rsidRPr="00E3534A" w:rsidR="008A0D0B">
        <w:rPr>
          <w:rFonts w:ascii="Arial" w:hAnsi="Arial" w:cs="Arial"/>
          <w:sz w:val="28"/>
          <w:szCs w:val="28"/>
        </w:rPr>
        <w:t>/2004</w:t>
      </w:r>
      <w:r w:rsidRPr="00E3534A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 xml:space="preserve">z., zákona č. </w:t>
      </w:r>
      <w:r w:rsidRPr="00E3534A" w:rsidR="001E4245">
        <w:rPr>
          <w:rFonts w:ascii="Arial" w:hAnsi="Arial" w:cs="Arial"/>
          <w:sz w:val="28"/>
          <w:szCs w:val="28"/>
        </w:rPr>
        <w:t>455</w:t>
      </w:r>
      <w:r w:rsidRPr="00E3534A">
        <w:rPr>
          <w:rFonts w:ascii="Arial" w:hAnsi="Arial" w:cs="Arial"/>
          <w:sz w:val="28"/>
          <w:szCs w:val="28"/>
        </w:rPr>
        <w:t>/200</w:t>
      </w:r>
      <w:r w:rsidRPr="00E3534A" w:rsidR="008A0D0B">
        <w:rPr>
          <w:rFonts w:ascii="Arial" w:hAnsi="Arial" w:cs="Arial"/>
          <w:sz w:val="28"/>
          <w:szCs w:val="28"/>
        </w:rPr>
        <w:t>4</w:t>
      </w:r>
      <w:r w:rsidRPr="00E3534A" w:rsidR="00A04B39">
        <w:rPr>
          <w:rFonts w:ascii="Arial" w:hAnsi="Arial" w:cs="Arial"/>
          <w:sz w:val="28"/>
          <w:szCs w:val="28"/>
        </w:rPr>
        <w:t xml:space="preserve">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 w:rsidR="00A04B39">
        <w:rPr>
          <w:rFonts w:ascii="Arial" w:hAnsi="Arial" w:cs="Arial"/>
          <w:sz w:val="28"/>
          <w:szCs w:val="28"/>
        </w:rPr>
        <w:t>z., zákona č. </w:t>
      </w:r>
      <w:r w:rsidRPr="00E3534A" w:rsidR="001E4245">
        <w:rPr>
          <w:rFonts w:ascii="Arial" w:hAnsi="Arial" w:cs="Arial"/>
          <w:sz w:val="28"/>
          <w:szCs w:val="28"/>
        </w:rPr>
        <w:t>523</w:t>
      </w:r>
      <w:r w:rsidRPr="00E3534A">
        <w:rPr>
          <w:rFonts w:ascii="Arial" w:hAnsi="Arial" w:cs="Arial"/>
          <w:sz w:val="28"/>
          <w:szCs w:val="28"/>
        </w:rPr>
        <w:t>/2004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>z.</w:t>
      </w:r>
      <w:r w:rsidRPr="00E3534A" w:rsidR="001E4245">
        <w:rPr>
          <w:rFonts w:ascii="Arial" w:hAnsi="Arial" w:cs="Arial"/>
          <w:sz w:val="28"/>
          <w:szCs w:val="28"/>
        </w:rPr>
        <w:t>,</w:t>
      </w:r>
      <w:r w:rsidRPr="00E3534A">
        <w:rPr>
          <w:rFonts w:ascii="Arial" w:hAnsi="Arial" w:cs="Arial"/>
          <w:sz w:val="28"/>
          <w:szCs w:val="28"/>
        </w:rPr>
        <w:t xml:space="preserve"> zákona č. </w:t>
      </w:r>
      <w:r w:rsidRPr="00E3534A" w:rsidR="001E4245">
        <w:rPr>
          <w:rFonts w:ascii="Arial" w:hAnsi="Arial" w:cs="Arial"/>
          <w:sz w:val="28"/>
          <w:szCs w:val="28"/>
        </w:rPr>
        <w:t>578</w:t>
      </w:r>
      <w:r w:rsidRPr="00E3534A">
        <w:rPr>
          <w:rFonts w:ascii="Arial" w:hAnsi="Arial" w:cs="Arial"/>
          <w:sz w:val="28"/>
          <w:szCs w:val="28"/>
        </w:rPr>
        <w:t>/2004 Z.</w:t>
      </w:r>
      <w:r w:rsidRPr="00E3534A" w:rsidR="001E4245">
        <w:rPr>
          <w:rFonts w:ascii="Arial" w:hAnsi="Arial" w:cs="Arial"/>
          <w:sz w:val="28"/>
          <w:szCs w:val="28"/>
        </w:rPr>
        <w:t xml:space="preserve"> </w:t>
      </w:r>
      <w:r w:rsidRPr="00E3534A">
        <w:rPr>
          <w:rFonts w:ascii="Arial" w:hAnsi="Arial" w:cs="Arial"/>
          <w:sz w:val="28"/>
          <w:szCs w:val="28"/>
        </w:rPr>
        <w:t>z.</w:t>
      </w:r>
      <w:r w:rsidRPr="00E3534A" w:rsidR="001E4245">
        <w:rPr>
          <w:rFonts w:ascii="Arial" w:hAnsi="Arial" w:cs="Arial"/>
          <w:sz w:val="28"/>
          <w:szCs w:val="28"/>
        </w:rPr>
        <w:t>, zá</w:t>
      </w:r>
      <w:r w:rsidRPr="00E3534A" w:rsidR="00230CCD">
        <w:rPr>
          <w:rFonts w:ascii="Arial" w:hAnsi="Arial" w:cs="Arial"/>
          <w:sz w:val="28"/>
          <w:szCs w:val="28"/>
        </w:rPr>
        <w:t>kona č. 5/2005 Z. z., zákona č. </w:t>
      </w:r>
      <w:r w:rsidRPr="00E3534A" w:rsidR="001E4245">
        <w:rPr>
          <w:rFonts w:ascii="Arial" w:hAnsi="Arial" w:cs="Arial"/>
          <w:sz w:val="28"/>
          <w:szCs w:val="28"/>
        </w:rPr>
        <w:t>332/2005 Z. z.</w:t>
      </w:r>
      <w:r w:rsidR="00F3272E">
        <w:rPr>
          <w:rFonts w:ascii="Arial" w:hAnsi="Arial" w:cs="Arial"/>
          <w:sz w:val="28"/>
          <w:szCs w:val="28"/>
        </w:rPr>
        <w:t xml:space="preserve"> a </w:t>
      </w:r>
      <w:r w:rsidR="00290FA0">
        <w:rPr>
          <w:rFonts w:ascii="Arial" w:hAnsi="Arial" w:cs="Arial"/>
          <w:sz w:val="28"/>
          <w:szCs w:val="28"/>
        </w:rPr>
        <w:t> </w:t>
      </w:r>
      <w:r w:rsidRPr="00E3534A" w:rsidR="001E4245">
        <w:rPr>
          <w:rFonts w:ascii="Arial" w:hAnsi="Arial" w:cs="Arial"/>
          <w:sz w:val="28"/>
          <w:szCs w:val="28"/>
        </w:rPr>
        <w:t xml:space="preserve">zákona č. 363/2007 Z. z. </w:t>
      </w:r>
      <w:r w:rsidRPr="00E3534A">
        <w:rPr>
          <w:rFonts w:ascii="Arial" w:hAnsi="Arial" w:cs="Arial"/>
          <w:sz w:val="28"/>
          <w:szCs w:val="28"/>
        </w:rPr>
        <w:t xml:space="preserve"> sa mení takto:</w:t>
      </w:r>
    </w:p>
    <w:p w:rsidR="00B83209" w:rsidRPr="00E3534A" w:rsidP="002A78CF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 xml:space="preserve">1. V § 74 sa vypúšťa odsek 3. </w:t>
      </w: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 xml:space="preserve">2.  V § 113a ods. 6 sa vypúšťa prvá veta. </w:t>
      </w: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both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center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Čl. II</w:t>
      </w:r>
    </w:p>
    <w:p w:rsidR="00B83209" w:rsidRPr="00E3534A" w:rsidP="00B83209">
      <w:pPr>
        <w:jc w:val="center"/>
        <w:rPr>
          <w:rFonts w:ascii="Arial" w:hAnsi="Arial" w:cs="Arial"/>
          <w:sz w:val="28"/>
          <w:szCs w:val="28"/>
        </w:rPr>
      </w:pPr>
    </w:p>
    <w:p w:rsidR="00B83209" w:rsidRPr="00E3534A" w:rsidP="00B83209">
      <w:pPr>
        <w:jc w:val="center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ab/>
        <w:t xml:space="preserve">Tento zákon nadobúda účinnosť 1. marca 2008. </w:t>
      </w:r>
    </w:p>
    <w:p w:rsidR="008A2523" w:rsidRPr="00E3534A" w:rsidP="002A78CF">
      <w:pPr>
        <w:ind w:left="720"/>
        <w:rPr>
          <w:rFonts w:ascii="Arial" w:hAnsi="Arial" w:cs="Arial"/>
          <w:sz w:val="28"/>
          <w:szCs w:val="28"/>
        </w:rPr>
      </w:pPr>
    </w:p>
    <w:p w:rsidR="008A2523" w:rsidRPr="00E3534A" w:rsidP="002A78CF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8B3F1D" w:rsidP="00C2036B">
      <w:pPr>
        <w:pStyle w:val="BodyTextIndent3"/>
        <w:spacing w:line="365" w:lineRule="exact"/>
        <w:ind w:left="720" w:firstLine="0"/>
        <w:jc w:val="center"/>
        <w:rPr>
          <w:rFonts w:ascii="Arial" w:hAnsi="Arial" w:cs="Arial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8A2523" w:rsidRPr="00E3534A" w:rsidP="00CA5E82">
      <w:pPr>
        <w:pStyle w:val="BodyTextIndent3"/>
        <w:spacing w:line="365" w:lineRule="exact"/>
        <w:ind w:left="720" w:hanging="720"/>
        <w:jc w:val="center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Dôvodová správa</w:t>
      </w:r>
    </w:p>
    <w:p w:rsidR="00CA5E82" w:rsidRPr="00E3534A" w:rsidP="00CA5E82">
      <w:pPr>
        <w:pStyle w:val="BodyTextIndent3"/>
        <w:spacing w:line="365" w:lineRule="exact"/>
        <w:ind w:left="720" w:hanging="720"/>
        <w:jc w:val="center"/>
        <w:rPr>
          <w:rFonts w:ascii="Arial" w:hAnsi="Arial" w:cs="Arial"/>
          <w:sz w:val="28"/>
          <w:szCs w:val="28"/>
        </w:rPr>
      </w:pPr>
    </w:p>
    <w:p w:rsidR="008A2523" w:rsidP="00CA5E82">
      <w:pPr>
        <w:pStyle w:val="BodyTextIndent3"/>
        <w:spacing w:line="365" w:lineRule="exact"/>
        <w:ind w:left="720" w:hanging="720"/>
        <w:jc w:val="center"/>
        <w:rPr>
          <w:rFonts w:ascii="Arial" w:hAnsi="Arial" w:cs="Arial"/>
          <w:sz w:val="28"/>
          <w:szCs w:val="28"/>
          <w:u w:val="single"/>
        </w:rPr>
      </w:pPr>
      <w:r w:rsidR="00BB5B67">
        <w:rPr>
          <w:rFonts w:ascii="Arial" w:hAnsi="Arial" w:cs="Arial"/>
          <w:sz w:val="28"/>
          <w:szCs w:val="28"/>
          <w:u w:val="single"/>
        </w:rPr>
        <w:t xml:space="preserve">A. </w:t>
      </w:r>
      <w:r w:rsidRPr="00E3534A">
        <w:rPr>
          <w:rFonts w:ascii="Arial" w:hAnsi="Arial" w:cs="Arial"/>
          <w:sz w:val="28"/>
          <w:szCs w:val="28"/>
          <w:u w:val="single"/>
        </w:rPr>
        <w:t>Všeobecná časť</w:t>
      </w:r>
    </w:p>
    <w:p w:rsidR="00CA5E82" w:rsidP="00CA5E82">
      <w:pPr>
        <w:pStyle w:val="BodyTextIndent3"/>
        <w:spacing w:line="365" w:lineRule="exact"/>
        <w:ind w:left="720" w:hanging="720"/>
        <w:jc w:val="center"/>
        <w:rPr>
          <w:rFonts w:ascii="Arial" w:hAnsi="Arial" w:cs="Arial"/>
          <w:sz w:val="28"/>
          <w:szCs w:val="28"/>
          <w:u w:val="single"/>
        </w:rPr>
      </w:pPr>
    </w:p>
    <w:p w:rsidR="00CA5E82" w:rsidRPr="00E3534A" w:rsidP="00CA5E82">
      <w:pPr>
        <w:pStyle w:val="BodyTextIndent3"/>
        <w:spacing w:line="365" w:lineRule="exact"/>
        <w:ind w:left="720" w:hanging="720"/>
        <w:jc w:val="center"/>
        <w:rPr>
          <w:rFonts w:ascii="Arial" w:hAnsi="Arial" w:cs="Arial"/>
          <w:sz w:val="28"/>
          <w:szCs w:val="28"/>
          <w:u w:val="single"/>
        </w:rPr>
      </w:pPr>
    </w:p>
    <w:p w:rsidR="008A2523" w:rsidRPr="00E3534A" w:rsidP="008A2523">
      <w:pPr>
        <w:pStyle w:val="BodyTextIndent3"/>
        <w:spacing w:line="365" w:lineRule="exact"/>
        <w:ind w:left="720"/>
        <w:rPr>
          <w:rFonts w:ascii="Arial" w:hAnsi="Arial" w:cs="Arial"/>
          <w:sz w:val="28"/>
          <w:szCs w:val="28"/>
          <w:u w:val="single"/>
        </w:rPr>
      </w:pP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  <w:r w:rsidRPr="00E3534A" w:rsidR="0068254B">
        <w:rPr>
          <w:rFonts w:ascii="Arial" w:hAnsi="Arial" w:cs="Arial"/>
          <w:spacing w:val="-2"/>
          <w:sz w:val="28"/>
          <w:szCs w:val="28"/>
        </w:rPr>
        <w:t xml:space="preserve">  </w:t>
      </w:r>
      <w:r>
        <w:rPr>
          <w:rFonts w:ascii="Arial" w:hAnsi="Arial" w:cs="Arial"/>
          <w:spacing w:val="-2"/>
          <w:sz w:val="28"/>
          <w:szCs w:val="28"/>
        </w:rPr>
        <w:tab/>
        <w:t xml:space="preserve">Účelom návrhu zákona, ktorým sa mení </w:t>
      </w:r>
      <w:r w:rsidRPr="00E3534A">
        <w:rPr>
          <w:rFonts w:ascii="Arial" w:hAnsi="Arial" w:cs="Arial"/>
          <w:sz w:val="28"/>
          <w:szCs w:val="28"/>
        </w:rPr>
        <w:t>zákon č. 131/2002 Z. z. o vysokých školách a o zmene a doplnení niektorých zákonov v znení neskorších predpisov</w:t>
      </w:r>
      <w:r w:rsidR="00D068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je zjednotiť aplikáciu zákona v praxi a odstrániť pochybnosti, ktoré sa objavili po prijatí ostatnej novely dotknutého zákona. Platnosť ustanoveni</w:t>
      </w:r>
      <w:r w:rsidR="00676CC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§ 74 ods. 3</w:t>
      </w:r>
      <w:r w:rsidR="00676CC9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> rozsahu týždenného pracovného času zamestnancov vysokých škôl (najviac 58 hodín) skončila podľa prechodného ustanovenia § 113 ods. 6 nadobudnutím platnosti zmluvy o pristúpení Slovenskej republiky do Európskej únie, čiže 1. mája 2004.</w:t>
      </w: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Ostatná novela zákona o vysokých školách (zákon č. 363/2007 Z. z.) v 194. bode </w:t>
      </w:r>
      <w:r w:rsidR="00676CC9">
        <w:rPr>
          <w:rFonts w:ascii="Arial" w:hAnsi="Arial" w:cs="Arial"/>
          <w:sz w:val="28"/>
          <w:szCs w:val="28"/>
        </w:rPr>
        <w:t xml:space="preserve">vypustila </w:t>
      </w:r>
      <w:r>
        <w:rPr>
          <w:rFonts w:ascii="Arial" w:hAnsi="Arial" w:cs="Arial"/>
          <w:sz w:val="28"/>
          <w:szCs w:val="28"/>
        </w:rPr>
        <w:t xml:space="preserve">z § 113 odsek 6. Ponechala však v zákone neplatné (skonzumované) ustanovenie § 74 ods. 3, čím v radoch odbornej verejnosti spôsobila právnu neistotu pri výklade a aplikácii konkrétneho ustanovenia v praxi. </w:t>
      </w: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Účelom prechodných ustanovení je upraviť vplyv navrhovaného zákona na právne vzťahy upravené doterajším zákonom</w:t>
      </w:r>
      <w:r w:rsidR="00B2799A">
        <w:rPr>
          <w:rFonts w:ascii="Arial" w:hAnsi="Arial" w:cs="Arial"/>
          <w:sz w:val="28"/>
          <w:szCs w:val="28"/>
        </w:rPr>
        <w:t xml:space="preserve">, </w:t>
      </w:r>
      <w:r w:rsidR="00676CC9">
        <w:rPr>
          <w:rFonts w:ascii="Arial" w:hAnsi="Arial" w:cs="Arial"/>
          <w:sz w:val="28"/>
          <w:szCs w:val="28"/>
        </w:rPr>
        <w:t>prípadne časovo obmedziť platnosť niektorých ustanovení zákona</w:t>
      </w:r>
      <w:r>
        <w:rPr>
          <w:rFonts w:ascii="Arial" w:hAnsi="Arial" w:cs="Arial"/>
          <w:sz w:val="28"/>
          <w:szCs w:val="28"/>
        </w:rPr>
        <w:t>. Po splnení svojej tranzitórnej funkcie sa stávajú obsolétne, nestrácajú však platnosť a účinnosť.</w:t>
      </w:r>
      <w:r w:rsidR="00D93A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Zrušenie konkrét</w:t>
      </w:r>
      <w:r>
        <w:rPr>
          <w:rFonts w:ascii="Arial" w:hAnsi="Arial" w:cs="Arial"/>
          <w:sz w:val="28"/>
          <w:szCs w:val="28"/>
        </w:rPr>
        <w:t xml:space="preserve">neho prechodného ustanovenia </w:t>
      </w:r>
      <w:r w:rsidR="006718B3">
        <w:rPr>
          <w:rFonts w:ascii="Arial" w:hAnsi="Arial" w:cs="Arial"/>
          <w:sz w:val="28"/>
          <w:szCs w:val="28"/>
        </w:rPr>
        <w:t>(§ 113 ods. </w:t>
      </w:r>
      <w:r w:rsidR="00676CC9">
        <w:rPr>
          <w:rFonts w:ascii="Arial" w:hAnsi="Arial" w:cs="Arial"/>
          <w:sz w:val="28"/>
          <w:szCs w:val="28"/>
        </w:rPr>
        <w:t xml:space="preserve">6) </w:t>
      </w:r>
      <w:r>
        <w:rPr>
          <w:rFonts w:ascii="Arial" w:hAnsi="Arial" w:cs="Arial"/>
          <w:sz w:val="28"/>
          <w:szCs w:val="28"/>
        </w:rPr>
        <w:t xml:space="preserve">v dotknutom </w:t>
      </w:r>
      <w:r w:rsidR="00FC06A9">
        <w:rPr>
          <w:rFonts w:ascii="Arial" w:hAnsi="Arial" w:cs="Arial"/>
          <w:sz w:val="28"/>
          <w:szCs w:val="28"/>
        </w:rPr>
        <w:t xml:space="preserve">zákone </w:t>
      </w:r>
      <w:r>
        <w:rPr>
          <w:rFonts w:ascii="Arial" w:hAnsi="Arial" w:cs="Arial"/>
          <w:sz w:val="28"/>
          <w:szCs w:val="28"/>
        </w:rPr>
        <w:t>neznamená obnovenie platnosti ustanovenia</w:t>
      </w:r>
      <w:r w:rsidR="006718B3">
        <w:rPr>
          <w:rFonts w:ascii="Arial" w:hAnsi="Arial" w:cs="Arial"/>
          <w:sz w:val="28"/>
          <w:szCs w:val="28"/>
        </w:rPr>
        <w:t xml:space="preserve"> (§ </w:t>
      </w:r>
      <w:r w:rsidR="00676CC9">
        <w:rPr>
          <w:rFonts w:ascii="Arial" w:hAnsi="Arial" w:cs="Arial"/>
          <w:sz w:val="28"/>
          <w:szCs w:val="28"/>
        </w:rPr>
        <w:t>74 ods. 3)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602D7" w:rsidP="00E602D7">
      <w:pPr>
        <w:pStyle w:val="BodyText"/>
        <w:rPr>
          <w:rFonts w:ascii="Arial" w:hAnsi="Arial" w:cs="Arial"/>
          <w:sz w:val="28"/>
          <w:szCs w:val="28"/>
        </w:rPr>
      </w:pPr>
    </w:p>
    <w:p w:rsidR="00E602D7" w:rsidRPr="00E3534A" w:rsidP="00FA231A">
      <w:pPr>
        <w:pStyle w:val="BodyTex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V dôsledku uvedeného a v záujme čistoty právneho predpisu je treba vypustiť neplatné ustanovenie zo zákona. </w:t>
      </w:r>
    </w:p>
    <w:p w:rsidR="00E602D7" w:rsidRPr="00E3534A" w:rsidP="00FA231A">
      <w:pPr>
        <w:autoSpaceDE/>
        <w:autoSpaceDN/>
        <w:ind w:left="720"/>
        <w:jc w:val="both"/>
        <w:rPr>
          <w:rFonts w:ascii="Arial" w:hAnsi="Arial" w:cs="Arial"/>
          <w:sz w:val="28"/>
          <w:szCs w:val="28"/>
        </w:rPr>
      </w:pPr>
    </w:p>
    <w:p w:rsidR="00A61CC6" w:rsidRPr="00E3534A" w:rsidP="00FA231A">
      <w:pPr>
        <w:autoSpaceDE/>
        <w:autoSpaceDN/>
        <w:jc w:val="both"/>
        <w:rPr>
          <w:rFonts w:ascii="Arial" w:hAnsi="Arial" w:cs="Arial"/>
          <w:sz w:val="28"/>
          <w:szCs w:val="28"/>
          <w:lang w:eastAsia="sk-SK"/>
        </w:rPr>
      </w:pPr>
      <w:r w:rsidRPr="00E3534A">
        <w:rPr>
          <w:rFonts w:ascii="Arial" w:hAnsi="Arial" w:cs="Arial"/>
          <w:color w:val="000000"/>
          <w:spacing w:val="-3"/>
          <w:sz w:val="28"/>
          <w:szCs w:val="28"/>
        </w:rPr>
        <w:t xml:space="preserve">    </w:t>
      </w:r>
      <w:r w:rsidRPr="00E3534A" w:rsidR="00230CCD">
        <w:rPr>
          <w:rFonts w:ascii="Arial" w:hAnsi="Arial" w:cs="Arial"/>
          <w:color w:val="000000"/>
          <w:spacing w:val="-3"/>
          <w:sz w:val="28"/>
          <w:szCs w:val="28"/>
        </w:rPr>
        <w:tab/>
      </w:r>
      <w:r w:rsidRPr="00E3534A" w:rsidR="008A2523">
        <w:rPr>
          <w:rFonts w:ascii="Arial" w:hAnsi="Arial" w:cs="Arial"/>
          <w:sz w:val="28"/>
          <w:szCs w:val="28"/>
        </w:rPr>
        <w:t>Návrh zákona je v </w:t>
      </w:r>
      <w:r w:rsidRPr="00E3534A" w:rsidR="008A2523">
        <w:rPr>
          <w:rFonts w:ascii="Arial" w:hAnsi="Arial" w:cs="Arial"/>
          <w:sz w:val="28"/>
          <w:szCs w:val="28"/>
        </w:rPr>
        <w:t>súlade s Ústavou Slovenskej republiky</w:t>
      </w:r>
      <w:r w:rsidR="00FA231A">
        <w:rPr>
          <w:rFonts w:ascii="Arial" w:hAnsi="Arial" w:cs="Arial"/>
          <w:sz w:val="28"/>
          <w:szCs w:val="28"/>
        </w:rPr>
        <w:t xml:space="preserve">, zákonmi a medzinárodnými zmluvami, ktorými je Slovenská republika viazaná. </w:t>
      </w:r>
    </w:p>
    <w:p w:rsidR="001D2809" w:rsidP="00A04B39">
      <w:pPr>
        <w:autoSpaceDE/>
        <w:autoSpaceDN/>
        <w:spacing w:line="360" w:lineRule="auto"/>
        <w:jc w:val="both"/>
        <w:rPr>
          <w:rFonts w:ascii="Arial" w:hAnsi="Arial" w:cs="Arial"/>
          <w:sz w:val="28"/>
          <w:szCs w:val="28"/>
          <w:lang w:eastAsia="sk-SK"/>
        </w:rPr>
      </w:pPr>
      <w:r w:rsidRPr="00E3534A" w:rsidR="00230CCD">
        <w:rPr>
          <w:rFonts w:ascii="Arial" w:hAnsi="Arial" w:cs="Arial"/>
          <w:sz w:val="28"/>
          <w:szCs w:val="28"/>
          <w:lang w:eastAsia="sk-SK"/>
        </w:rPr>
        <w:tab/>
      </w:r>
    </w:p>
    <w:p w:rsidR="001D2809" w:rsidP="00A04B39">
      <w:pPr>
        <w:autoSpaceDE/>
        <w:autoSpaceDN/>
        <w:spacing w:line="360" w:lineRule="auto"/>
        <w:jc w:val="both"/>
        <w:rPr>
          <w:rFonts w:ascii="Arial" w:hAnsi="Arial" w:cs="Arial"/>
          <w:sz w:val="28"/>
          <w:szCs w:val="28"/>
          <w:lang w:eastAsia="sk-SK"/>
        </w:rPr>
      </w:pPr>
    </w:p>
    <w:p w:rsidR="001D2809" w:rsidP="00A04B39">
      <w:pPr>
        <w:autoSpaceDE/>
        <w:autoSpaceDN/>
        <w:spacing w:line="360" w:lineRule="auto"/>
        <w:jc w:val="both"/>
        <w:rPr>
          <w:rFonts w:ascii="Arial" w:hAnsi="Arial" w:cs="Arial"/>
          <w:sz w:val="28"/>
          <w:szCs w:val="28"/>
          <w:lang w:eastAsia="sk-SK"/>
        </w:rPr>
      </w:pPr>
    </w:p>
    <w:p w:rsidR="001D2809" w:rsidP="00A04B39">
      <w:pPr>
        <w:autoSpaceDE/>
        <w:autoSpaceDN/>
        <w:spacing w:line="360" w:lineRule="auto"/>
        <w:jc w:val="both"/>
        <w:rPr>
          <w:rFonts w:ascii="Arial" w:hAnsi="Arial" w:cs="Arial"/>
          <w:sz w:val="28"/>
          <w:szCs w:val="28"/>
          <w:lang w:eastAsia="sk-SK"/>
        </w:rPr>
      </w:pPr>
    </w:p>
    <w:p w:rsidR="0005477A" w:rsidP="003478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4B9D" w:rsidP="00347856">
      <w:pPr>
        <w:jc w:val="center"/>
        <w:rPr>
          <w:rFonts w:ascii="Arial" w:hAnsi="Arial" w:cs="Arial"/>
          <w:b/>
          <w:bCs/>
          <w:sz w:val="28"/>
          <w:szCs w:val="28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3284A" w:rsidP="001B2EFF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B2EFF" w:rsidRPr="00E3534A" w:rsidP="001B2EFF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534A">
        <w:rPr>
          <w:rFonts w:ascii="Arial" w:hAnsi="Arial" w:cs="Arial"/>
          <w:b/>
          <w:bCs/>
          <w:sz w:val="28"/>
          <w:szCs w:val="28"/>
        </w:rPr>
        <w:t>DOLOŽKA ZLUČITEĽNOSTI</w:t>
      </w:r>
    </w:p>
    <w:p w:rsidR="001B2EFF" w:rsidRPr="00E3534A" w:rsidP="001B2EFF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534A">
        <w:rPr>
          <w:rFonts w:ascii="Arial" w:hAnsi="Arial" w:cs="Arial"/>
          <w:b/>
          <w:bCs/>
          <w:sz w:val="28"/>
          <w:szCs w:val="28"/>
        </w:rPr>
        <w:t>návrhu zákona</w:t>
      </w:r>
    </w:p>
    <w:p w:rsidR="001B2EFF" w:rsidRPr="00E3534A" w:rsidP="001B2EFF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b/>
          <w:bCs/>
          <w:sz w:val="28"/>
          <w:szCs w:val="28"/>
        </w:rPr>
        <w:t>s právom Európskych spoločenstiev a právom Európskej únie</w:t>
      </w:r>
    </w:p>
    <w:p w:rsidR="001B2EFF" w:rsidRPr="00E3534A" w:rsidP="001B2EFF">
      <w:pPr>
        <w:tabs>
          <w:tab w:val="left" w:pos="284"/>
        </w:tabs>
        <w:spacing w:before="60"/>
        <w:jc w:val="both"/>
        <w:rPr>
          <w:rFonts w:ascii="Arial" w:hAnsi="Arial" w:cs="Arial"/>
          <w:sz w:val="28"/>
          <w:szCs w:val="28"/>
        </w:rPr>
      </w:pPr>
      <w:r w:rsidRPr="00E3534A">
        <w:rPr>
          <w:rFonts w:ascii="Arial" w:hAnsi="Arial" w:cs="Arial"/>
          <w:sz w:val="28"/>
          <w:szCs w:val="28"/>
        </w:rPr>
        <w:t> </w:t>
      </w:r>
    </w:p>
    <w:p w:rsidR="001B2EFF" w:rsidRPr="00E3534A" w:rsidP="00D71F72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:rsidR="00E3284A" w:rsidRPr="00E3284A" w:rsidP="00D71F72">
      <w:pPr>
        <w:numPr>
          <w:ilvl w:val="0"/>
          <w:numId w:val="6"/>
        </w:numPr>
        <w:tabs>
          <w:tab w:val="left" w:pos="432"/>
        </w:tabs>
        <w:autoSpaceDE/>
        <w:autoSpaceDN/>
        <w:jc w:val="both"/>
        <w:rPr>
          <w:rFonts w:ascii="Arial" w:hAnsi="Arial" w:cs="Arial"/>
        </w:rPr>
      </w:pPr>
      <w:r w:rsidRPr="00E3534A" w:rsidR="001B2EFF">
        <w:rPr>
          <w:rFonts w:ascii="Arial" w:hAnsi="Arial" w:cs="Arial"/>
          <w:b/>
          <w:bCs/>
        </w:rPr>
        <w:t xml:space="preserve">Predkladateľ zákona: </w:t>
      </w:r>
      <w:r w:rsidRPr="00E3534A" w:rsidR="001B2EFF">
        <w:rPr>
          <w:rFonts w:ascii="Arial" w:hAnsi="Arial" w:cs="Arial"/>
        </w:rPr>
        <w:t xml:space="preserve"> </w:t>
      </w:r>
      <w:r w:rsidRPr="00E3534A" w:rsidR="001B2EFF">
        <w:rPr>
          <w:rFonts w:ascii="Arial" w:hAnsi="Arial" w:cs="Arial"/>
          <w:b/>
          <w:bCs/>
        </w:rPr>
        <w:t xml:space="preserve"> </w:t>
      </w:r>
      <w:r w:rsidR="006D10D2">
        <w:rPr>
          <w:rFonts w:ascii="Arial" w:hAnsi="Arial" w:cs="Arial"/>
          <w:b/>
          <w:bCs/>
        </w:rPr>
        <w:t xml:space="preserve"> </w:t>
      </w:r>
      <w:r w:rsidRPr="00E3284A" w:rsidR="005A3369">
        <w:rPr>
          <w:rFonts w:ascii="Arial" w:hAnsi="Arial" w:cs="Arial"/>
          <w:bCs/>
        </w:rPr>
        <w:t>Mojmír M</w:t>
      </w:r>
      <w:r w:rsidR="00D34122">
        <w:rPr>
          <w:rFonts w:ascii="Arial" w:hAnsi="Arial" w:cs="Arial"/>
          <w:bCs/>
        </w:rPr>
        <w:t>amoj</w:t>
      </w:r>
      <w:r w:rsidR="00D34122">
        <w:rPr>
          <w:rFonts w:ascii="Arial" w:hAnsi="Arial" w:cs="Arial"/>
          <w:bCs/>
        </w:rPr>
        <w:t>ka,</w:t>
      </w:r>
      <w:r w:rsidRPr="00E3284A" w:rsidR="005A3369">
        <w:rPr>
          <w:rFonts w:ascii="Arial" w:hAnsi="Arial" w:cs="Arial"/>
          <w:bCs/>
        </w:rPr>
        <w:t xml:space="preserve"> </w:t>
      </w:r>
      <w:r w:rsidRPr="00E3284A" w:rsidR="001B2EFF">
        <w:rPr>
          <w:rFonts w:ascii="Arial" w:hAnsi="Arial" w:cs="Arial"/>
          <w:bCs/>
        </w:rPr>
        <w:t xml:space="preserve">poslanec Národnej rady </w:t>
      </w:r>
    </w:p>
    <w:p w:rsidR="001B2EFF" w:rsidRPr="00E3284A" w:rsidP="00D71F72">
      <w:pPr>
        <w:autoSpaceDE/>
        <w:autoSpaceDN/>
        <w:jc w:val="both"/>
        <w:rPr>
          <w:rFonts w:ascii="Arial" w:hAnsi="Arial" w:cs="Arial"/>
        </w:rPr>
      </w:pPr>
      <w:r w:rsidRPr="00E3284A" w:rsidR="00E3284A">
        <w:rPr>
          <w:rFonts w:ascii="Arial" w:hAnsi="Arial" w:cs="Arial"/>
          <w:bCs/>
        </w:rPr>
        <w:tab/>
        <w:tab/>
        <w:tab/>
        <w:tab/>
        <w:t xml:space="preserve">    </w:t>
      </w:r>
      <w:r w:rsidRPr="00E3284A">
        <w:rPr>
          <w:rFonts w:ascii="Arial" w:hAnsi="Arial" w:cs="Arial"/>
          <w:bCs/>
        </w:rPr>
        <w:t>Slovenskej republiky</w:t>
      </w:r>
      <w:r w:rsidRPr="00E3284A">
        <w:rPr>
          <w:rFonts w:ascii="Arial" w:hAnsi="Arial" w:cs="Arial"/>
        </w:rPr>
        <w:t> </w:t>
      </w:r>
    </w:p>
    <w:p w:rsidR="001B2EFF" w:rsidRPr="00E3284A" w:rsidP="001B2EFF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1B2EFF" w:rsidRPr="00E3534A" w:rsidP="00735752">
      <w:pPr>
        <w:numPr>
          <w:ilvl w:val="0"/>
          <w:numId w:val="6"/>
        </w:numPr>
        <w:tabs>
          <w:tab w:val="left" w:pos="360"/>
          <w:tab w:val="left" w:pos="432"/>
        </w:tabs>
        <w:autoSpaceDE/>
        <w:autoSpaceDN/>
        <w:spacing w:before="60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</w:rPr>
        <w:t>Názov návrhu zákona:</w:t>
      </w:r>
      <w:r w:rsidRPr="00E3534A">
        <w:rPr>
          <w:rFonts w:ascii="Arial" w:hAnsi="Arial" w:cs="Arial"/>
        </w:rPr>
        <w:t xml:space="preserve">  </w:t>
      </w:r>
      <w:r w:rsidR="00851DA8">
        <w:rPr>
          <w:rFonts w:ascii="Arial" w:hAnsi="Arial" w:cs="Arial"/>
        </w:rPr>
        <w:t>n</w:t>
      </w:r>
      <w:r w:rsidRPr="00E3534A">
        <w:rPr>
          <w:rFonts w:ascii="Arial" w:hAnsi="Arial" w:cs="Arial"/>
        </w:rPr>
        <w:t>ávrh zákona, ktorým sa mení zákon č. 131/2002 Z. z. o vysokých školách a o zmene a doplnení niektorých zákonov v znení neskorších predpisov</w:t>
      </w:r>
    </w:p>
    <w:p w:rsidR="00735752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ind w:left="360" w:hanging="360"/>
        <w:jc w:val="both"/>
        <w:rPr>
          <w:rFonts w:ascii="Arial" w:hAnsi="Arial" w:cs="Arial"/>
        </w:rPr>
      </w:pPr>
      <w:r w:rsidRPr="00735752">
        <w:rPr>
          <w:rFonts w:ascii="Arial" w:hAnsi="Arial" w:cs="Arial"/>
          <w:b/>
        </w:rPr>
        <w:t>3. V práve ES a EÚ problematika návrhu zákona:</w:t>
      </w:r>
      <w:r w:rsidRPr="00735752">
        <w:rPr>
          <w:rFonts w:ascii="Arial" w:hAnsi="Arial" w:cs="Arial"/>
        </w:rPr>
        <w:t xml:space="preserve"> je upravená v čl. 149 Zmluvy o založení Európskeho spoločenstva v znení jej neskorších zmien a doplnení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  <w:b/>
        </w:rPr>
      </w:pPr>
      <w:r w:rsidRPr="00735752">
        <w:rPr>
          <w:rFonts w:ascii="Arial" w:hAnsi="Arial" w:cs="Arial"/>
          <w:b/>
        </w:rPr>
        <w:t xml:space="preserve">4. </w:t>
      </w:r>
      <w:r w:rsidR="00D71F72">
        <w:rPr>
          <w:rFonts w:ascii="Arial" w:hAnsi="Arial" w:cs="Arial"/>
          <w:b/>
        </w:rPr>
        <w:t xml:space="preserve"> </w:t>
      </w:r>
      <w:r w:rsidRPr="00735752">
        <w:rPr>
          <w:rFonts w:ascii="Arial" w:hAnsi="Arial" w:cs="Arial"/>
          <w:b/>
        </w:rPr>
        <w:t>Záväzky Slovenskej republiky vo vzťahu k ES a EÚ:</w:t>
      </w:r>
    </w:p>
    <w:p w:rsidR="00831136" w:rsidRPr="00735752" w:rsidP="00D71F72">
      <w:pPr>
        <w:tabs>
          <w:tab w:val="left" w:pos="426"/>
        </w:tabs>
        <w:spacing w:before="60"/>
        <w:ind w:left="3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>- z Aktu o podmienkach pristúpenia SR k EÚ nevyplývajú v tejto oblasti žiadne prechodné obdobia</w:t>
      </w:r>
      <w:r w:rsidR="002F653D">
        <w:rPr>
          <w:rFonts w:ascii="Arial" w:hAnsi="Arial" w:cs="Arial"/>
        </w:rPr>
        <w:t>,</w:t>
      </w:r>
    </w:p>
    <w:p w:rsidR="00831136" w:rsidRPr="00735752" w:rsidP="00D71F72">
      <w:pPr>
        <w:tabs>
          <w:tab w:val="left" w:pos="426"/>
        </w:tabs>
        <w:spacing w:before="60"/>
        <w:ind w:left="3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>- proti SR sa ohľadne upravovanej problematiky nevedie konanie podľa čl. 226 až 228 Zmluvy o založení ES z dôvodu porušenia povinností členského štátu vyplývajúcich mu z uvedenej zmluvy</w:t>
      </w:r>
      <w:r w:rsidR="002F653D">
        <w:rPr>
          <w:rFonts w:ascii="Arial" w:hAnsi="Arial" w:cs="Arial"/>
        </w:rPr>
        <w:t>.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ab/>
        <w:tab/>
        <w:tab/>
        <w:tab/>
        <w:tab/>
        <w:tab/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  <w:b/>
        </w:rPr>
      </w:pPr>
      <w:r w:rsidRPr="00735752">
        <w:rPr>
          <w:rFonts w:ascii="Arial" w:hAnsi="Arial" w:cs="Arial"/>
          <w:b/>
        </w:rPr>
        <w:t>5. Charakteristika právnych noriem Európskej únie, ktorými je upravená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  <w:b/>
        </w:rPr>
      </w:pPr>
      <w:r w:rsidRPr="00735752">
        <w:rPr>
          <w:rFonts w:ascii="Arial" w:hAnsi="Arial" w:cs="Arial"/>
          <w:b/>
        </w:rPr>
        <w:t xml:space="preserve">    problematika návrhu zákona: </w:t>
      </w:r>
    </w:p>
    <w:p w:rsidR="00831136" w:rsidRPr="00735752" w:rsidP="00735752">
      <w:pPr>
        <w:tabs>
          <w:tab w:val="left" w:pos="426"/>
        </w:tabs>
        <w:spacing w:before="60"/>
        <w:ind w:left="3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 xml:space="preserve">V čl. 149 Zmluvy o založení Európskeho spoločenstva je upravené, že ES prispieva k rozvoju kvalitného vzdelávania a odborného vzdelávania podporovaním spolupráce medzi </w:t>
      </w:r>
      <w:r w:rsidRPr="00735752">
        <w:rPr>
          <w:rFonts w:ascii="Arial" w:hAnsi="Arial" w:cs="Arial"/>
        </w:rPr>
        <w:t>č</w:t>
      </w:r>
      <w:r w:rsidRPr="00735752">
        <w:rPr>
          <w:rFonts w:ascii="Arial" w:hAnsi="Arial" w:cs="Arial"/>
        </w:rPr>
        <w:t>lenskými štátmi, a ak je to potrebné, aj podporovaním a dop</w:t>
      </w:r>
      <w:r w:rsidRPr="00735752">
        <w:rPr>
          <w:rFonts w:ascii="Arial" w:hAnsi="Arial" w:cs="Arial"/>
        </w:rPr>
        <w:t>lň</w:t>
      </w:r>
      <w:r w:rsidRPr="00735752">
        <w:rPr>
          <w:rFonts w:ascii="Arial" w:hAnsi="Arial" w:cs="Arial"/>
        </w:rPr>
        <w:t xml:space="preserve">ovaním </w:t>
      </w:r>
      <w:r w:rsidRPr="00735752">
        <w:rPr>
          <w:rFonts w:ascii="Arial" w:hAnsi="Arial" w:cs="Arial"/>
        </w:rPr>
        <w:t>č</w:t>
      </w:r>
      <w:r w:rsidRPr="00735752">
        <w:rPr>
          <w:rFonts w:ascii="Arial" w:hAnsi="Arial" w:cs="Arial"/>
        </w:rPr>
        <w:t xml:space="preserve">innosti </w:t>
      </w:r>
      <w:r w:rsidRPr="00735752">
        <w:rPr>
          <w:rFonts w:ascii="Arial" w:hAnsi="Arial" w:cs="Arial"/>
        </w:rPr>
        <w:t>č</w:t>
      </w:r>
      <w:r w:rsidRPr="00735752">
        <w:rPr>
          <w:rFonts w:ascii="Arial" w:hAnsi="Arial" w:cs="Arial"/>
        </w:rPr>
        <w:t>lenských štátov pri plnom rešpektovaní ich zodpovednosti za obsah výu</w:t>
      </w:r>
      <w:r w:rsidRPr="00735752">
        <w:rPr>
          <w:rFonts w:ascii="Arial" w:hAnsi="Arial" w:cs="Arial"/>
        </w:rPr>
        <w:t>č</w:t>
      </w:r>
      <w:r w:rsidRPr="00735752">
        <w:rPr>
          <w:rFonts w:ascii="Arial" w:hAnsi="Arial" w:cs="Arial"/>
        </w:rPr>
        <w:t>by a organizáciu vzdelávacích systémov a za ich kultúrnu a jazykovú rozmanitos</w:t>
      </w:r>
      <w:r w:rsidRPr="00735752">
        <w:rPr>
          <w:rFonts w:ascii="Arial" w:hAnsi="Arial" w:cs="Arial"/>
        </w:rPr>
        <w:t>ť</w:t>
      </w:r>
      <w:r w:rsidRPr="00735752">
        <w:rPr>
          <w:rFonts w:ascii="Arial" w:hAnsi="Arial" w:cs="Arial"/>
        </w:rPr>
        <w:t>.</w:t>
      </w:r>
    </w:p>
    <w:p w:rsidR="00831136" w:rsidRPr="00735752" w:rsidP="00735752">
      <w:pPr>
        <w:tabs>
          <w:tab w:val="left" w:pos="426"/>
        </w:tabs>
        <w:spacing w:before="60"/>
        <w:ind w:left="3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  <w:b/>
        </w:rPr>
      </w:pPr>
      <w:r w:rsidRPr="00735752">
        <w:rPr>
          <w:rFonts w:ascii="Arial" w:hAnsi="Arial" w:cs="Arial"/>
          <w:b/>
        </w:rPr>
        <w:t xml:space="preserve">6. Vyjadrenie stupňa zlučiteľnosti s právom Európskej únie: </w:t>
      </w:r>
    </w:p>
    <w:p w:rsidR="00831136" w:rsidRPr="00735752" w:rsidP="00735752">
      <w:pPr>
        <w:tabs>
          <w:tab w:val="left" w:pos="426"/>
        </w:tabs>
        <w:spacing w:before="60"/>
        <w:ind w:left="3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 xml:space="preserve">Keďže upravovaná problematika nie je priamo upravená, stupeň zlučiteľnosti s právom ES a EÚ sa nevyjadruje. 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 xml:space="preserve">    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  <w:r w:rsidRPr="00735752">
        <w:rPr>
          <w:rFonts w:ascii="Arial" w:hAnsi="Arial" w:cs="Arial"/>
        </w:rPr>
        <w:t xml:space="preserve">      </w:t>
      </w: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831136" w:rsidRPr="00735752" w:rsidP="00735752">
      <w:pPr>
        <w:tabs>
          <w:tab w:val="left" w:pos="426"/>
        </w:tabs>
        <w:spacing w:before="60"/>
        <w:jc w:val="both"/>
        <w:rPr>
          <w:rFonts w:ascii="Arial" w:hAnsi="Arial" w:cs="Arial"/>
        </w:rPr>
      </w:pPr>
    </w:p>
    <w:p w:rsidR="002F19DC" w:rsidP="00E44B9D">
      <w:pPr>
        <w:jc w:val="center"/>
        <w:rPr>
          <w:rFonts w:ascii="Arial" w:hAnsi="Arial" w:cs="Arial"/>
          <w:b/>
          <w:bCs/>
          <w:sz w:val="28"/>
          <w:szCs w:val="28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44B9D" w:rsidP="00E44B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4B9D" w:rsidRPr="005A7C82" w:rsidP="00E44B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7C82">
        <w:rPr>
          <w:rFonts w:ascii="Arial" w:hAnsi="Arial" w:cs="Arial"/>
          <w:b/>
          <w:bCs/>
          <w:sz w:val="28"/>
          <w:szCs w:val="28"/>
        </w:rPr>
        <w:t>Doložka finančných, ekonomických, environmentálnych vplyvov, vplyvov na zamestnanosť a podnikateľské prostredie</w:t>
      </w:r>
    </w:p>
    <w:p w:rsidR="00E44B9D" w:rsidP="00E44B9D">
      <w:pPr>
        <w:tabs>
          <w:tab w:val="left" w:pos="360"/>
        </w:tabs>
        <w:autoSpaceDE/>
        <w:ind w:left="357" w:hanging="357"/>
        <w:jc w:val="both"/>
        <w:rPr>
          <w:rFonts w:ascii="Arial" w:hAnsi="Arial" w:cs="Arial"/>
        </w:rPr>
      </w:pPr>
    </w:p>
    <w:p w:rsidR="00E44B9D" w:rsidP="00E44B9D">
      <w:pPr>
        <w:tabs>
          <w:tab w:val="left" w:pos="360"/>
        </w:tabs>
        <w:autoSpaceDE/>
        <w:ind w:left="357" w:hanging="357"/>
        <w:jc w:val="both"/>
        <w:rPr>
          <w:rFonts w:ascii="Arial" w:hAnsi="Arial" w:cs="Arial"/>
        </w:rPr>
      </w:pPr>
    </w:p>
    <w:p w:rsidR="00E44B9D" w:rsidP="00E44B9D">
      <w:pPr>
        <w:tabs>
          <w:tab w:val="left" w:pos="360"/>
        </w:tabs>
        <w:autoSpaceDE/>
        <w:ind w:left="357" w:hanging="357"/>
        <w:jc w:val="both"/>
        <w:rPr>
          <w:rFonts w:ascii="Arial" w:hAnsi="Arial" w:cs="Arial"/>
        </w:rPr>
      </w:pPr>
    </w:p>
    <w:p w:rsidR="00E44B9D" w:rsidRPr="00E3534A" w:rsidP="00E44B9D">
      <w:pPr>
        <w:jc w:val="both"/>
        <w:rPr>
          <w:rFonts w:ascii="Arial" w:hAnsi="Arial" w:cs="Arial"/>
        </w:rPr>
      </w:pPr>
    </w:p>
    <w:p w:rsidR="00E44B9D" w:rsidRPr="00E3534A" w:rsidP="00E44B9D">
      <w:pPr>
        <w:tabs>
          <w:tab w:val="left" w:pos="360"/>
        </w:tabs>
        <w:autoSpaceDE/>
        <w:ind w:left="357" w:hanging="357"/>
        <w:jc w:val="both"/>
        <w:rPr>
          <w:rFonts w:ascii="Arial" w:hAnsi="Arial" w:cs="Arial"/>
        </w:rPr>
      </w:pPr>
    </w:p>
    <w:p w:rsidR="00E44B9D" w:rsidP="00E44B9D">
      <w:pPr>
        <w:autoSpaceDE/>
        <w:ind w:left="357" w:hanging="357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</w:rPr>
        <w:t>1.</w:t>
      </w:r>
      <w:r w:rsidRPr="00E3534A">
        <w:rPr>
          <w:rFonts w:ascii="Arial" w:hAnsi="Arial" w:cs="Arial"/>
        </w:rPr>
        <w:t xml:space="preserve"> </w:t>
        <w:tab/>
        <w:t xml:space="preserve">Návrh zákona </w:t>
      </w:r>
      <w:r>
        <w:rPr>
          <w:rFonts w:ascii="Arial" w:hAnsi="Arial" w:cs="Arial"/>
        </w:rPr>
        <w:t xml:space="preserve">nebude mať dopad na štátny rozpočet, rozpočty obcí a vyšších územných celkov. </w:t>
      </w:r>
    </w:p>
    <w:p w:rsidR="00E44B9D" w:rsidRPr="00E3534A" w:rsidP="00E44B9D">
      <w:pPr>
        <w:autoSpaceDE/>
        <w:ind w:left="357" w:hanging="357"/>
        <w:jc w:val="both"/>
        <w:rPr>
          <w:rFonts w:ascii="Arial" w:hAnsi="Arial" w:cs="Arial"/>
        </w:rPr>
      </w:pPr>
    </w:p>
    <w:p w:rsidR="00E44B9D" w:rsidRPr="00E3534A" w:rsidP="00E44B9D">
      <w:pPr>
        <w:ind w:left="360" w:hanging="360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</w:rPr>
        <w:t>2.</w:t>
      </w:r>
      <w:r w:rsidRPr="00E3534A">
        <w:rPr>
          <w:rFonts w:ascii="Arial" w:hAnsi="Arial" w:cs="Arial"/>
        </w:rPr>
        <w:tab/>
        <w:t>Návrh zákona ne</w:t>
      </w:r>
      <w:r>
        <w:rPr>
          <w:rFonts w:ascii="Arial" w:hAnsi="Arial" w:cs="Arial"/>
        </w:rPr>
        <w:t xml:space="preserve">bude mať </w:t>
      </w:r>
      <w:r w:rsidRPr="00E3534A">
        <w:rPr>
          <w:rFonts w:ascii="Arial" w:hAnsi="Arial" w:cs="Arial"/>
        </w:rPr>
        <w:t>finančný dopad na obyvateľov a hospodárenie podnikateľskej sféry a iných právnických osôb.</w:t>
      </w:r>
    </w:p>
    <w:p w:rsidR="00E44B9D" w:rsidRPr="00E3534A" w:rsidP="00E44B9D">
      <w:pPr>
        <w:ind w:left="360" w:hanging="360"/>
        <w:jc w:val="both"/>
        <w:rPr>
          <w:rFonts w:ascii="Arial" w:hAnsi="Arial" w:cs="Arial"/>
        </w:rPr>
      </w:pPr>
    </w:p>
    <w:p w:rsidR="00E44B9D" w:rsidRPr="00E3534A" w:rsidP="00E44B9D">
      <w:pPr>
        <w:autoSpaceDE/>
        <w:ind w:left="357" w:hanging="357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</w:rPr>
        <w:t>3.</w:t>
      </w:r>
      <w:r w:rsidRPr="00E3534A">
        <w:rPr>
          <w:rFonts w:ascii="Arial" w:hAnsi="Arial" w:cs="Arial"/>
        </w:rPr>
        <w:tab/>
        <w:t>Návrh zákona ne</w:t>
      </w:r>
      <w:r>
        <w:rPr>
          <w:rFonts w:ascii="Arial" w:hAnsi="Arial" w:cs="Arial"/>
        </w:rPr>
        <w:t xml:space="preserve">bude </w:t>
      </w:r>
      <w:r w:rsidRPr="00E3534A">
        <w:rPr>
          <w:rFonts w:ascii="Arial" w:hAnsi="Arial" w:cs="Arial"/>
        </w:rPr>
        <w:t>mať vplyv na životné prostredie.</w:t>
      </w:r>
    </w:p>
    <w:p w:rsidR="00E44B9D" w:rsidRPr="00E3534A" w:rsidP="00E44B9D">
      <w:pPr>
        <w:autoSpaceDE/>
        <w:ind w:left="357" w:hanging="357"/>
        <w:jc w:val="both"/>
        <w:rPr>
          <w:rFonts w:ascii="Arial" w:hAnsi="Arial" w:cs="Arial"/>
        </w:rPr>
      </w:pPr>
    </w:p>
    <w:p w:rsidR="00E44B9D" w:rsidRPr="00E3534A" w:rsidP="00E44B9D">
      <w:pPr>
        <w:ind w:left="360" w:hanging="360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  <w:lang w:val="cs-CZ"/>
        </w:rPr>
        <w:t>4.</w:t>
      </w:r>
      <w:r w:rsidRPr="00E3534A">
        <w:rPr>
          <w:rFonts w:ascii="Arial" w:hAnsi="Arial" w:cs="Arial"/>
          <w:lang w:val="cs-CZ"/>
        </w:rPr>
        <w:tab/>
        <w:t xml:space="preserve">Návrh  </w:t>
      </w:r>
      <w:r w:rsidRPr="00E3534A">
        <w:rPr>
          <w:rFonts w:ascii="Arial" w:hAnsi="Arial" w:cs="Arial"/>
        </w:rPr>
        <w:t>zákona ne</w:t>
      </w:r>
      <w:r>
        <w:rPr>
          <w:rFonts w:ascii="Arial" w:hAnsi="Arial" w:cs="Arial"/>
        </w:rPr>
        <w:t>bude</w:t>
      </w:r>
      <w:r w:rsidRPr="00E3534A">
        <w:rPr>
          <w:rFonts w:ascii="Arial" w:hAnsi="Arial" w:cs="Arial"/>
        </w:rPr>
        <w:t xml:space="preserve"> vplyv na zamestnanosť.</w:t>
      </w:r>
    </w:p>
    <w:p w:rsidR="00E44B9D" w:rsidRPr="00E3534A" w:rsidP="00E44B9D">
      <w:pPr>
        <w:tabs>
          <w:tab w:val="left" w:pos="360"/>
          <w:tab w:val="left" w:pos="720"/>
        </w:tabs>
        <w:autoSpaceDE/>
        <w:ind w:left="357" w:hanging="357"/>
        <w:jc w:val="both"/>
        <w:rPr>
          <w:rFonts w:ascii="Arial" w:hAnsi="Arial" w:cs="Arial"/>
          <w:b/>
          <w:bCs/>
        </w:rPr>
      </w:pPr>
    </w:p>
    <w:p w:rsidR="00E44B9D" w:rsidRPr="00E3534A" w:rsidP="00E44B9D">
      <w:pPr>
        <w:autoSpaceDE/>
        <w:ind w:left="357" w:hanging="357"/>
        <w:jc w:val="both"/>
        <w:rPr>
          <w:rFonts w:ascii="Arial" w:hAnsi="Arial" w:cs="Arial"/>
        </w:rPr>
      </w:pPr>
      <w:r w:rsidRPr="00E3534A">
        <w:rPr>
          <w:rFonts w:ascii="Arial" w:hAnsi="Arial" w:cs="Arial"/>
          <w:b/>
          <w:bCs/>
          <w:lang w:val="cs-CZ"/>
        </w:rPr>
        <w:t>5.</w:t>
      </w:r>
      <w:r w:rsidRPr="00E3534A">
        <w:rPr>
          <w:rFonts w:ascii="Arial" w:hAnsi="Arial" w:cs="Arial"/>
          <w:lang w:val="cs-CZ"/>
        </w:rPr>
        <w:tab/>
        <w:t xml:space="preserve">Návrh </w:t>
      </w:r>
      <w:r w:rsidRPr="00E3534A">
        <w:rPr>
          <w:rFonts w:ascii="Arial" w:hAnsi="Arial" w:cs="Arial"/>
        </w:rPr>
        <w:t>zákona</w:t>
      </w:r>
      <w:r w:rsidRPr="00E3534A">
        <w:rPr>
          <w:rFonts w:ascii="Arial" w:hAnsi="Arial" w:cs="Arial"/>
          <w:lang w:val="cs-CZ"/>
        </w:rPr>
        <w:t xml:space="preserve"> ne</w:t>
      </w:r>
      <w:r>
        <w:rPr>
          <w:rFonts w:ascii="Arial" w:hAnsi="Arial" w:cs="Arial"/>
          <w:lang w:val="cs-CZ"/>
        </w:rPr>
        <w:t>bude</w:t>
      </w:r>
      <w:r w:rsidRPr="00E3534A">
        <w:rPr>
          <w:rFonts w:ascii="Arial" w:hAnsi="Arial" w:cs="Arial"/>
          <w:lang w:val="cs-CZ"/>
        </w:rPr>
        <w:t xml:space="preserve"> vplyv na </w:t>
      </w:r>
      <w:r w:rsidRPr="00E3534A">
        <w:rPr>
          <w:rFonts w:ascii="Arial" w:hAnsi="Arial" w:cs="Arial"/>
        </w:rPr>
        <w:t>podnikateľské prostredie.</w:t>
      </w:r>
    </w:p>
    <w:p w:rsidR="00E44B9D" w:rsidRPr="00E3534A" w:rsidP="00E44B9D">
      <w:pPr>
        <w:autoSpaceDE/>
        <w:ind w:left="357" w:hanging="357"/>
        <w:jc w:val="both"/>
        <w:rPr>
          <w:rFonts w:ascii="Arial" w:hAnsi="Arial" w:cs="Arial"/>
        </w:rPr>
      </w:pPr>
    </w:p>
    <w:p w:rsidR="00E44B9D" w:rsidP="00E44B9D">
      <w:pPr>
        <w:tabs>
          <w:tab w:val="left" w:pos="360"/>
        </w:tabs>
        <w:autoSpaceDE/>
        <w:ind w:left="357" w:hanging="357"/>
        <w:jc w:val="both"/>
        <w:rPr>
          <w:rFonts w:ascii="Arial" w:hAnsi="Arial" w:cs="Arial"/>
        </w:rPr>
      </w:pPr>
    </w:p>
    <w:p w:rsidR="00E44B9D" w:rsidRPr="00FE5A18" w:rsidP="00E44B9D">
      <w:pPr>
        <w:jc w:val="both"/>
        <w:rPr>
          <w:rFonts w:ascii="Arial" w:hAnsi="Arial" w:cs="Arial"/>
          <w:b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44B9D" w:rsidP="00E44B9D">
      <w:pPr>
        <w:tabs>
          <w:tab w:val="left" w:pos="284"/>
        </w:tabs>
        <w:spacing w:before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7B7D46" w:rsidP="001B2EFF">
      <w:pPr>
        <w:ind w:left="720"/>
        <w:jc w:val="both"/>
        <w:rPr>
          <w:rFonts w:ascii="Arial" w:hAnsi="Arial" w:cs="Arial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E3534A" w:rsidRPr="00E3534A" w:rsidP="001B2EFF">
      <w:pPr>
        <w:ind w:left="720"/>
        <w:jc w:val="both"/>
        <w:rPr>
          <w:rFonts w:ascii="Arial" w:hAnsi="Arial" w:cs="Arial"/>
        </w:rPr>
      </w:pPr>
    </w:p>
    <w:p w:rsidR="00E3534A" w:rsidRPr="00E3534A" w:rsidP="001B2EFF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A61CC6" w:rsidRPr="00E3534A" w:rsidP="00A61C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="003C2E69">
        <w:rPr>
          <w:rFonts w:ascii="Arial" w:hAnsi="Arial" w:cs="Arial"/>
          <w:b/>
          <w:sz w:val="28"/>
          <w:szCs w:val="28"/>
          <w:u w:val="single"/>
        </w:rPr>
        <w:t xml:space="preserve">B. </w:t>
      </w:r>
      <w:r w:rsidRPr="00E3534A">
        <w:rPr>
          <w:rFonts w:ascii="Arial" w:hAnsi="Arial" w:cs="Arial"/>
          <w:b/>
          <w:sz w:val="28"/>
          <w:szCs w:val="28"/>
          <w:u w:val="single"/>
        </w:rPr>
        <w:t>Osobitná časť</w:t>
      </w:r>
    </w:p>
    <w:p w:rsidR="00A61CC6" w:rsidRPr="00E3534A" w:rsidP="00A61CC6">
      <w:pPr>
        <w:jc w:val="both"/>
        <w:rPr>
          <w:rFonts w:ascii="Arial" w:hAnsi="Arial" w:cs="Arial"/>
          <w:b/>
          <w:sz w:val="28"/>
          <w:szCs w:val="28"/>
        </w:rPr>
      </w:pPr>
    </w:p>
    <w:p w:rsidR="00A04B39" w:rsidRPr="00E3534A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1CC6" w:rsidRPr="00E3534A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534A">
        <w:rPr>
          <w:rFonts w:ascii="Arial" w:hAnsi="Arial" w:cs="Arial"/>
          <w:b/>
          <w:sz w:val="28"/>
          <w:szCs w:val="28"/>
        </w:rPr>
        <w:t>K čl. I</w:t>
      </w:r>
    </w:p>
    <w:p w:rsidR="00A61CC6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="00B02085">
        <w:rPr>
          <w:rFonts w:ascii="Arial" w:hAnsi="Arial" w:cs="Arial"/>
          <w:b/>
          <w:sz w:val="28"/>
          <w:szCs w:val="28"/>
          <w:u w:val="single"/>
        </w:rPr>
        <w:t xml:space="preserve">K 1. bodu </w:t>
      </w:r>
    </w:p>
    <w:p w:rsidR="00B02085" w:rsidRPr="00B02085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Navrhuje sa vypustiť obsolétne (skonzumované) ustanovenie platnej právnej úpravy. </w:t>
      </w:r>
    </w:p>
    <w:p w:rsidR="00B02085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2085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2085" w:rsidRPr="00B02085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 2. bodu</w:t>
      </w:r>
    </w:p>
    <w:p w:rsidR="001B2EFF" w:rsidRPr="00B02085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="00B02085">
        <w:rPr>
          <w:rFonts w:ascii="Arial" w:hAnsi="Arial" w:cs="Arial"/>
          <w:sz w:val="28"/>
          <w:szCs w:val="28"/>
        </w:rPr>
        <w:t>V dôsledku neprijatia pôvodného</w:t>
      </w:r>
      <w:r w:rsidR="00487056">
        <w:rPr>
          <w:rFonts w:ascii="Arial" w:hAnsi="Arial" w:cs="Arial"/>
          <w:sz w:val="28"/>
          <w:szCs w:val="28"/>
        </w:rPr>
        <w:t xml:space="preserve"> zámeru ostatnej novely zákona </w:t>
      </w:r>
      <w:r w:rsidR="00F15750">
        <w:rPr>
          <w:rFonts w:ascii="Arial" w:hAnsi="Arial" w:cs="Arial"/>
          <w:sz w:val="28"/>
          <w:szCs w:val="28"/>
        </w:rPr>
        <w:t>o vysokých školách</w:t>
      </w:r>
      <w:r w:rsidR="00967455">
        <w:rPr>
          <w:rFonts w:ascii="Arial" w:hAnsi="Arial" w:cs="Arial"/>
          <w:sz w:val="28"/>
          <w:szCs w:val="28"/>
        </w:rPr>
        <w:t>,</w:t>
      </w:r>
      <w:r w:rsidR="00F15750">
        <w:rPr>
          <w:rFonts w:ascii="Arial" w:hAnsi="Arial" w:cs="Arial"/>
          <w:sz w:val="28"/>
          <w:szCs w:val="28"/>
        </w:rPr>
        <w:t xml:space="preserve"> </w:t>
      </w:r>
      <w:r w:rsidR="00487056">
        <w:rPr>
          <w:rFonts w:ascii="Arial" w:hAnsi="Arial" w:cs="Arial"/>
          <w:sz w:val="28"/>
          <w:szCs w:val="28"/>
        </w:rPr>
        <w:t>upraviť rozsah týždenného pracovného času zamestnancov vysokých škôl</w:t>
      </w:r>
      <w:r w:rsidR="00F15750">
        <w:rPr>
          <w:rFonts w:ascii="Arial" w:hAnsi="Arial" w:cs="Arial"/>
          <w:sz w:val="28"/>
          <w:szCs w:val="28"/>
        </w:rPr>
        <w:t>,</w:t>
      </w:r>
      <w:r w:rsidR="00487056">
        <w:rPr>
          <w:rFonts w:ascii="Arial" w:hAnsi="Arial" w:cs="Arial"/>
          <w:sz w:val="28"/>
          <w:szCs w:val="28"/>
        </w:rPr>
        <w:t xml:space="preserve"> je ustanovenie </w:t>
      </w:r>
      <w:r w:rsidR="006F2530">
        <w:rPr>
          <w:rFonts w:ascii="Arial" w:hAnsi="Arial" w:cs="Arial"/>
          <w:sz w:val="28"/>
          <w:szCs w:val="28"/>
        </w:rPr>
        <w:t>o </w:t>
      </w:r>
      <w:r w:rsidR="00487056">
        <w:rPr>
          <w:rFonts w:ascii="Arial" w:hAnsi="Arial" w:cs="Arial"/>
          <w:sz w:val="28"/>
          <w:szCs w:val="28"/>
        </w:rPr>
        <w:t>povinnos</w:t>
      </w:r>
      <w:r w:rsidR="006F2530">
        <w:rPr>
          <w:rFonts w:ascii="Arial" w:hAnsi="Arial" w:cs="Arial"/>
          <w:sz w:val="28"/>
          <w:szCs w:val="28"/>
        </w:rPr>
        <w:t xml:space="preserve">ti </w:t>
      </w:r>
      <w:r w:rsidR="00487056">
        <w:rPr>
          <w:rFonts w:ascii="Arial" w:hAnsi="Arial" w:cs="Arial"/>
          <w:sz w:val="28"/>
          <w:szCs w:val="28"/>
        </w:rPr>
        <w:t xml:space="preserve"> zosúladiť pracovnoprávne vzťahy, ktoré vznikli pred 1. septembrom 2007</w:t>
      </w:r>
      <w:r w:rsidR="002F477B">
        <w:rPr>
          <w:rFonts w:ascii="Arial" w:hAnsi="Arial" w:cs="Arial"/>
          <w:sz w:val="28"/>
          <w:szCs w:val="28"/>
        </w:rPr>
        <w:t>,</w:t>
      </w:r>
      <w:r w:rsidR="00487056">
        <w:rPr>
          <w:rFonts w:ascii="Arial" w:hAnsi="Arial" w:cs="Arial"/>
          <w:sz w:val="28"/>
          <w:szCs w:val="28"/>
        </w:rPr>
        <w:t xml:space="preserve"> s § 74 ods. 3 v termíne do 31. decembra 2007</w:t>
      </w:r>
      <w:r w:rsidR="006F2530">
        <w:rPr>
          <w:rFonts w:ascii="Arial" w:hAnsi="Arial" w:cs="Arial"/>
          <w:sz w:val="28"/>
          <w:szCs w:val="28"/>
        </w:rPr>
        <w:t>,</w:t>
      </w:r>
      <w:r w:rsidR="00487056">
        <w:rPr>
          <w:rFonts w:ascii="Arial" w:hAnsi="Arial" w:cs="Arial"/>
          <w:sz w:val="28"/>
          <w:szCs w:val="28"/>
        </w:rPr>
        <w:t xml:space="preserve"> nadbytočné. </w:t>
      </w:r>
      <w:r w:rsidR="00B02085">
        <w:rPr>
          <w:rFonts w:ascii="Arial" w:hAnsi="Arial" w:cs="Arial"/>
          <w:sz w:val="28"/>
          <w:szCs w:val="28"/>
        </w:rPr>
        <w:t xml:space="preserve"> </w:t>
      </w:r>
    </w:p>
    <w:p w:rsidR="001B2EFF" w:rsidRPr="00E3534A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1CC6" w:rsidRPr="00E3534A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1CC6" w:rsidRPr="00E3534A" w:rsidP="00B402C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534A">
        <w:rPr>
          <w:rFonts w:ascii="Arial" w:hAnsi="Arial" w:cs="Arial"/>
          <w:b/>
          <w:sz w:val="28"/>
          <w:szCs w:val="28"/>
        </w:rPr>
        <w:t>K čl. II</w:t>
      </w:r>
    </w:p>
    <w:p w:rsidR="001B2EFF" w:rsidRPr="00E3534A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="00636282">
        <w:rPr>
          <w:rFonts w:ascii="Arial" w:hAnsi="Arial" w:cs="Arial"/>
          <w:sz w:val="28"/>
          <w:szCs w:val="28"/>
        </w:rPr>
        <w:t xml:space="preserve">Účinnosť zákona sa navrhuje tak, aby bola zachovaná potrebná legisvakačná lehota. </w:t>
      </w:r>
    </w:p>
    <w:p w:rsidR="001B2EFF" w:rsidRPr="00E3534A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2EFF" w:rsidRPr="00E3534A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2EFF" w:rsidRPr="00E3534A" w:rsidP="00B402C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D" w:rsidP="007357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F653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3D" w:rsidP="0073575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3557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F653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78AF"/>
    <w:multiLevelType w:val="hybridMultilevel"/>
    <w:tmpl w:val="0F94DC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(%2)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CB264B0"/>
    <w:multiLevelType w:val="singleLevel"/>
    <w:tmpl w:val="1ABCEAA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rtl w:val="0"/>
      </w:rPr>
    </w:lvl>
  </w:abstractNum>
  <w:abstractNum w:abstractNumId="2">
    <w:nsid w:val="2D5D0CE2"/>
    <w:multiLevelType w:val="singleLevel"/>
    <w:tmpl w:val="F412F1DE"/>
    <w:lvl w:ilvl="0">
      <w:start w:val="1"/>
      <w:numFmt w:val="lowerLetter"/>
      <w:lvlJc w:val="left"/>
      <w:pPr>
        <w:tabs>
          <w:tab w:val="num" w:pos="360"/>
        </w:tabs>
        <w:ind w:left="360" w:hanging="360"/>
      </w:pPr>
    </w:lvl>
  </w:abstractNum>
  <w:abstractNum w:abstractNumId="3">
    <w:nsid w:val="3C542B93"/>
    <w:multiLevelType w:val="hybridMultilevel"/>
    <w:tmpl w:val="FBC67C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3D1E5A0E"/>
    <w:multiLevelType w:val="hybridMultilevel"/>
    <w:tmpl w:val="286C403E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3B52AB9"/>
    <w:multiLevelType w:val="singleLevel"/>
    <w:tmpl w:val="72189F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rtl w:val="0"/>
      </w:rPr>
    </w:lvl>
  </w:abstractNum>
  <w:abstractNum w:abstractNumId="6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7">
    <w:nsid w:val="6888695E"/>
    <w:multiLevelType w:val="hybridMultilevel"/>
    <w:tmpl w:val="9B3E1D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3653BC6"/>
    <w:multiLevelType w:val="hybridMultilevel"/>
    <w:tmpl w:val="9972155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477A"/>
    <w:rsid w:val="0009303B"/>
    <w:rsid w:val="001334AB"/>
    <w:rsid w:val="001B2EFF"/>
    <w:rsid w:val="001D2809"/>
    <w:rsid w:val="001E4245"/>
    <w:rsid w:val="00230CCD"/>
    <w:rsid w:val="00290FA0"/>
    <w:rsid w:val="002A78CF"/>
    <w:rsid w:val="002D7C8F"/>
    <w:rsid w:val="002F19DC"/>
    <w:rsid w:val="002F477B"/>
    <w:rsid w:val="002F653D"/>
    <w:rsid w:val="00347856"/>
    <w:rsid w:val="003C2E69"/>
    <w:rsid w:val="00487056"/>
    <w:rsid w:val="005A3369"/>
    <w:rsid w:val="005A7C82"/>
    <w:rsid w:val="00636282"/>
    <w:rsid w:val="006718B3"/>
    <w:rsid w:val="00676CC9"/>
    <w:rsid w:val="0068254B"/>
    <w:rsid w:val="006D10D2"/>
    <w:rsid w:val="006F2530"/>
    <w:rsid w:val="00735752"/>
    <w:rsid w:val="007B7D46"/>
    <w:rsid w:val="00831136"/>
    <w:rsid w:val="00851DA8"/>
    <w:rsid w:val="008A0D0B"/>
    <w:rsid w:val="008A2523"/>
    <w:rsid w:val="008B3F1D"/>
    <w:rsid w:val="00967455"/>
    <w:rsid w:val="00A04B39"/>
    <w:rsid w:val="00A61CC6"/>
    <w:rsid w:val="00B02085"/>
    <w:rsid w:val="00B26827"/>
    <w:rsid w:val="00B2799A"/>
    <w:rsid w:val="00B402C5"/>
    <w:rsid w:val="00B83209"/>
    <w:rsid w:val="00BB5B67"/>
    <w:rsid w:val="00C2036B"/>
    <w:rsid w:val="00CA5E82"/>
    <w:rsid w:val="00D068D0"/>
    <w:rsid w:val="00D34122"/>
    <w:rsid w:val="00D71F72"/>
    <w:rsid w:val="00D8358F"/>
    <w:rsid w:val="00D93A67"/>
    <w:rsid w:val="00E3284A"/>
    <w:rsid w:val="00E3534A"/>
    <w:rsid w:val="00E44B9D"/>
    <w:rsid w:val="00E602D7"/>
    <w:rsid w:val="00F15750"/>
    <w:rsid w:val="00F3272E"/>
    <w:rsid w:val="00F3557B"/>
    <w:rsid w:val="00FA231A"/>
    <w:rsid w:val="00FC06A9"/>
    <w:rsid w:val="00FE5A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52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523"/>
    <w:pPr>
      <w:keepNext/>
      <w:autoSpaceDE/>
      <w:autoSpaceDN/>
      <w:ind w:left="3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A2523"/>
    <w:pPr>
      <w:keepNext/>
      <w:autoSpaceDE/>
      <w:autoSpaceDN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8A2523"/>
    <w:pPr>
      <w:keepNext/>
      <w:autoSpaceDE/>
      <w:autoSpaceDN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A2523"/>
    <w:pPr>
      <w:autoSpaceDE/>
      <w:autoSpaceDN/>
      <w:jc w:val="both"/>
    </w:pPr>
  </w:style>
  <w:style w:type="paragraph" w:styleId="BodyTextIndent3">
    <w:name w:val="Body Text Indent 3"/>
    <w:basedOn w:val="Normal"/>
    <w:rsid w:val="008A2523"/>
    <w:pPr>
      <w:shd w:val="clear" w:color="auto" w:fill="FFFFFF"/>
      <w:autoSpaceDE/>
      <w:autoSpaceDN/>
      <w:spacing w:line="365" w:lineRule="atLeast"/>
      <w:ind w:left="3034" w:hanging="2160"/>
      <w:jc w:val="left"/>
    </w:pPr>
    <w:rPr>
      <w:b/>
      <w:bCs/>
      <w:color w:val="000000"/>
      <w:spacing w:val="-3"/>
    </w:rPr>
  </w:style>
  <w:style w:type="paragraph" w:customStyle="1" w:styleId="Normln">
    <w:name w:val="Normální"/>
    <w:rsid w:val="008A252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Title">
    <w:name w:val="Title"/>
    <w:basedOn w:val="Normal"/>
    <w:qFormat/>
    <w:rsid w:val="008A2523"/>
    <w:pPr>
      <w:jc w:val="center"/>
    </w:pPr>
    <w:rPr>
      <w:szCs w:val="20"/>
    </w:rPr>
  </w:style>
  <w:style w:type="paragraph" w:styleId="BodyTextIndent2">
    <w:name w:val="Body Text Indent 2"/>
    <w:basedOn w:val="Normal"/>
    <w:rsid w:val="008A2523"/>
    <w:pPr>
      <w:spacing w:after="120" w:line="480" w:lineRule="auto"/>
      <w:ind w:left="283"/>
      <w:jc w:val="left"/>
    </w:pPr>
    <w:rPr>
      <w:sz w:val="20"/>
      <w:szCs w:val="20"/>
    </w:rPr>
  </w:style>
  <w:style w:type="paragraph" w:styleId="BodyTextIndent">
    <w:name w:val="Body Text Indent"/>
    <w:basedOn w:val="Normal"/>
    <w:rsid w:val="008A2523"/>
    <w:pPr>
      <w:ind w:left="720"/>
      <w:jc w:val="both"/>
    </w:pPr>
  </w:style>
  <w:style w:type="paragraph" w:customStyle="1" w:styleId="Zkladntext1">
    <w:name w:val="Základný text1"/>
    <w:basedOn w:val="Normal"/>
    <w:rsid w:val="008A0D0B"/>
    <w:pPr>
      <w:jc w:val="both"/>
    </w:pPr>
    <w:rPr>
      <w:szCs w:val="20"/>
    </w:rPr>
  </w:style>
  <w:style w:type="paragraph" w:styleId="Footer">
    <w:name w:val="footer"/>
    <w:basedOn w:val="Normal"/>
    <w:rsid w:val="0098663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866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245</TotalTime>
  <Pages>5</Pages>
  <Words>751</Words>
  <Characters>4284</Characters>
  <Application>Microsoft Office Word</Application>
  <DocSecurity>0</DocSecurity>
  <Lines>0</Lines>
  <Paragraphs>0</Paragraphs>
  <ScaleCrop>false</ScaleCrop>
  <Company>CVD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Drgonec</dc:creator>
  <cp:lastModifiedBy>gaspjarm</cp:lastModifiedBy>
  <cp:revision>124</cp:revision>
  <cp:lastPrinted>2007-10-31T09:10:00Z</cp:lastPrinted>
  <dcterms:created xsi:type="dcterms:W3CDTF">2006-02-17T14:25:00Z</dcterms:created>
  <dcterms:modified xsi:type="dcterms:W3CDTF">2007-11-12T09:55:00Z</dcterms:modified>
</cp:coreProperties>
</file>