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C4E13">
        <w:rPr>
          <w:rFonts w:cs="Times New Roman"/>
        </w:rPr>
        <w:t>1676</w:t>
      </w:r>
      <w:r>
        <w:rPr>
          <w:rFonts w:cs="Times New Roman"/>
        </w:rPr>
        <w:t>/200</w:t>
      </w:r>
      <w:r w:rsidR="00D57473">
        <w:rPr>
          <w:rFonts w:cs="Times New Roman"/>
        </w:rPr>
        <w:t>7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2C4E13">
        <w:rPr>
          <w:rFonts w:cs="Times New Roman"/>
        </w:rPr>
        <w:t>428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56B46">
        <w:rPr>
          <w:rFonts w:ascii="Arial" w:hAnsi="Arial" w:cs="Arial"/>
          <w:sz w:val="22"/>
        </w:rPr>
        <w:t>28</w:t>
      </w:r>
      <w:r w:rsidR="00723AE1">
        <w:rPr>
          <w:rFonts w:ascii="Arial" w:hAnsi="Arial" w:cs="Arial"/>
          <w:sz w:val="22"/>
        </w:rPr>
        <w:t>.</w:t>
      </w:r>
      <w:r w:rsidR="00656B46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D57473">
        <w:rPr>
          <w:rFonts w:ascii="Arial" w:hAnsi="Arial" w:cs="Arial"/>
          <w:sz w:val="22"/>
        </w:rPr>
        <w:t>7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</w:t>
      </w:r>
      <w:r>
        <w:rPr>
          <w:rFonts w:ascii="Arial" w:hAnsi="Arial" w:cs="Arial"/>
          <w:b/>
        </w:rPr>
        <w:t>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656B46">
        <w:rPr>
          <w:rFonts w:cs="Arial"/>
          <w:noProof/>
          <w:sz w:val="22"/>
        </w:rPr>
        <w:t xml:space="preserve"> o minimálnej mzde</w:t>
      </w:r>
      <w:r w:rsidR="00656B46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56B46">
        <w:rPr>
          <w:rFonts w:cs="Arial"/>
          <w:sz w:val="22"/>
          <w:lang w:val="sk-SK"/>
        </w:rPr>
        <w:t>437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56B46">
        <w:rPr>
          <w:rFonts w:cs="Arial"/>
          <w:sz w:val="22"/>
          <w:lang w:val="sk-SK"/>
        </w:rPr>
        <w:t>28</w:t>
      </w:r>
      <w:r w:rsidR="00723AE1">
        <w:rPr>
          <w:rFonts w:cs="Arial"/>
          <w:sz w:val="22"/>
          <w:lang w:val="sk-SK"/>
        </w:rPr>
        <w:t>.</w:t>
      </w:r>
      <w:r w:rsidR="00656B46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D57473">
        <w:rPr>
          <w:rFonts w:cs="Arial"/>
          <w:sz w:val="22"/>
          <w:lang w:val="sk-SK"/>
        </w:rPr>
        <w:t>7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</w:t>
      </w:r>
      <w:r>
        <w:rPr>
          <w:rFonts w:ascii="Arial" w:hAnsi="Arial" w:cs="Arial"/>
          <w:sz w:val="22"/>
        </w:rPr>
        <w:t>boru Národnej rady Slovenskej republiky pre financie, rozpočet a menu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>
        <w:rPr>
          <w:rFonts w:ascii="Arial" w:hAnsi="Arial" w:cs="Arial"/>
          <w:sz w:val="22"/>
        </w:rPr>
        <w:t>ku politiku</w:t>
      </w:r>
      <w:r w:rsidR="00656B46">
        <w:rPr>
          <w:rFonts w:ascii="Arial" w:hAnsi="Arial" w:cs="Arial"/>
          <w:sz w:val="22"/>
        </w:rPr>
        <w:t xml:space="preserve">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656B46">
        <w:rPr>
          <w:rFonts w:ascii="Arial" w:hAnsi="Arial" w:cs="Arial"/>
          <w:sz w:val="22"/>
        </w:rPr>
        <w:t>sociálne veci a bývanie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56B46">
        <w:rPr>
          <w:rFonts w:ascii="Arial" w:hAnsi="Arial" w:cs="Arial"/>
          <w:sz w:val="22"/>
        </w:rPr>
        <w:t>sociálne veci a bývanie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56B46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56B46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56B46">
        <w:rPr>
          <w:rFonts w:ascii="Arial" w:hAnsi="Arial" w:cs="Arial"/>
          <w:b/>
          <w:bCs/>
          <w:sz w:val="22"/>
          <w:u w:val="single"/>
        </w:rPr>
        <w:t>27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56B46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4E13"/>
    <w:rsid w:val="00472700"/>
    <w:rsid w:val="006562EE"/>
    <w:rsid w:val="00656763"/>
    <w:rsid w:val="00656B46"/>
    <w:rsid w:val="006B015A"/>
    <w:rsid w:val="00723AE1"/>
    <w:rsid w:val="009701A7"/>
    <w:rsid w:val="00BE641C"/>
    <w:rsid w:val="00CE3CC7"/>
    <w:rsid w:val="00D57473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150</Words>
  <Characters>855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2007-09-28T12:46:00Z</dcterms:created>
  <dcterms:modified xsi:type="dcterms:W3CDTF">2007-09-28T12:48:00Z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933877535</vt:i4>
  </property>
  <property fmtid="{D5CDD505-2E9C-101B-9397-08002B2CF9AE}" pid="3" name="_AuthorEmail">
    <vt:lpwstr>Eva.Cechvalova@nrsr.sk</vt:lpwstr>
  </property>
  <property fmtid="{D5CDD505-2E9C-101B-9397-08002B2CF9AE}" pid="4" name="_AuthorEmailDisplayName">
    <vt:lpwstr>Cechvalova, Eva</vt:lpwstr>
  </property>
</Properties>
</file>