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2B3C" w:rsidP="009C2B3C">
      <w:pPr>
        <w:jc w:val="center"/>
        <w:rPr>
          <w:rFonts w:ascii="Times New Roman" w:hAnsi="Times New Roman" w:cs="Times New Roman"/>
          <w:b/>
          <w:sz w:val="40"/>
          <w:szCs w:val="24"/>
        </w:rPr>
      </w:pPr>
      <w:r w:rsidRPr="007D341B">
        <w:rPr>
          <w:rFonts w:ascii="Times New Roman" w:hAnsi="Times New Roman" w:cs="Times New Roman"/>
          <w:b/>
          <w:sz w:val="40"/>
          <w:szCs w:val="24"/>
        </w:rPr>
        <w:t>N</w:t>
      </w:r>
      <w:r>
        <w:rPr>
          <w:rFonts w:ascii="Times New Roman" w:hAnsi="Times New Roman" w:cs="Times New Roman"/>
          <w:b/>
          <w:sz w:val="40"/>
          <w:szCs w:val="24"/>
        </w:rPr>
        <w:t>á</w:t>
      </w:r>
      <w:r w:rsidRPr="007D341B">
        <w:rPr>
          <w:rFonts w:ascii="Times New Roman" w:hAnsi="Times New Roman" w:cs="Times New Roman"/>
          <w:b/>
          <w:sz w:val="40"/>
          <w:szCs w:val="24"/>
        </w:rPr>
        <w:t>rodn</w:t>
      </w:r>
      <w:r>
        <w:rPr>
          <w:rFonts w:ascii="Times New Roman" w:hAnsi="Times New Roman" w:cs="Times New Roman"/>
          <w:b/>
          <w:sz w:val="40"/>
          <w:szCs w:val="24"/>
        </w:rPr>
        <w:t>á</w:t>
      </w:r>
      <w:r w:rsidRPr="007D341B">
        <w:rPr>
          <w:rFonts w:ascii="Times New Roman" w:hAnsi="Times New Roman" w:cs="Times New Roman"/>
          <w:b/>
          <w:sz w:val="40"/>
          <w:szCs w:val="24"/>
        </w:rPr>
        <w:t xml:space="preserve"> rada Slove</w:t>
      </w:r>
      <w:r>
        <w:rPr>
          <w:rFonts w:ascii="Times New Roman" w:hAnsi="Times New Roman" w:cs="Times New Roman"/>
          <w:b/>
          <w:sz w:val="40"/>
          <w:szCs w:val="24"/>
        </w:rPr>
        <w:t>nskej republiky</w:t>
      </w:r>
    </w:p>
    <w:p w:rsidR="009C2B3C" w:rsidRPr="007E44AA" w:rsidP="009C2B3C">
      <w:pPr>
        <w:pBdr>
          <w:bottom w:val="single" w:sz="12" w:space="1" w:color="auto"/>
        </w:pBdr>
        <w:jc w:val="center"/>
        <w:rPr>
          <w:rFonts w:ascii="Times New Roman" w:hAnsi="Times New Roman" w:cs="Times New Roman"/>
          <w:b/>
          <w:sz w:val="28"/>
          <w:szCs w:val="24"/>
        </w:rPr>
      </w:pPr>
      <w:r>
        <w:rPr>
          <w:rFonts w:ascii="Times New Roman" w:hAnsi="Times New Roman" w:cs="Times New Roman"/>
          <w:b/>
          <w:sz w:val="28"/>
          <w:szCs w:val="24"/>
        </w:rPr>
        <w:t>IV</w:t>
      </w:r>
      <w:r w:rsidRPr="007E44AA">
        <w:rPr>
          <w:rFonts w:ascii="Times New Roman" w:hAnsi="Times New Roman" w:cs="Times New Roman"/>
          <w:b/>
          <w:sz w:val="28"/>
          <w:szCs w:val="24"/>
        </w:rPr>
        <w:t>. volebn</w:t>
      </w:r>
      <w:r>
        <w:rPr>
          <w:rFonts w:ascii="Times New Roman" w:hAnsi="Times New Roman" w:cs="Times New Roman"/>
          <w:b/>
          <w:sz w:val="28"/>
          <w:szCs w:val="24"/>
        </w:rPr>
        <w:t>é</w:t>
      </w:r>
      <w:r w:rsidRPr="007E44AA">
        <w:rPr>
          <w:rFonts w:ascii="Times New Roman" w:hAnsi="Times New Roman" w:cs="Times New Roman"/>
          <w:b/>
          <w:sz w:val="28"/>
          <w:szCs w:val="24"/>
        </w:rPr>
        <w:t xml:space="preserve"> obdobie</w:t>
      </w:r>
    </w:p>
    <w:p w:rsidR="009C2B3C" w:rsidP="009C2B3C">
      <w:pPr>
        <w:jc w:val="center"/>
        <w:rPr>
          <w:rFonts w:ascii="Times New Roman" w:hAnsi="Times New Roman" w:cs="Times New Roman"/>
          <w:b/>
          <w:szCs w:val="24"/>
        </w:rPr>
      </w:pPr>
    </w:p>
    <w:p w:rsidR="009C2B3C" w:rsidRPr="0059040E" w:rsidP="009C2B3C">
      <w:pPr>
        <w:pStyle w:val="Title"/>
        <w:rPr>
          <w:rFonts w:ascii="Times New Roman" w:hAnsi="Times New Roman" w:cs="Times New Roman"/>
          <w:b/>
          <w:szCs w:val="24"/>
        </w:rPr>
      </w:pPr>
      <w:r w:rsidRPr="0059040E" w:rsidR="00BA5A8F">
        <w:rPr>
          <w:rFonts w:ascii="Times New Roman" w:hAnsi="Times New Roman" w:cs="Times New Roman"/>
          <w:b/>
          <w:szCs w:val="24"/>
        </w:rPr>
        <w:t xml:space="preserve">413 </w:t>
      </w:r>
    </w:p>
    <w:p w:rsidR="00BA5A8F" w:rsidP="009C2B3C">
      <w:pPr>
        <w:jc w:val="center"/>
        <w:rPr>
          <w:rFonts w:ascii="Times New Roman" w:hAnsi="Times New Roman" w:cs="Times New Roman"/>
          <w:b/>
          <w:sz w:val="24"/>
          <w:szCs w:val="24"/>
        </w:rPr>
      </w:pPr>
    </w:p>
    <w:p w:rsidR="009C2B3C" w:rsidRPr="009C2B3C" w:rsidP="009C2B3C">
      <w:pPr>
        <w:jc w:val="center"/>
        <w:rPr>
          <w:rFonts w:ascii="Times New Roman" w:hAnsi="Times New Roman" w:cs="Times New Roman"/>
          <w:b/>
          <w:sz w:val="24"/>
          <w:szCs w:val="24"/>
        </w:rPr>
      </w:pPr>
      <w:r w:rsidRPr="009C2B3C">
        <w:rPr>
          <w:rFonts w:ascii="Times New Roman" w:hAnsi="Times New Roman" w:cs="Times New Roman"/>
          <w:b/>
          <w:sz w:val="24"/>
          <w:szCs w:val="24"/>
        </w:rPr>
        <w:t xml:space="preserve">Vládny návrh </w:t>
      </w:r>
    </w:p>
    <w:p w:rsidR="009C2B3C" w:rsidRPr="009C2B3C" w:rsidP="009C2B3C">
      <w:pPr>
        <w:pStyle w:val="Title"/>
        <w:rPr>
          <w:rFonts w:ascii="Times New Roman" w:hAnsi="Times New Roman" w:cs="Times New Roman"/>
          <w:b/>
          <w:shadow/>
          <w:szCs w:val="24"/>
        </w:rPr>
      </w:pPr>
    </w:p>
    <w:p w:rsidR="009C2B3C" w:rsidRPr="009C2B3C" w:rsidP="009C2B3C">
      <w:pPr>
        <w:pStyle w:val="Title"/>
        <w:rPr>
          <w:rFonts w:ascii="Times New Roman" w:hAnsi="Times New Roman" w:cs="Times New Roman"/>
          <w:b/>
          <w:szCs w:val="24"/>
        </w:rPr>
      </w:pPr>
      <w:r w:rsidRPr="009C2B3C">
        <w:rPr>
          <w:rFonts w:ascii="Times New Roman" w:hAnsi="Times New Roman" w:cs="Times New Roman"/>
          <w:b/>
          <w:szCs w:val="24"/>
        </w:rPr>
        <w:t>Zákon</w:t>
      </w:r>
    </w:p>
    <w:p w:rsidR="009C2B3C" w:rsidRPr="009C2B3C" w:rsidP="009C2B3C">
      <w:pPr>
        <w:jc w:val="center"/>
        <w:rPr>
          <w:rFonts w:ascii="Times New Roman" w:hAnsi="Times New Roman" w:cs="Times New Roman"/>
          <w:b/>
          <w:sz w:val="24"/>
          <w:szCs w:val="24"/>
        </w:rPr>
      </w:pPr>
    </w:p>
    <w:p w:rsidR="009C2B3C" w:rsidRPr="009C2B3C" w:rsidP="009C2B3C">
      <w:pPr>
        <w:jc w:val="center"/>
        <w:rPr>
          <w:rFonts w:ascii="Times New Roman" w:hAnsi="Times New Roman" w:cs="Times New Roman"/>
          <w:b/>
          <w:sz w:val="24"/>
          <w:szCs w:val="24"/>
        </w:rPr>
      </w:pPr>
      <w:r w:rsidRPr="009C2B3C">
        <w:rPr>
          <w:rFonts w:ascii="Times New Roman" w:hAnsi="Times New Roman" w:cs="Times New Roman"/>
          <w:b/>
          <w:sz w:val="24"/>
          <w:szCs w:val="24"/>
        </w:rPr>
        <w:t xml:space="preserve">z .......... 2007, </w:t>
      </w:r>
    </w:p>
    <w:p w:rsidR="009C2B3C" w:rsidRPr="009C2B3C" w:rsidP="00F259F0">
      <w:pPr>
        <w:pStyle w:val="Title"/>
        <w:rPr>
          <w:rFonts w:ascii="Times New Roman" w:hAnsi="Times New Roman" w:cs="Times New Roman"/>
          <w:szCs w:val="24"/>
        </w:rPr>
      </w:pPr>
    </w:p>
    <w:p w:rsidR="00F259F0" w:rsidRPr="009C2B3C" w:rsidP="00F259F0">
      <w:pPr>
        <w:jc w:val="center"/>
        <w:rPr>
          <w:rFonts w:ascii="Times New Roman" w:hAnsi="Times New Roman" w:cs="Times New Roman"/>
          <w:b/>
          <w:sz w:val="24"/>
          <w:szCs w:val="24"/>
        </w:rPr>
      </w:pPr>
      <w:r w:rsidRPr="009C2B3C">
        <w:rPr>
          <w:rFonts w:ascii="Times New Roman" w:hAnsi="Times New Roman" w:cs="Times New Roman"/>
          <w:b/>
          <w:sz w:val="24"/>
          <w:szCs w:val="24"/>
        </w:rPr>
        <w:t xml:space="preserve">o cestovných dokladoch a o zmene a doplnení </w:t>
      </w:r>
      <w:r w:rsidRPr="009C2B3C" w:rsidR="00375F71">
        <w:rPr>
          <w:rFonts w:ascii="Times New Roman" w:hAnsi="Times New Roman" w:cs="Times New Roman"/>
          <w:b/>
          <w:sz w:val="24"/>
          <w:szCs w:val="24"/>
        </w:rPr>
        <w:t xml:space="preserve">niektorých </w:t>
      </w:r>
      <w:r w:rsidRPr="009C2B3C">
        <w:rPr>
          <w:rFonts w:ascii="Times New Roman" w:hAnsi="Times New Roman" w:cs="Times New Roman"/>
          <w:b/>
          <w:sz w:val="24"/>
          <w:szCs w:val="24"/>
        </w:rPr>
        <w:t>zákon</w:t>
      </w:r>
      <w:r w:rsidRPr="009C2B3C" w:rsidR="00375F71">
        <w:rPr>
          <w:rFonts w:ascii="Times New Roman" w:hAnsi="Times New Roman" w:cs="Times New Roman"/>
          <w:b/>
          <w:sz w:val="24"/>
          <w:szCs w:val="24"/>
        </w:rPr>
        <w:t>ov</w:t>
      </w:r>
      <w:r w:rsidRPr="009C2B3C">
        <w:rPr>
          <w:rFonts w:ascii="Times New Roman" w:hAnsi="Times New Roman" w:cs="Times New Roman"/>
          <w:b/>
          <w:sz w:val="24"/>
          <w:szCs w:val="24"/>
        </w:rPr>
        <w:t xml:space="preserve"> </w:t>
      </w:r>
    </w:p>
    <w:p w:rsidR="00F259F0" w:rsidRPr="009C2B3C" w:rsidP="00F259F0">
      <w:pPr>
        <w:ind w:firstLine="567"/>
        <w:jc w:val="both"/>
        <w:rPr>
          <w:rFonts w:ascii="Times New Roman" w:hAnsi="Times New Roman" w:cs="Times New Roman"/>
          <w:sz w:val="24"/>
          <w:szCs w:val="24"/>
        </w:rPr>
      </w:pPr>
    </w:p>
    <w:p w:rsidR="002F7B88" w:rsidRPr="00903643" w:rsidP="00F259F0">
      <w:pPr>
        <w:ind w:firstLine="567"/>
        <w:jc w:val="both"/>
        <w:rPr>
          <w:rFonts w:ascii="Times New Roman" w:hAnsi="Times New Roman" w:cs="Times New Roman"/>
          <w:sz w:val="24"/>
          <w:szCs w:val="24"/>
        </w:rPr>
      </w:pPr>
    </w:p>
    <w:p w:rsidR="00F259F0" w:rsidRPr="00903643" w:rsidP="00F259F0">
      <w:pPr>
        <w:ind w:firstLine="567"/>
        <w:jc w:val="both"/>
        <w:rPr>
          <w:rFonts w:ascii="Times New Roman" w:hAnsi="Times New Roman" w:cs="Times New Roman"/>
          <w:sz w:val="24"/>
          <w:szCs w:val="24"/>
        </w:rPr>
      </w:pPr>
      <w:r w:rsidRPr="00903643">
        <w:rPr>
          <w:rFonts w:ascii="Times New Roman" w:hAnsi="Times New Roman" w:cs="Times New Roman"/>
          <w:sz w:val="24"/>
          <w:szCs w:val="24"/>
        </w:rPr>
        <w:t>Národná rada Slovenskej republiky sa uzniesla na tomto zákone:</w:t>
      </w:r>
    </w:p>
    <w:p w:rsidR="00F259F0" w:rsidRPr="00903643" w:rsidP="00F259F0">
      <w:pPr>
        <w:pStyle w:val="Heading5"/>
        <w:jc w:val="center"/>
        <w:rPr>
          <w:rFonts w:ascii="Times New Roman" w:hAnsi="Times New Roman" w:cs="Times New Roman"/>
          <w:i w:val="0"/>
          <w:sz w:val="24"/>
          <w:szCs w:val="24"/>
        </w:rPr>
      </w:pPr>
      <w:r w:rsidRPr="00903643">
        <w:rPr>
          <w:rFonts w:ascii="Times New Roman" w:hAnsi="Times New Roman" w:cs="Times New Roman"/>
          <w:i w:val="0"/>
          <w:sz w:val="24"/>
          <w:szCs w:val="24"/>
        </w:rPr>
        <w:t>Čl. I</w:t>
      </w:r>
    </w:p>
    <w:p w:rsidR="00DE0FAA" w:rsidRPr="00903643" w:rsidP="00DE0FAA">
      <w:pPr>
        <w:rPr>
          <w:rFonts w:ascii="Times New Roman" w:hAnsi="Times New Roman" w:cs="Times New Roman"/>
          <w:szCs w:val="24"/>
        </w:rPr>
      </w:pPr>
    </w:p>
    <w:p w:rsidR="00F259F0" w:rsidRPr="00903643" w:rsidP="00F259F0">
      <w:pPr>
        <w:ind w:firstLine="284"/>
        <w:jc w:val="center"/>
        <w:rPr>
          <w:rFonts w:ascii="Times New Roman" w:hAnsi="Times New Roman" w:cs="Times New Roman"/>
          <w:b/>
          <w:caps/>
          <w:sz w:val="24"/>
          <w:szCs w:val="24"/>
        </w:rPr>
      </w:pPr>
      <w:r w:rsidRPr="00903643">
        <w:rPr>
          <w:rFonts w:ascii="Times New Roman" w:hAnsi="Times New Roman" w:cs="Times New Roman"/>
          <w:b/>
          <w:caps/>
          <w:sz w:val="24"/>
          <w:szCs w:val="24"/>
        </w:rPr>
        <w:t>Prvá časť</w:t>
      </w:r>
    </w:p>
    <w:p w:rsidR="00F259F0" w:rsidRPr="00903643" w:rsidP="00F259F0">
      <w:pPr>
        <w:ind w:firstLine="284"/>
        <w:jc w:val="center"/>
        <w:rPr>
          <w:rFonts w:ascii="Times New Roman" w:hAnsi="Times New Roman" w:cs="Times New Roman"/>
          <w:b/>
          <w:caps/>
          <w:sz w:val="24"/>
          <w:szCs w:val="24"/>
        </w:rPr>
      </w:pPr>
      <w:r w:rsidRPr="00903643" w:rsidR="00332476">
        <w:rPr>
          <w:rFonts w:ascii="Times New Roman" w:hAnsi="Times New Roman" w:cs="Times New Roman"/>
          <w:b/>
          <w:caps/>
          <w:sz w:val="24"/>
          <w:szCs w:val="24"/>
        </w:rPr>
        <w:t xml:space="preserve">Základné </w:t>
      </w:r>
      <w:r w:rsidRPr="00903643">
        <w:rPr>
          <w:rFonts w:ascii="Times New Roman" w:hAnsi="Times New Roman" w:cs="Times New Roman"/>
          <w:b/>
          <w:caps/>
          <w:sz w:val="24"/>
          <w:szCs w:val="24"/>
        </w:rPr>
        <w:t xml:space="preserve">ustanovenia </w:t>
      </w:r>
    </w:p>
    <w:p w:rsidR="00F259F0" w:rsidRPr="00903643" w:rsidP="00F259F0">
      <w:pPr>
        <w:pStyle w:val="Zkladntext"/>
        <w:ind w:firstLine="0"/>
        <w:jc w:val="center"/>
        <w:rPr>
          <w:rFonts w:ascii="Times New Roman" w:hAnsi="Times New Roman" w:cs="Times New Roman"/>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w:t>
      </w:r>
    </w:p>
    <w:p w:rsidR="00F259F0" w:rsidRPr="00903643" w:rsidP="00F259F0">
      <w:pPr>
        <w:pStyle w:val="Zkladntext"/>
        <w:tabs>
          <w:tab w:val="left" w:pos="709"/>
        </w:tabs>
        <w:ind w:firstLine="0"/>
        <w:jc w:val="center"/>
        <w:rPr>
          <w:rFonts w:ascii="Times New Roman" w:hAnsi="Times New Roman" w:cs="Times New Roman"/>
          <w:b/>
          <w:color w:val="auto"/>
          <w:szCs w:val="24"/>
        </w:rPr>
      </w:pPr>
      <w:r w:rsidRPr="00903643" w:rsidR="00E04041">
        <w:rPr>
          <w:rFonts w:ascii="Times New Roman" w:hAnsi="Times New Roman" w:cs="Times New Roman"/>
          <w:b/>
          <w:color w:val="auto"/>
          <w:szCs w:val="24"/>
        </w:rPr>
        <w:t>Predmet úpravy</w:t>
      </w:r>
    </w:p>
    <w:p w:rsidR="00E04041" w:rsidRPr="00903643" w:rsidP="00F259F0">
      <w:pPr>
        <w:pStyle w:val="Zkladntext"/>
        <w:tabs>
          <w:tab w:val="left" w:pos="709"/>
        </w:tabs>
        <w:ind w:firstLine="0"/>
        <w:jc w:val="center"/>
        <w:rPr>
          <w:rFonts w:ascii="Times New Roman" w:hAnsi="Times New Roman" w:cs="Times New Roman"/>
          <w:color w:val="auto"/>
          <w:szCs w:val="24"/>
        </w:rPr>
      </w:pPr>
    </w:p>
    <w:p w:rsidR="00F259F0" w:rsidRPr="00903643" w:rsidP="00F259F0">
      <w:pPr>
        <w:pStyle w:val="Zkladntext"/>
        <w:rPr>
          <w:rFonts w:ascii="Times New Roman" w:hAnsi="Times New Roman" w:cs="Times New Roman"/>
          <w:color w:val="auto"/>
          <w:szCs w:val="24"/>
        </w:rPr>
      </w:pPr>
      <w:r w:rsidRPr="00903643">
        <w:rPr>
          <w:rFonts w:ascii="Times New Roman" w:hAnsi="Times New Roman" w:cs="Times New Roman"/>
          <w:color w:val="auto"/>
          <w:szCs w:val="24"/>
        </w:rPr>
        <w:t xml:space="preserve"> Tento zákon ustanovuje druhy cestovných dokladov, podmienky ich vydávania, odnímania </w:t>
      </w:r>
      <w:r w:rsidR="002F7B88">
        <w:rPr>
          <w:rFonts w:ascii="Times New Roman" w:hAnsi="Times New Roman" w:cs="Times New Roman"/>
          <w:color w:val="auto"/>
          <w:szCs w:val="24"/>
        </w:rPr>
        <w:t xml:space="preserve">            </w:t>
      </w:r>
      <w:r w:rsidRPr="00903643">
        <w:rPr>
          <w:rFonts w:ascii="Times New Roman" w:hAnsi="Times New Roman" w:cs="Times New Roman"/>
          <w:color w:val="auto"/>
          <w:szCs w:val="24"/>
        </w:rPr>
        <w:t>a odoberania, práva a povinnosti štátnych občanov Slovenskej republiky</w:t>
      </w:r>
      <w:r w:rsidRPr="00903643">
        <w:rPr>
          <w:rFonts w:ascii="Times New Roman" w:hAnsi="Times New Roman" w:cs="Times New Roman"/>
          <w:color w:val="auto"/>
          <w:position w:val="6"/>
          <w:szCs w:val="24"/>
        </w:rPr>
        <w:t xml:space="preserve"> </w:t>
      </w:r>
      <w:r w:rsidRPr="00903643">
        <w:rPr>
          <w:rFonts w:ascii="Times New Roman" w:hAnsi="Times New Roman" w:cs="Times New Roman"/>
          <w:color w:val="auto"/>
          <w:szCs w:val="24"/>
        </w:rPr>
        <w:t>(ďalej len „občan“) a iných osôb, podmienky prekračovania štátnej hranice Slovenskej republiky (ďalej len „štátna hranica“) občanmi, ktoré nie sú ustanovené v osobitnom predpise</w:t>
      </w:r>
      <w:r>
        <w:rPr>
          <w:rStyle w:val="FootnoteReference"/>
          <w:rFonts w:ascii="Times New Roman" w:hAnsi="Times New Roman" w:cs="Times New Roman"/>
          <w:color w:val="auto"/>
          <w:szCs w:val="24"/>
        </w:rPr>
        <w:footnoteReference w:id="0"/>
      </w:r>
      <w:r w:rsidRPr="00903643" w:rsidR="005E27ED">
        <w:rPr>
          <w:rFonts w:ascii="Times New Roman" w:hAnsi="Times New Roman" w:cs="Times New Roman"/>
          <w:color w:val="auto"/>
          <w:szCs w:val="24"/>
        </w:rPr>
        <w:t>)</w:t>
      </w:r>
      <w:r w:rsidRPr="00903643">
        <w:rPr>
          <w:rFonts w:ascii="Times New Roman" w:hAnsi="Times New Roman" w:cs="Times New Roman"/>
          <w:color w:val="auto"/>
          <w:szCs w:val="24"/>
        </w:rPr>
        <w:t xml:space="preserve"> a</w:t>
      </w:r>
      <w:r w:rsidR="00621228">
        <w:rPr>
          <w:rFonts w:ascii="Times New Roman" w:hAnsi="Times New Roman" w:cs="Times New Roman"/>
          <w:color w:val="auto"/>
          <w:szCs w:val="24"/>
        </w:rPr>
        <w:t> sankcie za</w:t>
      </w:r>
      <w:r w:rsidRPr="00903643">
        <w:rPr>
          <w:rFonts w:ascii="Times New Roman" w:hAnsi="Times New Roman" w:cs="Times New Roman"/>
          <w:color w:val="auto"/>
          <w:szCs w:val="24"/>
        </w:rPr>
        <w:t xml:space="preserve"> porušen</w:t>
      </w:r>
      <w:r w:rsidR="00621228">
        <w:rPr>
          <w:rFonts w:ascii="Times New Roman" w:hAnsi="Times New Roman" w:cs="Times New Roman"/>
          <w:color w:val="auto"/>
          <w:szCs w:val="24"/>
        </w:rPr>
        <w:t>ie</w:t>
      </w:r>
      <w:r w:rsidRPr="00903643">
        <w:rPr>
          <w:rFonts w:ascii="Times New Roman" w:hAnsi="Times New Roman" w:cs="Times New Roman"/>
          <w:color w:val="auto"/>
          <w:szCs w:val="24"/>
        </w:rPr>
        <w:t xml:space="preserve"> tohto zákona.</w:t>
      </w:r>
    </w:p>
    <w:p w:rsidR="00DE0FAA" w:rsidRPr="00903643" w:rsidP="00F259F0">
      <w:pPr>
        <w:pStyle w:val="Zkladntext"/>
        <w:rPr>
          <w:rFonts w:ascii="Times New Roman" w:hAnsi="Times New Roman" w:cs="Times New Roman"/>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2</w:t>
      </w:r>
    </w:p>
    <w:p w:rsidR="00F259F0" w:rsidRPr="00903643" w:rsidP="00F259F0">
      <w:pPr>
        <w:pStyle w:val="Zkladntext"/>
        <w:ind w:firstLine="0"/>
        <w:jc w:val="center"/>
        <w:rPr>
          <w:rFonts w:ascii="Times New Roman" w:hAnsi="Times New Roman" w:cs="Times New Roman"/>
          <w:b/>
          <w:color w:val="auto"/>
          <w:szCs w:val="24"/>
        </w:rPr>
      </w:pPr>
      <w:r w:rsidRPr="00903643" w:rsidR="00743D81">
        <w:rPr>
          <w:rFonts w:ascii="Times New Roman" w:hAnsi="Times New Roman" w:cs="Times New Roman"/>
          <w:b/>
          <w:color w:val="auto"/>
          <w:szCs w:val="24"/>
        </w:rPr>
        <w:t xml:space="preserve">Vycestovanie občanov </w:t>
      </w:r>
      <w:r w:rsidRPr="00903643" w:rsidR="00B41689">
        <w:rPr>
          <w:rFonts w:ascii="Times New Roman" w:hAnsi="Times New Roman" w:cs="Times New Roman"/>
          <w:b/>
          <w:color w:val="auto"/>
          <w:szCs w:val="24"/>
        </w:rPr>
        <w:t>do zahraničia</w:t>
      </w:r>
    </w:p>
    <w:p w:rsidR="00B41689" w:rsidRPr="00903643" w:rsidP="00F259F0">
      <w:pPr>
        <w:pStyle w:val="Zkladntext"/>
        <w:ind w:firstLine="0"/>
        <w:jc w:val="center"/>
        <w:rPr>
          <w:rFonts w:ascii="Times New Roman" w:hAnsi="Times New Roman" w:cs="Times New Roman"/>
          <w:b/>
          <w:color w:val="auto"/>
          <w:szCs w:val="24"/>
        </w:rPr>
      </w:pPr>
    </w:p>
    <w:p w:rsidR="00743D81" w:rsidRPr="00903643" w:rsidP="00743D81">
      <w:pPr>
        <w:pStyle w:val="Zkladntext"/>
        <w:numPr>
          <w:numId w:val="1"/>
        </w:numPr>
        <w:tabs>
          <w:tab w:val="num" w:pos="0"/>
          <w:tab w:val="left" w:pos="709"/>
          <w:tab w:val="clear" w:pos="2007"/>
        </w:tabs>
        <w:ind w:left="0" w:firstLine="357"/>
        <w:rPr>
          <w:rFonts w:ascii="Times New Roman" w:hAnsi="Times New Roman" w:cs="Times New Roman"/>
          <w:color w:val="auto"/>
          <w:szCs w:val="24"/>
        </w:rPr>
      </w:pPr>
      <w:r w:rsidRPr="00903643" w:rsidR="00F259F0">
        <w:rPr>
          <w:rFonts w:ascii="Times New Roman" w:hAnsi="Times New Roman" w:cs="Times New Roman"/>
          <w:color w:val="auto"/>
          <w:szCs w:val="24"/>
        </w:rPr>
        <w:t>Občan má právo slobodne vycestovať do zahraničia, ak tento zákon neustanovuje inak</w:t>
      </w:r>
      <w:r w:rsidRPr="00903643">
        <w:rPr>
          <w:rFonts w:ascii="Times New Roman" w:hAnsi="Times New Roman" w:cs="Times New Roman"/>
          <w:color w:val="auto"/>
          <w:szCs w:val="24"/>
        </w:rPr>
        <w:t>.</w:t>
      </w:r>
    </w:p>
    <w:p w:rsidR="00F259F0" w:rsidRPr="00903643" w:rsidP="00743D81">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1"/>
        </w:numPr>
        <w:tabs>
          <w:tab w:val="left" w:pos="709"/>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Občan môže vycestovať do zahraničia len s platným cestovným dokladom, ak medzinárodná zmluva, ktorou je Slovenská republika viazaná (ďalej len „medzinárodná zmluva“), neustanovuje inak.</w:t>
      </w:r>
    </w:p>
    <w:p w:rsidR="00F259F0" w:rsidRPr="00903643" w:rsidP="00F259F0">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numId w:val="1"/>
        </w:numPr>
        <w:tabs>
          <w:tab w:val="left" w:pos="709"/>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Občan mladší ako päť rokov môže vycestovať do zahraničia bez vlastného cestovného dokladu, ak cestuje s rodičom, v ktorého cestovnom doklade je zapísaný.</w:t>
      </w:r>
    </w:p>
    <w:p w:rsidR="00F259F0" w:rsidRPr="00903643" w:rsidP="00F259F0">
      <w:pPr>
        <w:pStyle w:val="Zkladntext"/>
        <w:tabs>
          <w:tab w:val="left" w:pos="709"/>
        </w:tabs>
        <w:ind w:left="357" w:firstLine="0"/>
        <w:rPr>
          <w:rFonts w:ascii="Times New Roman" w:hAnsi="Times New Roman" w:cs="Times New Roman"/>
          <w:color w:val="auto"/>
          <w:szCs w:val="24"/>
        </w:rPr>
      </w:pPr>
    </w:p>
    <w:p w:rsidR="00F259F0" w:rsidRPr="00903643" w:rsidP="00ED3A6E">
      <w:pPr>
        <w:pStyle w:val="Zkladntext"/>
        <w:numPr>
          <w:numId w:val="1"/>
        </w:numPr>
        <w:tabs>
          <w:tab w:val="left" w:pos="709"/>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Občan mladší ako päť rokov, ktorý bol zverený právoplatným rozhodnutím príslušného súdu do náhradnej starostlivosti</w:t>
      </w:r>
      <w:r w:rsidRPr="00903643" w:rsidR="00ED3A6E">
        <w:rPr>
          <w:rFonts w:ascii="Times New Roman" w:hAnsi="Times New Roman" w:cs="Times New Roman"/>
          <w:color w:val="auto"/>
          <w:szCs w:val="24"/>
        </w:rPr>
        <w:t>, do starostlivosti budúceho osvojiteľa, dočasne zverený do starostlivosti osoby, ktorá má záujem stať sa pestúnom, zverený do starostlivosti podľa</w:t>
      </w:r>
      <w:r w:rsidRPr="00903643" w:rsidR="00ED3A6E">
        <w:rPr>
          <w:rFonts w:ascii="Times New Roman" w:hAnsi="Times New Roman" w:cs="Times New Roman"/>
          <w:color w:val="auto"/>
          <w:sz w:val="25"/>
          <w:szCs w:val="24"/>
        </w:rPr>
        <w:t xml:space="preserve"> </w:t>
      </w:r>
      <w:r w:rsidRPr="00903643" w:rsidR="00ED3A6E">
        <w:rPr>
          <w:rFonts w:ascii="Times New Roman" w:hAnsi="Times New Roman" w:cs="Times New Roman"/>
          <w:color w:val="auto"/>
          <w:szCs w:val="24"/>
        </w:rPr>
        <w:t>osobitného predpisu</w:t>
      </w:r>
      <w:r w:rsidRPr="00903643">
        <w:rPr>
          <w:rFonts w:ascii="Times New Roman" w:hAnsi="Times New Roman" w:cs="Times New Roman"/>
          <w:color w:val="auto"/>
          <w:szCs w:val="24"/>
        </w:rPr>
        <w:t>,</w:t>
      </w:r>
      <w:r>
        <w:rPr>
          <w:rStyle w:val="FootnoteReference"/>
          <w:rFonts w:ascii="Times New Roman" w:hAnsi="Times New Roman" w:cs="Times New Roman"/>
          <w:color w:val="auto"/>
          <w:szCs w:val="24"/>
        </w:rPr>
        <w:footnoteReference w:id="1"/>
      </w:r>
      <w:r w:rsidRPr="00903643">
        <w:rPr>
          <w:rFonts w:ascii="Times New Roman" w:hAnsi="Times New Roman" w:cs="Times New Roman"/>
          <w:color w:val="auto"/>
          <w:szCs w:val="24"/>
        </w:rPr>
        <w:t xml:space="preserve">) </w:t>
      </w:r>
      <w:r w:rsidRPr="00903643" w:rsidR="00ED3A6E">
        <w:rPr>
          <w:rFonts w:ascii="Times New Roman" w:hAnsi="Times New Roman" w:cs="Times New Roman"/>
          <w:color w:val="auto"/>
          <w:szCs w:val="24"/>
        </w:rPr>
        <w:t xml:space="preserve">a občan mladší ako päť rokov, ktorému bol ustanovený poručník alebo opatrovník, </w:t>
      </w:r>
      <w:r w:rsidRPr="00903643">
        <w:rPr>
          <w:rFonts w:ascii="Times New Roman" w:hAnsi="Times New Roman" w:cs="Times New Roman"/>
          <w:color w:val="auto"/>
          <w:szCs w:val="24"/>
        </w:rPr>
        <w:t>môže vycestovať len s vlastným cestovným dokladom.</w:t>
      </w:r>
    </w:p>
    <w:p w:rsidR="00995DEE" w:rsidP="00F259F0">
      <w:pPr>
        <w:pStyle w:val="Zkladntext"/>
        <w:ind w:firstLine="0"/>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3</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sidR="00B41689">
        <w:rPr>
          <w:rFonts w:ascii="Times New Roman" w:hAnsi="Times New Roman" w:cs="Times New Roman"/>
          <w:b/>
          <w:color w:val="auto"/>
          <w:szCs w:val="24"/>
        </w:rPr>
        <w:t xml:space="preserve">Návrat občanov </w:t>
      </w:r>
      <w:r w:rsidRPr="00903643" w:rsidR="008369AA">
        <w:rPr>
          <w:rFonts w:ascii="Times New Roman" w:hAnsi="Times New Roman" w:cs="Times New Roman"/>
          <w:b/>
          <w:color w:val="auto"/>
          <w:szCs w:val="24"/>
        </w:rPr>
        <w:t>do Slovenskej republiky</w:t>
      </w:r>
    </w:p>
    <w:p w:rsidR="00925947" w:rsidRPr="00903643" w:rsidP="00F259F0">
      <w:pPr>
        <w:pStyle w:val="Zkladntext"/>
        <w:tabs>
          <w:tab w:val="left" w:pos="567"/>
        </w:tabs>
        <w:ind w:firstLine="0"/>
        <w:jc w:val="center"/>
        <w:rPr>
          <w:rFonts w:ascii="Times New Roman" w:hAnsi="Times New Roman" w:cs="Times New Roman"/>
          <w:b/>
          <w:color w:val="auto"/>
          <w:szCs w:val="24"/>
        </w:rPr>
      </w:pPr>
    </w:p>
    <w:p w:rsidR="00743D81" w:rsidP="00743D81">
      <w:pPr>
        <w:pStyle w:val="Zkladntext"/>
        <w:numPr>
          <w:numId w:val="66"/>
        </w:numPr>
        <w:tabs>
          <w:tab w:val="left" w:pos="709"/>
        </w:tabs>
        <w:ind w:hanging="1647"/>
        <w:rPr>
          <w:rFonts w:ascii="Times New Roman" w:hAnsi="Times New Roman" w:cs="Times New Roman"/>
          <w:color w:val="auto"/>
          <w:szCs w:val="24"/>
        </w:rPr>
      </w:pPr>
      <w:r w:rsidRPr="00903643">
        <w:rPr>
          <w:rFonts w:ascii="Times New Roman" w:hAnsi="Times New Roman" w:cs="Times New Roman"/>
          <w:color w:val="auto"/>
          <w:szCs w:val="24"/>
        </w:rPr>
        <w:t>Občan má právo na slobodný návrat do Slovenskej republiky.</w:t>
      </w:r>
    </w:p>
    <w:p w:rsidR="00893EC4" w:rsidRPr="00903643" w:rsidP="00893EC4">
      <w:pPr>
        <w:pStyle w:val="Zkladntext"/>
        <w:tabs>
          <w:tab w:val="left" w:pos="709"/>
        </w:tabs>
        <w:ind w:left="360" w:firstLine="0"/>
        <w:rPr>
          <w:rFonts w:ascii="Times New Roman" w:hAnsi="Times New Roman" w:cs="Times New Roman"/>
          <w:color w:val="auto"/>
          <w:szCs w:val="24"/>
        </w:rPr>
      </w:pPr>
    </w:p>
    <w:p w:rsidR="00F259F0" w:rsidRPr="00903643" w:rsidP="00743D81">
      <w:pPr>
        <w:pStyle w:val="Zkladntext"/>
        <w:numPr>
          <w:numId w:val="66"/>
        </w:numPr>
        <w:tabs>
          <w:tab w:val="num" w:pos="180"/>
          <w:tab w:val="left" w:pos="709"/>
          <w:tab w:val="clear" w:pos="200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Občan, ktorý sa pri návrate </w:t>
      </w:r>
      <w:r w:rsidRPr="00903643" w:rsidR="00D520A1">
        <w:rPr>
          <w:rFonts w:ascii="Times New Roman" w:hAnsi="Times New Roman" w:cs="Times New Roman"/>
          <w:color w:val="auto"/>
          <w:szCs w:val="24"/>
        </w:rPr>
        <w:t xml:space="preserve">pri prekračovaní vonkajšej štátnej hranice </w:t>
      </w:r>
      <w:r w:rsidRPr="00903643">
        <w:rPr>
          <w:rFonts w:ascii="Times New Roman" w:hAnsi="Times New Roman" w:cs="Times New Roman"/>
          <w:color w:val="auto"/>
          <w:szCs w:val="24"/>
        </w:rPr>
        <w:t xml:space="preserve">nemôže preukázať platným cestovným dokladom, je povinný oznámiť </w:t>
      </w:r>
      <w:r w:rsidRPr="00903643" w:rsidR="00D3515F">
        <w:rPr>
          <w:rFonts w:ascii="Times New Roman" w:hAnsi="Times New Roman" w:cs="Times New Roman"/>
          <w:color w:val="auto"/>
          <w:szCs w:val="24"/>
        </w:rPr>
        <w:t>útvaru Policajného zboru</w:t>
      </w:r>
      <w:r w:rsidRPr="00903643" w:rsidR="0049694B">
        <w:rPr>
          <w:rFonts w:ascii="Times New Roman" w:hAnsi="Times New Roman" w:cs="Times New Roman"/>
          <w:color w:val="auto"/>
          <w:szCs w:val="24"/>
        </w:rPr>
        <w:t xml:space="preserve"> oprávnenému vykonávať kontrolu cestovných dokladov osôb prekračujúcich štátnu hranicu</w:t>
      </w:r>
      <w:r w:rsidRPr="00903643" w:rsidR="00D3515F">
        <w:rPr>
          <w:rFonts w:ascii="Times New Roman" w:hAnsi="Times New Roman" w:cs="Times New Roman"/>
          <w:color w:val="auto"/>
          <w:szCs w:val="24"/>
        </w:rPr>
        <w:t xml:space="preserve"> (ďalej len „policajný útvar“)</w:t>
      </w:r>
      <w:r w:rsidRPr="00903643">
        <w:rPr>
          <w:rFonts w:ascii="Times New Roman" w:hAnsi="Times New Roman" w:cs="Times New Roman"/>
          <w:color w:val="auto"/>
          <w:szCs w:val="24"/>
        </w:rPr>
        <w:t xml:space="preserve"> údaje potrebné na overenie totožnosti.</w:t>
      </w:r>
      <w:r w:rsidRPr="00903643" w:rsidR="0049694B">
        <w:rPr>
          <w:rFonts w:ascii="Times New Roman" w:hAnsi="Times New Roman" w:cs="Times New Roman"/>
          <w:color w:val="auto"/>
          <w:szCs w:val="24"/>
        </w:rPr>
        <w:t xml:space="preserve"> </w:t>
      </w:r>
    </w:p>
    <w:p w:rsidR="00743D81" w:rsidRPr="00903643" w:rsidP="00743D81">
      <w:pPr>
        <w:pStyle w:val="Zkladntext"/>
        <w:tabs>
          <w:tab w:val="left" w:pos="709"/>
        </w:tabs>
        <w:ind w:firstLine="0"/>
        <w:rPr>
          <w:rFonts w:ascii="Times New Roman" w:hAnsi="Times New Roman" w:cs="Times New Roman"/>
          <w:color w:val="auto"/>
          <w:szCs w:val="24"/>
        </w:rPr>
      </w:pPr>
    </w:p>
    <w:p w:rsidR="00F259F0" w:rsidRPr="00903643" w:rsidP="00743D81">
      <w:pPr>
        <w:pStyle w:val="Zkladntext"/>
        <w:numPr>
          <w:numId w:val="66"/>
        </w:numPr>
        <w:tabs>
          <w:tab w:val="num" w:pos="180"/>
          <w:tab w:val="left" w:pos="709"/>
          <w:tab w:val="clear" w:pos="2007"/>
        </w:tabs>
        <w:ind w:left="0" w:firstLine="360"/>
        <w:rPr>
          <w:rFonts w:ascii="Times New Roman" w:hAnsi="Times New Roman" w:cs="Times New Roman"/>
          <w:color w:val="auto"/>
          <w:szCs w:val="24"/>
        </w:rPr>
      </w:pPr>
      <w:r w:rsidRPr="00903643" w:rsidR="008369AA">
        <w:rPr>
          <w:rFonts w:ascii="Times New Roman" w:hAnsi="Times New Roman" w:cs="Times New Roman"/>
          <w:color w:val="auto"/>
          <w:szCs w:val="24"/>
        </w:rPr>
        <w:t>Ak</w:t>
      </w:r>
      <w:r w:rsidRPr="00903643">
        <w:rPr>
          <w:rFonts w:ascii="Times New Roman" w:hAnsi="Times New Roman" w:cs="Times New Roman"/>
          <w:color w:val="auto"/>
          <w:szCs w:val="24"/>
        </w:rPr>
        <w:t xml:space="preserve"> </w:t>
      </w:r>
      <w:r w:rsidRPr="00903643" w:rsidR="003C1848">
        <w:rPr>
          <w:rFonts w:ascii="Times New Roman" w:hAnsi="Times New Roman" w:cs="Times New Roman"/>
          <w:color w:val="auto"/>
          <w:szCs w:val="24"/>
        </w:rPr>
        <w:t xml:space="preserve">občan </w:t>
      </w:r>
      <w:r w:rsidRPr="00903643">
        <w:rPr>
          <w:rFonts w:ascii="Times New Roman" w:hAnsi="Times New Roman" w:cs="Times New Roman"/>
          <w:color w:val="auto"/>
          <w:szCs w:val="24"/>
        </w:rPr>
        <w:t>p</w:t>
      </w:r>
      <w:r w:rsidRPr="00903643" w:rsidR="008369AA">
        <w:rPr>
          <w:rFonts w:ascii="Times New Roman" w:hAnsi="Times New Roman" w:cs="Times New Roman"/>
          <w:color w:val="auto"/>
          <w:szCs w:val="24"/>
        </w:rPr>
        <w:t xml:space="preserve">ri návrate pri prekračovaní </w:t>
      </w:r>
      <w:r w:rsidRPr="00903643" w:rsidR="003C1848">
        <w:rPr>
          <w:rFonts w:ascii="Times New Roman" w:hAnsi="Times New Roman" w:cs="Times New Roman"/>
          <w:color w:val="auto"/>
          <w:szCs w:val="24"/>
        </w:rPr>
        <w:t xml:space="preserve">vonkajšej </w:t>
      </w:r>
      <w:r w:rsidRPr="00903643" w:rsidR="008369AA">
        <w:rPr>
          <w:rFonts w:ascii="Times New Roman" w:hAnsi="Times New Roman" w:cs="Times New Roman"/>
          <w:color w:val="auto"/>
          <w:szCs w:val="24"/>
        </w:rPr>
        <w:t xml:space="preserve">štátnej hranice nemôže preukázať </w:t>
      </w:r>
      <w:r w:rsidRPr="00903643">
        <w:rPr>
          <w:rFonts w:ascii="Times New Roman" w:hAnsi="Times New Roman" w:cs="Times New Roman"/>
          <w:color w:val="auto"/>
          <w:szCs w:val="24"/>
        </w:rPr>
        <w:t>svoju totožnosť, je povinný strpieť snímanie daktyloskopických odtlačkov, vyhotovenie obrazových záznamov, vonkajšie meranie tela a zisťovanie osobitných telesných znamení.</w:t>
      </w:r>
    </w:p>
    <w:p w:rsidR="00D520A1" w:rsidRPr="00903643" w:rsidP="008115DB">
      <w:pPr>
        <w:pStyle w:val="Zkladntext"/>
        <w:tabs>
          <w:tab w:val="left" w:pos="709"/>
        </w:tabs>
        <w:ind w:firstLine="0"/>
        <w:rPr>
          <w:rFonts w:ascii="Times New Roman" w:hAnsi="Times New Roman" w:cs="Times New Roman"/>
          <w:color w:val="auto"/>
          <w:szCs w:val="24"/>
        </w:rPr>
      </w:pPr>
    </w:p>
    <w:p w:rsidR="008115DB" w:rsidRPr="00903643" w:rsidP="008115DB">
      <w:pPr>
        <w:jc w:val="center"/>
        <w:rPr>
          <w:rFonts w:ascii="Times New Roman" w:hAnsi="Times New Roman" w:cs="Times New Roman"/>
          <w:b/>
          <w:caps/>
          <w:sz w:val="24"/>
          <w:szCs w:val="24"/>
        </w:rPr>
      </w:pPr>
      <w:r w:rsidRPr="00903643">
        <w:rPr>
          <w:rFonts w:ascii="Times New Roman" w:hAnsi="Times New Roman" w:cs="Times New Roman"/>
          <w:b/>
          <w:caps/>
          <w:sz w:val="24"/>
          <w:szCs w:val="24"/>
        </w:rPr>
        <w:t>Druhá časť</w:t>
      </w:r>
    </w:p>
    <w:p w:rsidR="008115DB" w:rsidRPr="00903643" w:rsidP="008115DB">
      <w:pPr>
        <w:pStyle w:val="Zkladntext"/>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Cestovné doklady</w:t>
      </w:r>
    </w:p>
    <w:p w:rsidR="008115DB" w:rsidRPr="00903643" w:rsidP="008115DB">
      <w:pPr>
        <w:pStyle w:val="Zkladntext"/>
        <w:tabs>
          <w:tab w:val="left" w:pos="709"/>
        </w:tabs>
        <w:ind w:firstLine="0"/>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§4 </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sidR="0032232A">
        <w:rPr>
          <w:rFonts w:ascii="Times New Roman" w:hAnsi="Times New Roman" w:cs="Times New Roman"/>
          <w:b/>
          <w:color w:val="auto"/>
          <w:szCs w:val="24"/>
        </w:rPr>
        <w:t>Cestovný doklad</w:t>
      </w:r>
    </w:p>
    <w:p w:rsidR="0032232A" w:rsidRPr="00903643" w:rsidP="00F259F0">
      <w:pPr>
        <w:pStyle w:val="Zkladntext"/>
        <w:tabs>
          <w:tab w:val="left" w:pos="567"/>
        </w:tabs>
        <w:ind w:firstLine="0"/>
        <w:jc w:val="center"/>
        <w:rPr>
          <w:rFonts w:ascii="Times New Roman" w:hAnsi="Times New Roman" w:cs="Times New Roman"/>
          <w:b/>
          <w:color w:val="auto"/>
          <w:szCs w:val="24"/>
        </w:rPr>
      </w:pPr>
    </w:p>
    <w:p w:rsidR="00A41CD1" w:rsidRPr="00903643" w:rsidP="00A41CD1">
      <w:pPr>
        <w:pStyle w:val="Zkladntext"/>
        <w:numPr>
          <w:numId w:val="2"/>
        </w:numPr>
        <w:tabs>
          <w:tab w:val="num" w:pos="720"/>
          <w:tab w:val="clear" w:pos="257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Cestovný doklad je verejná listina, ktorou občan preukazuje svoju totožnosť, štátne občianstvo a ďalšie skutočnosti </w:t>
      </w:r>
      <w:r w:rsidR="00390E67">
        <w:rPr>
          <w:rFonts w:ascii="Times New Roman" w:hAnsi="Times New Roman" w:cs="Times New Roman"/>
          <w:color w:val="auto"/>
          <w:szCs w:val="24"/>
        </w:rPr>
        <w:t>uvedené</w:t>
      </w:r>
      <w:r w:rsidRPr="00903643">
        <w:rPr>
          <w:rFonts w:ascii="Times New Roman" w:hAnsi="Times New Roman" w:cs="Times New Roman"/>
          <w:color w:val="auto"/>
          <w:szCs w:val="24"/>
        </w:rPr>
        <w:t xml:space="preserve"> v cestovnom doklade. Cestovný doklad je majetkom Slovenskej republiky.</w:t>
      </w:r>
    </w:p>
    <w:p w:rsidR="00A41CD1" w:rsidRPr="00903643" w:rsidP="00A41CD1">
      <w:pPr>
        <w:pStyle w:val="Zkladntext"/>
        <w:tabs>
          <w:tab w:val="left" w:pos="709"/>
        </w:tabs>
        <w:ind w:left="360" w:firstLine="0"/>
        <w:rPr>
          <w:rFonts w:ascii="Times New Roman" w:hAnsi="Times New Roman" w:cs="Times New Roman"/>
          <w:color w:val="auto"/>
          <w:szCs w:val="24"/>
        </w:rPr>
      </w:pPr>
    </w:p>
    <w:p w:rsidR="00F259F0" w:rsidRPr="00903643" w:rsidP="00803382">
      <w:pPr>
        <w:pStyle w:val="Zkladntext"/>
        <w:numPr>
          <w:numId w:val="2"/>
        </w:numPr>
        <w:tabs>
          <w:tab w:val="num" w:pos="180"/>
          <w:tab w:val="left" w:pos="709"/>
          <w:tab w:val="clear" w:pos="257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Občan má práv</w:t>
      </w:r>
      <w:r w:rsidR="00774DA9">
        <w:rPr>
          <w:rFonts w:ascii="Times New Roman" w:hAnsi="Times New Roman" w:cs="Times New Roman"/>
          <w:color w:val="auto"/>
          <w:szCs w:val="24"/>
        </w:rPr>
        <w:t xml:space="preserve">o na vydanie cestovného dokladu, ak nie sú dôvody na odoprenie vydania cestovného dokladu alebo </w:t>
      </w:r>
      <w:r w:rsidR="00057C32">
        <w:rPr>
          <w:rFonts w:ascii="Times New Roman" w:hAnsi="Times New Roman" w:cs="Times New Roman"/>
          <w:color w:val="auto"/>
          <w:szCs w:val="24"/>
        </w:rPr>
        <w:t xml:space="preserve">na </w:t>
      </w:r>
      <w:r w:rsidR="00774DA9">
        <w:rPr>
          <w:rFonts w:ascii="Times New Roman" w:hAnsi="Times New Roman" w:cs="Times New Roman"/>
          <w:color w:val="auto"/>
          <w:szCs w:val="24"/>
        </w:rPr>
        <w:t>jeho odňatie</w:t>
      </w:r>
      <w:r w:rsidR="00803382">
        <w:rPr>
          <w:rFonts w:ascii="Times New Roman" w:hAnsi="Times New Roman" w:cs="Times New Roman"/>
          <w:color w:val="auto"/>
          <w:szCs w:val="24"/>
        </w:rPr>
        <w:t xml:space="preserve"> podľa § 23.</w:t>
      </w:r>
    </w:p>
    <w:p w:rsidR="00F259F0" w:rsidRPr="00903643" w:rsidP="008115DB">
      <w:pPr>
        <w:pStyle w:val="Zkladntext"/>
        <w:tabs>
          <w:tab w:val="left" w:pos="709"/>
        </w:tabs>
        <w:ind w:firstLine="0"/>
        <w:rPr>
          <w:rFonts w:ascii="Times New Roman" w:hAnsi="Times New Roman" w:cs="Times New Roman"/>
          <w:color w:val="auto"/>
          <w:szCs w:val="24"/>
        </w:rPr>
      </w:pPr>
    </w:p>
    <w:p w:rsidR="00F259F0" w:rsidRPr="00903643" w:rsidP="00E050A5">
      <w:pPr>
        <w:pStyle w:val="Zkladntext"/>
        <w:numPr>
          <w:numId w:val="2"/>
        </w:numPr>
        <w:tabs>
          <w:tab w:val="left" w:pos="709"/>
          <w:tab w:val="clear" w:pos="257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Občan môže byť držiteľom najviac dvoch platných cestovných dokladov rovnakého druhu.</w:t>
      </w:r>
    </w:p>
    <w:p w:rsidR="00F259F0" w:rsidRPr="00903643" w:rsidP="00E050A5">
      <w:pPr>
        <w:pStyle w:val="Zkladntext"/>
        <w:ind w:firstLine="0"/>
        <w:rPr>
          <w:rFonts w:ascii="Times New Roman" w:hAnsi="Times New Roman" w:cs="Times New Roman"/>
          <w:b/>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Údaje </w:t>
      </w:r>
      <w:r w:rsidRPr="00903643" w:rsidR="00A41CD1">
        <w:rPr>
          <w:rFonts w:ascii="Times New Roman" w:hAnsi="Times New Roman" w:cs="Times New Roman"/>
          <w:b/>
          <w:color w:val="auto"/>
          <w:szCs w:val="24"/>
        </w:rPr>
        <w:t xml:space="preserve">uvedené </w:t>
      </w:r>
      <w:r w:rsidRPr="00903643">
        <w:rPr>
          <w:rFonts w:ascii="Times New Roman" w:hAnsi="Times New Roman" w:cs="Times New Roman"/>
          <w:b/>
          <w:color w:val="auto"/>
          <w:szCs w:val="24"/>
        </w:rPr>
        <w:t>v cestovnom doklade</w:t>
      </w: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5</w:t>
      </w:r>
    </w:p>
    <w:p w:rsidR="00F259F0" w:rsidRPr="00903643" w:rsidP="00F259F0">
      <w:pPr>
        <w:tabs>
          <w:tab w:val="left" w:pos="709"/>
        </w:tabs>
        <w:autoSpaceDE w:val="0"/>
        <w:autoSpaceDN w:val="0"/>
        <w:adjustRightInd w:val="0"/>
        <w:rPr>
          <w:rFonts w:ascii="Times New Roman" w:hAnsi="Times New Roman" w:cs="Times New Roman"/>
          <w:sz w:val="24"/>
          <w:szCs w:val="24"/>
        </w:rPr>
      </w:pPr>
    </w:p>
    <w:p w:rsidR="00F259F0" w:rsidRPr="00903643" w:rsidP="00F259F0">
      <w:pPr>
        <w:numPr>
          <w:numId w:val="23"/>
        </w:numPr>
        <w:tabs>
          <w:tab w:val="num" w:pos="0"/>
          <w:tab w:val="left" w:pos="709"/>
          <w:tab w:val="clear" w:pos="4758"/>
        </w:tabs>
        <w:autoSpaceDE w:val="0"/>
        <w:autoSpaceDN w:val="0"/>
        <w:adjustRightInd w:val="0"/>
        <w:ind w:left="0" w:firstLine="357"/>
        <w:rPr>
          <w:rFonts w:ascii="Times New Roman" w:hAnsi="Times New Roman" w:cs="Times New Roman"/>
          <w:sz w:val="24"/>
          <w:szCs w:val="24"/>
        </w:rPr>
      </w:pPr>
      <w:r w:rsidRPr="00903643">
        <w:rPr>
          <w:rFonts w:ascii="Times New Roman" w:hAnsi="Times New Roman" w:cs="Times New Roman"/>
          <w:sz w:val="24"/>
          <w:szCs w:val="24"/>
        </w:rPr>
        <w:t>Cestovný doklad musí obsahovať tieto údaje o totožnosti jeho držiteľa</w:t>
      </w:r>
      <w:r w:rsidR="006D7C07">
        <w:rPr>
          <w:rFonts w:ascii="Times New Roman" w:hAnsi="Times New Roman" w:cs="Times New Roman"/>
          <w:sz w:val="24"/>
          <w:szCs w:val="24"/>
        </w:rPr>
        <w:t>:</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meno a priezvisko,</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deň, mesiac, rok a miesto narodenia,</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rodné číslo</w:t>
      </w:r>
      <w:r w:rsidRPr="00903643" w:rsidR="00DE1C20">
        <w:rPr>
          <w:rFonts w:ascii="Times New Roman" w:hAnsi="Times New Roman" w:cs="Times New Roman"/>
          <w:sz w:val="24"/>
          <w:szCs w:val="24"/>
        </w:rPr>
        <w:t xml:space="preserve"> alebo identifikačné číslo</w:t>
      </w:r>
      <w:r w:rsidRPr="00903643">
        <w:rPr>
          <w:rFonts w:ascii="Times New Roman" w:hAnsi="Times New Roman" w:cs="Times New Roman"/>
          <w:sz w:val="24"/>
          <w:szCs w:val="24"/>
        </w:rPr>
        <w:t>,</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pohlavie,</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štátnu príslušnosť; to sa nevzťahuje na cestovný doklad cudzinca,</w:t>
      </w:r>
    </w:p>
    <w:p w:rsidR="00F259F0" w:rsidRPr="00903643" w:rsidP="00F259F0">
      <w:pPr>
        <w:numPr>
          <w:numId w:val="24"/>
        </w:numPr>
        <w:tabs>
          <w:tab w:val="num" w:pos="360"/>
          <w:tab w:val="clear" w:pos="720"/>
        </w:tabs>
        <w:autoSpaceDE w:val="0"/>
        <w:autoSpaceDN w:val="0"/>
        <w:adjustRightInd w:val="0"/>
        <w:ind w:left="360"/>
        <w:jc w:val="both"/>
        <w:rPr>
          <w:rFonts w:ascii="Times New Roman" w:hAnsi="Times New Roman" w:cs="Times New Roman"/>
          <w:sz w:val="24"/>
          <w:szCs w:val="24"/>
        </w:rPr>
      </w:pPr>
      <w:r w:rsidRPr="00903643">
        <w:rPr>
          <w:rFonts w:ascii="Times New Roman" w:hAnsi="Times New Roman" w:cs="Times New Roman"/>
          <w:sz w:val="24"/>
          <w:szCs w:val="24"/>
        </w:rPr>
        <w:t>diplomatickú hodnosť alebo služobnú hodnosť, ak ide o d</w:t>
      </w:r>
      <w:r w:rsidRPr="00903643" w:rsidR="00332476">
        <w:rPr>
          <w:rFonts w:ascii="Times New Roman" w:hAnsi="Times New Roman" w:cs="Times New Roman"/>
          <w:sz w:val="24"/>
          <w:szCs w:val="24"/>
        </w:rPr>
        <w:t>iplomatický pas alebo služobný</w:t>
      </w:r>
      <w:r w:rsidRPr="00903643">
        <w:rPr>
          <w:rFonts w:ascii="Times New Roman" w:hAnsi="Times New Roman" w:cs="Times New Roman"/>
          <w:sz w:val="24"/>
          <w:szCs w:val="24"/>
        </w:rPr>
        <w:t xml:space="preserve"> pas,</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podobu tváre,</w:t>
      </w:r>
    </w:p>
    <w:p w:rsidR="00F259F0" w:rsidRPr="00903643" w:rsidP="00F259F0">
      <w:pPr>
        <w:numPr>
          <w:numId w:val="24"/>
        </w:numPr>
        <w:tabs>
          <w:tab w:val="num" w:pos="360"/>
          <w:tab w:val="clear" w:pos="720"/>
        </w:tabs>
        <w:autoSpaceDE w:val="0"/>
        <w:autoSpaceDN w:val="0"/>
        <w:adjustRightInd w:val="0"/>
        <w:ind w:left="360"/>
        <w:rPr>
          <w:rFonts w:ascii="Times New Roman" w:hAnsi="Times New Roman" w:cs="Times New Roman"/>
          <w:sz w:val="24"/>
          <w:szCs w:val="24"/>
        </w:rPr>
      </w:pPr>
      <w:r w:rsidRPr="00903643">
        <w:rPr>
          <w:rFonts w:ascii="Times New Roman" w:hAnsi="Times New Roman" w:cs="Times New Roman"/>
          <w:sz w:val="24"/>
          <w:szCs w:val="24"/>
        </w:rPr>
        <w:t>podpis,</w:t>
      </w:r>
    </w:p>
    <w:p w:rsidR="00F259F0" w:rsidRPr="00903643" w:rsidP="002D5C87">
      <w:pPr>
        <w:numPr>
          <w:numId w:val="24"/>
        </w:numPr>
        <w:tabs>
          <w:tab w:val="num" w:pos="360"/>
          <w:tab w:val="clear" w:pos="720"/>
        </w:tabs>
        <w:autoSpaceDE w:val="0"/>
        <w:autoSpaceDN w:val="0"/>
        <w:adjustRightInd w:val="0"/>
        <w:ind w:left="360"/>
        <w:jc w:val="both"/>
        <w:rPr>
          <w:rFonts w:ascii="Times New Roman" w:hAnsi="Times New Roman" w:cs="Times New Roman"/>
          <w:sz w:val="24"/>
          <w:szCs w:val="24"/>
        </w:rPr>
      </w:pPr>
      <w:r w:rsidRPr="00903643">
        <w:rPr>
          <w:rFonts w:ascii="Times New Roman" w:hAnsi="Times New Roman" w:cs="Times New Roman"/>
          <w:sz w:val="24"/>
          <w:szCs w:val="24"/>
        </w:rPr>
        <w:t>biometrické údaje</w:t>
      </w:r>
      <w:r w:rsidRPr="00903643" w:rsidR="002D5C87">
        <w:rPr>
          <w:rFonts w:ascii="Times New Roman" w:hAnsi="Times New Roman" w:cs="Times New Roman"/>
          <w:sz w:val="24"/>
          <w:szCs w:val="24"/>
        </w:rPr>
        <w:t>, ak osobitný predpis</w:t>
      </w:r>
      <w:bookmarkStart w:id="0" w:name="_Ref175459954"/>
      <w:r>
        <w:rPr>
          <w:rStyle w:val="FootnoteReference"/>
          <w:rFonts w:ascii="Times New Roman" w:hAnsi="Times New Roman" w:cs="Times New Roman"/>
          <w:sz w:val="24"/>
          <w:szCs w:val="24"/>
        </w:rPr>
        <w:footnoteReference w:id="2"/>
      </w:r>
      <w:bookmarkEnd w:id="0"/>
      <w:r w:rsidRPr="00903643" w:rsidR="00832E22">
        <w:rPr>
          <w:rFonts w:ascii="Times New Roman" w:hAnsi="Times New Roman" w:cs="Times New Roman"/>
          <w:b/>
          <w:szCs w:val="24"/>
        </w:rPr>
        <w:t>)</w:t>
      </w:r>
      <w:r w:rsidRPr="00903643" w:rsidR="002D5C87">
        <w:rPr>
          <w:rFonts w:ascii="Times New Roman" w:hAnsi="Times New Roman" w:cs="Times New Roman"/>
          <w:sz w:val="24"/>
          <w:szCs w:val="24"/>
        </w:rPr>
        <w:t xml:space="preserve"> neustanovuje inak</w:t>
      </w:r>
      <w:r w:rsidRPr="00903643" w:rsidR="00651CD6">
        <w:rPr>
          <w:rFonts w:ascii="Times New Roman" w:hAnsi="Times New Roman" w:cs="Times New Roman"/>
          <w:sz w:val="24"/>
          <w:szCs w:val="24"/>
        </w:rPr>
        <w:t xml:space="preserve">; na účely tohto zákona </w:t>
      </w:r>
      <w:r w:rsidR="003E1770">
        <w:rPr>
          <w:rFonts w:ascii="Times New Roman" w:hAnsi="Times New Roman" w:cs="Times New Roman"/>
          <w:sz w:val="24"/>
          <w:szCs w:val="24"/>
        </w:rPr>
        <w:t>sú </w:t>
      </w:r>
      <w:r w:rsidRPr="00903643" w:rsidR="00651CD6">
        <w:rPr>
          <w:rFonts w:ascii="Times New Roman" w:hAnsi="Times New Roman" w:cs="Times New Roman"/>
          <w:sz w:val="24"/>
          <w:szCs w:val="24"/>
        </w:rPr>
        <w:t>biometrickými údajmi podoba tváre a odtlačky prstov</w:t>
      </w:r>
      <w:r w:rsidRPr="00903643" w:rsidR="00351F22">
        <w:rPr>
          <w:rFonts w:ascii="Times New Roman" w:hAnsi="Times New Roman" w:cs="Times New Roman"/>
          <w:sz w:val="24"/>
          <w:szCs w:val="24"/>
        </w:rPr>
        <w:t xml:space="preserve"> </w:t>
      </w:r>
      <w:r w:rsidR="00C213DE">
        <w:rPr>
          <w:rFonts w:ascii="Times New Roman" w:hAnsi="Times New Roman" w:cs="Times New Roman"/>
          <w:sz w:val="24"/>
          <w:szCs w:val="24"/>
        </w:rPr>
        <w:t xml:space="preserve">v </w:t>
      </w:r>
      <w:r w:rsidR="006C2C54">
        <w:rPr>
          <w:rFonts w:ascii="Times New Roman" w:hAnsi="Times New Roman" w:cs="Times New Roman"/>
          <w:sz w:val="24"/>
          <w:szCs w:val="24"/>
        </w:rPr>
        <w:t>dátovom nosiči</w:t>
      </w:r>
      <w:r w:rsidR="00BE7ABB">
        <w:rPr>
          <w:rFonts w:ascii="Times New Roman" w:hAnsi="Times New Roman" w:cs="Times New Roman"/>
          <w:sz w:val="24"/>
          <w:szCs w:val="24"/>
        </w:rPr>
        <w:t xml:space="preserve"> </w:t>
      </w:r>
      <w:r w:rsidRPr="00903643" w:rsidR="00351F22">
        <w:rPr>
          <w:rFonts w:ascii="Times New Roman" w:hAnsi="Times New Roman" w:cs="Times New Roman"/>
          <w:sz w:val="24"/>
          <w:szCs w:val="24"/>
        </w:rPr>
        <w:t>podľa osobitného predpisu</w:t>
      </w:r>
      <w:r w:rsidR="0089022C">
        <w:rPr>
          <w:rFonts w:ascii="Times New Roman" w:hAnsi="Times New Roman" w:cs="Times New Roman"/>
          <w:sz w:val="24"/>
          <w:szCs w:val="24"/>
        </w:rPr>
        <w:t>.</w:t>
      </w:r>
      <w:r w:rsidR="006D7C07">
        <w:rPr>
          <w:rFonts w:ascii="Times New Roman" w:hAnsi="Times New Roman" w:cs="Times New Roman"/>
          <w:sz w:val="24"/>
          <w:szCs w:val="24"/>
          <w:vertAlign w:val="superscript"/>
        </w:rPr>
        <w:t>3</w:t>
      </w:r>
      <w:r w:rsidRPr="00903643" w:rsidR="00832E22">
        <w:rPr>
          <w:rFonts w:ascii="Times New Roman" w:hAnsi="Times New Roman" w:cs="Times New Roman"/>
          <w:sz w:val="24"/>
          <w:szCs w:val="24"/>
        </w:rPr>
        <w:t>)</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23"/>
        </w:numPr>
        <w:tabs>
          <w:tab w:val="num" w:pos="0"/>
          <w:tab w:val="left" w:pos="709"/>
          <w:tab w:val="clear" w:pos="4758"/>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Cestovný doklad musí obsahovať aj údaj o</w:t>
      </w:r>
    </w:p>
    <w:p w:rsidR="00F259F0" w:rsidRPr="00903643" w:rsidP="00F259F0">
      <w:pPr>
        <w:numPr>
          <w:ilvl w:val="1"/>
          <w:numId w:val="23"/>
        </w:numPr>
        <w:tabs>
          <w:tab w:val="num" w:pos="360"/>
          <w:tab w:val="clear" w:pos="2007"/>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absencii biometrického údaja odtlačkov prstov držiteľa v dátovom nosiči,</w:t>
      </w:r>
    </w:p>
    <w:p w:rsidR="00F259F0" w:rsidRPr="00903643" w:rsidP="00F259F0">
      <w:pPr>
        <w:numPr>
          <w:ilvl w:val="1"/>
          <w:numId w:val="23"/>
        </w:numPr>
        <w:tabs>
          <w:tab w:val="num" w:pos="360"/>
          <w:tab w:val="clear" w:pos="2007"/>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časovej platnosti, prípadne ďalšie údaje ustanovené medzinárodnou zmluvou,</w:t>
      </w:r>
    </w:p>
    <w:p w:rsidR="00F259F0" w:rsidP="00F259F0">
      <w:pPr>
        <w:numPr>
          <w:ilvl w:val="1"/>
          <w:numId w:val="23"/>
        </w:numPr>
        <w:tabs>
          <w:tab w:val="num" w:pos="360"/>
          <w:tab w:val="clear" w:pos="2007"/>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obmedzení spôsobilosti na právne úkony alebo pozbavení spôsobilosti na právne úkony.</w:t>
      </w:r>
    </w:p>
    <w:p w:rsidR="00F259F0" w:rsidRPr="00903643" w:rsidP="00F259F0">
      <w:pPr>
        <w:pStyle w:val="Zkladntext"/>
        <w:numPr>
          <w:numId w:val="23"/>
        </w:numPr>
        <w:tabs>
          <w:tab w:val="num" w:pos="0"/>
          <w:tab w:val="left" w:pos="709"/>
          <w:tab w:val="clear" w:pos="4758"/>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Do cestovného dokladu </w:t>
      </w:r>
      <w:r w:rsidRPr="00903643" w:rsidR="0060188C">
        <w:rPr>
          <w:rFonts w:ascii="Times New Roman" w:hAnsi="Times New Roman" w:cs="Times New Roman"/>
          <w:color w:val="auto"/>
          <w:szCs w:val="24"/>
        </w:rPr>
        <w:t>sa</w:t>
      </w:r>
      <w:r w:rsidRPr="00903643" w:rsidR="00E40B38">
        <w:rPr>
          <w:rFonts w:ascii="Times New Roman" w:hAnsi="Times New Roman" w:cs="Times New Roman"/>
          <w:color w:val="auto"/>
          <w:szCs w:val="24"/>
        </w:rPr>
        <w:t xml:space="preserve"> zapíše na žiadosť občana </w:t>
      </w:r>
    </w:p>
    <w:p w:rsidR="00F259F0" w:rsidRPr="00903643" w:rsidP="00F259F0">
      <w:pPr>
        <w:numPr>
          <w:ilvl w:val="1"/>
          <w:numId w:val="23"/>
        </w:numPr>
        <w:tabs>
          <w:tab w:val="num" w:pos="360"/>
          <w:tab w:val="clear" w:pos="2007"/>
        </w:tabs>
        <w:ind w:left="360" w:hanging="360"/>
        <w:jc w:val="both"/>
        <w:rPr>
          <w:rFonts w:ascii="Times New Roman" w:hAnsi="Times New Roman" w:cs="Times New Roman"/>
          <w:sz w:val="24"/>
          <w:szCs w:val="24"/>
        </w:rPr>
      </w:pPr>
      <w:r w:rsidR="00956703">
        <w:rPr>
          <w:rFonts w:ascii="Times New Roman" w:hAnsi="Times New Roman" w:cs="Times New Roman"/>
          <w:sz w:val="24"/>
          <w:szCs w:val="24"/>
        </w:rPr>
        <w:t>ú</w:t>
      </w:r>
      <w:r w:rsidRPr="00903643" w:rsidR="006B462E">
        <w:rPr>
          <w:rFonts w:ascii="Times New Roman" w:hAnsi="Times New Roman" w:cs="Times New Roman"/>
          <w:sz w:val="24"/>
          <w:szCs w:val="24"/>
        </w:rPr>
        <w:t>daj</w:t>
      </w:r>
      <w:r w:rsidR="00956703">
        <w:rPr>
          <w:rFonts w:ascii="Times New Roman" w:hAnsi="Times New Roman" w:cs="Times New Roman"/>
          <w:sz w:val="24"/>
          <w:szCs w:val="24"/>
        </w:rPr>
        <w:t xml:space="preserve"> </w:t>
      </w:r>
      <w:r w:rsidR="00316889">
        <w:rPr>
          <w:rFonts w:ascii="Times New Roman" w:hAnsi="Times New Roman" w:cs="Times New Roman"/>
          <w:sz w:val="24"/>
          <w:szCs w:val="24"/>
        </w:rPr>
        <w:t xml:space="preserve">o občanovi mladšom </w:t>
      </w:r>
      <w:r w:rsidRPr="00903643" w:rsidR="008C39CE">
        <w:rPr>
          <w:rFonts w:ascii="Times New Roman" w:hAnsi="Times New Roman" w:cs="Times New Roman"/>
          <w:sz w:val="24"/>
          <w:szCs w:val="24"/>
        </w:rPr>
        <w:t>ako päť rokov</w:t>
      </w:r>
      <w:r w:rsidR="00956703">
        <w:rPr>
          <w:rFonts w:ascii="Times New Roman" w:hAnsi="Times New Roman" w:cs="Times New Roman"/>
          <w:sz w:val="24"/>
          <w:szCs w:val="24"/>
        </w:rPr>
        <w:t xml:space="preserve"> podľa odseku 4</w:t>
      </w:r>
      <w:r w:rsidRPr="00903643" w:rsidR="008C39CE">
        <w:rPr>
          <w:rFonts w:ascii="Times New Roman" w:hAnsi="Times New Roman" w:cs="Times New Roman"/>
          <w:sz w:val="24"/>
          <w:szCs w:val="24"/>
        </w:rPr>
        <w:t>;</w:t>
      </w:r>
      <w:r w:rsidR="00956703">
        <w:rPr>
          <w:rFonts w:ascii="Times New Roman" w:hAnsi="Times New Roman" w:cs="Times New Roman"/>
          <w:sz w:val="24"/>
          <w:szCs w:val="24"/>
        </w:rPr>
        <w:t xml:space="preserve"> údaje sa zapisujú</w:t>
      </w:r>
      <w:r w:rsidRPr="00903643" w:rsidR="003768F4">
        <w:rPr>
          <w:rFonts w:ascii="Times New Roman" w:hAnsi="Times New Roman" w:cs="Times New Roman"/>
          <w:sz w:val="24"/>
          <w:szCs w:val="24"/>
        </w:rPr>
        <w:t xml:space="preserve"> </w:t>
      </w:r>
      <w:r w:rsidRPr="00903643">
        <w:rPr>
          <w:rFonts w:ascii="Times New Roman" w:hAnsi="Times New Roman" w:cs="Times New Roman"/>
          <w:sz w:val="24"/>
          <w:szCs w:val="24"/>
        </w:rPr>
        <w:t>do cestovného dokladu rodiča,</w:t>
      </w:r>
    </w:p>
    <w:p w:rsidR="00F259F0" w:rsidRPr="00903643" w:rsidP="00F259F0">
      <w:pPr>
        <w:numPr>
          <w:ilvl w:val="1"/>
          <w:numId w:val="23"/>
        </w:numPr>
        <w:tabs>
          <w:tab w:val="num" w:pos="360"/>
          <w:tab w:val="clear" w:pos="2007"/>
        </w:tabs>
        <w:ind w:left="360" w:hanging="360"/>
        <w:jc w:val="both"/>
        <w:rPr>
          <w:rFonts w:ascii="Times New Roman" w:hAnsi="Times New Roman" w:cs="Times New Roman"/>
          <w:sz w:val="24"/>
          <w:szCs w:val="24"/>
        </w:rPr>
      </w:pPr>
      <w:r w:rsidRPr="00903643" w:rsidR="006B462E">
        <w:rPr>
          <w:rFonts w:ascii="Times New Roman" w:hAnsi="Times New Roman" w:cs="Times New Roman"/>
          <w:sz w:val="24"/>
          <w:szCs w:val="24"/>
        </w:rPr>
        <w:t>skratk</w:t>
      </w:r>
      <w:r w:rsidR="00BE3C38">
        <w:rPr>
          <w:rFonts w:ascii="Times New Roman" w:hAnsi="Times New Roman" w:cs="Times New Roman"/>
          <w:sz w:val="24"/>
          <w:szCs w:val="24"/>
        </w:rPr>
        <w:t>a</w:t>
      </w:r>
      <w:r w:rsidRPr="00903643" w:rsidR="006B462E">
        <w:rPr>
          <w:rFonts w:ascii="Times New Roman" w:hAnsi="Times New Roman" w:cs="Times New Roman"/>
          <w:sz w:val="24"/>
          <w:szCs w:val="24"/>
        </w:rPr>
        <w:t xml:space="preserve"> </w:t>
      </w:r>
      <w:r w:rsidRPr="00903643">
        <w:rPr>
          <w:rFonts w:ascii="Times New Roman" w:hAnsi="Times New Roman" w:cs="Times New Roman"/>
          <w:sz w:val="24"/>
          <w:szCs w:val="24"/>
        </w:rPr>
        <w:t>akademick</w:t>
      </w:r>
      <w:r w:rsidRPr="00903643" w:rsidR="006B462E">
        <w:rPr>
          <w:rFonts w:ascii="Times New Roman" w:hAnsi="Times New Roman" w:cs="Times New Roman"/>
          <w:sz w:val="24"/>
          <w:szCs w:val="24"/>
        </w:rPr>
        <w:t>ého titulu</w:t>
      </w:r>
      <w:r w:rsidRPr="00903643">
        <w:rPr>
          <w:rFonts w:ascii="Times New Roman" w:hAnsi="Times New Roman" w:cs="Times New Roman"/>
          <w:sz w:val="24"/>
          <w:szCs w:val="24"/>
        </w:rPr>
        <w:t xml:space="preserve">, </w:t>
      </w:r>
      <w:r w:rsidRPr="00903643" w:rsidR="009935DB">
        <w:rPr>
          <w:rFonts w:ascii="Times New Roman" w:hAnsi="Times New Roman" w:cs="Times New Roman"/>
          <w:sz w:val="24"/>
          <w:szCs w:val="24"/>
        </w:rPr>
        <w:t xml:space="preserve">vedecko-pedagogického titulu, </w:t>
      </w:r>
      <w:r w:rsidRPr="00903643">
        <w:rPr>
          <w:rFonts w:ascii="Times New Roman" w:hAnsi="Times New Roman" w:cs="Times New Roman"/>
          <w:sz w:val="24"/>
          <w:szCs w:val="24"/>
        </w:rPr>
        <w:t>umelecko-pedagogick</w:t>
      </w:r>
      <w:r w:rsidRPr="00903643" w:rsidR="009935DB">
        <w:rPr>
          <w:rFonts w:ascii="Times New Roman" w:hAnsi="Times New Roman" w:cs="Times New Roman"/>
          <w:sz w:val="24"/>
          <w:szCs w:val="24"/>
        </w:rPr>
        <w:t>ého titulu</w:t>
      </w:r>
      <w:r w:rsidRPr="00903643">
        <w:rPr>
          <w:rFonts w:ascii="Times New Roman" w:hAnsi="Times New Roman" w:cs="Times New Roman"/>
          <w:sz w:val="24"/>
          <w:szCs w:val="24"/>
        </w:rPr>
        <w:t xml:space="preserve"> alebo in</w:t>
      </w:r>
      <w:r w:rsidRPr="00903643" w:rsidR="009935DB">
        <w:rPr>
          <w:rFonts w:ascii="Times New Roman" w:hAnsi="Times New Roman" w:cs="Times New Roman"/>
          <w:sz w:val="24"/>
          <w:szCs w:val="24"/>
        </w:rPr>
        <w:t>ého titulu</w:t>
      </w:r>
      <w:r w:rsidRPr="00903643">
        <w:rPr>
          <w:rFonts w:ascii="Times New Roman" w:hAnsi="Times New Roman" w:cs="Times New Roman"/>
          <w:sz w:val="24"/>
          <w:szCs w:val="24"/>
        </w:rPr>
        <w:t xml:space="preserve"> alebo vedecko-akademickej hodnosti, umelecko-akademickej hodnosti alebo vedeckej hodnosti absolventa vysokej školy</w:t>
      </w:r>
      <w:bookmarkStart w:id="1" w:name="_Ref159141235"/>
      <w:r w:rsidRPr="00903643" w:rsidR="009935DB">
        <w:rPr>
          <w:rFonts w:ascii="Times New Roman" w:hAnsi="Times New Roman" w:cs="Times New Roman"/>
          <w:sz w:val="24"/>
          <w:szCs w:val="24"/>
        </w:rPr>
        <w:t xml:space="preserve"> po predložení dokladu o udelení alebo skratk</w:t>
      </w:r>
      <w:r w:rsidR="00001943">
        <w:rPr>
          <w:rFonts w:ascii="Times New Roman" w:hAnsi="Times New Roman" w:cs="Times New Roman"/>
          <w:sz w:val="24"/>
          <w:szCs w:val="24"/>
        </w:rPr>
        <w:t>a</w:t>
      </w:r>
      <w:r w:rsidRPr="00903643" w:rsidR="009935DB">
        <w:rPr>
          <w:rFonts w:ascii="Times New Roman" w:hAnsi="Times New Roman" w:cs="Times New Roman"/>
          <w:sz w:val="24"/>
          <w:szCs w:val="24"/>
        </w:rPr>
        <w:t xml:space="preserve"> titulu, ktorý je občan oprávnený používať podľa osobitného predpisu</w:t>
      </w:r>
      <w:r w:rsidRPr="00903643">
        <w:rPr>
          <w:rFonts w:ascii="Times New Roman" w:hAnsi="Times New Roman" w:cs="Times New Roman"/>
          <w:sz w:val="24"/>
          <w:szCs w:val="24"/>
        </w:rPr>
        <w:t>;</w:t>
      </w:r>
      <w:bookmarkStart w:id="2" w:name="_Ref175461969"/>
      <w:bookmarkEnd w:id="1"/>
      <w:r>
        <w:rPr>
          <w:rStyle w:val="FootnoteReference"/>
          <w:rFonts w:ascii="Times New Roman" w:hAnsi="Times New Roman" w:cs="Times New Roman"/>
          <w:sz w:val="24"/>
          <w:szCs w:val="24"/>
        </w:rPr>
        <w:footnoteReference w:id="3"/>
      </w:r>
      <w:bookmarkEnd w:id="2"/>
      <w:r w:rsidRPr="00903643">
        <w:rPr>
          <w:rFonts w:ascii="Times New Roman" w:hAnsi="Times New Roman" w:cs="Times New Roman"/>
          <w:sz w:val="24"/>
          <w:szCs w:val="24"/>
        </w:rPr>
        <w:t xml:space="preserve">) ak nie je možné pre nedostatok </w:t>
      </w:r>
      <w:r w:rsidRPr="00903643" w:rsidR="00D86C66">
        <w:rPr>
          <w:rFonts w:ascii="Times New Roman" w:hAnsi="Times New Roman" w:cs="Times New Roman"/>
          <w:sz w:val="24"/>
          <w:szCs w:val="24"/>
        </w:rPr>
        <w:t>znakovej kapacity</w:t>
      </w:r>
      <w:r w:rsidRPr="00903643">
        <w:rPr>
          <w:rFonts w:ascii="Times New Roman" w:hAnsi="Times New Roman" w:cs="Times New Roman"/>
          <w:sz w:val="24"/>
          <w:szCs w:val="24"/>
        </w:rPr>
        <w:t xml:space="preserve"> uviesť všetky požadované tituly alebo hodnosti, občan určí, ktoré z nich sa uvedú,</w:t>
      </w:r>
    </w:p>
    <w:p w:rsidR="00F259F0" w:rsidRPr="00903643" w:rsidP="00F259F0">
      <w:pPr>
        <w:numPr>
          <w:ilvl w:val="1"/>
          <w:numId w:val="23"/>
        </w:numPr>
        <w:tabs>
          <w:tab w:val="num" w:pos="360"/>
          <w:tab w:val="clear" w:pos="2007"/>
        </w:tabs>
        <w:ind w:left="360" w:hanging="360"/>
        <w:jc w:val="both"/>
        <w:rPr>
          <w:rFonts w:ascii="Times New Roman" w:hAnsi="Times New Roman" w:cs="Times New Roman"/>
          <w:sz w:val="24"/>
          <w:szCs w:val="24"/>
        </w:rPr>
      </w:pPr>
      <w:r w:rsidRPr="00903643" w:rsidR="006B462E">
        <w:rPr>
          <w:rFonts w:ascii="Times New Roman" w:hAnsi="Times New Roman" w:cs="Times New Roman"/>
          <w:sz w:val="24"/>
          <w:szCs w:val="24"/>
        </w:rPr>
        <w:t xml:space="preserve">údaj </w:t>
      </w:r>
      <w:r w:rsidRPr="00903643">
        <w:rPr>
          <w:rFonts w:ascii="Times New Roman" w:hAnsi="Times New Roman" w:cs="Times New Roman"/>
          <w:sz w:val="24"/>
          <w:szCs w:val="24"/>
        </w:rPr>
        <w:t>o ťažkom zdravotnom postihnutí na základe preukazu občana s ť</w:t>
      </w:r>
      <w:r w:rsidRPr="00903643" w:rsidR="00E40B38">
        <w:rPr>
          <w:rFonts w:ascii="Times New Roman" w:hAnsi="Times New Roman" w:cs="Times New Roman"/>
          <w:sz w:val="24"/>
          <w:szCs w:val="24"/>
        </w:rPr>
        <w:t>ažkým zdravotným postihnutím s </w:t>
      </w:r>
      <w:r w:rsidRPr="00903643">
        <w:rPr>
          <w:rFonts w:ascii="Times New Roman" w:hAnsi="Times New Roman" w:cs="Times New Roman"/>
          <w:sz w:val="24"/>
          <w:szCs w:val="24"/>
        </w:rPr>
        <w:t>červeným pruhom;</w:t>
      </w:r>
      <w:r>
        <w:rPr>
          <w:rStyle w:val="FootnoteReference"/>
          <w:rFonts w:ascii="Times New Roman" w:hAnsi="Times New Roman" w:cs="Times New Roman"/>
          <w:sz w:val="24"/>
          <w:szCs w:val="24"/>
        </w:rPr>
        <w:footnoteReference w:id="4"/>
      </w:r>
      <w:r w:rsidRPr="00903643">
        <w:rPr>
          <w:rFonts w:ascii="Times New Roman" w:hAnsi="Times New Roman" w:cs="Times New Roman"/>
          <w:sz w:val="24"/>
          <w:szCs w:val="24"/>
        </w:rPr>
        <w:t>) zapíše sa aj druh zdravotného postihnutia, ak o to občan požiada.</w:t>
      </w:r>
    </w:p>
    <w:p w:rsidR="00F259F0" w:rsidRPr="00903643" w:rsidP="00F259F0">
      <w:pPr>
        <w:pStyle w:val="Zkladntext"/>
        <w:ind w:left="357" w:firstLine="0"/>
        <w:rPr>
          <w:rFonts w:ascii="Times New Roman" w:hAnsi="Times New Roman" w:cs="Times New Roman"/>
          <w:color w:val="auto"/>
          <w:szCs w:val="24"/>
        </w:rPr>
      </w:pPr>
    </w:p>
    <w:p w:rsidR="00F259F0" w:rsidRPr="00903643" w:rsidP="00F259F0">
      <w:pPr>
        <w:pStyle w:val="Zkladntext"/>
        <w:numPr>
          <w:ilvl w:val="1"/>
          <w:numId w:val="24"/>
        </w:numPr>
        <w:tabs>
          <w:tab w:val="num" w:pos="720"/>
          <w:tab w:val="clear" w:pos="1440"/>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Do cestovného dokladu rodiča sa na preukázanie totožnosti občana mladšieho ako päť</w:t>
      </w:r>
      <w:r w:rsidRPr="00903643" w:rsidR="00E40B38">
        <w:rPr>
          <w:rFonts w:ascii="Times New Roman" w:hAnsi="Times New Roman" w:cs="Times New Roman"/>
          <w:color w:val="auto"/>
          <w:szCs w:val="24"/>
        </w:rPr>
        <w:t xml:space="preserve"> rokov zapisuje jeho</w:t>
      </w:r>
    </w:p>
    <w:p w:rsidR="00F259F0" w:rsidRPr="00903643" w:rsidP="00F259F0">
      <w:pPr>
        <w:pStyle w:val="Zkladntext"/>
        <w:numPr>
          <w:ilvl w:val="0"/>
          <w:numId w:val="18"/>
        </w:numPr>
        <w:rPr>
          <w:rFonts w:ascii="Times New Roman" w:hAnsi="Times New Roman" w:cs="Times New Roman"/>
          <w:color w:val="auto"/>
          <w:szCs w:val="24"/>
        </w:rPr>
      </w:pPr>
      <w:r w:rsidRPr="00903643">
        <w:rPr>
          <w:rFonts w:ascii="Times New Roman" w:hAnsi="Times New Roman" w:cs="Times New Roman"/>
          <w:color w:val="auto"/>
          <w:szCs w:val="24"/>
        </w:rPr>
        <w:t>meno a priezvisko,</w:t>
      </w:r>
    </w:p>
    <w:p w:rsidR="00F259F0" w:rsidRPr="00903643" w:rsidP="00F259F0">
      <w:pPr>
        <w:pStyle w:val="Zkladntext"/>
        <w:numPr>
          <w:ilvl w:val="0"/>
          <w:numId w:val="18"/>
        </w:numPr>
        <w:tabs>
          <w:tab w:val="left" w:pos="567"/>
        </w:tabs>
        <w:rPr>
          <w:rFonts w:ascii="Times New Roman" w:hAnsi="Times New Roman" w:cs="Times New Roman"/>
          <w:color w:val="auto"/>
          <w:szCs w:val="24"/>
        </w:rPr>
      </w:pPr>
      <w:r w:rsidRPr="00903643">
        <w:rPr>
          <w:rFonts w:ascii="Times New Roman" w:hAnsi="Times New Roman" w:cs="Times New Roman"/>
          <w:color w:val="auto"/>
          <w:szCs w:val="24"/>
        </w:rPr>
        <w:t>deň, mesiac a rok narodenia,</w:t>
      </w:r>
    </w:p>
    <w:p w:rsidR="00F259F0" w:rsidRPr="00903643" w:rsidP="00F259F0">
      <w:pPr>
        <w:pStyle w:val="Zkladntext"/>
        <w:numPr>
          <w:ilvl w:val="0"/>
          <w:numId w:val="18"/>
        </w:numPr>
        <w:rPr>
          <w:rFonts w:ascii="Times New Roman" w:hAnsi="Times New Roman" w:cs="Times New Roman"/>
          <w:color w:val="auto"/>
          <w:szCs w:val="24"/>
        </w:rPr>
      </w:pPr>
      <w:r w:rsidRPr="00903643">
        <w:rPr>
          <w:rFonts w:ascii="Times New Roman" w:hAnsi="Times New Roman" w:cs="Times New Roman"/>
          <w:color w:val="auto"/>
          <w:szCs w:val="24"/>
        </w:rPr>
        <w:t>pohlavie.</w:t>
      </w:r>
    </w:p>
    <w:p w:rsidR="00F259F0" w:rsidRPr="00903643" w:rsidP="00F259F0">
      <w:pPr>
        <w:pStyle w:val="Zkladntext"/>
        <w:ind w:left="357" w:firstLine="0"/>
        <w:rPr>
          <w:rFonts w:ascii="Times New Roman" w:hAnsi="Times New Roman" w:cs="Times New Roman"/>
          <w:color w:val="auto"/>
          <w:szCs w:val="24"/>
        </w:rPr>
      </w:pPr>
    </w:p>
    <w:p w:rsidR="00F259F0" w:rsidRPr="00903643" w:rsidP="00F259F0">
      <w:pPr>
        <w:pStyle w:val="Zkladntext"/>
        <w:numPr>
          <w:ilvl w:val="1"/>
          <w:numId w:val="24"/>
        </w:numPr>
        <w:tabs>
          <w:tab w:val="num"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Podpisom držiteľa podľa odseku 1 písm. h) sa </w:t>
      </w:r>
      <w:r w:rsidRPr="00903643" w:rsidR="0060188C">
        <w:rPr>
          <w:rFonts w:ascii="Times New Roman" w:hAnsi="Times New Roman" w:cs="Times New Roman"/>
          <w:color w:val="auto"/>
          <w:szCs w:val="24"/>
        </w:rPr>
        <w:t>na</w:t>
      </w:r>
      <w:r w:rsidRPr="00903643">
        <w:rPr>
          <w:rFonts w:ascii="Times New Roman" w:hAnsi="Times New Roman" w:cs="Times New Roman"/>
          <w:color w:val="auto"/>
          <w:szCs w:val="24"/>
        </w:rPr>
        <w:t xml:space="preserve"> účely vydania cestovného dokladu rozumie vlastnou rukou držiteľa vykonané písomné vyjadrenie jeho priezviska alebo mena a priezviska v ľubovoľnom poradí. Podpis sa nevyžaduje, ak občan nie je spôsobilý podpísať sa.</w:t>
      </w:r>
    </w:p>
    <w:p w:rsidR="00F259F0" w:rsidRPr="00903643" w:rsidP="00F259F0">
      <w:pPr>
        <w:pStyle w:val="Zkladntext"/>
        <w:ind w:left="357" w:firstLine="0"/>
        <w:rPr>
          <w:rFonts w:ascii="Times New Roman" w:hAnsi="Times New Roman" w:cs="Times New Roman"/>
          <w:color w:val="auto"/>
          <w:szCs w:val="24"/>
        </w:rPr>
      </w:pPr>
    </w:p>
    <w:p w:rsidR="00F259F0" w:rsidRPr="00903643" w:rsidP="00F259F0">
      <w:pPr>
        <w:pStyle w:val="Zkladntext"/>
        <w:numPr>
          <w:ilvl w:val="1"/>
          <w:numId w:val="24"/>
        </w:numPr>
        <w:tabs>
          <w:tab w:val="num"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Biometrické údaje možno použiť výlučne </w:t>
      </w:r>
      <w:r w:rsidRPr="00903643" w:rsidR="0060188C">
        <w:rPr>
          <w:rFonts w:ascii="Times New Roman" w:hAnsi="Times New Roman" w:cs="Times New Roman"/>
          <w:color w:val="auto"/>
          <w:szCs w:val="24"/>
        </w:rPr>
        <w:t>na</w:t>
      </w:r>
      <w:r w:rsidRPr="00903643">
        <w:rPr>
          <w:rFonts w:ascii="Times New Roman" w:hAnsi="Times New Roman" w:cs="Times New Roman"/>
          <w:color w:val="auto"/>
          <w:szCs w:val="24"/>
        </w:rPr>
        <w:t xml:space="preserve"> overovanie pravosti cestovného dokladu a overenie totožnosti občana pomocou osobných údajov zapísaných v cestovnom doklade, prípadne porovnanie biometrických údajov zapracovaných v dátovom nosiči prostredníctvom technického zariadenia umožňujúceho porovnanie aktuálne zobrazených biometrických údajov občana s biometrickými údajmi spracúvanými v dátovom nosiči cestovného dokladu.</w:t>
      </w:r>
    </w:p>
    <w:p w:rsidR="00F259F0" w:rsidRPr="00903643" w:rsidP="00F259F0">
      <w:pPr>
        <w:pStyle w:val="Zkladntext"/>
        <w:ind w:left="357" w:firstLine="0"/>
        <w:rPr>
          <w:rFonts w:ascii="Times New Roman" w:hAnsi="Times New Roman" w:cs="Times New Roman"/>
          <w:color w:val="auto"/>
          <w:szCs w:val="24"/>
        </w:rPr>
      </w:pPr>
    </w:p>
    <w:p w:rsidR="00F259F0" w:rsidP="00F259F0">
      <w:pPr>
        <w:pStyle w:val="Zkladntext"/>
        <w:numPr>
          <w:ilvl w:val="1"/>
          <w:numId w:val="24"/>
        </w:numPr>
        <w:tabs>
          <w:tab w:val="num"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Občan, ktorému bol vydaný cestovný doklad s  biometrickými údajmi, prípadne jeho zástupca podľa § 17 ods</w:t>
      </w:r>
      <w:r w:rsidRPr="00903643" w:rsidR="000C5533">
        <w:rPr>
          <w:rFonts w:ascii="Times New Roman" w:hAnsi="Times New Roman" w:cs="Times New Roman"/>
          <w:color w:val="auto"/>
          <w:szCs w:val="24"/>
        </w:rPr>
        <w:t>.</w:t>
      </w:r>
      <w:r w:rsidRPr="00903643">
        <w:rPr>
          <w:rFonts w:ascii="Times New Roman" w:hAnsi="Times New Roman" w:cs="Times New Roman"/>
          <w:color w:val="auto"/>
          <w:szCs w:val="24"/>
        </w:rPr>
        <w:t xml:space="preserve"> </w:t>
      </w:r>
      <w:r w:rsidRPr="00903643" w:rsidR="007B1960">
        <w:rPr>
          <w:rFonts w:ascii="Times New Roman" w:hAnsi="Times New Roman" w:cs="Times New Roman"/>
          <w:color w:val="auto"/>
          <w:szCs w:val="24"/>
        </w:rPr>
        <w:t>5</w:t>
      </w:r>
      <w:r w:rsidRPr="00903643">
        <w:rPr>
          <w:rFonts w:ascii="Times New Roman" w:hAnsi="Times New Roman" w:cs="Times New Roman"/>
          <w:color w:val="auto"/>
          <w:szCs w:val="24"/>
        </w:rPr>
        <w:t xml:space="preserve"> až 8</w:t>
      </w:r>
      <w:r w:rsidRPr="00903643" w:rsidR="00E050A5">
        <w:rPr>
          <w:rFonts w:ascii="Times New Roman" w:hAnsi="Times New Roman" w:cs="Times New Roman"/>
          <w:color w:val="auto"/>
          <w:szCs w:val="24"/>
        </w:rPr>
        <w:t>,</w:t>
      </w:r>
      <w:r w:rsidRPr="00903643">
        <w:rPr>
          <w:rFonts w:ascii="Times New Roman" w:hAnsi="Times New Roman" w:cs="Times New Roman"/>
          <w:color w:val="auto"/>
          <w:szCs w:val="24"/>
        </w:rPr>
        <w:t xml:space="preserve"> môže požiada</w:t>
      </w:r>
      <w:r w:rsidRPr="00903643" w:rsidR="00E050A5">
        <w:rPr>
          <w:rFonts w:ascii="Times New Roman" w:hAnsi="Times New Roman" w:cs="Times New Roman"/>
          <w:color w:val="auto"/>
          <w:szCs w:val="24"/>
        </w:rPr>
        <w:t>ť o overenie</w:t>
      </w:r>
      <w:r w:rsidRPr="00903643">
        <w:rPr>
          <w:rFonts w:ascii="Times New Roman" w:hAnsi="Times New Roman" w:cs="Times New Roman"/>
          <w:color w:val="auto"/>
          <w:szCs w:val="24"/>
        </w:rPr>
        <w:t xml:space="preserve"> funkčnosti dátového nosiča s biometrickými údajmi a správnosti v ňom zapracovaných biometrických údajov.</w:t>
      </w:r>
    </w:p>
    <w:p w:rsidR="004E5028" w:rsidP="004E5028">
      <w:pPr>
        <w:pStyle w:val="Zkladntext"/>
        <w:ind w:firstLine="0"/>
        <w:rPr>
          <w:rFonts w:ascii="Times New Roman" w:hAnsi="Times New Roman" w:cs="Times New Roman"/>
          <w:color w:val="auto"/>
          <w:szCs w:val="24"/>
        </w:rPr>
      </w:pPr>
    </w:p>
    <w:p w:rsidR="004E5028" w:rsidRPr="00903643" w:rsidP="00F259F0">
      <w:pPr>
        <w:pStyle w:val="Zkladntext"/>
        <w:numPr>
          <w:ilvl w:val="1"/>
          <w:numId w:val="24"/>
        </w:numPr>
        <w:tabs>
          <w:tab w:val="num" w:pos="709"/>
          <w:tab w:val="clear" w:pos="1440"/>
        </w:tabs>
        <w:ind w:left="0" w:firstLine="357"/>
        <w:rPr>
          <w:rFonts w:ascii="Times New Roman" w:hAnsi="Times New Roman" w:cs="Times New Roman"/>
          <w:color w:val="auto"/>
          <w:szCs w:val="24"/>
        </w:rPr>
      </w:pPr>
      <w:r>
        <w:rPr>
          <w:rFonts w:ascii="Times New Roman" w:hAnsi="Times New Roman" w:cs="Times New Roman"/>
          <w:color w:val="auto"/>
          <w:szCs w:val="24"/>
        </w:rPr>
        <w:t>Údaje spracované v</w:t>
      </w:r>
      <w:r w:rsidR="006C2C54">
        <w:rPr>
          <w:rFonts w:ascii="Times New Roman" w:hAnsi="Times New Roman" w:cs="Times New Roman"/>
          <w:color w:val="auto"/>
          <w:szCs w:val="24"/>
        </w:rPr>
        <w:t xml:space="preserve"> dátovom nosiči </w:t>
      </w:r>
      <w:r>
        <w:rPr>
          <w:rFonts w:ascii="Times New Roman" w:hAnsi="Times New Roman" w:cs="Times New Roman"/>
          <w:color w:val="auto"/>
          <w:szCs w:val="24"/>
        </w:rPr>
        <w:t xml:space="preserve">s biometrickými údajmi nemožno spracúvať iným spôsobom, než aký ustanoví zákon. </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6</w:t>
      </w:r>
    </w:p>
    <w:p w:rsidR="00F259F0" w:rsidRPr="00903643" w:rsidP="00F259F0">
      <w:pPr>
        <w:pStyle w:val="Zkladntext"/>
        <w:ind w:firstLine="0"/>
        <w:jc w:val="center"/>
        <w:rPr>
          <w:rFonts w:ascii="Times New Roman" w:hAnsi="Times New Roman" w:cs="Times New Roman"/>
          <w:color w:val="auto"/>
          <w:szCs w:val="24"/>
        </w:rPr>
      </w:pPr>
    </w:p>
    <w:p w:rsidR="00F259F0" w:rsidRPr="00903643" w:rsidP="00F259F0">
      <w:pPr>
        <w:pStyle w:val="Zkladntext"/>
        <w:numPr>
          <w:numId w:val="25"/>
        </w:numPr>
        <w:tabs>
          <w:tab w:val="left" w:pos="709"/>
          <w:tab w:val="num" w:pos="993"/>
          <w:tab w:val="clear" w:pos="1440"/>
        </w:tabs>
        <w:ind w:hanging="1080"/>
        <w:rPr>
          <w:rFonts w:ascii="Times New Roman" w:hAnsi="Times New Roman" w:cs="Times New Roman"/>
          <w:color w:val="auto"/>
          <w:szCs w:val="24"/>
        </w:rPr>
      </w:pPr>
      <w:r w:rsidRPr="00903643">
        <w:rPr>
          <w:rFonts w:ascii="Times New Roman" w:hAnsi="Times New Roman" w:cs="Times New Roman"/>
          <w:color w:val="auto"/>
          <w:szCs w:val="24"/>
        </w:rPr>
        <w:t xml:space="preserve">Do cestovného dokladu možno zapisovať údaje </w:t>
      </w:r>
    </w:p>
    <w:p w:rsidR="00F259F0" w:rsidRPr="00903643" w:rsidP="00017ADC">
      <w:pPr>
        <w:pStyle w:val="Zkladntext"/>
        <w:numPr>
          <w:ilvl w:val="0"/>
          <w:numId w:val="15"/>
        </w:numPr>
        <w:ind w:left="284" w:hanging="284"/>
        <w:rPr>
          <w:rFonts w:ascii="Times New Roman" w:hAnsi="Times New Roman" w:cs="Times New Roman"/>
          <w:color w:val="auto"/>
          <w:szCs w:val="24"/>
        </w:rPr>
      </w:pPr>
      <w:r w:rsidRPr="00903643">
        <w:rPr>
          <w:rFonts w:ascii="Times New Roman" w:hAnsi="Times New Roman" w:cs="Times New Roman"/>
          <w:color w:val="auto"/>
          <w:szCs w:val="24"/>
        </w:rPr>
        <w:t>o prekročení štátnej hranice Slovenskej republiky,</w:t>
      </w:r>
    </w:p>
    <w:p w:rsidR="00FA087D" w:rsidRPr="00903643" w:rsidP="00FA087D">
      <w:pPr>
        <w:pStyle w:val="Zkladntext"/>
        <w:numPr>
          <w:ilvl w:val="0"/>
          <w:numId w:val="14"/>
        </w:numPr>
        <w:rPr>
          <w:rFonts w:ascii="Times New Roman" w:hAnsi="Times New Roman" w:cs="Times New Roman"/>
          <w:color w:val="auto"/>
          <w:position w:val="6"/>
          <w:szCs w:val="24"/>
        </w:rPr>
      </w:pPr>
      <w:r w:rsidRPr="00903643">
        <w:rPr>
          <w:rFonts w:ascii="Times New Roman" w:hAnsi="Times New Roman" w:cs="Times New Roman"/>
          <w:color w:val="auto"/>
          <w:position w:val="6"/>
          <w:szCs w:val="24"/>
        </w:rPr>
        <w:t>o príslušnosti k civilnej zložke ozbrojených síl Slovenskej republiky alebo statuse závislej osoby,</w:t>
      </w:r>
    </w:p>
    <w:p w:rsidR="00F259F0" w:rsidRPr="00903643" w:rsidP="00F259F0">
      <w:pPr>
        <w:pStyle w:val="Zkladntext"/>
        <w:numPr>
          <w:ilvl w:val="0"/>
          <w:numId w:val="14"/>
        </w:numPr>
        <w:ind w:left="284" w:hanging="284"/>
        <w:rPr>
          <w:rFonts w:ascii="Times New Roman" w:hAnsi="Times New Roman" w:cs="Times New Roman"/>
          <w:color w:val="auto"/>
          <w:szCs w:val="24"/>
        </w:rPr>
      </w:pPr>
      <w:r w:rsidRPr="00903643">
        <w:rPr>
          <w:rFonts w:ascii="Times New Roman" w:hAnsi="Times New Roman" w:cs="Times New Roman"/>
          <w:color w:val="auto"/>
          <w:szCs w:val="24"/>
        </w:rPr>
        <w:t>na základe medzinárodnej zmlu</w:t>
      </w:r>
      <w:r w:rsidRPr="00903643" w:rsidR="00500EFD">
        <w:rPr>
          <w:rFonts w:ascii="Times New Roman" w:hAnsi="Times New Roman" w:cs="Times New Roman"/>
          <w:color w:val="auto"/>
          <w:szCs w:val="24"/>
        </w:rPr>
        <w:t>vy, alebo ak tak ustanovuje</w:t>
      </w:r>
      <w:r w:rsidRPr="00903643">
        <w:rPr>
          <w:rFonts w:ascii="Times New Roman" w:hAnsi="Times New Roman" w:cs="Times New Roman"/>
          <w:color w:val="auto"/>
          <w:szCs w:val="24"/>
        </w:rPr>
        <w:t xml:space="preserve"> osobitný predpis.</w:t>
      </w:r>
    </w:p>
    <w:p w:rsidR="000D3552" w:rsidRPr="00903643" w:rsidP="000D3552">
      <w:pPr>
        <w:pStyle w:val="Zkladntext"/>
        <w:ind w:firstLine="0"/>
        <w:rPr>
          <w:rFonts w:ascii="Times New Roman" w:hAnsi="Times New Roman" w:cs="Times New Roman"/>
          <w:color w:val="auto"/>
          <w:szCs w:val="24"/>
        </w:rPr>
      </w:pPr>
    </w:p>
    <w:p w:rsidR="00F259F0" w:rsidP="00F259F0">
      <w:pPr>
        <w:pStyle w:val="Zkladntext"/>
        <w:numPr>
          <w:numId w:val="25"/>
        </w:numPr>
        <w:tabs>
          <w:tab w:val="num" w:pos="0"/>
          <w:tab w:val="left" w:pos="567"/>
          <w:tab w:val="left" w:pos="709"/>
          <w:tab w:val="left" w:pos="993"/>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Údaje podľa odseku 1 písm. a) zapisuje do cestovného dokladu </w:t>
      </w:r>
      <w:r w:rsidRPr="00903643" w:rsidR="00500EFD">
        <w:rPr>
          <w:rFonts w:ascii="Times New Roman" w:hAnsi="Times New Roman" w:cs="Times New Roman"/>
          <w:color w:val="auto"/>
          <w:szCs w:val="24"/>
        </w:rPr>
        <w:t>policajný útvar</w:t>
      </w:r>
      <w:r w:rsidR="00CA1C36">
        <w:rPr>
          <w:rFonts w:ascii="Times New Roman" w:hAnsi="Times New Roman" w:cs="Times New Roman"/>
          <w:color w:val="auto"/>
          <w:szCs w:val="24"/>
        </w:rPr>
        <w:t>;  t</w:t>
      </w:r>
      <w:r w:rsidRPr="00903643">
        <w:rPr>
          <w:rFonts w:ascii="Times New Roman" w:hAnsi="Times New Roman" w:cs="Times New Roman"/>
          <w:color w:val="auto"/>
          <w:szCs w:val="24"/>
        </w:rPr>
        <w:t>ieto údaje sa musia do cestovného dokladu zapísať, ak o to držiteľ cestovného dokladu požiada.</w:t>
      </w:r>
    </w:p>
    <w:p w:rsidR="008B5AB8" w:rsidP="008B5AB8">
      <w:pPr>
        <w:pStyle w:val="Zkladntext"/>
        <w:tabs>
          <w:tab w:val="left" w:pos="567"/>
          <w:tab w:val="left" w:pos="709"/>
          <w:tab w:val="left" w:pos="993"/>
        </w:tabs>
        <w:rPr>
          <w:rFonts w:ascii="Times New Roman" w:hAnsi="Times New Roman" w:cs="Times New Roman"/>
          <w:color w:val="auto"/>
          <w:szCs w:val="24"/>
        </w:rPr>
      </w:pPr>
    </w:p>
    <w:p w:rsidR="00FA087D" w:rsidRPr="00903643" w:rsidP="00BF4EA4">
      <w:pPr>
        <w:pStyle w:val="Zkladntext"/>
        <w:numPr>
          <w:numId w:val="25"/>
        </w:numPr>
        <w:tabs>
          <w:tab w:val="left" w:pos="709"/>
          <w:tab w:val="left" w:pos="993"/>
        </w:tabs>
        <w:ind w:left="0" w:firstLine="357"/>
        <w:rPr>
          <w:rFonts w:ascii="Times New Roman" w:hAnsi="Times New Roman" w:cs="Times New Roman"/>
          <w:color w:val="auto"/>
          <w:szCs w:val="24"/>
        </w:rPr>
      </w:pPr>
      <w:r w:rsidRPr="00903643" w:rsidR="00F259F0">
        <w:rPr>
          <w:rFonts w:ascii="Times New Roman" w:hAnsi="Times New Roman" w:cs="Times New Roman"/>
          <w:color w:val="auto"/>
          <w:szCs w:val="24"/>
        </w:rPr>
        <w:t xml:space="preserve">Údaje podľa odseku 1 písm. b) zapisujú do cestovného dokladu </w:t>
      </w:r>
      <w:r w:rsidR="00BF4EA4">
        <w:rPr>
          <w:rFonts w:ascii="Times New Roman" w:hAnsi="Times New Roman" w:cs="Times New Roman"/>
          <w:color w:val="auto"/>
          <w:szCs w:val="24"/>
        </w:rPr>
        <w:t>orgány Ministerstva obrany Slovenskej republiky</w:t>
      </w:r>
      <w:r w:rsidRPr="00903643" w:rsidR="00F259F0">
        <w:rPr>
          <w:rFonts w:ascii="Times New Roman" w:hAnsi="Times New Roman" w:cs="Times New Roman"/>
          <w:color w:val="auto"/>
          <w:szCs w:val="24"/>
        </w:rPr>
        <w:t>.</w:t>
      </w:r>
    </w:p>
    <w:p w:rsidR="007C3B44"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7</w:t>
      </w:r>
    </w:p>
    <w:p w:rsidR="00F259F0" w:rsidRPr="00903643" w:rsidP="00F259F0">
      <w:pPr>
        <w:pStyle w:val="Zkladntext"/>
        <w:tabs>
          <w:tab w:val="left" w:pos="567"/>
        </w:tabs>
        <w:spacing w:before="120"/>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Druhy cestovných dokladov</w:t>
      </w:r>
    </w:p>
    <w:p w:rsidR="00F259F0" w:rsidRPr="00903643" w:rsidP="00F259F0">
      <w:pPr>
        <w:pStyle w:val="Zkladntext"/>
        <w:tabs>
          <w:tab w:val="left" w:pos="360"/>
          <w:tab w:val="left" w:pos="567"/>
        </w:tabs>
        <w:spacing w:before="120"/>
        <w:ind w:firstLine="0"/>
        <w:jc w:val="center"/>
        <w:rPr>
          <w:rFonts w:ascii="Times New Roman" w:hAnsi="Times New Roman" w:cs="Times New Roman"/>
          <w:b/>
          <w:color w:val="auto"/>
          <w:szCs w:val="24"/>
        </w:rPr>
      </w:pPr>
    </w:p>
    <w:p w:rsidR="00F259F0" w:rsidRPr="00903643" w:rsidP="00A41CD1">
      <w:pPr>
        <w:pStyle w:val="Zkladntext"/>
        <w:ind w:left="360" w:firstLine="0"/>
        <w:jc w:val="left"/>
        <w:rPr>
          <w:rFonts w:ascii="Times New Roman" w:hAnsi="Times New Roman" w:cs="Times New Roman"/>
          <w:color w:val="auto"/>
          <w:szCs w:val="24"/>
        </w:rPr>
      </w:pPr>
      <w:r w:rsidRPr="00903643">
        <w:rPr>
          <w:rFonts w:ascii="Times New Roman" w:hAnsi="Times New Roman" w:cs="Times New Roman"/>
          <w:color w:val="auto"/>
          <w:szCs w:val="24"/>
        </w:rPr>
        <w:t>Cestovný doklad je</w:t>
      </w:r>
    </w:p>
    <w:p w:rsidR="00F259F0" w:rsidRPr="00903643" w:rsidP="00F259F0">
      <w:pPr>
        <w:pStyle w:val="Zkladntext"/>
        <w:numPr>
          <w:ilvl w:val="0"/>
          <w:numId w:val="5"/>
        </w:numPr>
        <w:rPr>
          <w:rFonts w:ascii="Times New Roman" w:hAnsi="Times New Roman" w:cs="Times New Roman"/>
          <w:color w:val="auto"/>
          <w:szCs w:val="24"/>
        </w:rPr>
      </w:pPr>
      <w:r w:rsidRPr="00903643">
        <w:rPr>
          <w:rFonts w:ascii="Times New Roman" w:hAnsi="Times New Roman" w:cs="Times New Roman"/>
          <w:color w:val="auto"/>
          <w:szCs w:val="24"/>
        </w:rPr>
        <w:t>cestovný pas,</w:t>
      </w:r>
    </w:p>
    <w:p w:rsidR="00F259F0" w:rsidRPr="00903643" w:rsidP="00F259F0">
      <w:pPr>
        <w:pStyle w:val="Zkladntext"/>
        <w:numPr>
          <w:ilvl w:val="0"/>
          <w:numId w:val="5"/>
        </w:numPr>
        <w:rPr>
          <w:rFonts w:ascii="Times New Roman" w:hAnsi="Times New Roman" w:cs="Times New Roman"/>
          <w:color w:val="auto"/>
          <w:szCs w:val="24"/>
        </w:rPr>
      </w:pPr>
      <w:r w:rsidRPr="00903643">
        <w:rPr>
          <w:rFonts w:ascii="Times New Roman" w:hAnsi="Times New Roman" w:cs="Times New Roman"/>
          <w:color w:val="auto"/>
          <w:szCs w:val="24"/>
        </w:rPr>
        <w:t>diplomatický pas,</w:t>
      </w:r>
    </w:p>
    <w:p w:rsidR="00F259F0" w:rsidRPr="00903643" w:rsidP="00F259F0">
      <w:pPr>
        <w:pStyle w:val="Zkladntext"/>
        <w:numPr>
          <w:ilvl w:val="0"/>
          <w:numId w:val="5"/>
        </w:numPr>
        <w:tabs>
          <w:tab w:val="left" w:pos="567"/>
        </w:tabs>
        <w:rPr>
          <w:rFonts w:ascii="Times New Roman" w:hAnsi="Times New Roman" w:cs="Times New Roman"/>
          <w:color w:val="auto"/>
          <w:szCs w:val="24"/>
        </w:rPr>
      </w:pPr>
      <w:r w:rsidRPr="00903643">
        <w:rPr>
          <w:rFonts w:ascii="Times New Roman" w:hAnsi="Times New Roman" w:cs="Times New Roman"/>
          <w:color w:val="auto"/>
          <w:szCs w:val="24"/>
        </w:rPr>
        <w:t>služobný pas,</w:t>
      </w:r>
    </w:p>
    <w:p w:rsidR="00F259F0" w:rsidRPr="00903643" w:rsidP="00F259F0">
      <w:pPr>
        <w:pStyle w:val="Zkladntext"/>
        <w:numPr>
          <w:ilvl w:val="0"/>
          <w:numId w:val="5"/>
        </w:numPr>
        <w:rPr>
          <w:rFonts w:ascii="Times New Roman" w:hAnsi="Times New Roman" w:cs="Times New Roman"/>
          <w:color w:val="auto"/>
          <w:szCs w:val="24"/>
        </w:rPr>
      </w:pPr>
      <w:r w:rsidRPr="00903643">
        <w:rPr>
          <w:rFonts w:ascii="Times New Roman" w:hAnsi="Times New Roman" w:cs="Times New Roman"/>
          <w:color w:val="auto"/>
          <w:szCs w:val="24"/>
        </w:rPr>
        <w:t>cestovný preukaz,</w:t>
      </w:r>
    </w:p>
    <w:p w:rsidR="00F259F0" w:rsidRPr="00903643" w:rsidP="00F259F0">
      <w:pPr>
        <w:pStyle w:val="Zkladntext"/>
        <w:numPr>
          <w:ilvl w:val="0"/>
          <w:numId w:val="5"/>
        </w:numPr>
        <w:rPr>
          <w:rFonts w:ascii="Times New Roman" w:hAnsi="Times New Roman" w:cs="Times New Roman"/>
          <w:color w:val="auto"/>
          <w:szCs w:val="24"/>
        </w:rPr>
      </w:pPr>
      <w:r w:rsidRPr="00903643">
        <w:rPr>
          <w:rFonts w:ascii="Times New Roman" w:hAnsi="Times New Roman" w:cs="Times New Roman"/>
          <w:color w:val="auto"/>
          <w:szCs w:val="24"/>
        </w:rPr>
        <w:t>cestovný  doklad cudzinca,</w:t>
      </w:r>
    </w:p>
    <w:p w:rsidR="00F259F0" w:rsidRPr="00903643" w:rsidP="00F259F0">
      <w:pPr>
        <w:pStyle w:val="Zkladntext"/>
        <w:numPr>
          <w:ilvl w:val="0"/>
          <w:numId w:val="5"/>
        </w:numPr>
        <w:rPr>
          <w:rFonts w:ascii="Times New Roman" w:hAnsi="Times New Roman" w:cs="Times New Roman"/>
          <w:color w:val="auto"/>
          <w:szCs w:val="24"/>
        </w:rPr>
      </w:pPr>
      <w:r w:rsidRPr="00903643">
        <w:rPr>
          <w:rFonts w:ascii="Times New Roman" w:hAnsi="Times New Roman" w:cs="Times New Roman"/>
          <w:color w:val="auto"/>
          <w:szCs w:val="24"/>
        </w:rPr>
        <w:t>náhradný cestovný doklad Európskej únie</w:t>
      </w:r>
      <w:bookmarkStart w:id="3" w:name="_Ref158022259"/>
      <w:r w:rsidRPr="00903643">
        <w:rPr>
          <w:rFonts w:ascii="Times New Roman" w:hAnsi="Times New Roman" w:cs="Times New Roman"/>
          <w:color w:val="auto"/>
          <w:szCs w:val="24"/>
        </w:rPr>
        <w:t>,</w:t>
      </w:r>
      <w:bookmarkStart w:id="4" w:name="_Ref175460692"/>
      <w:bookmarkEnd w:id="3"/>
      <w:r>
        <w:rPr>
          <w:rStyle w:val="FootnoteReference"/>
          <w:rFonts w:ascii="Times New Roman" w:hAnsi="Times New Roman" w:cs="Times New Roman"/>
          <w:color w:val="auto"/>
          <w:szCs w:val="24"/>
        </w:rPr>
        <w:footnoteReference w:id="5"/>
      </w:r>
      <w:bookmarkEnd w:id="4"/>
      <w:r w:rsidRPr="00903643" w:rsidR="00500EFD">
        <w:rPr>
          <w:rFonts w:ascii="Times New Roman" w:hAnsi="Times New Roman" w:cs="Times New Roman"/>
          <w:color w:val="auto"/>
          <w:szCs w:val="24"/>
        </w:rPr>
        <w:t>)</w:t>
      </w:r>
    </w:p>
    <w:p w:rsidR="00F259F0" w:rsidRPr="00903643" w:rsidP="00F259F0">
      <w:pPr>
        <w:pStyle w:val="Zkladntext"/>
        <w:numPr>
          <w:ilvl w:val="0"/>
          <w:numId w:val="5"/>
        </w:numPr>
        <w:rPr>
          <w:rFonts w:ascii="Times New Roman" w:hAnsi="Times New Roman" w:cs="Times New Roman"/>
          <w:color w:val="auto"/>
          <w:szCs w:val="24"/>
        </w:rPr>
      </w:pPr>
      <w:r w:rsidRPr="00903643">
        <w:rPr>
          <w:rFonts w:ascii="Times New Roman" w:hAnsi="Times New Roman" w:cs="Times New Roman"/>
          <w:color w:val="auto"/>
          <w:szCs w:val="24"/>
        </w:rPr>
        <w:t>iný doklad.</w:t>
      </w:r>
    </w:p>
    <w:p w:rsidR="00F259F0" w:rsidRPr="00903643" w:rsidP="00500EFD">
      <w:pPr>
        <w:pStyle w:val="Zkladntext"/>
        <w:ind w:firstLine="0"/>
        <w:rPr>
          <w:rFonts w:ascii="Times New Roman" w:hAnsi="Times New Roman" w:cs="Times New Roman"/>
          <w:b/>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8</w:t>
      </w:r>
    </w:p>
    <w:p w:rsidR="00F259F0" w:rsidRPr="00903643" w:rsidP="00F259F0">
      <w:pPr>
        <w:pStyle w:val="Zkladntext"/>
        <w:spacing w:before="120"/>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Cestovný pas</w:t>
      </w:r>
    </w:p>
    <w:p w:rsidR="00F259F0" w:rsidRPr="00903643" w:rsidP="00F259F0">
      <w:pPr>
        <w:pStyle w:val="Zkladntext"/>
        <w:tabs>
          <w:tab w:val="left" w:pos="720"/>
        </w:tabs>
        <w:ind w:left="360" w:firstLine="0"/>
        <w:rPr>
          <w:rFonts w:ascii="Times New Roman" w:hAnsi="Times New Roman" w:cs="Times New Roman"/>
          <w:color w:val="auto"/>
          <w:szCs w:val="24"/>
        </w:rPr>
      </w:pPr>
    </w:p>
    <w:p w:rsidR="00F259F0" w:rsidRPr="00903643" w:rsidP="00F259F0">
      <w:pPr>
        <w:pStyle w:val="Zkladntext"/>
        <w:numPr>
          <w:numId w:val="7"/>
        </w:numPr>
        <w:tabs>
          <w:tab w:val="num" w:pos="0"/>
          <w:tab w:val="left" w:pos="720"/>
          <w:tab w:val="clear" w:pos="2574"/>
        </w:tabs>
        <w:ind w:left="0" w:firstLine="360"/>
        <w:rPr>
          <w:rFonts w:ascii="Times New Roman" w:hAnsi="Times New Roman" w:cs="Times New Roman"/>
          <w:color w:val="auto"/>
          <w:szCs w:val="24"/>
        </w:rPr>
      </w:pPr>
      <w:r w:rsidRPr="00903643" w:rsidR="008E7227">
        <w:rPr>
          <w:rFonts w:ascii="Times New Roman" w:hAnsi="Times New Roman" w:cs="Times New Roman"/>
          <w:color w:val="auto"/>
          <w:szCs w:val="24"/>
        </w:rPr>
        <w:t>Cestovný pas vydá</w:t>
      </w:r>
      <w:r w:rsidR="008A0E08">
        <w:rPr>
          <w:rFonts w:ascii="Times New Roman" w:hAnsi="Times New Roman" w:cs="Times New Roman"/>
          <w:color w:val="auto"/>
          <w:szCs w:val="24"/>
        </w:rPr>
        <w:t>va</w:t>
      </w:r>
      <w:r w:rsidRPr="00903643">
        <w:rPr>
          <w:rFonts w:ascii="Times New Roman" w:hAnsi="Times New Roman" w:cs="Times New Roman"/>
          <w:color w:val="auto"/>
          <w:szCs w:val="24"/>
        </w:rPr>
        <w:t xml:space="preserve"> občanovi okresné riaditeľstvo Policajného zboru príslušné podľa miesta trvalého alebo prechodného pobytu občana, alebo miesta, kde si občan podá žiadosť o vydanie cestovného pasu (ďalej len „príslušný útvar“).</w:t>
      </w:r>
    </w:p>
    <w:p w:rsidR="00F259F0" w:rsidRPr="00903643" w:rsidP="00F259F0">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numId w:val="7"/>
        </w:numPr>
        <w:tabs>
          <w:tab w:val="left" w:pos="709"/>
          <w:tab w:val="clear" w:pos="2574"/>
        </w:tabs>
        <w:ind w:left="0" w:firstLine="357"/>
        <w:rPr>
          <w:rFonts w:ascii="Times New Roman" w:hAnsi="Times New Roman" w:cs="Times New Roman"/>
          <w:color w:val="auto"/>
          <w:szCs w:val="24"/>
        </w:rPr>
      </w:pPr>
      <w:r w:rsidRPr="00903643" w:rsidR="008E7227">
        <w:rPr>
          <w:rFonts w:ascii="Times New Roman" w:hAnsi="Times New Roman" w:cs="Times New Roman"/>
          <w:color w:val="auto"/>
          <w:szCs w:val="24"/>
        </w:rPr>
        <w:t>Cestovný pas sa vydá</w:t>
      </w:r>
      <w:r w:rsidR="00C61EE5">
        <w:rPr>
          <w:rFonts w:ascii="Times New Roman" w:hAnsi="Times New Roman" w:cs="Times New Roman"/>
          <w:color w:val="auto"/>
          <w:szCs w:val="24"/>
        </w:rPr>
        <w:t>va</w:t>
      </w:r>
      <w:r w:rsidRPr="00903643">
        <w:rPr>
          <w:rFonts w:ascii="Times New Roman" w:hAnsi="Times New Roman" w:cs="Times New Roman"/>
          <w:color w:val="auto"/>
          <w:szCs w:val="24"/>
        </w:rPr>
        <w:t xml:space="preserve"> s územnou platnosťou do všetkých štátov sveta.</w:t>
      </w:r>
    </w:p>
    <w:p w:rsidR="00F259F0" w:rsidRPr="00903643" w:rsidP="00F259F0">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ilvl w:val="1"/>
          <w:numId w:val="7"/>
        </w:numPr>
        <w:tabs>
          <w:tab w:val="num" w:pos="0"/>
          <w:tab w:val="left"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Cestovný pas sa občano</w:t>
      </w:r>
      <w:r w:rsidRPr="00903643" w:rsidR="002C3590">
        <w:rPr>
          <w:rFonts w:ascii="Times New Roman" w:hAnsi="Times New Roman" w:cs="Times New Roman"/>
          <w:color w:val="auto"/>
          <w:szCs w:val="24"/>
        </w:rPr>
        <w:t>vi</w:t>
      </w:r>
      <w:r w:rsidRPr="00903643" w:rsidR="008E7227">
        <w:rPr>
          <w:rFonts w:ascii="Times New Roman" w:hAnsi="Times New Roman" w:cs="Times New Roman"/>
          <w:color w:val="auto"/>
          <w:szCs w:val="24"/>
        </w:rPr>
        <w:t xml:space="preserve"> vydá</w:t>
      </w:r>
      <w:r w:rsidR="00C61EE5">
        <w:rPr>
          <w:rFonts w:ascii="Times New Roman" w:hAnsi="Times New Roman" w:cs="Times New Roman"/>
          <w:color w:val="auto"/>
          <w:szCs w:val="24"/>
        </w:rPr>
        <w:t>va</w:t>
      </w:r>
      <w:r w:rsidRPr="00903643">
        <w:rPr>
          <w:rFonts w:ascii="Times New Roman" w:hAnsi="Times New Roman" w:cs="Times New Roman"/>
          <w:color w:val="auto"/>
          <w:szCs w:val="24"/>
        </w:rPr>
        <w:t xml:space="preserve"> s platnosťou na 10 rokov; občano</w:t>
      </w:r>
      <w:r w:rsidRPr="00903643" w:rsidR="002C3590">
        <w:rPr>
          <w:rFonts w:ascii="Times New Roman" w:hAnsi="Times New Roman" w:cs="Times New Roman"/>
          <w:color w:val="auto"/>
          <w:szCs w:val="24"/>
        </w:rPr>
        <w:t>vi</w:t>
      </w:r>
      <w:r w:rsidRPr="00903643">
        <w:rPr>
          <w:rFonts w:ascii="Times New Roman" w:hAnsi="Times New Roman" w:cs="Times New Roman"/>
          <w:color w:val="auto"/>
          <w:szCs w:val="24"/>
        </w:rPr>
        <w:t xml:space="preserve"> mladš</w:t>
      </w:r>
      <w:r w:rsidRPr="00903643" w:rsidR="002C3590">
        <w:rPr>
          <w:rFonts w:ascii="Times New Roman" w:hAnsi="Times New Roman" w:cs="Times New Roman"/>
          <w:color w:val="auto"/>
          <w:szCs w:val="24"/>
        </w:rPr>
        <w:t>iemu</w:t>
      </w:r>
      <w:r w:rsidRPr="00903643" w:rsidR="008E7227">
        <w:rPr>
          <w:rFonts w:ascii="Times New Roman" w:hAnsi="Times New Roman" w:cs="Times New Roman"/>
          <w:color w:val="auto"/>
          <w:szCs w:val="24"/>
        </w:rPr>
        <w:t xml:space="preserve"> ako 13 rokov sa vydá</w:t>
      </w:r>
      <w:r w:rsidR="00597D64">
        <w:rPr>
          <w:rFonts w:ascii="Times New Roman" w:hAnsi="Times New Roman" w:cs="Times New Roman"/>
          <w:color w:val="auto"/>
          <w:szCs w:val="24"/>
        </w:rPr>
        <w:t>va</w:t>
      </w:r>
      <w:r w:rsidRPr="00903643">
        <w:rPr>
          <w:rFonts w:ascii="Times New Roman" w:hAnsi="Times New Roman" w:cs="Times New Roman"/>
          <w:color w:val="auto"/>
          <w:szCs w:val="24"/>
        </w:rPr>
        <w:t xml:space="preserve"> s platnosť</w:t>
      </w:r>
      <w:r w:rsidRPr="00903643" w:rsidR="002C3590">
        <w:rPr>
          <w:rFonts w:ascii="Times New Roman" w:hAnsi="Times New Roman" w:cs="Times New Roman"/>
          <w:color w:val="auto"/>
          <w:szCs w:val="24"/>
        </w:rPr>
        <w:t>ou na 5 rokov a  občanovi mladšiemu</w:t>
      </w:r>
      <w:r w:rsidRPr="00903643">
        <w:rPr>
          <w:rFonts w:ascii="Times New Roman" w:hAnsi="Times New Roman" w:cs="Times New Roman"/>
          <w:color w:val="auto"/>
          <w:szCs w:val="24"/>
        </w:rPr>
        <w:t xml:space="preserve"> ako 5 rokov s</w:t>
      </w:r>
      <w:r w:rsidRPr="00903643" w:rsidR="008E7227">
        <w:rPr>
          <w:rFonts w:ascii="Times New Roman" w:hAnsi="Times New Roman" w:cs="Times New Roman"/>
          <w:color w:val="auto"/>
          <w:szCs w:val="24"/>
        </w:rPr>
        <w:t>a vydá</w:t>
      </w:r>
      <w:r w:rsidR="00597D64">
        <w:rPr>
          <w:rFonts w:ascii="Times New Roman" w:hAnsi="Times New Roman" w:cs="Times New Roman"/>
          <w:color w:val="auto"/>
          <w:szCs w:val="24"/>
        </w:rPr>
        <w:t>va</w:t>
      </w:r>
      <w:r w:rsidRPr="00903643" w:rsidR="00A04B2D">
        <w:rPr>
          <w:rFonts w:ascii="Times New Roman" w:hAnsi="Times New Roman" w:cs="Times New Roman"/>
          <w:color w:val="auto"/>
          <w:szCs w:val="24"/>
        </w:rPr>
        <w:t xml:space="preserve"> s </w:t>
      </w:r>
      <w:r w:rsidRPr="00903643" w:rsidR="00E32964">
        <w:rPr>
          <w:rFonts w:ascii="Times New Roman" w:hAnsi="Times New Roman" w:cs="Times New Roman"/>
          <w:color w:val="auto"/>
          <w:szCs w:val="24"/>
        </w:rPr>
        <w:t>platnosťou na 2 roky.</w:t>
      </w:r>
    </w:p>
    <w:p w:rsidR="00F259F0" w:rsidRPr="00903643" w:rsidP="00F259F0">
      <w:pPr>
        <w:pStyle w:val="Zkladntext"/>
        <w:tabs>
          <w:tab w:val="left" w:pos="567"/>
        </w:tabs>
        <w:rPr>
          <w:rFonts w:ascii="Times New Roman" w:hAnsi="Times New Roman" w:cs="Times New Roman"/>
          <w:b/>
          <w:color w:val="auto"/>
          <w:szCs w:val="24"/>
        </w:rPr>
      </w:pPr>
    </w:p>
    <w:p w:rsidR="00F259F0" w:rsidRPr="00903643" w:rsidP="00F259F0">
      <w:pPr>
        <w:pStyle w:val="Zkladntext"/>
        <w:tabs>
          <w:tab w:val="left" w:pos="567"/>
        </w:tabs>
        <w:jc w:val="center"/>
        <w:rPr>
          <w:rFonts w:ascii="Times New Roman" w:hAnsi="Times New Roman" w:cs="Times New Roman"/>
          <w:b/>
          <w:color w:val="auto"/>
          <w:szCs w:val="24"/>
        </w:rPr>
      </w:pPr>
      <w:r w:rsidRPr="00903643" w:rsidR="0023343B">
        <w:rPr>
          <w:rFonts w:ascii="Times New Roman" w:hAnsi="Times New Roman" w:cs="Times New Roman"/>
          <w:b/>
          <w:color w:val="auto"/>
          <w:szCs w:val="24"/>
        </w:rPr>
        <w:t>Diplomatický pas</w:t>
      </w:r>
      <w:r w:rsidRPr="00903643">
        <w:rPr>
          <w:rFonts w:ascii="Times New Roman" w:hAnsi="Times New Roman" w:cs="Times New Roman"/>
          <w:b/>
          <w:color w:val="auto"/>
          <w:szCs w:val="24"/>
        </w:rPr>
        <w:t xml:space="preserve"> a služobn</w:t>
      </w:r>
      <w:r w:rsidRPr="00903643" w:rsidR="0023343B">
        <w:rPr>
          <w:rFonts w:ascii="Times New Roman" w:hAnsi="Times New Roman" w:cs="Times New Roman"/>
          <w:b/>
          <w:color w:val="auto"/>
          <w:szCs w:val="24"/>
        </w:rPr>
        <w:t>ý pas</w:t>
      </w:r>
    </w:p>
    <w:p w:rsidR="00F259F0"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9</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2F7B88">
      <w:pPr>
        <w:pStyle w:val="Zkladntext"/>
        <w:numPr>
          <w:numId w:val="8"/>
        </w:numPr>
        <w:tabs>
          <w:tab w:val="left" w:pos="709"/>
          <w:tab w:val="num" w:pos="993"/>
          <w:tab w:val="clear" w:pos="2574"/>
        </w:tabs>
        <w:ind w:left="0" w:firstLine="360"/>
        <w:rPr>
          <w:rFonts w:ascii="Times New Roman" w:hAnsi="Times New Roman" w:cs="Times New Roman"/>
          <w:color w:val="auto"/>
          <w:szCs w:val="24"/>
        </w:rPr>
      </w:pPr>
      <w:r w:rsidRPr="00903643" w:rsidR="008E7227">
        <w:rPr>
          <w:rFonts w:ascii="Times New Roman" w:hAnsi="Times New Roman" w:cs="Times New Roman"/>
          <w:color w:val="auto"/>
          <w:szCs w:val="24"/>
        </w:rPr>
        <w:t>Diplomatický pas vydá</w:t>
      </w:r>
      <w:r w:rsidR="007F38CE">
        <w:rPr>
          <w:rFonts w:ascii="Times New Roman" w:hAnsi="Times New Roman" w:cs="Times New Roman"/>
          <w:color w:val="auto"/>
          <w:szCs w:val="24"/>
        </w:rPr>
        <w:t>va</w:t>
      </w:r>
      <w:r w:rsidRPr="00903643">
        <w:rPr>
          <w:rFonts w:ascii="Times New Roman" w:hAnsi="Times New Roman" w:cs="Times New Roman"/>
          <w:color w:val="auto"/>
          <w:szCs w:val="24"/>
        </w:rPr>
        <w:t xml:space="preserve"> Ministerstvo zahraničných vecí Slovenskej republiky (ďalej </w:t>
      </w:r>
      <w:r w:rsidR="002F7B88">
        <w:rPr>
          <w:rFonts w:ascii="Times New Roman" w:hAnsi="Times New Roman" w:cs="Times New Roman"/>
          <w:color w:val="auto"/>
          <w:szCs w:val="24"/>
        </w:rPr>
        <w:t xml:space="preserve">            </w:t>
      </w:r>
      <w:r w:rsidRPr="00903643">
        <w:rPr>
          <w:rFonts w:ascii="Times New Roman" w:hAnsi="Times New Roman" w:cs="Times New Roman"/>
          <w:color w:val="auto"/>
          <w:szCs w:val="24"/>
        </w:rPr>
        <w:t>len „ministerstvo zahraničných vecí“)</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prezidentovi Slovenskej republiky a jeho manželke,</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poslancovi Národnej rady Slovenskej republiky,</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členovi vlády Slovenskej republiky,</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štátnemu tajomníkovi ministerstva</w:t>
      </w:r>
      <w:r w:rsidRPr="00903643" w:rsidR="00F060F9">
        <w:rPr>
          <w:rFonts w:ascii="Times New Roman" w:hAnsi="Times New Roman" w:cs="Times New Roman"/>
          <w:sz w:val="24"/>
          <w:szCs w:val="24"/>
        </w:rPr>
        <w:t xml:space="preserve"> zahraničných vecí</w:t>
      </w:r>
      <w:r w:rsidRPr="00903643">
        <w:rPr>
          <w:rFonts w:ascii="Times New Roman" w:hAnsi="Times New Roman" w:cs="Times New Roman"/>
          <w:sz w:val="24"/>
          <w:szCs w:val="24"/>
        </w:rPr>
        <w:t>,</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riaditeľovi Národného bezpečnostného úradu,</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verejnému ochrancovi práv,</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občanovi, ktorý je členom Európskej komisie,</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občanovi, ktorý je poslancom Európskeho parlamentu,</w:t>
      </w:r>
    </w:p>
    <w:p w:rsidR="00F259F0" w:rsidRPr="00903643" w:rsidP="00F259F0">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obč</w:t>
      </w:r>
      <w:r w:rsidRPr="00903643" w:rsidR="00E32964">
        <w:rPr>
          <w:rFonts w:ascii="Times New Roman" w:hAnsi="Times New Roman" w:cs="Times New Roman"/>
          <w:sz w:val="24"/>
          <w:szCs w:val="24"/>
        </w:rPr>
        <w:t>anovi, ktorý je sudcom Súdneho dvora</w:t>
      </w:r>
      <w:r w:rsidRPr="00903643">
        <w:rPr>
          <w:rFonts w:ascii="Times New Roman" w:hAnsi="Times New Roman" w:cs="Times New Roman"/>
          <w:sz w:val="24"/>
          <w:szCs w:val="24"/>
        </w:rPr>
        <w:t xml:space="preserve"> Európskych spoločenstiev a</w:t>
      </w:r>
      <w:r w:rsidRPr="00903643" w:rsidR="00E32964">
        <w:rPr>
          <w:rFonts w:ascii="Times New Roman" w:hAnsi="Times New Roman" w:cs="Times New Roman"/>
          <w:sz w:val="24"/>
          <w:szCs w:val="24"/>
        </w:rPr>
        <w:t xml:space="preserve"> sudcom </w:t>
      </w:r>
      <w:r w:rsidRPr="00903643">
        <w:rPr>
          <w:rFonts w:ascii="Times New Roman" w:hAnsi="Times New Roman" w:cs="Times New Roman"/>
          <w:sz w:val="24"/>
          <w:szCs w:val="24"/>
        </w:rPr>
        <w:t>Súdu prvého stupňa Európskych spoločenstiev,</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sidR="00E32964">
        <w:rPr>
          <w:rFonts w:ascii="Times New Roman" w:hAnsi="Times New Roman" w:cs="Times New Roman"/>
          <w:sz w:val="24"/>
          <w:szCs w:val="24"/>
        </w:rPr>
        <w:t xml:space="preserve">občanovi, ktorý je sudcom </w:t>
      </w:r>
      <w:r w:rsidRPr="00903643">
        <w:rPr>
          <w:rFonts w:ascii="Times New Roman" w:hAnsi="Times New Roman" w:cs="Times New Roman"/>
          <w:sz w:val="24"/>
          <w:szCs w:val="24"/>
        </w:rPr>
        <w:t>Európskeho súdu pre ľudské práva,</w:t>
      </w:r>
    </w:p>
    <w:p w:rsidR="00F259F0" w:rsidRPr="00903643" w:rsidP="00F259F0">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 xml:space="preserve">zástupcovi Slovenskej republiky v konaní pred Súdnym dvorom Európskych spoločenstiev </w:t>
      </w:r>
      <w:r w:rsidRPr="00903643" w:rsidR="003768F4">
        <w:rPr>
          <w:rFonts w:ascii="Times New Roman" w:hAnsi="Times New Roman" w:cs="Times New Roman"/>
          <w:sz w:val="24"/>
          <w:szCs w:val="24"/>
        </w:rPr>
        <w:t xml:space="preserve">                </w:t>
      </w:r>
      <w:r w:rsidRPr="00903643">
        <w:rPr>
          <w:rFonts w:ascii="Times New Roman" w:hAnsi="Times New Roman" w:cs="Times New Roman"/>
          <w:sz w:val="24"/>
          <w:szCs w:val="24"/>
        </w:rPr>
        <w:t>a Súdom prvého stupňa Európskych spoločenstiev,</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zástupcovi Slovenskej republiky v konaní pred Európskym súdom pre ľudské práva,</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predsedovi, podpredsedovi a sudcovi Ústavného súdu Slovenskej republiky,</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predsedovi a podpredsedovi Najvyššieho súdu Slovenskej republiky,</w:t>
      </w:r>
    </w:p>
    <w:p w:rsidR="00F259F0" w:rsidRPr="00903643" w:rsidP="0079647F">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0045473B">
        <w:rPr>
          <w:rFonts w:ascii="Times New Roman" w:hAnsi="Times New Roman" w:cs="Times New Roman"/>
          <w:sz w:val="24"/>
          <w:szCs w:val="24"/>
        </w:rPr>
        <w:t xml:space="preserve">generálnemu prokurátorovi a </w:t>
      </w:r>
      <w:r w:rsidR="0079647F">
        <w:rPr>
          <w:rFonts w:ascii="Times New Roman" w:hAnsi="Times New Roman" w:cs="Times New Roman"/>
          <w:sz w:val="24"/>
          <w:szCs w:val="24"/>
        </w:rPr>
        <w:t>prvému</w:t>
      </w:r>
      <w:r w:rsidR="0045473B">
        <w:rPr>
          <w:rFonts w:ascii="Times New Roman" w:hAnsi="Times New Roman" w:cs="Times New Roman"/>
          <w:sz w:val="24"/>
          <w:szCs w:val="24"/>
        </w:rPr>
        <w:t xml:space="preserve"> námestníkovi</w:t>
      </w:r>
      <w:r w:rsidR="0079647F">
        <w:rPr>
          <w:rFonts w:ascii="Times New Roman" w:hAnsi="Times New Roman" w:cs="Times New Roman"/>
          <w:sz w:val="24"/>
          <w:szCs w:val="24"/>
        </w:rPr>
        <w:t xml:space="preserve"> generálneho prokurátora</w:t>
      </w:r>
      <w:r w:rsidRPr="00903643">
        <w:rPr>
          <w:rFonts w:ascii="Times New Roman" w:hAnsi="Times New Roman" w:cs="Times New Roman"/>
          <w:sz w:val="24"/>
          <w:szCs w:val="24"/>
        </w:rPr>
        <w:t>,</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predsedovi a podpredsedovi Najvyššieho kontrolného úradu Slovenskej republiky,</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riaditeľovi Slovenskej informačnej služby,</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guvernérovi a viceguvernérovi Národnej banky Slovenska,</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bývalému prezidentovi Slovenskej republiky a jeho manželke,</w:t>
      </w:r>
    </w:p>
    <w:p w:rsidR="00F259F0" w:rsidRPr="00903643" w:rsidP="00F259F0">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občanovi, ktorý je generálnym tajomníkom, zástupcom generálneho tajomníka a zamestnancom medzinárodnej organizácie, ktorej je Slovenská republika členom,</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diplomatickému zamestnancovi ministerstva zahraničných vecí,</w:t>
      </w:r>
    </w:p>
    <w:p w:rsidR="00F259F0" w:rsidRPr="00903643" w:rsidP="00F259F0">
      <w:pPr>
        <w:numPr>
          <w:numId w:val="12"/>
        </w:numPr>
        <w:tabs>
          <w:tab w:val="num" w:pos="360"/>
          <w:tab w:val="clear" w:pos="1800"/>
        </w:tabs>
        <w:autoSpaceDE w:val="0"/>
        <w:autoSpaceDN w:val="0"/>
        <w:adjustRightInd w:val="0"/>
        <w:ind w:hanging="1723"/>
        <w:rPr>
          <w:rFonts w:ascii="Times New Roman" w:hAnsi="Times New Roman" w:cs="Times New Roman"/>
          <w:sz w:val="24"/>
          <w:szCs w:val="24"/>
        </w:rPr>
      </w:pPr>
      <w:r w:rsidRPr="00903643">
        <w:rPr>
          <w:rFonts w:ascii="Times New Roman" w:hAnsi="Times New Roman" w:cs="Times New Roman"/>
          <w:sz w:val="24"/>
          <w:szCs w:val="24"/>
        </w:rPr>
        <w:t>občanovi, ktorý je diplomatickým kuriérom,</w:t>
      </w:r>
    </w:p>
    <w:p w:rsidR="00F259F0" w:rsidRPr="00903643" w:rsidP="00F259F0">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diplomatickému zamestnancovi pracujúce</w:t>
      </w:r>
      <w:r w:rsidRPr="00903643" w:rsidR="00E32964">
        <w:rPr>
          <w:rFonts w:ascii="Times New Roman" w:hAnsi="Times New Roman" w:cs="Times New Roman"/>
          <w:sz w:val="24"/>
          <w:szCs w:val="24"/>
        </w:rPr>
        <w:t>mu v diplomatickej misii alebo na</w:t>
      </w:r>
      <w:r w:rsidRPr="00903643">
        <w:rPr>
          <w:rFonts w:ascii="Times New Roman" w:hAnsi="Times New Roman" w:cs="Times New Roman"/>
          <w:sz w:val="24"/>
          <w:szCs w:val="24"/>
        </w:rPr>
        <w:t> konzulárnom úrade Slovenskej republiky (ďalej len „zastupiteľský úrad“) vrátane vojenského</w:t>
      </w:r>
      <w:r w:rsidRPr="00903643" w:rsidR="00267C80">
        <w:rPr>
          <w:rFonts w:ascii="Times New Roman" w:hAnsi="Times New Roman" w:cs="Times New Roman"/>
          <w:sz w:val="24"/>
          <w:szCs w:val="24"/>
        </w:rPr>
        <w:t xml:space="preserve"> pridelenca, pridelenca obrany</w:t>
      </w:r>
      <w:r w:rsidRPr="00903643">
        <w:rPr>
          <w:rFonts w:ascii="Times New Roman" w:hAnsi="Times New Roman" w:cs="Times New Roman"/>
          <w:sz w:val="24"/>
          <w:szCs w:val="24"/>
        </w:rPr>
        <w:t xml:space="preserve"> a policajného pridelenca, jeho manželke alebo manželovi a nezaopatreným deťom mladším ako 21 rokov, ktorí ho nasledujú do miesta vyslania,</w:t>
      </w:r>
    </w:p>
    <w:p w:rsidR="00C10ACA" w:rsidRPr="00903643" w:rsidP="00F259F0">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Pr="00903643" w:rsidR="00F259F0">
        <w:rPr>
          <w:rFonts w:ascii="Times New Roman" w:hAnsi="Times New Roman" w:cs="Times New Roman"/>
          <w:sz w:val="24"/>
          <w:szCs w:val="24"/>
        </w:rPr>
        <w:t>občanovi, ktorý je príslušníkom ozbrojených síl</w:t>
      </w:r>
      <w:r w:rsidRPr="00903643" w:rsidR="00267C80">
        <w:rPr>
          <w:rFonts w:ascii="Times New Roman" w:hAnsi="Times New Roman" w:cs="Times New Roman"/>
          <w:sz w:val="24"/>
          <w:szCs w:val="24"/>
        </w:rPr>
        <w:t xml:space="preserve"> Slovenskej republiky alebo</w:t>
      </w:r>
      <w:r w:rsidRPr="00903643" w:rsidR="00F259F0">
        <w:rPr>
          <w:rFonts w:ascii="Times New Roman" w:hAnsi="Times New Roman" w:cs="Times New Roman"/>
          <w:sz w:val="24"/>
          <w:szCs w:val="24"/>
        </w:rPr>
        <w:t> ozbrojen</w:t>
      </w:r>
      <w:r w:rsidRPr="00903643" w:rsidR="00267C80">
        <w:rPr>
          <w:rFonts w:ascii="Times New Roman" w:hAnsi="Times New Roman" w:cs="Times New Roman"/>
          <w:sz w:val="24"/>
          <w:szCs w:val="24"/>
        </w:rPr>
        <w:t>ého</w:t>
      </w:r>
      <w:r w:rsidRPr="00903643" w:rsidR="00F259F0">
        <w:rPr>
          <w:rFonts w:ascii="Times New Roman" w:hAnsi="Times New Roman" w:cs="Times New Roman"/>
          <w:sz w:val="24"/>
          <w:szCs w:val="24"/>
        </w:rPr>
        <w:t xml:space="preserve"> zbor</w:t>
      </w:r>
      <w:r w:rsidRPr="00903643" w:rsidR="00267C80">
        <w:rPr>
          <w:rFonts w:ascii="Times New Roman" w:hAnsi="Times New Roman" w:cs="Times New Roman"/>
          <w:sz w:val="24"/>
          <w:szCs w:val="24"/>
        </w:rPr>
        <w:t>u</w:t>
      </w:r>
      <w:r w:rsidRPr="00903643" w:rsidR="00F259F0">
        <w:rPr>
          <w:rFonts w:ascii="Times New Roman" w:hAnsi="Times New Roman" w:cs="Times New Roman"/>
          <w:sz w:val="24"/>
          <w:szCs w:val="24"/>
        </w:rPr>
        <w:t xml:space="preserve">, </w:t>
      </w:r>
      <w:r w:rsidRPr="00903643" w:rsidR="00267C80">
        <w:rPr>
          <w:rFonts w:ascii="Times New Roman" w:hAnsi="Times New Roman" w:cs="Times New Roman"/>
          <w:sz w:val="24"/>
          <w:szCs w:val="24"/>
        </w:rPr>
        <w:t xml:space="preserve">ktorý je </w:t>
      </w:r>
      <w:r w:rsidRPr="00903643" w:rsidR="00F259F0">
        <w:rPr>
          <w:rFonts w:ascii="Times New Roman" w:hAnsi="Times New Roman" w:cs="Times New Roman"/>
          <w:sz w:val="24"/>
          <w:szCs w:val="24"/>
        </w:rPr>
        <w:t>vyslaný na ochranu zastupiteľského úradu</w:t>
      </w:r>
      <w:r w:rsidRPr="00903643">
        <w:rPr>
          <w:rFonts w:ascii="Times New Roman" w:hAnsi="Times New Roman" w:cs="Times New Roman"/>
          <w:sz w:val="24"/>
          <w:szCs w:val="24"/>
        </w:rPr>
        <w:t>,</w:t>
      </w:r>
    </w:p>
    <w:p w:rsidR="00F259F0" w:rsidRPr="00903643" w:rsidP="00F259F0">
      <w:pPr>
        <w:numPr>
          <w:numId w:val="12"/>
        </w:numPr>
        <w:tabs>
          <w:tab w:val="num" w:pos="360"/>
          <w:tab w:val="clear" w:pos="1800"/>
        </w:tabs>
        <w:autoSpaceDE w:val="0"/>
        <w:autoSpaceDN w:val="0"/>
        <w:adjustRightInd w:val="0"/>
        <w:ind w:left="360" w:hanging="360"/>
        <w:jc w:val="both"/>
        <w:rPr>
          <w:rFonts w:ascii="Times New Roman" w:hAnsi="Times New Roman" w:cs="Times New Roman"/>
          <w:sz w:val="24"/>
          <w:szCs w:val="24"/>
        </w:rPr>
      </w:pPr>
      <w:r w:rsidRPr="00903643" w:rsidR="00C10ACA">
        <w:rPr>
          <w:rFonts w:ascii="Times New Roman" w:hAnsi="Times New Roman" w:cs="Times New Roman"/>
          <w:sz w:val="24"/>
          <w:szCs w:val="24"/>
        </w:rPr>
        <w:t>občanovi, ktorý je príslušníkom ozbrojených síl Slovenskej republiky</w:t>
      </w:r>
      <w:r w:rsidRPr="00903643" w:rsidR="003D6550">
        <w:rPr>
          <w:rFonts w:ascii="Times New Roman" w:hAnsi="Times New Roman" w:cs="Times New Roman"/>
          <w:sz w:val="24"/>
          <w:szCs w:val="24"/>
        </w:rPr>
        <w:t>,</w:t>
      </w:r>
      <w:r w:rsidRPr="00903643" w:rsidR="00C10ACA">
        <w:rPr>
          <w:rFonts w:ascii="Times New Roman" w:hAnsi="Times New Roman" w:cs="Times New Roman"/>
          <w:sz w:val="24"/>
          <w:szCs w:val="24"/>
        </w:rPr>
        <w:t xml:space="preserve"> ozbrojeného</w:t>
      </w:r>
      <w:r w:rsidRPr="00903643" w:rsidR="003D6550">
        <w:rPr>
          <w:rFonts w:ascii="Times New Roman" w:hAnsi="Times New Roman" w:cs="Times New Roman"/>
          <w:sz w:val="24"/>
          <w:szCs w:val="24"/>
        </w:rPr>
        <w:t xml:space="preserve"> bezpečnostného</w:t>
      </w:r>
      <w:r w:rsidRPr="00903643" w:rsidR="00C10ACA">
        <w:rPr>
          <w:rFonts w:ascii="Times New Roman" w:hAnsi="Times New Roman" w:cs="Times New Roman"/>
          <w:sz w:val="24"/>
          <w:szCs w:val="24"/>
        </w:rPr>
        <w:t xml:space="preserve"> zboru</w:t>
      </w:r>
      <w:r w:rsidRPr="00903643" w:rsidR="003D6550">
        <w:rPr>
          <w:rFonts w:ascii="Times New Roman" w:hAnsi="Times New Roman" w:cs="Times New Roman"/>
          <w:sz w:val="24"/>
          <w:szCs w:val="24"/>
        </w:rPr>
        <w:t xml:space="preserve"> alebo ozbrojeného zboru</w:t>
      </w:r>
      <w:r w:rsidRPr="00903643" w:rsidR="00C10ACA">
        <w:rPr>
          <w:rFonts w:ascii="Times New Roman" w:hAnsi="Times New Roman" w:cs="Times New Roman"/>
          <w:sz w:val="24"/>
          <w:szCs w:val="24"/>
        </w:rPr>
        <w:t>, ktorý je vyslaný do osobitnej misie</w:t>
      </w:r>
      <w:r w:rsidRPr="00903643">
        <w:rPr>
          <w:rFonts w:ascii="Times New Roman" w:hAnsi="Times New Roman" w:cs="Times New Roman"/>
          <w:sz w:val="24"/>
          <w:szCs w:val="24"/>
        </w:rPr>
        <w:t>.</w:t>
      </w:r>
    </w:p>
    <w:p w:rsidR="00F259F0" w:rsidRPr="00903643" w:rsidP="00F259F0">
      <w:pPr>
        <w:tabs>
          <w:tab w:val="left" w:pos="709"/>
        </w:tabs>
        <w:autoSpaceDE w:val="0"/>
        <w:autoSpaceDN w:val="0"/>
        <w:adjustRightInd w:val="0"/>
        <w:ind w:left="357"/>
        <w:jc w:val="both"/>
        <w:rPr>
          <w:rFonts w:ascii="Times New Roman" w:hAnsi="Times New Roman" w:cs="Times New Roman"/>
          <w:sz w:val="24"/>
          <w:szCs w:val="24"/>
        </w:rPr>
      </w:pPr>
    </w:p>
    <w:p w:rsidR="00F259F0" w:rsidRPr="00903643" w:rsidP="00F259F0">
      <w:pPr>
        <w:numPr>
          <w:numId w:val="8"/>
        </w:numPr>
        <w:tabs>
          <w:tab w:val="left" w:pos="709"/>
          <w:tab w:val="num" w:pos="993"/>
          <w:tab w:val="clear" w:pos="2574"/>
        </w:tabs>
        <w:autoSpaceDE w:val="0"/>
        <w:autoSpaceDN w:val="0"/>
        <w:adjustRightInd w:val="0"/>
        <w:ind w:left="0" w:firstLine="357"/>
        <w:jc w:val="both"/>
        <w:rPr>
          <w:rFonts w:ascii="Times New Roman" w:hAnsi="Times New Roman" w:cs="Times New Roman"/>
          <w:sz w:val="24"/>
          <w:szCs w:val="24"/>
        </w:rPr>
      </w:pPr>
      <w:r w:rsidRPr="00903643">
        <w:rPr>
          <w:rFonts w:ascii="Times New Roman" w:hAnsi="Times New Roman" w:cs="Times New Roman"/>
          <w:sz w:val="24"/>
          <w:szCs w:val="24"/>
        </w:rPr>
        <w:t>Diplomatický pas možno vydať na nevyhnutne potrebný čas aj inému občanovi, ktorý bude v zahraničí plniť úlohy na diplomatickej úrovni v záujme Slovenskej republiky, ak by bolo bez diplomatického pasu podstatným spôsobom sťažené vykonanie zah</w:t>
      </w:r>
      <w:r w:rsidRPr="00903643" w:rsidR="00237CA7">
        <w:rPr>
          <w:rFonts w:ascii="Times New Roman" w:hAnsi="Times New Roman" w:cs="Times New Roman"/>
          <w:sz w:val="24"/>
          <w:szCs w:val="24"/>
        </w:rPr>
        <w:t xml:space="preserve">raničnej pracovnej cesty alebo </w:t>
      </w:r>
      <w:r w:rsidRPr="00903643">
        <w:rPr>
          <w:rFonts w:ascii="Times New Roman" w:hAnsi="Times New Roman" w:cs="Times New Roman"/>
          <w:sz w:val="24"/>
          <w:szCs w:val="24"/>
        </w:rPr>
        <w:t>dočasného vyslania alebo splnenia ich účelu; o vydaní diplomatického pasu rozhoduje minister zahraničných vecí Slovenskej republiky na základe žiadosti vedúceho ústredného orgánu štátnej správy, ktorý rozhodol o vyslaní na zahraničnú pracovnú cestu alebo o dočasnom vys</w:t>
      </w:r>
      <w:r w:rsidRPr="00903643" w:rsidR="00593E77">
        <w:rPr>
          <w:rFonts w:ascii="Times New Roman" w:hAnsi="Times New Roman" w:cs="Times New Roman"/>
          <w:sz w:val="24"/>
          <w:szCs w:val="24"/>
        </w:rPr>
        <w:t>laní, alebo  na základe žiadosti vedúceho štátneho orgánu, ktorý v rozsahu ustanovenom osobitnými predpismi plní úlohy na úseku ochrany ústavného zriadenia, vnútorného poriadku, bezpečnosti štátu alebo obrany štátu.</w:t>
      </w:r>
      <w:bookmarkStart w:id="5" w:name="_Ref175460467"/>
      <w:r>
        <w:rPr>
          <w:rStyle w:val="FootnoteReference"/>
          <w:rFonts w:ascii="Times New Roman" w:hAnsi="Times New Roman" w:cs="Times New Roman"/>
          <w:sz w:val="24"/>
          <w:szCs w:val="24"/>
        </w:rPr>
        <w:footnoteReference w:id="6"/>
      </w:r>
      <w:bookmarkEnd w:id="5"/>
      <w:r w:rsidRPr="00903643" w:rsidR="00593E77">
        <w:rPr>
          <w:rFonts w:ascii="Times New Roman" w:hAnsi="Times New Roman" w:cs="Times New Roman"/>
          <w:sz w:val="24"/>
          <w:szCs w:val="24"/>
        </w:rPr>
        <w:t>)</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8"/>
        </w:numPr>
        <w:tabs>
          <w:tab w:val="left" w:pos="709"/>
          <w:tab w:val="left" w:pos="993"/>
        </w:tabs>
        <w:ind w:left="0" w:firstLine="357"/>
        <w:rPr>
          <w:rFonts w:ascii="Times New Roman" w:hAnsi="Times New Roman" w:cs="Times New Roman"/>
          <w:color w:val="auto"/>
          <w:szCs w:val="24"/>
        </w:rPr>
      </w:pPr>
      <w:r w:rsidRPr="00903643" w:rsidR="008E7227">
        <w:rPr>
          <w:rFonts w:ascii="Times New Roman" w:hAnsi="Times New Roman" w:cs="Times New Roman"/>
          <w:color w:val="auto"/>
          <w:szCs w:val="24"/>
        </w:rPr>
        <w:t>Diplomatický pas sa vydá</w:t>
      </w:r>
      <w:r w:rsidR="00753246">
        <w:rPr>
          <w:rFonts w:ascii="Times New Roman" w:hAnsi="Times New Roman" w:cs="Times New Roman"/>
          <w:color w:val="auto"/>
          <w:szCs w:val="24"/>
        </w:rPr>
        <w:t>va</w:t>
      </w:r>
      <w:r w:rsidRPr="00903643">
        <w:rPr>
          <w:rFonts w:ascii="Times New Roman" w:hAnsi="Times New Roman" w:cs="Times New Roman"/>
          <w:color w:val="auto"/>
          <w:szCs w:val="24"/>
        </w:rPr>
        <w:t xml:space="preserve"> osobám uvedeným v odsekoch 1 a 2 na obdobie výkonu funkcie alebo na čas nevyhnutný na splnenie určených úloh.</w:t>
      </w:r>
    </w:p>
    <w:p w:rsidR="00F259F0" w:rsidRPr="00903643" w:rsidP="00F259F0">
      <w:pPr>
        <w:tabs>
          <w:tab w:val="left" w:pos="709"/>
        </w:tabs>
        <w:autoSpaceDE w:val="0"/>
        <w:autoSpaceDN w:val="0"/>
        <w:adjustRightInd w:val="0"/>
        <w:ind w:left="357"/>
        <w:jc w:val="both"/>
        <w:rPr>
          <w:rFonts w:ascii="Times New Roman" w:hAnsi="Times New Roman" w:cs="Times New Roman"/>
          <w:sz w:val="24"/>
          <w:szCs w:val="24"/>
        </w:rPr>
      </w:pPr>
    </w:p>
    <w:p w:rsidR="00F259F0" w:rsidRPr="00903643" w:rsidP="00F259F0">
      <w:pPr>
        <w:numPr>
          <w:numId w:val="8"/>
        </w:numPr>
        <w:tabs>
          <w:tab w:val="left" w:pos="709"/>
          <w:tab w:val="num" w:pos="993"/>
          <w:tab w:val="clear" w:pos="2574"/>
        </w:tabs>
        <w:autoSpaceDE w:val="0"/>
        <w:autoSpaceDN w:val="0"/>
        <w:adjustRightInd w:val="0"/>
        <w:ind w:left="0" w:firstLine="357"/>
        <w:jc w:val="both"/>
        <w:rPr>
          <w:rFonts w:ascii="Times New Roman" w:hAnsi="Times New Roman" w:cs="Times New Roman"/>
          <w:sz w:val="24"/>
          <w:szCs w:val="24"/>
        </w:rPr>
      </w:pPr>
      <w:r w:rsidRPr="00903643">
        <w:rPr>
          <w:rFonts w:ascii="Times New Roman" w:hAnsi="Times New Roman" w:cs="Times New Roman"/>
          <w:sz w:val="24"/>
          <w:szCs w:val="24"/>
        </w:rPr>
        <w:t>Držiteľ diplomatického pasu uvedený v odseku 2 je povinný po skončení zahraničnej pracovnej cesty alebo splnení úlohy vrátiť diplomatický pas ministerstvu zahraničných vecí.</w:t>
      </w:r>
    </w:p>
    <w:p w:rsidR="00F259F0" w:rsidRPr="00903643" w:rsidP="00F259F0">
      <w:pPr>
        <w:pStyle w:val="Zkladntext"/>
        <w:tabs>
          <w:tab w:val="left" w:pos="993"/>
        </w:tabs>
        <w:spacing w:before="120"/>
        <w:ind w:firstLine="567"/>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10</w:t>
      </w:r>
    </w:p>
    <w:p w:rsidR="00F259F0" w:rsidRPr="00903643" w:rsidP="00F259F0">
      <w:pPr>
        <w:pStyle w:val="Zkladntext"/>
        <w:tabs>
          <w:tab w:val="left" w:pos="360"/>
          <w:tab w:val="left" w:pos="567"/>
        </w:tabs>
        <w:ind w:firstLine="0"/>
        <w:jc w:val="center"/>
        <w:rPr>
          <w:rFonts w:ascii="Times New Roman" w:hAnsi="Times New Roman" w:cs="Times New Roman"/>
          <w:color w:val="auto"/>
          <w:szCs w:val="24"/>
        </w:rPr>
      </w:pPr>
    </w:p>
    <w:p w:rsidR="00F259F0" w:rsidRPr="00903643" w:rsidP="00F259F0">
      <w:pPr>
        <w:pStyle w:val="Zkladntext"/>
        <w:numPr>
          <w:numId w:val="9"/>
        </w:numPr>
        <w:tabs>
          <w:tab w:val="left" w:pos="709"/>
          <w:tab w:val="left" w:pos="993"/>
        </w:tabs>
        <w:ind w:hanging="2739"/>
        <w:rPr>
          <w:rFonts w:ascii="Times New Roman" w:hAnsi="Times New Roman" w:cs="Times New Roman"/>
          <w:color w:val="auto"/>
          <w:szCs w:val="24"/>
        </w:rPr>
      </w:pPr>
      <w:r w:rsidRPr="00903643" w:rsidR="008E7227">
        <w:rPr>
          <w:rFonts w:ascii="Times New Roman" w:hAnsi="Times New Roman" w:cs="Times New Roman"/>
          <w:color w:val="auto"/>
          <w:szCs w:val="24"/>
        </w:rPr>
        <w:t>Služobný pas vydá</w:t>
      </w:r>
      <w:r w:rsidR="00E679CF">
        <w:rPr>
          <w:rFonts w:ascii="Times New Roman" w:hAnsi="Times New Roman" w:cs="Times New Roman"/>
          <w:color w:val="auto"/>
          <w:szCs w:val="24"/>
        </w:rPr>
        <w:t>va</w:t>
      </w:r>
      <w:r w:rsidRPr="00903643">
        <w:rPr>
          <w:rFonts w:ascii="Times New Roman" w:hAnsi="Times New Roman" w:cs="Times New Roman"/>
          <w:color w:val="auto"/>
          <w:szCs w:val="24"/>
        </w:rPr>
        <w:t xml:space="preserve"> ministerstvo zahraničných vecí</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predsedovi a podpredsedovi ústredného orgánu štátnej správy Slovenskej republiky, na ktorého čele nie je člen vlády Slovenskej republiky,</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prokurátorovi Generálnej prokuratúry Slovenskej republiky,</w:t>
      </w:r>
    </w:p>
    <w:p w:rsid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predsedovi a podpredsedovi Úradu na ochranu osobných údajov,</w:t>
      </w:r>
    </w:p>
    <w:p w:rsidR="0017754C" w:rsidP="0017754C">
      <w:pPr>
        <w:autoSpaceDE w:val="0"/>
        <w:autoSpaceDN w:val="0"/>
        <w:adjustRightInd w:val="0"/>
        <w:jc w:val="both"/>
        <w:rPr>
          <w:rFonts w:ascii="Times New Roman" w:hAnsi="Times New Roman" w:cs="Times New Roman"/>
          <w:sz w:val="24"/>
          <w:szCs w:val="24"/>
        </w:rPr>
      </w:pPr>
    </w:p>
    <w:p w:rsidR="0017754C" w:rsidP="0017754C">
      <w:pPr>
        <w:autoSpaceDE w:val="0"/>
        <w:autoSpaceDN w:val="0"/>
        <w:adjustRightInd w:val="0"/>
        <w:jc w:val="both"/>
        <w:rPr>
          <w:rFonts w:ascii="Times New Roman" w:hAnsi="Times New Roman" w:cs="Times New Roman"/>
          <w:sz w:val="24"/>
          <w:szCs w:val="24"/>
        </w:rPr>
      </w:pPr>
    </w:p>
    <w:p w:rsidR="0017754C" w:rsidRPr="00903643" w:rsidP="0017754C">
      <w:pPr>
        <w:autoSpaceDE w:val="0"/>
        <w:autoSpaceDN w:val="0"/>
        <w:adjustRightInd w:val="0"/>
        <w:jc w:val="both"/>
        <w:rPr>
          <w:rFonts w:ascii="Times New Roman" w:hAnsi="Times New Roman" w:cs="Times New Roman"/>
          <w:sz w:val="24"/>
          <w:szCs w:val="24"/>
        </w:rPr>
      </w:pP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 xml:space="preserve">zamestnancovi ústredného orgánu štátnej správy Slovenskej republiky, Kancelárie Národnej rady Slovenskej republiky, Kancelárie prezidenta Slovenskej republiky, Najvyššieho kontrolného úradu Slovenskej republiky, </w:t>
      </w:r>
      <w:r w:rsidRPr="00903643" w:rsidR="00903643">
        <w:rPr>
          <w:rFonts w:ascii="Times New Roman" w:hAnsi="Times New Roman" w:cs="Times New Roman"/>
          <w:sz w:val="24"/>
          <w:szCs w:val="24"/>
        </w:rPr>
        <w:t xml:space="preserve">Úradu na ochranu osobných údajov, </w:t>
      </w:r>
      <w:r w:rsidRPr="00903643">
        <w:rPr>
          <w:rFonts w:ascii="Times New Roman" w:hAnsi="Times New Roman" w:cs="Times New Roman"/>
          <w:sz w:val="24"/>
          <w:szCs w:val="24"/>
        </w:rPr>
        <w:t>Národnej banky Slovenska na zahraničné pracovné cesty, ktorý bude v zahraničí plniť úlohy v záujme Slovenskej republiky,</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predsedovi vyššieho územného celku,</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primátorovi hlavného mesta Slovenskej republiky Bratislavy,</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vyslanému zamestnancovi zastupiteľského úradu, ak nie je držiteľom diplomatického pasu, jeho manželke alebo manželovi a nezaopatreným deťom mladším ako 21 rokov, ktorí ho nasledujú do miesta vyslania,</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občanovi, ktorý je príslušníkom ozbrojených síl Slovenskej republiky, ozbrojeného bezpečnostného zboru alebo ozbrojeného zboru</w:t>
      </w:r>
      <w:r w:rsidRPr="00903643" w:rsidR="00F854EF">
        <w:rPr>
          <w:rFonts w:ascii="Times New Roman" w:hAnsi="Times New Roman" w:cs="Times New Roman"/>
          <w:sz w:val="24"/>
          <w:szCs w:val="24"/>
        </w:rPr>
        <w:t xml:space="preserve">, ktorý </w:t>
      </w:r>
      <w:r w:rsidRPr="00903643" w:rsidR="003D6550">
        <w:rPr>
          <w:rFonts w:ascii="Times New Roman" w:hAnsi="Times New Roman" w:cs="Times New Roman"/>
          <w:sz w:val="24"/>
          <w:szCs w:val="24"/>
        </w:rPr>
        <w:t xml:space="preserve"> bude</w:t>
      </w:r>
      <w:r w:rsidRPr="00903643" w:rsidR="00F854EF">
        <w:rPr>
          <w:rFonts w:ascii="Times New Roman" w:hAnsi="Times New Roman" w:cs="Times New Roman"/>
          <w:sz w:val="24"/>
          <w:szCs w:val="24"/>
        </w:rPr>
        <w:t xml:space="preserve"> vyslaný na </w:t>
      </w:r>
      <w:r w:rsidRPr="00903643" w:rsidR="003D6550">
        <w:rPr>
          <w:rFonts w:ascii="Times New Roman" w:hAnsi="Times New Roman" w:cs="Times New Roman"/>
          <w:sz w:val="24"/>
          <w:szCs w:val="24"/>
        </w:rPr>
        <w:t>zahraničnú</w:t>
      </w:r>
      <w:r w:rsidRPr="00903643" w:rsidR="00F854EF">
        <w:rPr>
          <w:rFonts w:ascii="Times New Roman" w:hAnsi="Times New Roman" w:cs="Times New Roman"/>
          <w:sz w:val="24"/>
          <w:szCs w:val="24"/>
        </w:rPr>
        <w:t xml:space="preserve"> pracovnú cestu</w:t>
      </w:r>
      <w:r w:rsidRPr="00903643" w:rsidR="003D6550">
        <w:rPr>
          <w:rFonts w:ascii="Times New Roman" w:hAnsi="Times New Roman" w:cs="Times New Roman"/>
          <w:sz w:val="24"/>
          <w:szCs w:val="24"/>
        </w:rPr>
        <w:t xml:space="preserve"> na plnenie úloh v zahraničí v záujme Slovenskej republiky</w:t>
      </w:r>
      <w:r w:rsidRPr="00903643">
        <w:rPr>
          <w:rFonts w:ascii="Times New Roman" w:hAnsi="Times New Roman" w:cs="Times New Roman"/>
          <w:sz w:val="24"/>
          <w:szCs w:val="24"/>
        </w:rPr>
        <w:t>,</w:t>
      </w:r>
    </w:p>
    <w:p w:rsidR="00F259F0" w:rsidRPr="00903643" w:rsidP="00F259F0">
      <w:pPr>
        <w:numPr>
          <w:ilvl w:val="1"/>
          <w:numId w:val="9"/>
        </w:numPr>
        <w:tabs>
          <w:tab w:val="num" w:pos="360"/>
          <w:tab w:val="clear" w:pos="1965"/>
        </w:tabs>
        <w:autoSpaceDE w:val="0"/>
        <w:autoSpaceDN w:val="0"/>
        <w:adjustRightInd w:val="0"/>
        <w:ind w:left="360" w:hanging="360"/>
        <w:jc w:val="both"/>
        <w:rPr>
          <w:rFonts w:ascii="Times New Roman" w:hAnsi="Times New Roman" w:cs="Times New Roman"/>
          <w:sz w:val="24"/>
          <w:szCs w:val="24"/>
        </w:rPr>
      </w:pPr>
      <w:r w:rsidRPr="00903643">
        <w:rPr>
          <w:rFonts w:ascii="Times New Roman" w:hAnsi="Times New Roman" w:cs="Times New Roman"/>
          <w:sz w:val="24"/>
          <w:szCs w:val="24"/>
        </w:rPr>
        <w:t xml:space="preserve">zamestnancovi a policajtovi Úradu pre ochranu ústavných činiteľov a diplomatických misií Ministerstva vnútra </w:t>
      </w:r>
      <w:r w:rsidRPr="00903643" w:rsidR="002C3590">
        <w:rPr>
          <w:rFonts w:ascii="Times New Roman" w:hAnsi="Times New Roman" w:cs="Times New Roman"/>
          <w:sz w:val="24"/>
          <w:szCs w:val="24"/>
        </w:rPr>
        <w:t xml:space="preserve">Slovenskej republiky </w:t>
      </w:r>
      <w:r w:rsidRPr="00903643">
        <w:rPr>
          <w:rFonts w:ascii="Times New Roman" w:hAnsi="Times New Roman" w:cs="Times New Roman"/>
          <w:sz w:val="24"/>
          <w:szCs w:val="24"/>
        </w:rPr>
        <w:t xml:space="preserve">(ďalej len „ministerstvo vnútra“), ktorý plní osobitné úlohy pri ochrane ústavných činiteľov Slovenskej republiky. </w:t>
      </w:r>
    </w:p>
    <w:p w:rsidR="008C4B8E" w:rsidRPr="00903643" w:rsidP="008C4B8E">
      <w:pPr>
        <w:autoSpaceDE w:val="0"/>
        <w:autoSpaceDN w:val="0"/>
        <w:adjustRightInd w:val="0"/>
        <w:ind w:left="360"/>
        <w:jc w:val="both"/>
        <w:rPr>
          <w:rFonts w:ascii="Times New Roman" w:hAnsi="Times New Roman" w:cs="Times New Roman"/>
          <w:sz w:val="24"/>
          <w:szCs w:val="24"/>
        </w:rPr>
      </w:pPr>
    </w:p>
    <w:p w:rsidR="00F259F0" w:rsidRPr="00903643" w:rsidP="00F259F0">
      <w:pPr>
        <w:numPr>
          <w:numId w:val="9"/>
        </w:numPr>
        <w:tabs>
          <w:tab w:val="num" w:pos="709"/>
          <w:tab w:val="clear" w:pos="3099"/>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Ministerstvo zahraničných vecí môže vo výnimočnom prípade, na základe žiadosti vedúceho príslušného ústredného orgánu štátnej správy</w:t>
      </w:r>
      <w:r w:rsidRPr="00903643" w:rsidR="00A3451D">
        <w:rPr>
          <w:rFonts w:ascii="Times New Roman" w:hAnsi="Times New Roman" w:cs="Times New Roman"/>
          <w:sz w:val="24"/>
          <w:szCs w:val="24"/>
        </w:rPr>
        <w:t>, vedúceho štátneho orgánu, ktorý v rozsahu ustanovenom osobitnými predpismi</w:t>
      </w:r>
      <w:r w:rsidRPr="00903643" w:rsidR="00A81028">
        <w:rPr>
          <w:rFonts w:ascii="Times New Roman" w:hAnsi="Times New Roman" w:cs="Times New Roman"/>
          <w:sz w:val="24"/>
          <w:szCs w:val="24"/>
          <w:vertAlign w:val="superscript"/>
        </w:rPr>
        <w:fldChar w:fldCharType="begin"/>
      </w:r>
      <w:r w:rsidRPr="00903643" w:rsidR="00A81028">
        <w:rPr>
          <w:rFonts w:ascii="Times New Roman" w:hAnsi="Times New Roman" w:cs="Times New Roman"/>
          <w:sz w:val="24"/>
          <w:szCs w:val="24"/>
          <w:vertAlign w:val="superscript"/>
        </w:rPr>
        <w:instrText xml:space="preserve"> NOTEREF _Ref175460467 \h </w:instrText>
      </w:r>
      <w:r w:rsidRPr="00903643" w:rsidR="00A81028">
        <w:rPr>
          <w:rFonts w:ascii="Times New Roman" w:hAnsi="Times New Roman" w:cs="Times New Roman"/>
          <w:sz w:val="24"/>
          <w:szCs w:val="24"/>
          <w:vertAlign w:val="superscript"/>
        </w:rPr>
        <w:instrText xml:space="preserve"> \* MERGEFORMAT </w:instrText>
      </w:r>
      <w:r w:rsidRPr="00903643" w:rsidR="00A81028">
        <w:rPr>
          <w:rFonts w:ascii="Times New Roman" w:hAnsi="Times New Roman" w:cs="Times New Roman"/>
          <w:sz w:val="24"/>
          <w:szCs w:val="24"/>
          <w:vertAlign w:val="superscript"/>
        </w:rPr>
        <w:fldChar w:fldCharType="separate"/>
      </w:r>
      <w:r w:rsidR="004546BB">
        <w:rPr>
          <w:rFonts w:ascii="Times New Roman" w:hAnsi="Times New Roman" w:cs="Times New Roman"/>
          <w:sz w:val="24"/>
          <w:szCs w:val="24"/>
          <w:vertAlign w:val="superscript"/>
        </w:rPr>
        <w:t>7</w:t>
      </w:r>
      <w:r w:rsidRPr="00903643" w:rsidR="00A81028">
        <w:rPr>
          <w:rFonts w:ascii="Times New Roman" w:hAnsi="Times New Roman" w:cs="Times New Roman"/>
          <w:sz w:val="24"/>
          <w:szCs w:val="24"/>
          <w:vertAlign w:val="superscript"/>
        </w:rPr>
        <w:fldChar w:fldCharType="end"/>
      </w:r>
      <w:r w:rsidRPr="00903643" w:rsidR="00267C80">
        <w:rPr>
          <w:rFonts w:ascii="Times New Roman" w:hAnsi="Times New Roman" w:cs="Times New Roman"/>
          <w:sz w:val="24"/>
          <w:szCs w:val="24"/>
        </w:rPr>
        <w:t>)</w:t>
      </w:r>
      <w:r w:rsidRPr="00903643" w:rsidR="00A3451D">
        <w:rPr>
          <w:rFonts w:ascii="Times New Roman" w:hAnsi="Times New Roman" w:cs="Times New Roman"/>
          <w:sz w:val="24"/>
          <w:szCs w:val="24"/>
        </w:rPr>
        <w:t xml:space="preserve"> plní úlohy na úseku ochr</w:t>
      </w:r>
      <w:r w:rsidRPr="00903643" w:rsidR="00267C80">
        <w:rPr>
          <w:rFonts w:ascii="Times New Roman" w:hAnsi="Times New Roman" w:cs="Times New Roman"/>
          <w:sz w:val="24"/>
          <w:szCs w:val="24"/>
        </w:rPr>
        <w:t>any ústavného zriadenia, vnútor</w:t>
      </w:r>
      <w:r w:rsidRPr="00903643" w:rsidR="00A3451D">
        <w:rPr>
          <w:rFonts w:ascii="Times New Roman" w:hAnsi="Times New Roman" w:cs="Times New Roman"/>
          <w:sz w:val="24"/>
          <w:szCs w:val="24"/>
        </w:rPr>
        <w:t xml:space="preserve">ného poriadku, bezpečnosti štátu alebo obrany štátu </w:t>
      </w:r>
      <w:r w:rsidRPr="00903643">
        <w:rPr>
          <w:rFonts w:ascii="Times New Roman" w:hAnsi="Times New Roman" w:cs="Times New Roman"/>
          <w:sz w:val="24"/>
          <w:szCs w:val="24"/>
        </w:rPr>
        <w:t xml:space="preserve"> alebo vedúceho v</w:t>
      </w:r>
      <w:r w:rsidRPr="00903643" w:rsidR="00276332">
        <w:rPr>
          <w:rFonts w:ascii="Times New Roman" w:hAnsi="Times New Roman" w:cs="Times New Roman"/>
          <w:sz w:val="24"/>
          <w:szCs w:val="24"/>
        </w:rPr>
        <w:t>edeckej inštitúcie, rozhodnúť o </w:t>
      </w:r>
      <w:r w:rsidRPr="00903643">
        <w:rPr>
          <w:rFonts w:ascii="Times New Roman" w:hAnsi="Times New Roman" w:cs="Times New Roman"/>
          <w:sz w:val="24"/>
          <w:szCs w:val="24"/>
        </w:rPr>
        <w:t xml:space="preserve">vydaní služobného pasu aj inému občanovi, ktorý bude v zahraničí plniť úlohy v </w:t>
      </w:r>
      <w:r w:rsidRPr="00903643" w:rsidR="00DF0B72">
        <w:rPr>
          <w:rFonts w:ascii="Times New Roman" w:hAnsi="Times New Roman" w:cs="Times New Roman"/>
          <w:sz w:val="24"/>
          <w:szCs w:val="24"/>
        </w:rPr>
        <w:t>záujme Slovenskej republiky.</w:t>
      </w:r>
    </w:p>
    <w:p w:rsidR="00F259F0" w:rsidRPr="00903643" w:rsidP="008C4B8E">
      <w:pPr>
        <w:pStyle w:val="Zkladntext"/>
        <w:ind w:firstLine="0"/>
        <w:rPr>
          <w:rFonts w:ascii="Times New Roman" w:hAnsi="Times New Roman" w:cs="Times New Roman"/>
          <w:color w:val="auto"/>
          <w:szCs w:val="24"/>
        </w:rPr>
      </w:pPr>
    </w:p>
    <w:p w:rsidR="00F259F0" w:rsidRPr="00903643" w:rsidP="008C4B8E">
      <w:pPr>
        <w:pStyle w:val="Zkladntext"/>
        <w:numPr>
          <w:numId w:val="9"/>
        </w:numPr>
        <w:tabs>
          <w:tab w:val="num" w:pos="709"/>
          <w:tab w:val="clear" w:pos="3099"/>
        </w:tabs>
        <w:ind w:left="0" w:firstLine="360"/>
        <w:rPr>
          <w:rFonts w:ascii="Times New Roman" w:hAnsi="Times New Roman" w:cs="Times New Roman"/>
          <w:color w:val="auto"/>
          <w:szCs w:val="24"/>
        </w:rPr>
      </w:pPr>
      <w:r w:rsidRPr="00903643" w:rsidR="008E7227">
        <w:rPr>
          <w:rFonts w:ascii="Times New Roman" w:hAnsi="Times New Roman" w:cs="Times New Roman"/>
          <w:color w:val="auto"/>
          <w:szCs w:val="24"/>
        </w:rPr>
        <w:t>Služobný pas sa vydá</w:t>
      </w:r>
      <w:r w:rsidR="0037312E">
        <w:rPr>
          <w:rFonts w:ascii="Times New Roman" w:hAnsi="Times New Roman" w:cs="Times New Roman"/>
          <w:color w:val="auto"/>
          <w:szCs w:val="24"/>
        </w:rPr>
        <w:t>va</w:t>
      </w:r>
      <w:r w:rsidRPr="00903643">
        <w:rPr>
          <w:rFonts w:ascii="Times New Roman" w:hAnsi="Times New Roman" w:cs="Times New Roman"/>
          <w:color w:val="auto"/>
          <w:szCs w:val="24"/>
        </w:rPr>
        <w:t xml:space="preserve"> osobám uvedeným v odsekoch 1 a 2 na obdobie výkonu funkcie alebo na čas nevyhnutný na splnenie určených úloh.</w:t>
      </w:r>
    </w:p>
    <w:p w:rsidR="00F259F0" w:rsidRPr="00903643" w:rsidP="008C4B8E">
      <w:pPr>
        <w:pStyle w:val="Zkladntext"/>
        <w:ind w:firstLine="0"/>
        <w:rPr>
          <w:rFonts w:ascii="Times New Roman" w:hAnsi="Times New Roman" w:cs="Times New Roman"/>
          <w:color w:val="auto"/>
          <w:szCs w:val="24"/>
        </w:rPr>
      </w:pPr>
    </w:p>
    <w:p w:rsidR="00F259F0" w:rsidRPr="00903643" w:rsidP="008C4B8E">
      <w:pPr>
        <w:pStyle w:val="Zkladntext"/>
        <w:numPr>
          <w:numId w:val="9"/>
        </w:numPr>
        <w:tabs>
          <w:tab w:val="num" w:pos="709"/>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V čase, keď držiteľ služobného pasu podľa odseku 2 neplní služobné úlohy v zahraničí, odovzdá služobný pas do úschovy osobe poverenej vedúcim príslušného ústredného orgánu štátnej správy, ktorého je držiteľ služobného pasu zamestnancom.</w:t>
      </w:r>
    </w:p>
    <w:p w:rsidR="00F259F0" w:rsidRPr="00903643" w:rsidP="00F259F0">
      <w:pPr>
        <w:pStyle w:val="Zkladntext"/>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11</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numPr>
          <w:ilvl w:val="0"/>
          <w:numId w:val="3"/>
        </w:numPr>
        <w:tabs>
          <w:tab w:val="num" w:pos="0"/>
          <w:tab w:val="left" w:pos="709"/>
          <w:tab w:val="clear" w:pos="98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Na konanie o žiadosti o vydanie diplomatického pasu</w:t>
      </w:r>
      <w:r w:rsidR="00922460">
        <w:rPr>
          <w:rFonts w:ascii="Times New Roman" w:hAnsi="Times New Roman" w:cs="Times New Roman"/>
          <w:color w:val="auto"/>
          <w:szCs w:val="24"/>
        </w:rPr>
        <w:t xml:space="preserve"> a služobného pasu sa nevzťahuje</w:t>
      </w:r>
      <w:r w:rsidRPr="00903643">
        <w:rPr>
          <w:rFonts w:ascii="Times New Roman" w:hAnsi="Times New Roman" w:cs="Times New Roman"/>
          <w:color w:val="auto"/>
          <w:szCs w:val="24"/>
        </w:rPr>
        <w:t xml:space="preserve"> </w:t>
      </w:r>
      <w:r w:rsidR="00922460">
        <w:rPr>
          <w:rFonts w:ascii="Times New Roman" w:hAnsi="Times New Roman" w:cs="Times New Roman"/>
          <w:color w:val="auto"/>
          <w:szCs w:val="24"/>
        </w:rPr>
        <w:t>všeobecný</w:t>
      </w:r>
      <w:r w:rsidRPr="00903643" w:rsidR="004A44EA">
        <w:rPr>
          <w:rFonts w:ascii="Times New Roman" w:hAnsi="Times New Roman" w:cs="Times New Roman"/>
          <w:color w:val="auto"/>
          <w:szCs w:val="24"/>
        </w:rPr>
        <w:t xml:space="preserve"> </w:t>
      </w:r>
      <w:r w:rsidR="00922460">
        <w:rPr>
          <w:rFonts w:ascii="Times New Roman" w:hAnsi="Times New Roman" w:cs="Times New Roman"/>
          <w:color w:val="auto"/>
          <w:szCs w:val="24"/>
        </w:rPr>
        <w:t>predpis</w:t>
      </w:r>
      <w:r w:rsidRPr="00903643">
        <w:rPr>
          <w:rFonts w:ascii="Times New Roman" w:hAnsi="Times New Roman" w:cs="Times New Roman"/>
          <w:color w:val="auto"/>
          <w:szCs w:val="24"/>
        </w:rPr>
        <w:t xml:space="preserve"> o správnom konaní.</w:t>
      </w:r>
      <w:r>
        <w:rPr>
          <w:rStyle w:val="FootnoteReference"/>
          <w:rFonts w:ascii="Times New Roman" w:hAnsi="Times New Roman" w:cs="Times New Roman"/>
          <w:color w:val="auto"/>
          <w:szCs w:val="24"/>
        </w:rPr>
        <w:footnoteReference w:id="7"/>
      </w:r>
      <w:r w:rsidR="00CB452C">
        <w:rPr>
          <w:rFonts w:ascii="Times New Roman" w:hAnsi="Times New Roman" w:cs="Times New Roman"/>
          <w:color w:val="auto"/>
          <w:szCs w:val="24"/>
        </w:rPr>
        <w:t>)</w:t>
      </w:r>
    </w:p>
    <w:p w:rsidR="008C4B8E" w:rsidRPr="00903643" w:rsidP="008C4B8E">
      <w:pPr>
        <w:pStyle w:val="Zkladntext"/>
        <w:tabs>
          <w:tab w:val="left" w:pos="709"/>
        </w:tabs>
        <w:ind w:left="357" w:firstLine="0"/>
        <w:rPr>
          <w:rFonts w:ascii="Times New Roman" w:hAnsi="Times New Roman" w:cs="Times New Roman"/>
          <w:color w:val="auto"/>
          <w:szCs w:val="24"/>
        </w:rPr>
      </w:pPr>
    </w:p>
    <w:p w:rsidR="00F259F0" w:rsidRPr="00903643" w:rsidP="008C4B8E">
      <w:pPr>
        <w:pStyle w:val="Zkladntext"/>
        <w:numPr>
          <w:ilvl w:val="0"/>
          <w:numId w:val="3"/>
        </w:numPr>
        <w:tabs>
          <w:tab w:val="num" w:pos="0"/>
          <w:tab w:val="left" w:pos="709"/>
          <w:tab w:val="clear" w:pos="98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Ministerstvo zahraničných vecí je oprávnené vykonávať kontrolu dodržiavania povinností uvedených v § 9 ods</w:t>
      </w:r>
      <w:r w:rsidRPr="00903643" w:rsidR="000C5533">
        <w:rPr>
          <w:rFonts w:ascii="Times New Roman" w:hAnsi="Times New Roman" w:cs="Times New Roman"/>
          <w:color w:val="auto"/>
          <w:szCs w:val="24"/>
        </w:rPr>
        <w:t>.</w:t>
      </w:r>
      <w:r w:rsidRPr="00903643">
        <w:rPr>
          <w:rFonts w:ascii="Times New Roman" w:hAnsi="Times New Roman" w:cs="Times New Roman"/>
          <w:color w:val="auto"/>
          <w:szCs w:val="24"/>
        </w:rPr>
        <w:t xml:space="preserve"> 4 a v § 10 ods</w:t>
      </w:r>
      <w:r w:rsidRPr="00903643" w:rsidR="000C5533">
        <w:rPr>
          <w:rFonts w:ascii="Times New Roman" w:hAnsi="Times New Roman" w:cs="Times New Roman"/>
          <w:color w:val="auto"/>
          <w:szCs w:val="24"/>
        </w:rPr>
        <w:t>.</w:t>
      </w:r>
      <w:r w:rsidRPr="00903643">
        <w:rPr>
          <w:rFonts w:ascii="Times New Roman" w:hAnsi="Times New Roman" w:cs="Times New Roman"/>
          <w:color w:val="auto"/>
          <w:szCs w:val="24"/>
        </w:rPr>
        <w:t xml:space="preserve"> 4.</w:t>
      </w:r>
    </w:p>
    <w:p w:rsidR="00F259F0" w:rsidRPr="00903643" w:rsidP="00F259F0">
      <w:pPr>
        <w:pStyle w:val="Zkladntext"/>
        <w:tabs>
          <w:tab w:val="left" w:pos="567"/>
          <w:tab w:val="left" w:pos="993"/>
        </w:tabs>
        <w:ind w:firstLine="0"/>
        <w:jc w:val="center"/>
        <w:rPr>
          <w:rFonts w:ascii="Times New Roman" w:hAnsi="Times New Roman" w:cs="Times New Roman"/>
          <w:b/>
          <w:color w:val="auto"/>
          <w:szCs w:val="24"/>
        </w:rPr>
      </w:pPr>
    </w:p>
    <w:p w:rsidR="00F259F0" w:rsidRPr="00903643" w:rsidP="00F259F0">
      <w:pPr>
        <w:pStyle w:val="Zkladntext"/>
        <w:tabs>
          <w:tab w:val="left" w:pos="567"/>
          <w:tab w:val="left" w:pos="993"/>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12</w:t>
      </w:r>
    </w:p>
    <w:p w:rsidR="00F259F0" w:rsidRPr="00903643" w:rsidP="00F259F0">
      <w:pPr>
        <w:pStyle w:val="Zkladntext"/>
        <w:tabs>
          <w:tab w:val="left" w:pos="567"/>
          <w:tab w:val="left" w:pos="993"/>
        </w:tabs>
        <w:spacing w:before="120"/>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Cestovný preukaz</w:t>
      </w:r>
    </w:p>
    <w:p w:rsidR="00F259F0" w:rsidRPr="00903643" w:rsidP="00F259F0">
      <w:pPr>
        <w:pStyle w:val="Zkladntext"/>
        <w:tabs>
          <w:tab w:val="left" w:pos="567"/>
          <w:tab w:val="left" w:pos="993"/>
        </w:tabs>
        <w:ind w:firstLine="0"/>
        <w:jc w:val="center"/>
        <w:rPr>
          <w:rFonts w:ascii="Times New Roman" w:hAnsi="Times New Roman" w:cs="Times New Roman"/>
          <w:color w:val="auto"/>
          <w:szCs w:val="24"/>
        </w:rPr>
      </w:pPr>
    </w:p>
    <w:p w:rsidR="00F259F0" w:rsidRPr="00903643" w:rsidP="00F259F0">
      <w:pPr>
        <w:numPr>
          <w:numId w:val="10"/>
        </w:numPr>
        <w:tabs>
          <w:tab w:val="num" w:pos="709"/>
          <w:tab w:val="clear" w:pos="3099"/>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Cestovný preukaz je cestovný doklad na jednotlivú cestu s územnou a časovou platnosťou</w:t>
      </w:r>
      <w:r w:rsidRPr="00903643" w:rsidR="008E7227">
        <w:rPr>
          <w:rFonts w:ascii="Times New Roman" w:hAnsi="Times New Roman" w:cs="Times New Roman"/>
          <w:sz w:val="24"/>
          <w:szCs w:val="24"/>
        </w:rPr>
        <w:t xml:space="preserve"> obmedzenou účelom cesty; vydá</w:t>
      </w:r>
      <w:r w:rsidR="002832B2">
        <w:rPr>
          <w:rFonts w:ascii="Times New Roman" w:hAnsi="Times New Roman" w:cs="Times New Roman"/>
          <w:sz w:val="24"/>
          <w:szCs w:val="24"/>
        </w:rPr>
        <w:t>va</w:t>
      </w:r>
      <w:r w:rsidRPr="00903643">
        <w:rPr>
          <w:rFonts w:ascii="Times New Roman" w:hAnsi="Times New Roman" w:cs="Times New Roman"/>
          <w:sz w:val="24"/>
          <w:szCs w:val="24"/>
        </w:rPr>
        <w:t xml:space="preserve"> sa najviac na dobu šiestich mesiacov. </w:t>
      </w:r>
      <w:r w:rsidR="00562319">
        <w:rPr>
          <w:rFonts w:ascii="Times New Roman" w:hAnsi="Times New Roman" w:cs="Times New Roman"/>
          <w:sz w:val="24"/>
          <w:szCs w:val="24"/>
        </w:rPr>
        <w:t>Z</w:t>
      </w:r>
      <w:r w:rsidRPr="00903643" w:rsidR="00562319">
        <w:rPr>
          <w:rFonts w:ascii="Times New Roman" w:hAnsi="Times New Roman" w:cs="Times New Roman"/>
          <w:sz w:val="24"/>
          <w:szCs w:val="24"/>
        </w:rPr>
        <w:t xml:space="preserve">astupiteľský úrad </w:t>
      </w:r>
      <w:r w:rsidR="00562319">
        <w:rPr>
          <w:rFonts w:ascii="Times New Roman" w:hAnsi="Times New Roman" w:cs="Times New Roman"/>
          <w:sz w:val="24"/>
          <w:szCs w:val="24"/>
        </w:rPr>
        <w:t>vydáva cestovný preukaz o</w:t>
      </w:r>
      <w:r w:rsidRPr="00903643">
        <w:rPr>
          <w:rFonts w:ascii="Times New Roman" w:hAnsi="Times New Roman" w:cs="Times New Roman"/>
          <w:sz w:val="24"/>
          <w:szCs w:val="24"/>
        </w:rPr>
        <w:t xml:space="preserve">bčanovi, </w:t>
      </w:r>
      <w:r w:rsidR="00562319">
        <w:rPr>
          <w:rFonts w:ascii="Times New Roman" w:hAnsi="Times New Roman" w:cs="Times New Roman"/>
          <w:sz w:val="24"/>
          <w:szCs w:val="24"/>
        </w:rPr>
        <w:t>ktorý nemá iný cestovný doklad,</w:t>
      </w:r>
      <w:r w:rsidRPr="00903643">
        <w:rPr>
          <w:rFonts w:ascii="Times New Roman" w:hAnsi="Times New Roman" w:cs="Times New Roman"/>
          <w:sz w:val="24"/>
          <w:szCs w:val="24"/>
        </w:rPr>
        <w:t xml:space="preserve"> na návrat do Slovenskej republiky </w:t>
      </w:r>
      <w:r w:rsidR="00E16EB8">
        <w:rPr>
          <w:rFonts w:ascii="Times New Roman" w:hAnsi="Times New Roman" w:cs="Times New Roman"/>
          <w:sz w:val="24"/>
          <w:szCs w:val="24"/>
        </w:rPr>
        <w:t>a v </w:t>
      </w:r>
      <w:r w:rsidRPr="00903643">
        <w:rPr>
          <w:rFonts w:ascii="Times New Roman" w:hAnsi="Times New Roman" w:cs="Times New Roman"/>
          <w:sz w:val="24"/>
          <w:szCs w:val="24"/>
        </w:rPr>
        <w:t>naliehavých prípadoch aj na cestu do štátov, ktoré ho ako cestovný doklad uznávajú.</w:t>
      </w:r>
    </w:p>
    <w:p w:rsidR="00F259F0" w:rsidP="00F259F0">
      <w:pPr>
        <w:pStyle w:val="Zkladntext"/>
        <w:tabs>
          <w:tab w:val="left" w:pos="567"/>
          <w:tab w:val="left" w:pos="993"/>
        </w:tabs>
        <w:ind w:firstLine="360"/>
        <w:rPr>
          <w:rFonts w:ascii="Times New Roman" w:hAnsi="Times New Roman" w:cs="Times New Roman"/>
          <w:color w:val="auto"/>
          <w:szCs w:val="24"/>
        </w:rPr>
      </w:pPr>
    </w:p>
    <w:p w:rsidR="0017754C" w:rsidRPr="00903643" w:rsidP="00F259F0">
      <w:pPr>
        <w:pStyle w:val="Zkladntext"/>
        <w:tabs>
          <w:tab w:val="left" w:pos="567"/>
          <w:tab w:val="left" w:pos="993"/>
        </w:tabs>
        <w:ind w:firstLine="360"/>
        <w:rPr>
          <w:rFonts w:ascii="Times New Roman" w:hAnsi="Times New Roman" w:cs="Times New Roman"/>
          <w:color w:val="auto"/>
          <w:szCs w:val="24"/>
        </w:rPr>
      </w:pPr>
    </w:p>
    <w:p w:rsidR="00F259F0" w:rsidRPr="00903643" w:rsidP="00F259F0">
      <w:pPr>
        <w:pStyle w:val="Zkladntext"/>
        <w:numPr>
          <w:numId w:val="10"/>
        </w:numPr>
        <w:tabs>
          <w:tab w:val="num" w:pos="709"/>
          <w:tab w:val="clear" w:pos="3099"/>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Zastupiteľský úrad požiada pred vydaním cestovného preukazu príslušný útvar o overenie údajov uvádzaných v žiadosti o vydanie cestovného preukazu, ak občan nemôže príslušnými dokladmi preukázať ich pravdivosť a úplnosť.</w:t>
      </w:r>
    </w:p>
    <w:p w:rsidR="00F259F0" w:rsidRPr="00903643" w:rsidP="00F259F0">
      <w:pPr>
        <w:pStyle w:val="Zkladntext"/>
        <w:ind w:firstLine="0"/>
        <w:rPr>
          <w:rFonts w:ascii="Times New Roman" w:hAnsi="Times New Roman" w:cs="Times New Roman"/>
          <w:color w:val="auto"/>
          <w:szCs w:val="24"/>
        </w:rPr>
      </w:pPr>
    </w:p>
    <w:p w:rsidR="00F259F0" w:rsidRPr="00903643" w:rsidP="00F259F0">
      <w:pPr>
        <w:numPr>
          <w:numId w:val="10"/>
        </w:numPr>
        <w:tabs>
          <w:tab w:val="num" w:pos="709"/>
          <w:tab w:val="clear" w:pos="3099"/>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Občanovi, ktorý nie je držiteľom iného platného cestovného dokladu, vydá zastupiteľský úrad cestovný preukaz na návrat do Slovenskej republiky aj vtedy, ak nastali okolnosti podľa § 23.</w:t>
      </w:r>
    </w:p>
    <w:p w:rsidR="00F259F0" w:rsidRPr="00903643" w:rsidP="00F259F0">
      <w:pPr>
        <w:autoSpaceDE w:val="0"/>
        <w:autoSpaceDN w:val="0"/>
        <w:adjustRightInd w:val="0"/>
        <w:jc w:val="both"/>
        <w:rPr>
          <w:rFonts w:ascii="Times New Roman" w:hAnsi="Times New Roman" w:cs="Times New Roman"/>
          <w:sz w:val="24"/>
          <w:szCs w:val="24"/>
        </w:rPr>
      </w:pPr>
    </w:p>
    <w:p w:rsidR="00F259F0" w:rsidRPr="00903643" w:rsidP="00F259F0">
      <w:pPr>
        <w:numPr>
          <w:numId w:val="10"/>
        </w:numPr>
        <w:tabs>
          <w:tab w:val="num" w:pos="709"/>
          <w:tab w:val="clear" w:pos="3099"/>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Ak občan, ktorý má byť vyhostený na územie Slovenskej republiky, odmietne požiadať zastupiteľský úrad o vydanie cestovného preukazu, zastupiteľský úrad môže cestovný preukaz vydať na žiadosť orgánu cudzieho štátu, ktorý zabezpečuje vyhostenie; cestovný preukaz môže byť odovzdaný do rúk zástupcovi orgánu cudzieho štátu.</w:t>
      </w:r>
    </w:p>
    <w:p w:rsidR="00F259F0" w:rsidRPr="00903643" w:rsidP="00F259F0">
      <w:pPr>
        <w:autoSpaceDE w:val="0"/>
        <w:autoSpaceDN w:val="0"/>
        <w:adjustRightInd w:val="0"/>
        <w:jc w:val="both"/>
        <w:rPr>
          <w:rFonts w:ascii="Times New Roman" w:hAnsi="Times New Roman" w:cs="Times New Roman"/>
          <w:sz w:val="24"/>
          <w:szCs w:val="24"/>
        </w:rPr>
      </w:pPr>
    </w:p>
    <w:p w:rsidR="00F259F0" w:rsidRPr="00903643" w:rsidP="00F259F0">
      <w:pPr>
        <w:numPr>
          <w:numId w:val="10"/>
        </w:numPr>
        <w:tabs>
          <w:tab w:val="num" w:pos="709"/>
          <w:tab w:val="clear" w:pos="3099"/>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 xml:space="preserve">Zastupiteľský úrad môže vo výnimočnom prípade na návrat do Slovenskej republiky vydať cestovný preukaz pre občana mladšieho ako 15 rokov narodeného </w:t>
      </w:r>
      <w:r w:rsidRPr="00903643" w:rsidR="003768F4">
        <w:rPr>
          <w:rFonts w:ascii="Times New Roman" w:hAnsi="Times New Roman" w:cs="Times New Roman"/>
          <w:sz w:val="24"/>
          <w:szCs w:val="24"/>
        </w:rPr>
        <w:t xml:space="preserve"> </w:t>
      </w:r>
      <w:r w:rsidRPr="00903643">
        <w:rPr>
          <w:rFonts w:ascii="Times New Roman" w:hAnsi="Times New Roman" w:cs="Times New Roman"/>
          <w:sz w:val="24"/>
          <w:szCs w:val="24"/>
        </w:rPr>
        <w:t xml:space="preserve">v zahraničí; </w:t>
      </w:r>
      <w:r w:rsidR="00CF46FC">
        <w:rPr>
          <w:rFonts w:ascii="Times New Roman" w:hAnsi="Times New Roman" w:cs="Times New Roman"/>
          <w:sz w:val="24"/>
          <w:szCs w:val="24"/>
        </w:rPr>
        <w:t xml:space="preserve"> </w:t>
      </w:r>
      <w:r w:rsidRPr="00903643">
        <w:rPr>
          <w:rFonts w:ascii="Times New Roman" w:hAnsi="Times New Roman" w:cs="Times New Roman"/>
          <w:sz w:val="24"/>
          <w:szCs w:val="24"/>
        </w:rPr>
        <w:t xml:space="preserve">k žiadosti o vydanie cestovného preukazu možno namiesto podkladu podľa § 16 ods. </w:t>
      </w:r>
      <w:r w:rsidRPr="00423164">
        <w:rPr>
          <w:rFonts w:ascii="Times New Roman" w:hAnsi="Times New Roman" w:cs="Times New Roman"/>
          <w:sz w:val="24"/>
          <w:szCs w:val="24"/>
        </w:rPr>
        <w:t>4</w:t>
      </w:r>
      <w:r w:rsidR="00423164">
        <w:rPr>
          <w:rFonts w:ascii="Times New Roman" w:hAnsi="Times New Roman" w:cs="Times New Roman"/>
          <w:sz w:val="24"/>
          <w:szCs w:val="24"/>
        </w:rPr>
        <w:t xml:space="preserve"> </w:t>
      </w:r>
      <w:r w:rsidRPr="00423164">
        <w:rPr>
          <w:rFonts w:ascii="Times New Roman" w:hAnsi="Times New Roman" w:cs="Times New Roman"/>
          <w:sz w:val="24"/>
          <w:szCs w:val="24"/>
        </w:rPr>
        <w:t>písm</w:t>
      </w:r>
      <w:r w:rsidRPr="00903643">
        <w:rPr>
          <w:rFonts w:ascii="Times New Roman" w:hAnsi="Times New Roman" w:cs="Times New Roman"/>
          <w:sz w:val="24"/>
          <w:szCs w:val="24"/>
        </w:rPr>
        <w:t xml:space="preserve">. i) predložiť doklad </w:t>
      </w:r>
      <w:r w:rsidR="003E1770">
        <w:rPr>
          <w:rFonts w:ascii="Times New Roman" w:hAnsi="Times New Roman" w:cs="Times New Roman"/>
          <w:sz w:val="24"/>
          <w:szCs w:val="24"/>
        </w:rPr>
        <w:t>o</w:t>
      </w:r>
      <w:r w:rsidR="00CB452C">
        <w:rPr>
          <w:rFonts w:ascii="Times New Roman" w:hAnsi="Times New Roman" w:cs="Times New Roman"/>
          <w:sz w:val="24"/>
          <w:szCs w:val="24"/>
        </w:rPr>
        <w:t> </w:t>
      </w:r>
      <w:r w:rsidRPr="00903643">
        <w:rPr>
          <w:rFonts w:ascii="Times New Roman" w:hAnsi="Times New Roman" w:cs="Times New Roman"/>
          <w:sz w:val="24"/>
          <w:szCs w:val="24"/>
        </w:rPr>
        <w:t>narodení dieťaťa vydaný orgánom štátu, v ktorom sa občan mladší ako 15 rokov narodil.</w:t>
      </w:r>
    </w:p>
    <w:p w:rsidR="00F259F0" w:rsidRPr="00903643" w:rsidP="00F259F0">
      <w:pPr>
        <w:autoSpaceDE w:val="0"/>
        <w:autoSpaceDN w:val="0"/>
        <w:adjustRightInd w:val="0"/>
        <w:jc w:val="both"/>
        <w:rPr>
          <w:rFonts w:ascii="Times New Roman" w:hAnsi="Times New Roman" w:cs="Times New Roman"/>
          <w:sz w:val="24"/>
          <w:szCs w:val="24"/>
        </w:rPr>
      </w:pPr>
    </w:p>
    <w:p w:rsidR="00F259F0" w:rsidRPr="00903643" w:rsidP="00F259F0">
      <w:pPr>
        <w:numPr>
          <w:numId w:val="10"/>
        </w:numPr>
        <w:tabs>
          <w:tab w:val="num" w:pos="709"/>
          <w:tab w:val="clear" w:pos="3099"/>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Cestovný preukaz vydaný z dôvodu návratu na územie Slovenskej republiky pre občana mladšieho ako 1</w:t>
      </w:r>
      <w:r w:rsidR="001E775E">
        <w:rPr>
          <w:rFonts w:ascii="Times New Roman" w:hAnsi="Times New Roman" w:cs="Times New Roman"/>
          <w:sz w:val="24"/>
          <w:szCs w:val="24"/>
        </w:rPr>
        <w:t xml:space="preserve">5 rokov narodeného </w:t>
      </w:r>
      <w:r w:rsidRPr="00903643">
        <w:rPr>
          <w:rFonts w:ascii="Times New Roman" w:hAnsi="Times New Roman" w:cs="Times New Roman"/>
          <w:sz w:val="24"/>
          <w:szCs w:val="24"/>
        </w:rPr>
        <w:t>v zahraničí nemusí obsahovať rodné číslo</w:t>
      </w:r>
      <w:r w:rsidR="00CF46FC">
        <w:rPr>
          <w:rFonts w:ascii="Times New Roman" w:hAnsi="Times New Roman" w:cs="Times New Roman"/>
          <w:sz w:val="24"/>
          <w:szCs w:val="24"/>
        </w:rPr>
        <w:t xml:space="preserve"> alebo identifikačné číslo</w:t>
      </w:r>
      <w:r w:rsidRPr="00903643">
        <w:rPr>
          <w:rFonts w:ascii="Times New Roman" w:hAnsi="Times New Roman" w:cs="Times New Roman"/>
          <w:sz w:val="24"/>
          <w:szCs w:val="24"/>
        </w:rPr>
        <w:t>.</w:t>
      </w:r>
    </w:p>
    <w:p w:rsidR="00F259F0" w:rsidRPr="00903643" w:rsidP="00F259F0">
      <w:pPr>
        <w:autoSpaceDE w:val="0"/>
        <w:autoSpaceDN w:val="0"/>
        <w:adjustRightInd w:val="0"/>
        <w:jc w:val="both"/>
        <w:rPr>
          <w:rFonts w:ascii="Times New Roman" w:hAnsi="Times New Roman" w:cs="Times New Roman"/>
          <w:sz w:val="24"/>
          <w:szCs w:val="24"/>
        </w:rPr>
      </w:pPr>
    </w:p>
    <w:p w:rsidR="00F259F0" w:rsidRPr="00903643" w:rsidP="00F259F0">
      <w:pPr>
        <w:pStyle w:val="Zkladntext"/>
        <w:numPr>
          <w:numId w:val="10"/>
        </w:numPr>
        <w:tabs>
          <w:tab w:val="num" w:pos="0"/>
          <w:tab w:val="left" w:pos="142"/>
          <w:tab w:val="left" w:pos="426"/>
          <w:tab w:val="left" w:pos="567"/>
          <w:tab w:val="left" w:pos="720"/>
          <w:tab w:val="left" w:pos="900"/>
          <w:tab w:val="left" w:pos="993"/>
          <w:tab w:val="clear" w:pos="3099"/>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Zastupiteľský úrad môže vydať cestovný preukaz aj </w:t>
      </w:r>
      <w:r w:rsidR="00E16EB8">
        <w:rPr>
          <w:rFonts w:ascii="Times New Roman" w:hAnsi="Times New Roman" w:cs="Times New Roman"/>
          <w:color w:val="auto"/>
          <w:szCs w:val="24"/>
        </w:rPr>
        <w:t xml:space="preserve">vtedy, </w:t>
      </w:r>
      <w:r w:rsidRPr="00903643">
        <w:rPr>
          <w:rFonts w:ascii="Times New Roman" w:hAnsi="Times New Roman" w:cs="Times New Roman"/>
          <w:color w:val="auto"/>
          <w:szCs w:val="24"/>
        </w:rPr>
        <w:t xml:space="preserve">ak zákonný zástupca </w:t>
      </w:r>
      <w:r w:rsidR="00100AFD">
        <w:rPr>
          <w:rFonts w:ascii="Times New Roman" w:hAnsi="Times New Roman" w:cs="Times New Roman"/>
          <w:color w:val="auto"/>
          <w:szCs w:val="24"/>
        </w:rPr>
        <w:t xml:space="preserve">alebo osoba podľa § 17 ods. 6 </w:t>
      </w:r>
      <w:r w:rsidRPr="00903643">
        <w:rPr>
          <w:rFonts w:ascii="Times New Roman" w:hAnsi="Times New Roman" w:cs="Times New Roman"/>
          <w:color w:val="auto"/>
          <w:szCs w:val="24"/>
        </w:rPr>
        <w:t>nemôže požiadať v zahraničí o jeho vydanie.</w:t>
      </w:r>
    </w:p>
    <w:p w:rsidR="00F259F0" w:rsidRPr="00903643" w:rsidP="008115DB">
      <w:pPr>
        <w:pStyle w:val="Zkladntext"/>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13</w:t>
      </w:r>
    </w:p>
    <w:p w:rsidR="00F259F0" w:rsidRPr="00903643" w:rsidP="00F259F0">
      <w:pPr>
        <w:pStyle w:val="Zkladntext"/>
        <w:tabs>
          <w:tab w:val="left" w:pos="567"/>
        </w:tabs>
        <w:spacing w:before="120"/>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Cestovný doklad cudzinca</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tabs>
          <w:tab w:val="left" w:pos="567"/>
        </w:tabs>
        <w:rPr>
          <w:rFonts w:ascii="Times New Roman" w:hAnsi="Times New Roman" w:cs="Times New Roman"/>
          <w:color w:val="auto"/>
          <w:szCs w:val="24"/>
        </w:rPr>
      </w:pPr>
      <w:r w:rsidRPr="00903643" w:rsidR="008E7227">
        <w:rPr>
          <w:rFonts w:ascii="Times New Roman" w:hAnsi="Times New Roman" w:cs="Times New Roman"/>
          <w:color w:val="auto"/>
          <w:szCs w:val="24"/>
        </w:rPr>
        <w:t>Cestovný doklad cudzinca vydá</w:t>
      </w:r>
      <w:r w:rsidR="008A675E">
        <w:rPr>
          <w:rFonts w:ascii="Times New Roman" w:hAnsi="Times New Roman" w:cs="Times New Roman"/>
          <w:color w:val="auto"/>
          <w:szCs w:val="24"/>
        </w:rPr>
        <w:t>va</w:t>
      </w:r>
      <w:r w:rsidRPr="00903643">
        <w:rPr>
          <w:rFonts w:ascii="Times New Roman" w:hAnsi="Times New Roman" w:cs="Times New Roman"/>
          <w:color w:val="auto"/>
          <w:szCs w:val="24"/>
        </w:rPr>
        <w:t xml:space="preserve"> s platnosťou na dva roky príslušný útvar Policajného zboru osobe</w:t>
      </w:r>
    </w:p>
    <w:p w:rsidR="00F259F0" w:rsidRPr="00903643" w:rsidP="00F259F0">
      <w:pPr>
        <w:pStyle w:val="Zkladntext"/>
        <w:numPr>
          <w:ilvl w:val="0"/>
          <w:numId w:val="4"/>
        </w:numPr>
        <w:tabs>
          <w:tab w:val="left" w:pos="567"/>
        </w:tabs>
        <w:ind w:left="357" w:hanging="357"/>
        <w:rPr>
          <w:rFonts w:ascii="Times New Roman" w:hAnsi="Times New Roman" w:cs="Times New Roman"/>
          <w:color w:val="auto"/>
          <w:szCs w:val="24"/>
        </w:rPr>
      </w:pPr>
      <w:r w:rsidRPr="00903643">
        <w:rPr>
          <w:rFonts w:ascii="Times New Roman" w:hAnsi="Times New Roman" w:cs="Times New Roman"/>
          <w:color w:val="auto"/>
          <w:szCs w:val="24"/>
        </w:rPr>
        <w:t>bez štátnej príslušnosti,</w:t>
      </w:r>
      <w:r>
        <w:rPr>
          <w:rStyle w:val="FootnoteReference"/>
          <w:rFonts w:ascii="Times New Roman" w:hAnsi="Times New Roman" w:cs="Times New Roman"/>
          <w:color w:val="auto"/>
          <w:szCs w:val="24"/>
        </w:rPr>
        <w:footnoteReference w:id="8"/>
      </w:r>
      <w:r w:rsidRPr="00903643">
        <w:rPr>
          <w:rFonts w:ascii="Times New Roman" w:hAnsi="Times New Roman" w:cs="Times New Roman"/>
          <w:color w:val="auto"/>
          <w:szCs w:val="24"/>
        </w:rPr>
        <w:t>) ktorej bolo udelené povolenie na trvalý pobyt na území Slovenskej republiky</w:t>
      </w:r>
      <w:r w:rsidR="00222D20">
        <w:rPr>
          <w:rFonts w:ascii="Times New Roman" w:hAnsi="Times New Roman" w:cs="Times New Roman"/>
          <w:color w:val="auto"/>
          <w:szCs w:val="24"/>
        </w:rPr>
        <w:t>,</w:t>
      </w:r>
      <w:r w:rsidRPr="00903643">
        <w:rPr>
          <w:rFonts w:ascii="Times New Roman" w:hAnsi="Times New Roman" w:cs="Times New Roman"/>
          <w:color w:val="auto"/>
          <w:szCs w:val="24"/>
        </w:rPr>
        <w:t xml:space="preserve"> </w:t>
      </w:r>
    </w:p>
    <w:p w:rsidR="00F259F0" w:rsidRPr="00903643" w:rsidP="00F259F0">
      <w:pPr>
        <w:pStyle w:val="Zkladntext"/>
        <w:numPr>
          <w:ilvl w:val="0"/>
          <w:numId w:val="4"/>
        </w:numPr>
        <w:tabs>
          <w:tab w:val="left" w:pos="567"/>
        </w:tabs>
        <w:ind w:left="357" w:hanging="357"/>
        <w:rPr>
          <w:rFonts w:ascii="Times New Roman" w:hAnsi="Times New Roman" w:cs="Times New Roman"/>
          <w:color w:val="auto"/>
          <w:szCs w:val="24"/>
        </w:rPr>
      </w:pPr>
      <w:r w:rsidRPr="00903643">
        <w:rPr>
          <w:rFonts w:ascii="Times New Roman" w:hAnsi="Times New Roman" w:cs="Times New Roman"/>
          <w:color w:val="auto"/>
          <w:szCs w:val="24"/>
        </w:rPr>
        <w:t>ktorej bol udelený azyl na území Slovenskej republiky.</w:t>
      </w:r>
      <w:r>
        <w:rPr>
          <w:rStyle w:val="FootnoteReference"/>
          <w:rFonts w:ascii="Times New Roman" w:hAnsi="Times New Roman" w:cs="Times New Roman"/>
          <w:color w:val="auto"/>
          <w:szCs w:val="24"/>
        </w:rPr>
        <w:footnoteReference w:id="9"/>
      </w:r>
      <w:r w:rsidRPr="00903643">
        <w:rPr>
          <w:rFonts w:ascii="Times New Roman" w:hAnsi="Times New Roman" w:cs="Times New Roman"/>
          <w:color w:val="auto"/>
          <w:szCs w:val="24"/>
        </w:rPr>
        <w:t>)</w:t>
      </w:r>
    </w:p>
    <w:p w:rsidR="00F259F0" w:rsidRPr="00903643" w:rsidP="00F259F0">
      <w:pPr>
        <w:pStyle w:val="Zkladntext"/>
        <w:tabs>
          <w:tab w:val="left" w:pos="567"/>
        </w:tabs>
        <w:ind w:firstLine="0"/>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14</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Náhradný cestovný doklad Európskej únie</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tabs>
          <w:tab w:val="left" w:pos="567"/>
        </w:tabs>
        <w:rPr>
          <w:rFonts w:ascii="Times New Roman" w:hAnsi="Times New Roman" w:cs="Times New Roman"/>
          <w:color w:val="auto"/>
          <w:szCs w:val="24"/>
        </w:rPr>
      </w:pPr>
      <w:r w:rsidRPr="00903643">
        <w:rPr>
          <w:rFonts w:ascii="Times New Roman" w:hAnsi="Times New Roman" w:cs="Times New Roman"/>
          <w:color w:val="auto"/>
          <w:szCs w:val="24"/>
        </w:rPr>
        <w:t>Náhradný cesto</w:t>
      </w:r>
      <w:r w:rsidRPr="00903643" w:rsidR="008E7227">
        <w:rPr>
          <w:rFonts w:ascii="Times New Roman" w:hAnsi="Times New Roman" w:cs="Times New Roman"/>
          <w:color w:val="auto"/>
          <w:szCs w:val="24"/>
        </w:rPr>
        <w:t>vný doklad Európskej únie vydá</w:t>
      </w:r>
      <w:r w:rsidR="00270C65">
        <w:rPr>
          <w:rFonts w:ascii="Times New Roman" w:hAnsi="Times New Roman" w:cs="Times New Roman"/>
          <w:color w:val="auto"/>
          <w:szCs w:val="24"/>
        </w:rPr>
        <w:t>va</w:t>
      </w:r>
      <w:r w:rsidRPr="00903643">
        <w:rPr>
          <w:rFonts w:ascii="Times New Roman" w:hAnsi="Times New Roman" w:cs="Times New Roman"/>
          <w:color w:val="auto"/>
          <w:szCs w:val="24"/>
        </w:rPr>
        <w:t xml:space="preserve"> zastupiteľský úrad na žiadosť občana Európskej únie. Podmienky vydávania a použitia náhradného cestovného dokladu Európskej únie ustanovuje osobitný predpis.</w:t>
      </w:r>
      <w:r w:rsidRPr="00903643" w:rsidR="00F86B1D">
        <w:rPr>
          <w:rFonts w:ascii="Times New Roman" w:hAnsi="Times New Roman" w:cs="Times New Roman"/>
          <w:color w:val="auto"/>
          <w:szCs w:val="24"/>
          <w:vertAlign w:val="superscript"/>
        </w:rPr>
        <w:fldChar w:fldCharType="begin"/>
      </w:r>
      <w:r w:rsidRPr="00903643" w:rsidR="00F86B1D">
        <w:rPr>
          <w:rFonts w:ascii="Times New Roman" w:hAnsi="Times New Roman" w:cs="Times New Roman"/>
          <w:color w:val="auto"/>
          <w:szCs w:val="24"/>
          <w:vertAlign w:val="superscript"/>
        </w:rPr>
        <w:instrText xml:space="preserve"> NOTEREF _Ref175460692 \h </w:instrText>
      </w:r>
      <w:r w:rsidRPr="00903643" w:rsidR="00F86B1D">
        <w:rPr>
          <w:rFonts w:ascii="Times New Roman" w:hAnsi="Times New Roman" w:cs="Times New Roman"/>
          <w:color w:val="auto"/>
          <w:szCs w:val="24"/>
          <w:vertAlign w:val="superscript"/>
        </w:rPr>
        <w:instrText xml:space="preserve"> \* MERGEFORMAT </w:instrText>
      </w:r>
      <w:r w:rsidRPr="00903643" w:rsidR="00F86B1D">
        <w:rPr>
          <w:rFonts w:ascii="Times New Roman" w:hAnsi="Times New Roman" w:cs="Times New Roman"/>
          <w:color w:val="auto"/>
          <w:szCs w:val="24"/>
          <w:vertAlign w:val="superscript"/>
        </w:rPr>
        <w:fldChar w:fldCharType="separate"/>
      </w:r>
      <w:r w:rsidR="004546BB">
        <w:rPr>
          <w:rFonts w:ascii="Times New Roman" w:hAnsi="Times New Roman" w:cs="Times New Roman"/>
          <w:color w:val="auto"/>
          <w:szCs w:val="24"/>
          <w:vertAlign w:val="superscript"/>
        </w:rPr>
        <w:t>6</w:t>
      </w:r>
      <w:r w:rsidRPr="00903643" w:rsidR="00F86B1D">
        <w:rPr>
          <w:rFonts w:ascii="Times New Roman" w:hAnsi="Times New Roman" w:cs="Times New Roman"/>
          <w:color w:val="auto"/>
          <w:szCs w:val="24"/>
          <w:vertAlign w:val="superscript"/>
        </w:rPr>
        <w:fldChar w:fldCharType="end"/>
      </w:r>
      <w:r w:rsidRPr="00903643">
        <w:rPr>
          <w:rFonts w:ascii="Times New Roman" w:hAnsi="Times New Roman" w:cs="Times New Roman"/>
          <w:color w:val="auto"/>
          <w:szCs w:val="24"/>
        </w:rPr>
        <w:t xml:space="preserve">) </w:t>
      </w:r>
    </w:p>
    <w:p w:rsidR="00F259F0"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P="00F259F0">
      <w:pPr>
        <w:pStyle w:val="Zkladntext"/>
        <w:tabs>
          <w:tab w:val="left" w:pos="567"/>
        </w:tabs>
        <w:ind w:firstLine="0"/>
        <w:jc w:val="left"/>
        <w:rPr>
          <w:rFonts w:ascii="Times New Roman" w:hAnsi="Times New Roman" w:cs="Times New Roman"/>
          <w:b/>
          <w:color w:val="auto"/>
          <w:szCs w:val="24"/>
        </w:rPr>
      </w:pPr>
    </w:p>
    <w:p w:rsidR="0017506A" w:rsidRPr="00903643" w:rsidP="00F259F0">
      <w:pPr>
        <w:pStyle w:val="Zkladntext"/>
        <w:tabs>
          <w:tab w:val="left" w:pos="567"/>
        </w:tabs>
        <w:ind w:firstLine="0"/>
        <w:jc w:val="left"/>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15</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Iný doklad</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11"/>
        </w:numPr>
        <w:tabs>
          <w:tab w:val="left" w:pos="709"/>
          <w:tab w:val="num" w:pos="993"/>
          <w:tab w:val="clear" w:pos="3624"/>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Iným dokladom je doklad, ktorý sa na základe </w:t>
      </w:r>
      <w:r w:rsidRPr="0089022C">
        <w:rPr>
          <w:rFonts w:ascii="Times New Roman" w:hAnsi="Times New Roman" w:cs="Times New Roman"/>
          <w:color w:val="auto"/>
          <w:szCs w:val="24"/>
        </w:rPr>
        <w:t>medzinárodnej zmluvy</w:t>
      </w:r>
      <w:r w:rsidRPr="00903643">
        <w:rPr>
          <w:rFonts w:ascii="Times New Roman" w:hAnsi="Times New Roman" w:cs="Times New Roman"/>
          <w:color w:val="auto"/>
          <w:szCs w:val="24"/>
        </w:rPr>
        <w:t xml:space="preserve"> považuje za cestovný doklad.</w:t>
      </w:r>
      <w:r>
        <w:rPr>
          <w:rStyle w:val="FootnoteReference"/>
          <w:rFonts w:ascii="Times New Roman" w:hAnsi="Times New Roman" w:cs="Times New Roman"/>
          <w:color w:val="auto"/>
          <w:szCs w:val="24"/>
        </w:rPr>
        <w:footnoteReference w:id="10"/>
      </w:r>
      <w:r w:rsidR="00A20AE9">
        <w:rPr>
          <w:rFonts w:ascii="Times New Roman" w:hAnsi="Times New Roman" w:cs="Times New Roman"/>
          <w:color w:val="auto"/>
          <w:szCs w:val="24"/>
        </w:rPr>
        <w:t>)</w:t>
      </w:r>
      <w:r w:rsidRPr="00903643">
        <w:rPr>
          <w:rFonts w:ascii="Times New Roman" w:hAnsi="Times New Roman" w:cs="Times New Roman"/>
          <w:b/>
          <w:color w:val="auto"/>
          <w:szCs w:val="24"/>
        </w:rPr>
        <w:t xml:space="preserve"> </w:t>
      </w:r>
      <w:r w:rsidRPr="00903643">
        <w:rPr>
          <w:rFonts w:ascii="Times New Roman" w:hAnsi="Times New Roman" w:cs="Times New Roman"/>
          <w:color w:val="auto"/>
          <w:szCs w:val="24"/>
        </w:rPr>
        <w:t xml:space="preserve">Iným dokladom na vycestovanie občana do zahraničia je aj občiansky preukaz, </w:t>
      </w:r>
      <w:r w:rsidR="0017506A">
        <w:rPr>
          <w:rFonts w:ascii="Times New Roman" w:hAnsi="Times New Roman" w:cs="Times New Roman"/>
          <w:color w:val="auto"/>
          <w:szCs w:val="24"/>
        </w:rPr>
        <w:t xml:space="preserve">                   </w:t>
      </w:r>
      <w:r w:rsidRPr="00903643">
        <w:rPr>
          <w:rFonts w:ascii="Times New Roman" w:hAnsi="Times New Roman" w:cs="Times New Roman"/>
          <w:color w:val="auto"/>
          <w:szCs w:val="24"/>
        </w:rPr>
        <w:t>ak ho daný štát uznal ako cestovný doklad.</w:t>
      </w:r>
      <w:r>
        <w:rPr>
          <w:rStyle w:val="FootnoteReference"/>
          <w:rFonts w:ascii="Times New Roman" w:hAnsi="Times New Roman" w:cs="Times New Roman"/>
          <w:color w:val="auto"/>
          <w:szCs w:val="24"/>
        </w:rPr>
        <w:footnoteReference w:id="11"/>
      </w:r>
      <w:r w:rsidRPr="00903643">
        <w:rPr>
          <w:rFonts w:ascii="Times New Roman" w:hAnsi="Times New Roman" w:cs="Times New Roman"/>
          <w:color w:val="auto"/>
          <w:szCs w:val="24"/>
        </w:rPr>
        <w:t>)</w:t>
      </w:r>
    </w:p>
    <w:p w:rsidR="00F259F0" w:rsidRPr="00903643" w:rsidP="00F259F0">
      <w:pPr>
        <w:pStyle w:val="Zkladntext"/>
        <w:numPr>
          <w:numId w:val="11"/>
        </w:numPr>
        <w:tabs>
          <w:tab w:val="left" w:pos="709"/>
          <w:tab w:val="num" w:pos="993"/>
          <w:tab w:val="clear" w:pos="3624"/>
        </w:tabs>
        <w:spacing w:before="120"/>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Na občiansky preukaz sa nevzťahujú ustanovenia tohto zákona týkajúce sa ostatných cestovných dokladov. </w:t>
      </w:r>
    </w:p>
    <w:p w:rsidR="00976B79" w:rsidP="00F259F0">
      <w:pPr>
        <w:pStyle w:val="Zkladntext"/>
        <w:tabs>
          <w:tab w:val="left" w:pos="567"/>
        </w:tabs>
        <w:ind w:firstLine="0"/>
        <w:jc w:val="center"/>
        <w:rPr>
          <w:rFonts w:ascii="Times New Roman" w:hAnsi="Times New Roman" w:cs="Times New Roman"/>
          <w:b/>
          <w:color w:val="auto"/>
          <w:szCs w:val="24"/>
        </w:rPr>
      </w:pPr>
    </w:p>
    <w:p w:rsidR="00262FFB"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Tretia časť</w:t>
      </w:r>
    </w:p>
    <w:p w:rsidR="00F259F0" w:rsidRPr="00903643" w:rsidP="00F259F0">
      <w:pPr>
        <w:pStyle w:val="Zkladntext"/>
        <w:tabs>
          <w:tab w:val="left" w:pos="567"/>
        </w:tabs>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 xml:space="preserve">Podmienky a postup pri vydávaní cestovných dokladov, vykonaní zmeny údajov v cestovných dokladoch alebo predĺžení doby platnosti cestovného dokladu cudzinca </w:t>
      </w:r>
    </w:p>
    <w:p w:rsidR="00F259F0"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3D6550">
      <w:pPr>
        <w:pStyle w:val="Zkladntext"/>
        <w:tabs>
          <w:tab w:val="left" w:pos="567"/>
          <w:tab w:val="left" w:pos="720"/>
          <w:tab w:val="left" w:pos="900"/>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16</w:t>
      </w:r>
    </w:p>
    <w:p w:rsidR="00F259F0" w:rsidRPr="00903643" w:rsidP="00F259F0">
      <w:pPr>
        <w:pStyle w:val="Zkladntext"/>
        <w:tabs>
          <w:tab w:val="left" w:pos="567"/>
          <w:tab w:val="left" w:pos="720"/>
          <w:tab w:val="left" w:pos="900"/>
        </w:tabs>
        <w:spacing w:before="120"/>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Žiadosť o vydanie cestovného dokladu, žiadosť o vykonanie zmeny údajov v cestovnom doklade alebo žiadosť o predĺženie doby platnosti cestovného dokladu cudzinca  </w:t>
      </w:r>
    </w:p>
    <w:p w:rsidR="00F259F0" w:rsidRPr="00903643" w:rsidP="00F259F0">
      <w:pPr>
        <w:pStyle w:val="Zkladntext"/>
        <w:tabs>
          <w:tab w:val="left" w:pos="567"/>
          <w:tab w:val="left" w:pos="720"/>
          <w:tab w:val="left" w:pos="900"/>
        </w:tabs>
        <w:ind w:firstLine="357"/>
        <w:jc w:val="center"/>
        <w:rPr>
          <w:rFonts w:ascii="Times New Roman" w:hAnsi="Times New Roman" w:cs="Times New Roman"/>
          <w:color w:val="auto"/>
          <w:szCs w:val="24"/>
        </w:rPr>
      </w:pPr>
    </w:p>
    <w:p w:rsidR="00F259F0" w:rsidRPr="00903643" w:rsidP="00F259F0">
      <w:pPr>
        <w:numPr>
          <w:numId w:val="20"/>
        </w:numPr>
        <w:tabs>
          <w:tab w:val="num" w:pos="0"/>
          <w:tab w:val="left" w:pos="567"/>
          <w:tab w:val="left" w:pos="720"/>
          <w:tab w:val="left"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Cestovný doklad</w:t>
      </w:r>
      <w:r w:rsidRPr="00903643" w:rsidR="008E7227">
        <w:rPr>
          <w:rFonts w:ascii="Times New Roman" w:hAnsi="Times New Roman" w:cs="Times New Roman"/>
          <w:sz w:val="24"/>
          <w:szCs w:val="24"/>
        </w:rPr>
        <w:t xml:space="preserve"> sa vydá</w:t>
      </w:r>
      <w:r w:rsidR="00976B79">
        <w:rPr>
          <w:rFonts w:ascii="Times New Roman" w:hAnsi="Times New Roman" w:cs="Times New Roman"/>
          <w:sz w:val="24"/>
          <w:szCs w:val="24"/>
        </w:rPr>
        <w:t>va</w:t>
      </w:r>
      <w:r w:rsidRPr="00903643" w:rsidR="00773B97">
        <w:rPr>
          <w:rFonts w:ascii="Times New Roman" w:hAnsi="Times New Roman" w:cs="Times New Roman"/>
          <w:sz w:val="24"/>
          <w:szCs w:val="24"/>
        </w:rPr>
        <w:t xml:space="preserve"> na základe žiadosti.</w:t>
      </w:r>
    </w:p>
    <w:p w:rsidR="00F259F0" w:rsidRPr="00903643" w:rsidP="00F259F0">
      <w:pPr>
        <w:tabs>
          <w:tab w:val="left" w:pos="567"/>
          <w:tab w:val="left" w:pos="720"/>
          <w:tab w:val="left" w:pos="900"/>
          <w:tab w:val="left" w:pos="993"/>
        </w:tabs>
        <w:autoSpaceDE w:val="0"/>
        <w:autoSpaceDN w:val="0"/>
        <w:adjustRightInd w:val="0"/>
        <w:jc w:val="both"/>
        <w:rPr>
          <w:rFonts w:ascii="Times New Roman" w:hAnsi="Times New Roman" w:cs="Times New Roman"/>
          <w:sz w:val="24"/>
          <w:szCs w:val="24"/>
        </w:rPr>
      </w:pPr>
    </w:p>
    <w:p w:rsidR="00F259F0" w:rsidRPr="00903643" w:rsidP="00F259F0">
      <w:pPr>
        <w:numPr>
          <w:numId w:val="20"/>
        </w:numPr>
        <w:tabs>
          <w:tab w:val="num" w:pos="0"/>
          <w:tab w:val="left" w:pos="567"/>
          <w:tab w:val="left" w:pos="720"/>
          <w:tab w:val="left"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 xml:space="preserve">Žiadosť o vydanie cestovného dokladu, </w:t>
      </w:r>
      <w:r w:rsidRPr="00903643" w:rsidR="005533DF">
        <w:rPr>
          <w:rFonts w:ascii="Times New Roman" w:hAnsi="Times New Roman" w:cs="Times New Roman"/>
          <w:sz w:val="24"/>
          <w:szCs w:val="24"/>
        </w:rPr>
        <w:t xml:space="preserve">žiadosť </w:t>
      </w:r>
      <w:r w:rsidRPr="00903643">
        <w:rPr>
          <w:rFonts w:ascii="Times New Roman" w:hAnsi="Times New Roman" w:cs="Times New Roman"/>
          <w:sz w:val="24"/>
          <w:szCs w:val="24"/>
        </w:rPr>
        <w:t xml:space="preserve">o vykonanie zmeny údajov v cestovnom doklade alebo </w:t>
      </w:r>
      <w:r w:rsidRPr="00903643" w:rsidR="005533DF">
        <w:rPr>
          <w:rFonts w:ascii="Times New Roman" w:hAnsi="Times New Roman" w:cs="Times New Roman"/>
          <w:sz w:val="24"/>
          <w:szCs w:val="24"/>
        </w:rPr>
        <w:t xml:space="preserve">žiadosť </w:t>
      </w:r>
      <w:r w:rsidRPr="00903643">
        <w:rPr>
          <w:rFonts w:ascii="Times New Roman" w:hAnsi="Times New Roman" w:cs="Times New Roman"/>
          <w:sz w:val="24"/>
          <w:szCs w:val="24"/>
        </w:rPr>
        <w:t>o predĺženie doby platnosti cestovného dokladu cudzinca</w:t>
      </w:r>
      <w:r w:rsidRPr="00903643">
        <w:rPr>
          <w:rFonts w:ascii="Times New Roman" w:hAnsi="Times New Roman" w:cs="Times New Roman"/>
          <w:b/>
          <w:szCs w:val="24"/>
        </w:rPr>
        <w:t xml:space="preserve"> </w:t>
      </w:r>
      <w:r w:rsidRPr="00903643">
        <w:rPr>
          <w:rFonts w:ascii="Times New Roman" w:hAnsi="Times New Roman" w:cs="Times New Roman"/>
          <w:sz w:val="24"/>
          <w:szCs w:val="24"/>
        </w:rPr>
        <w:t xml:space="preserve">sa podáva </w:t>
      </w:r>
      <w:r w:rsidR="003E1770">
        <w:rPr>
          <w:rFonts w:ascii="Times New Roman" w:hAnsi="Times New Roman" w:cs="Times New Roman"/>
          <w:sz w:val="24"/>
          <w:szCs w:val="24"/>
        </w:rPr>
        <w:t>na </w:t>
      </w:r>
      <w:r w:rsidRPr="00903643">
        <w:rPr>
          <w:rFonts w:ascii="Times New Roman" w:hAnsi="Times New Roman" w:cs="Times New Roman"/>
          <w:sz w:val="24"/>
          <w:szCs w:val="24"/>
        </w:rPr>
        <w:t>úradných tlačivách orgánu, ktorý cestovný doklad vydáva, v zahraničí zastupiteľskému úradu.</w:t>
      </w:r>
    </w:p>
    <w:p w:rsidR="00F259F0" w:rsidRPr="00903643" w:rsidP="00F259F0">
      <w:pPr>
        <w:tabs>
          <w:tab w:val="left" w:pos="567"/>
          <w:tab w:val="left" w:pos="720"/>
          <w:tab w:val="left" w:pos="900"/>
          <w:tab w:val="left" w:pos="993"/>
        </w:tabs>
        <w:autoSpaceDE w:val="0"/>
        <w:autoSpaceDN w:val="0"/>
        <w:adjustRightInd w:val="0"/>
        <w:jc w:val="both"/>
        <w:rPr>
          <w:rFonts w:ascii="Times New Roman" w:hAnsi="Times New Roman" w:cs="Times New Roman"/>
          <w:sz w:val="24"/>
          <w:szCs w:val="24"/>
        </w:rPr>
      </w:pPr>
    </w:p>
    <w:p w:rsidR="00D86C66" w:rsidP="003E786A">
      <w:pPr>
        <w:numPr>
          <w:numId w:val="20"/>
        </w:numPr>
        <w:tabs>
          <w:tab w:val="num" w:pos="0"/>
          <w:tab w:val="left" w:pos="567"/>
          <w:tab w:val="left" w:pos="720"/>
          <w:tab w:val="left"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sidR="00F259F0">
        <w:rPr>
          <w:rFonts w:ascii="Times New Roman" w:hAnsi="Times New Roman" w:cs="Times New Roman"/>
          <w:sz w:val="24"/>
          <w:szCs w:val="24"/>
        </w:rPr>
        <w:t>Žiadosť o vydanie cestovného dokladu obsahuje údaje, ktoré sa uvádzajú v cestovnom doklade, a ďalšie údaje a</w:t>
      </w:r>
      <w:r w:rsidR="003E786A">
        <w:rPr>
          <w:rFonts w:ascii="Times New Roman" w:hAnsi="Times New Roman" w:cs="Times New Roman"/>
          <w:sz w:val="24"/>
          <w:szCs w:val="24"/>
        </w:rPr>
        <w:t> </w:t>
      </w:r>
      <w:r w:rsidRPr="00903643" w:rsidR="00F259F0">
        <w:rPr>
          <w:rFonts w:ascii="Times New Roman" w:hAnsi="Times New Roman" w:cs="Times New Roman"/>
          <w:sz w:val="24"/>
          <w:szCs w:val="24"/>
        </w:rPr>
        <w:t>podklady</w:t>
      </w:r>
      <w:r w:rsidR="003E786A">
        <w:rPr>
          <w:rFonts w:ascii="Times New Roman" w:hAnsi="Times New Roman" w:cs="Times New Roman"/>
          <w:sz w:val="24"/>
          <w:szCs w:val="24"/>
        </w:rPr>
        <w:t xml:space="preserve"> podľa odseku 4.</w:t>
      </w:r>
      <w:r w:rsidR="00BF2E3C">
        <w:rPr>
          <w:rFonts w:ascii="Times New Roman" w:hAnsi="Times New Roman" w:cs="Times New Roman"/>
          <w:sz w:val="24"/>
          <w:szCs w:val="24"/>
        </w:rPr>
        <w:t xml:space="preserve"> </w:t>
      </w:r>
    </w:p>
    <w:p w:rsidR="003E786A" w:rsidP="003E786A">
      <w:pPr>
        <w:tabs>
          <w:tab w:val="left" w:pos="567"/>
          <w:tab w:val="left" w:pos="720"/>
          <w:tab w:val="left" w:pos="900"/>
          <w:tab w:val="left" w:pos="993"/>
        </w:tabs>
        <w:autoSpaceDE w:val="0"/>
        <w:autoSpaceDN w:val="0"/>
        <w:adjustRightInd w:val="0"/>
        <w:jc w:val="both"/>
        <w:rPr>
          <w:rFonts w:ascii="Times New Roman" w:hAnsi="Times New Roman" w:cs="Times New Roman"/>
          <w:sz w:val="24"/>
          <w:szCs w:val="24"/>
        </w:rPr>
      </w:pPr>
    </w:p>
    <w:p w:rsidR="00F259F0" w:rsidRPr="00903643" w:rsidP="00F259F0">
      <w:pPr>
        <w:numPr>
          <w:numId w:val="20"/>
        </w:numPr>
        <w:tabs>
          <w:tab w:val="num" w:pos="0"/>
          <w:tab w:val="left" w:pos="567"/>
          <w:tab w:val="left" w:pos="720"/>
          <w:tab w:val="left"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Ďalšie údaje a podklady sú</w:t>
      </w:r>
    </w:p>
    <w:p w:rsidR="00F259F0" w:rsidRPr="00903643" w:rsidP="00F259F0">
      <w:pPr>
        <w:pStyle w:val="Zkladntext"/>
        <w:numPr>
          <w:ilvl w:val="0"/>
          <w:numId w:val="16"/>
        </w:numPr>
        <w:rPr>
          <w:rFonts w:ascii="Times New Roman" w:hAnsi="Times New Roman" w:cs="Times New Roman"/>
          <w:color w:val="auto"/>
          <w:szCs w:val="24"/>
        </w:rPr>
      </w:pPr>
      <w:r w:rsidRPr="00903643">
        <w:rPr>
          <w:rFonts w:ascii="Times New Roman" w:hAnsi="Times New Roman" w:cs="Times New Roman"/>
          <w:color w:val="auto"/>
          <w:szCs w:val="24"/>
        </w:rPr>
        <w:t>predchádzajúce priezvisko a rodné priezvisko,</w:t>
      </w:r>
    </w:p>
    <w:p w:rsidR="00F259F0" w:rsidRPr="00903643" w:rsidP="00F259F0">
      <w:pPr>
        <w:pStyle w:val="Zkladntext"/>
        <w:numPr>
          <w:ilvl w:val="0"/>
          <w:numId w:val="16"/>
        </w:numPr>
        <w:tabs>
          <w:tab w:val="left" w:pos="567"/>
        </w:tabs>
        <w:rPr>
          <w:rFonts w:ascii="Times New Roman" w:hAnsi="Times New Roman" w:cs="Times New Roman"/>
          <w:color w:val="auto"/>
          <w:szCs w:val="24"/>
        </w:rPr>
      </w:pPr>
      <w:r w:rsidRPr="00903643">
        <w:rPr>
          <w:rFonts w:ascii="Times New Roman" w:hAnsi="Times New Roman" w:cs="Times New Roman"/>
          <w:color w:val="auto"/>
          <w:szCs w:val="24"/>
        </w:rPr>
        <w:t>adresa súčasného trvalého pobytu, a ak je kratší ako 10 rokov, aj adresa predchádzajúceho trvalého pobytu s uvedením jeho začiatku,</w:t>
      </w:r>
    </w:p>
    <w:p w:rsidR="00F259F0" w:rsidRPr="00903643" w:rsidP="00F259F0">
      <w:pPr>
        <w:pStyle w:val="Zkladntext"/>
        <w:numPr>
          <w:ilvl w:val="0"/>
          <w:numId w:val="16"/>
        </w:numPr>
        <w:rPr>
          <w:rFonts w:ascii="Times New Roman" w:hAnsi="Times New Roman" w:cs="Times New Roman"/>
          <w:color w:val="auto"/>
          <w:szCs w:val="24"/>
        </w:rPr>
      </w:pPr>
      <w:r w:rsidRPr="00903643" w:rsidR="00306527">
        <w:rPr>
          <w:rFonts w:ascii="Times New Roman" w:hAnsi="Times New Roman" w:cs="Times New Roman"/>
          <w:color w:val="auto"/>
          <w:szCs w:val="24"/>
        </w:rPr>
        <w:t>údaje o cestovnom doklade,</w:t>
      </w:r>
      <w:r w:rsidRPr="00903643">
        <w:rPr>
          <w:rFonts w:ascii="Times New Roman" w:hAnsi="Times New Roman" w:cs="Times New Roman"/>
          <w:color w:val="auto"/>
          <w:szCs w:val="24"/>
        </w:rPr>
        <w:t xml:space="preserve"> ak už bol vydaný; skôr vydaný cestovný doklad občan predkladá </w:t>
      </w:r>
      <w:r w:rsidR="00BD19BE">
        <w:rPr>
          <w:rFonts w:ascii="Times New Roman" w:hAnsi="Times New Roman" w:cs="Times New Roman"/>
          <w:color w:val="auto"/>
          <w:szCs w:val="24"/>
        </w:rPr>
        <w:t xml:space="preserve"> </w:t>
      </w:r>
      <w:r w:rsidRPr="00903643">
        <w:rPr>
          <w:rFonts w:ascii="Times New Roman" w:hAnsi="Times New Roman" w:cs="Times New Roman"/>
          <w:color w:val="auto"/>
          <w:szCs w:val="24"/>
        </w:rPr>
        <w:t>ku kontrole,</w:t>
      </w:r>
    </w:p>
    <w:p w:rsidR="00F259F0" w:rsidRPr="00903643" w:rsidP="00F259F0">
      <w:pPr>
        <w:pStyle w:val="Zkladntext"/>
        <w:numPr>
          <w:ilvl w:val="0"/>
          <w:numId w:val="16"/>
        </w:numPr>
        <w:tabs>
          <w:tab w:val="left" w:pos="567"/>
        </w:tabs>
        <w:rPr>
          <w:rFonts w:ascii="Times New Roman" w:hAnsi="Times New Roman" w:cs="Times New Roman"/>
          <w:color w:val="auto"/>
          <w:szCs w:val="24"/>
        </w:rPr>
      </w:pPr>
      <w:r w:rsidRPr="00903643">
        <w:rPr>
          <w:rFonts w:ascii="Times New Roman" w:hAnsi="Times New Roman" w:cs="Times New Roman"/>
          <w:color w:val="auto"/>
          <w:szCs w:val="24"/>
        </w:rPr>
        <w:t xml:space="preserve">vyhlásenie rodiča, ktorý žiada o vykonanie zápisu svojho dieťaťa mladšieho ako päť rokov </w:t>
      </w:r>
      <w:r w:rsidR="003E1770">
        <w:rPr>
          <w:rFonts w:ascii="Times New Roman" w:hAnsi="Times New Roman" w:cs="Times New Roman"/>
          <w:color w:val="auto"/>
          <w:szCs w:val="24"/>
        </w:rPr>
        <w:t>do </w:t>
      </w:r>
      <w:r w:rsidRPr="00903643">
        <w:rPr>
          <w:rFonts w:ascii="Times New Roman" w:hAnsi="Times New Roman" w:cs="Times New Roman"/>
          <w:color w:val="auto"/>
          <w:szCs w:val="24"/>
        </w:rPr>
        <w:t xml:space="preserve">cestovného dokladu, o tom, že dieťa nebolo rozhodnutím príslušného orgánu zverené </w:t>
      </w:r>
      <w:r w:rsidR="003E1770">
        <w:rPr>
          <w:rFonts w:ascii="Times New Roman" w:hAnsi="Times New Roman" w:cs="Times New Roman"/>
          <w:color w:val="auto"/>
          <w:szCs w:val="24"/>
        </w:rPr>
        <w:t>do </w:t>
      </w:r>
      <w:r w:rsidRPr="00903643">
        <w:rPr>
          <w:rFonts w:ascii="Times New Roman" w:hAnsi="Times New Roman" w:cs="Times New Roman"/>
          <w:color w:val="auto"/>
          <w:szCs w:val="24"/>
        </w:rPr>
        <w:t>výchovy druhého rodiča alebo inej osoby,</w:t>
      </w:r>
    </w:p>
    <w:p w:rsidR="00F259F0" w:rsidRPr="00903643" w:rsidP="00F259F0">
      <w:pPr>
        <w:pStyle w:val="Zkladntext"/>
        <w:numPr>
          <w:ilvl w:val="0"/>
          <w:numId w:val="16"/>
        </w:numPr>
        <w:rPr>
          <w:rFonts w:ascii="Times New Roman" w:hAnsi="Times New Roman" w:cs="Times New Roman"/>
          <w:color w:val="auto"/>
          <w:szCs w:val="24"/>
        </w:rPr>
      </w:pPr>
      <w:r w:rsidRPr="00903643">
        <w:rPr>
          <w:rFonts w:ascii="Times New Roman" w:hAnsi="Times New Roman" w:cs="Times New Roman"/>
          <w:color w:val="auto"/>
          <w:szCs w:val="24"/>
        </w:rPr>
        <w:t xml:space="preserve">osvedčený podpis rodiča </w:t>
      </w:r>
      <w:r w:rsidRPr="00903643" w:rsidR="002C3590">
        <w:rPr>
          <w:rFonts w:ascii="Times New Roman" w:hAnsi="Times New Roman" w:cs="Times New Roman"/>
          <w:color w:val="auto"/>
          <w:szCs w:val="24"/>
        </w:rPr>
        <w:t>podľa</w:t>
      </w:r>
      <w:r w:rsidRPr="00903643">
        <w:rPr>
          <w:rFonts w:ascii="Times New Roman" w:hAnsi="Times New Roman" w:cs="Times New Roman"/>
          <w:color w:val="auto"/>
          <w:szCs w:val="24"/>
        </w:rPr>
        <w:t xml:space="preserve"> § 21,</w:t>
      </w:r>
    </w:p>
    <w:p w:rsidR="00F259F0" w:rsidRPr="00903643" w:rsidP="00F259F0">
      <w:pPr>
        <w:pStyle w:val="Zkladntext"/>
        <w:numPr>
          <w:ilvl w:val="0"/>
          <w:numId w:val="16"/>
        </w:numPr>
        <w:rPr>
          <w:rFonts w:ascii="Times New Roman" w:hAnsi="Times New Roman" w:cs="Times New Roman"/>
          <w:color w:val="auto"/>
          <w:szCs w:val="24"/>
        </w:rPr>
      </w:pPr>
      <w:r w:rsidRPr="00903643">
        <w:rPr>
          <w:rFonts w:ascii="Times New Roman" w:hAnsi="Times New Roman" w:cs="Times New Roman"/>
          <w:color w:val="auto"/>
          <w:szCs w:val="24"/>
        </w:rPr>
        <w:t>odôvodnenie žiadosti, ak ide o vydanie diplomatického pasu alebo služobného pasu,</w:t>
      </w:r>
    </w:p>
    <w:p w:rsidR="00F259F0" w:rsidRPr="00903643" w:rsidP="00F259F0">
      <w:pPr>
        <w:pStyle w:val="Zkladntext"/>
        <w:numPr>
          <w:ilvl w:val="0"/>
          <w:numId w:val="16"/>
        </w:numPr>
        <w:rPr>
          <w:rFonts w:ascii="Times New Roman" w:hAnsi="Times New Roman" w:cs="Times New Roman"/>
          <w:color w:val="auto"/>
          <w:szCs w:val="24"/>
        </w:rPr>
      </w:pPr>
      <w:r w:rsidRPr="00903643">
        <w:rPr>
          <w:rFonts w:ascii="Times New Roman" w:hAnsi="Times New Roman" w:cs="Times New Roman"/>
          <w:color w:val="auto"/>
          <w:szCs w:val="24"/>
        </w:rPr>
        <w:t>údaje o totožnosti manžela, manželky alebo rodičov detí mladších ako  21 rokov, ak ide o vydanie diplomatického pasu alebo služobného pasu manželke, manželovi alebo deťom držiteľa diplomatického pasu alebo služobného pasu podľa § 9 ods.</w:t>
      </w:r>
      <w:r w:rsidRPr="00903643" w:rsidR="00306527">
        <w:rPr>
          <w:rFonts w:ascii="Times New Roman" w:hAnsi="Times New Roman" w:cs="Times New Roman"/>
          <w:color w:val="auto"/>
          <w:szCs w:val="24"/>
        </w:rPr>
        <w:t> 1 písm. w) a § </w:t>
      </w:r>
      <w:r w:rsidRPr="00903643">
        <w:rPr>
          <w:rFonts w:ascii="Times New Roman" w:hAnsi="Times New Roman" w:cs="Times New Roman"/>
          <w:color w:val="auto"/>
          <w:szCs w:val="24"/>
        </w:rPr>
        <w:t>10 ods. 1 písm. f),</w:t>
      </w:r>
    </w:p>
    <w:p w:rsidR="00F259F0" w:rsidRPr="00903643" w:rsidP="00F259F0">
      <w:pPr>
        <w:pStyle w:val="Zkladntext"/>
        <w:numPr>
          <w:ilvl w:val="0"/>
          <w:numId w:val="17"/>
        </w:numPr>
        <w:tabs>
          <w:tab w:val="left" w:pos="142"/>
        </w:tabs>
        <w:rPr>
          <w:rFonts w:ascii="Times New Roman" w:hAnsi="Times New Roman" w:cs="Times New Roman"/>
          <w:color w:val="auto"/>
          <w:position w:val="6"/>
          <w:szCs w:val="24"/>
        </w:rPr>
      </w:pPr>
      <w:r w:rsidRPr="00903643">
        <w:rPr>
          <w:rFonts w:ascii="Times New Roman" w:hAnsi="Times New Roman" w:cs="Times New Roman"/>
          <w:color w:val="auto"/>
          <w:szCs w:val="24"/>
        </w:rPr>
        <w:t xml:space="preserve">údaje o štátnom občianstve Slovenskej republiky z predloženého platného </w:t>
      </w:r>
      <w:r w:rsidR="00DA1560">
        <w:rPr>
          <w:rFonts w:ascii="Times New Roman" w:hAnsi="Times New Roman" w:cs="Times New Roman"/>
          <w:color w:val="auto"/>
          <w:szCs w:val="24"/>
        </w:rPr>
        <w:t xml:space="preserve">cestovného dokladu alebo z iného </w:t>
      </w:r>
      <w:r w:rsidRPr="00903643">
        <w:rPr>
          <w:rFonts w:ascii="Times New Roman" w:hAnsi="Times New Roman" w:cs="Times New Roman"/>
          <w:color w:val="auto"/>
          <w:szCs w:val="24"/>
        </w:rPr>
        <w:t>dokladu</w:t>
      </w:r>
      <w:r w:rsidR="00DA1560">
        <w:rPr>
          <w:rFonts w:ascii="Times New Roman" w:hAnsi="Times New Roman" w:cs="Times New Roman"/>
          <w:color w:val="auto"/>
          <w:szCs w:val="24"/>
        </w:rPr>
        <w:t>, ktorým sa preukazuje štátne občianstvo</w:t>
      </w:r>
      <w:r w:rsidRPr="00903643">
        <w:rPr>
          <w:rFonts w:ascii="Times New Roman" w:hAnsi="Times New Roman" w:cs="Times New Roman"/>
          <w:color w:val="auto"/>
          <w:szCs w:val="24"/>
        </w:rPr>
        <w:t xml:space="preserve"> Slovenskej republiky,</w:t>
      </w:r>
      <w:r w:rsidRPr="00903643">
        <w:rPr>
          <w:rFonts w:ascii="Times New Roman" w:hAnsi="Times New Roman" w:cs="Times New Roman"/>
          <w:color w:val="auto"/>
          <w:position w:val="6"/>
          <w:szCs w:val="24"/>
          <w:vertAlign w:val="superscript"/>
        </w:rPr>
        <w:t xml:space="preserve"> </w:t>
      </w:r>
    </w:p>
    <w:p w:rsidR="00F259F0" w:rsidRPr="00903643" w:rsidP="00F259F0">
      <w:pPr>
        <w:pStyle w:val="Zkladntext"/>
        <w:numPr>
          <w:ilvl w:val="0"/>
          <w:numId w:val="17"/>
        </w:numPr>
        <w:rPr>
          <w:rFonts w:ascii="Times New Roman" w:hAnsi="Times New Roman" w:cs="Times New Roman"/>
          <w:color w:val="auto"/>
          <w:szCs w:val="24"/>
        </w:rPr>
      </w:pPr>
      <w:r w:rsidRPr="00903643">
        <w:rPr>
          <w:rFonts w:ascii="Times New Roman" w:hAnsi="Times New Roman" w:cs="Times New Roman"/>
          <w:color w:val="auto"/>
          <w:szCs w:val="24"/>
        </w:rPr>
        <w:t>údaje uvedené vo výpise z osobitnej matriky</w:t>
      </w:r>
      <w:r>
        <w:rPr>
          <w:rStyle w:val="FootnoteReference"/>
          <w:rFonts w:ascii="Times New Roman" w:hAnsi="Times New Roman" w:cs="Times New Roman"/>
          <w:color w:val="auto"/>
          <w:szCs w:val="24"/>
        </w:rPr>
        <w:footnoteReference w:id="12"/>
      </w:r>
      <w:r w:rsidRPr="00903643">
        <w:rPr>
          <w:rFonts w:ascii="Times New Roman" w:hAnsi="Times New Roman" w:cs="Times New Roman"/>
          <w:color w:val="auto"/>
          <w:szCs w:val="24"/>
        </w:rPr>
        <w:t>)</w:t>
      </w:r>
      <w:r w:rsidRPr="00903643">
        <w:rPr>
          <w:rFonts w:ascii="Times New Roman" w:hAnsi="Times New Roman" w:cs="Times New Roman"/>
          <w:color w:val="auto"/>
          <w:position w:val="6"/>
          <w:szCs w:val="24"/>
        </w:rPr>
        <w:t xml:space="preserve"> </w:t>
      </w:r>
      <w:r w:rsidRPr="00903643">
        <w:rPr>
          <w:rFonts w:ascii="Times New Roman" w:hAnsi="Times New Roman" w:cs="Times New Roman"/>
          <w:color w:val="auto"/>
          <w:szCs w:val="24"/>
        </w:rPr>
        <w:t>predloženom namiesto matričného dokladu orgánu cudzieho štátu,</w:t>
      </w:r>
    </w:p>
    <w:p w:rsidR="00F259F0" w:rsidRPr="00903643" w:rsidP="00F259F0">
      <w:pPr>
        <w:pStyle w:val="Zkladntext"/>
        <w:numPr>
          <w:ilvl w:val="0"/>
          <w:numId w:val="17"/>
        </w:numPr>
        <w:tabs>
          <w:tab w:val="left" w:pos="1843"/>
        </w:tabs>
        <w:rPr>
          <w:rFonts w:ascii="Times New Roman" w:hAnsi="Times New Roman" w:cs="Times New Roman"/>
          <w:color w:val="auto"/>
          <w:szCs w:val="24"/>
        </w:rPr>
      </w:pPr>
      <w:r w:rsidRPr="00903643">
        <w:rPr>
          <w:rFonts w:ascii="Times New Roman" w:hAnsi="Times New Roman" w:cs="Times New Roman"/>
          <w:color w:val="auto"/>
          <w:szCs w:val="24"/>
        </w:rPr>
        <w:t>iné údaje, ktoré sú podľa medzinárodnej zmluvy podmien</w:t>
      </w:r>
      <w:r w:rsidRPr="00903643" w:rsidR="00773B97">
        <w:rPr>
          <w:rFonts w:ascii="Times New Roman" w:hAnsi="Times New Roman" w:cs="Times New Roman"/>
          <w:color w:val="auto"/>
          <w:szCs w:val="24"/>
        </w:rPr>
        <w:t>kou vydania cestovného dokladu,</w:t>
      </w:r>
    </w:p>
    <w:p w:rsidR="00F259F0" w:rsidRPr="00903643" w:rsidP="00F259F0">
      <w:pPr>
        <w:pStyle w:val="Zkladntext"/>
        <w:numPr>
          <w:ilvl w:val="0"/>
          <w:numId w:val="17"/>
        </w:numPr>
        <w:tabs>
          <w:tab w:val="left" w:pos="567"/>
          <w:tab w:val="left" w:pos="1843"/>
        </w:tabs>
        <w:rPr>
          <w:rFonts w:ascii="Times New Roman" w:hAnsi="Times New Roman" w:cs="Times New Roman"/>
          <w:color w:val="auto"/>
          <w:szCs w:val="24"/>
        </w:rPr>
      </w:pPr>
      <w:r w:rsidRPr="00903643">
        <w:rPr>
          <w:rFonts w:ascii="Times New Roman" w:hAnsi="Times New Roman" w:cs="Times New Roman"/>
          <w:color w:val="auto"/>
          <w:szCs w:val="24"/>
        </w:rPr>
        <w:t xml:space="preserve">doklad  o udelení </w:t>
      </w:r>
      <w:r w:rsidRPr="00903643" w:rsidR="00D86C66">
        <w:rPr>
          <w:rFonts w:ascii="Times New Roman" w:hAnsi="Times New Roman" w:cs="Times New Roman"/>
          <w:color w:val="auto"/>
          <w:szCs w:val="24"/>
        </w:rPr>
        <w:t xml:space="preserve">akademického titulu, vedecko-pedagogického titulu, umelecko-pedagogického titulu alebo iného titulu alebo vedecko-akademickej hodnosti, umelecko-akademickej hodnosti alebo vedeckej hodnosti absolventa vysokej </w:t>
      </w:r>
      <w:r w:rsidRPr="00903643">
        <w:rPr>
          <w:rFonts w:ascii="Times New Roman" w:hAnsi="Times New Roman" w:cs="Times New Roman"/>
          <w:color w:val="auto"/>
          <w:szCs w:val="24"/>
        </w:rPr>
        <w:t>školy</w:t>
      </w:r>
      <w:r w:rsidRPr="00903643" w:rsidR="00306527">
        <w:rPr>
          <w:rFonts w:ascii="Times New Roman" w:hAnsi="Times New Roman" w:cs="Times New Roman"/>
          <w:color w:val="auto"/>
          <w:szCs w:val="24"/>
        </w:rPr>
        <w:t>;</w:t>
      </w:r>
      <w:r w:rsidRPr="00903643" w:rsidR="00A73677">
        <w:rPr>
          <w:rFonts w:ascii="Times New Roman" w:hAnsi="Times New Roman" w:cs="Times New Roman"/>
          <w:color w:val="auto"/>
          <w:szCs w:val="24"/>
          <w:vertAlign w:val="superscript"/>
        </w:rPr>
        <w:fldChar w:fldCharType="begin"/>
      </w:r>
      <w:r w:rsidRPr="00903643" w:rsidR="00A73677">
        <w:rPr>
          <w:rFonts w:ascii="Times New Roman" w:hAnsi="Times New Roman" w:cs="Times New Roman"/>
          <w:color w:val="auto"/>
          <w:szCs w:val="24"/>
          <w:vertAlign w:val="superscript"/>
        </w:rPr>
        <w:instrText xml:space="preserve"> NOTEREF _Ref175461969 \h </w:instrText>
      </w:r>
      <w:r w:rsidRPr="00903643" w:rsidR="00A73677">
        <w:rPr>
          <w:rFonts w:ascii="Times New Roman" w:hAnsi="Times New Roman" w:cs="Times New Roman"/>
          <w:color w:val="auto"/>
          <w:szCs w:val="24"/>
          <w:vertAlign w:val="superscript"/>
        </w:rPr>
        <w:instrText xml:space="preserve"> \* MERGEFORMAT </w:instrText>
      </w:r>
      <w:r w:rsidRPr="00903643" w:rsidR="00A73677">
        <w:rPr>
          <w:rFonts w:ascii="Times New Roman" w:hAnsi="Times New Roman" w:cs="Times New Roman"/>
          <w:color w:val="auto"/>
          <w:szCs w:val="24"/>
          <w:vertAlign w:val="superscript"/>
        </w:rPr>
        <w:fldChar w:fldCharType="separate"/>
      </w:r>
      <w:r w:rsidR="004546BB">
        <w:rPr>
          <w:rFonts w:ascii="Times New Roman" w:hAnsi="Times New Roman" w:cs="Times New Roman"/>
          <w:color w:val="auto"/>
          <w:szCs w:val="24"/>
          <w:vertAlign w:val="superscript"/>
        </w:rPr>
        <w:t>4</w:t>
      </w:r>
      <w:r w:rsidRPr="00903643" w:rsidR="00A73677">
        <w:rPr>
          <w:rFonts w:ascii="Times New Roman" w:hAnsi="Times New Roman" w:cs="Times New Roman"/>
          <w:color w:val="auto"/>
          <w:szCs w:val="24"/>
          <w:vertAlign w:val="superscript"/>
        </w:rPr>
        <w:fldChar w:fldCharType="end"/>
      </w:r>
      <w:r w:rsidRPr="00903643">
        <w:rPr>
          <w:rFonts w:ascii="Times New Roman" w:hAnsi="Times New Roman" w:cs="Times New Roman"/>
          <w:color w:val="auto"/>
          <w:szCs w:val="24"/>
        </w:rPr>
        <w:t>)</w:t>
      </w:r>
      <w:r w:rsidRPr="00903643">
        <w:rPr>
          <w:rFonts w:ascii="Times New Roman" w:hAnsi="Times New Roman" w:cs="Times New Roman"/>
          <w:color w:val="auto"/>
          <w:position w:val="6"/>
          <w:szCs w:val="24"/>
          <w:vertAlign w:val="superscript"/>
        </w:rPr>
        <w:t xml:space="preserve"> </w:t>
      </w:r>
      <w:r w:rsidRPr="00903643" w:rsidR="00306527">
        <w:rPr>
          <w:rFonts w:ascii="Times New Roman" w:hAnsi="Times New Roman" w:cs="Times New Roman"/>
          <w:color w:val="auto"/>
          <w:szCs w:val="24"/>
        </w:rPr>
        <w:t>t</w:t>
      </w:r>
      <w:r w:rsidRPr="00903643">
        <w:rPr>
          <w:rFonts w:ascii="Times New Roman" w:hAnsi="Times New Roman" w:cs="Times New Roman"/>
          <w:color w:val="auto"/>
          <w:szCs w:val="24"/>
        </w:rPr>
        <w:t>ento doklad sa nevyžaduje, ak  titul alebo hodnosť sú zapísané v občianskom preukaze alebo v odovzdávanom cestovnom doklade. Pri doklade o udelení titulu alebo hodnosti vydanom zahraničnou vysokou školou alebo iným, na to oprávneným orgánom sa predkladá rozhodnutie o uznaní tohto dokladu za rovnocenný s dokladom o udelení titulu alebo hodnosti vydaným vysokou školou v Slovenskej republike podľa osobitného predpisu,</w:t>
      </w:r>
      <w:r>
        <w:rPr>
          <w:rStyle w:val="FootnoteReference"/>
          <w:rFonts w:ascii="Times New Roman" w:hAnsi="Times New Roman" w:cs="Times New Roman"/>
          <w:color w:val="auto"/>
          <w:szCs w:val="24"/>
        </w:rPr>
        <w:footnoteReference w:id="13"/>
      </w:r>
      <w:r w:rsidRPr="00903643" w:rsidR="00D86C66">
        <w:rPr>
          <w:rFonts w:ascii="Times New Roman" w:hAnsi="Times New Roman" w:cs="Times New Roman"/>
          <w:color w:val="auto"/>
          <w:szCs w:val="24"/>
        </w:rPr>
        <w:t>) ak medzinárodná zmluva</w:t>
      </w:r>
      <w:r w:rsidRPr="00903643">
        <w:rPr>
          <w:rFonts w:ascii="Times New Roman" w:hAnsi="Times New Roman" w:cs="Times New Roman"/>
          <w:color w:val="auto"/>
          <w:szCs w:val="24"/>
        </w:rPr>
        <w:t xml:space="preserve"> neustanovuje inak,</w:t>
      </w:r>
    </w:p>
    <w:p w:rsidR="00F259F0" w:rsidRPr="00903643" w:rsidP="00F259F0">
      <w:pPr>
        <w:pStyle w:val="Zkladntext"/>
        <w:numPr>
          <w:ilvl w:val="0"/>
          <w:numId w:val="19"/>
        </w:numPr>
        <w:rPr>
          <w:rFonts w:ascii="Times New Roman" w:hAnsi="Times New Roman" w:cs="Times New Roman"/>
          <w:color w:val="auto"/>
          <w:szCs w:val="24"/>
        </w:rPr>
      </w:pPr>
      <w:r w:rsidRPr="00903643">
        <w:rPr>
          <w:rFonts w:ascii="Times New Roman" w:hAnsi="Times New Roman" w:cs="Times New Roman"/>
          <w:color w:val="auto"/>
          <w:szCs w:val="24"/>
        </w:rPr>
        <w:t>osvedčený preklad cudzojazyčných dokladov do štátneho jazyka,</w:t>
      </w:r>
      <w:r>
        <w:rPr>
          <w:rStyle w:val="FootnoteReference"/>
          <w:rFonts w:ascii="Times New Roman" w:hAnsi="Times New Roman" w:cs="Times New Roman"/>
          <w:color w:val="auto"/>
          <w:szCs w:val="24"/>
        </w:rPr>
        <w:footnoteReference w:id="14"/>
      </w:r>
      <w:r w:rsidRPr="00903643">
        <w:rPr>
          <w:rFonts w:ascii="Times New Roman" w:hAnsi="Times New Roman" w:cs="Times New Roman"/>
          <w:color w:val="auto"/>
          <w:szCs w:val="24"/>
        </w:rPr>
        <w:t>) ak medzinárodná zmluva neustanovuje inak.</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numPr>
          <w:numId w:val="29"/>
        </w:numPr>
        <w:tabs>
          <w:tab w:val="num" w:pos="720"/>
          <w:tab w:val="clear" w:pos="1065"/>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Žiadateľ je povinný uviesť v žiadosti o vydanie cestovného dokladu, </w:t>
      </w:r>
      <w:r w:rsidRPr="00903643" w:rsidR="005533DF">
        <w:rPr>
          <w:rFonts w:ascii="Times New Roman" w:hAnsi="Times New Roman" w:cs="Times New Roman"/>
          <w:color w:val="auto"/>
          <w:szCs w:val="24"/>
        </w:rPr>
        <w:t xml:space="preserve">žiadosti </w:t>
      </w:r>
      <w:r w:rsidRPr="00903643">
        <w:rPr>
          <w:rFonts w:ascii="Times New Roman" w:hAnsi="Times New Roman" w:cs="Times New Roman"/>
          <w:color w:val="auto"/>
          <w:szCs w:val="24"/>
        </w:rPr>
        <w:t xml:space="preserve">o vykonanie zmeny údajov v cestovnom doklade alebo </w:t>
      </w:r>
      <w:r w:rsidRPr="00903643" w:rsidR="005533DF">
        <w:rPr>
          <w:rFonts w:ascii="Times New Roman" w:hAnsi="Times New Roman" w:cs="Times New Roman"/>
          <w:color w:val="auto"/>
          <w:szCs w:val="24"/>
        </w:rPr>
        <w:t xml:space="preserve">žiadosti </w:t>
      </w:r>
      <w:r w:rsidRPr="00903643">
        <w:rPr>
          <w:rFonts w:ascii="Times New Roman" w:hAnsi="Times New Roman" w:cs="Times New Roman"/>
          <w:color w:val="auto"/>
          <w:szCs w:val="24"/>
        </w:rPr>
        <w:t>o predĺženie doby platnosti cestovného dokladu cudzinca</w:t>
      </w:r>
      <w:r w:rsidRPr="00903643">
        <w:rPr>
          <w:rFonts w:ascii="Times New Roman" w:hAnsi="Times New Roman" w:cs="Times New Roman"/>
          <w:b/>
          <w:color w:val="auto"/>
          <w:szCs w:val="24"/>
        </w:rPr>
        <w:t xml:space="preserve"> </w:t>
      </w:r>
      <w:r w:rsidRPr="00903643">
        <w:rPr>
          <w:rFonts w:ascii="Times New Roman" w:hAnsi="Times New Roman" w:cs="Times New Roman"/>
          <w:color w:val="auto"/>
          <w:szCs w:val="24"/>
        </w:rPr>
        <w:t xml:space="preserve">pravdivo a úplne požadované údaje, ich pravdivosť a  úplnosť preukázať príslušnými dokladmi a ich správnosť potvrdiť svojím podpisom; povinnosť platí rovnako aj pre zákonného zástupcu alebo iné osoby podľa § </w:t>
      </w:r>
      <w:r w:rsidRPr="00903643" w:rsidR="00D6240B">
        <w:rPr>
          <w:rFonts w:ascii="Times New Roman" w:hAnsi="Times New Roman" w:cs="Times New Roman"/>
          <w:color w:val="auto"/>
          <w:szCs w:val="24"/>
        </w:rPr>
        <w:t>17 ods</w:t>
      </w:r>
      <w:r w:rsidRPr="00903643" w:rsidR="000C5533">
        <w:rPr>
          <w:rFonts w:ascii="Times New Roman" w:hAnsi="Times New Roman" w:cs="Times New Roman"/>
          <w:color w:val="auto"/>
          <w:szCs w:val="24"/>
        </w:rPr>
        <w:t xml:space="preserve">. </w:t>
      </w:r>
      <w:r w:rsidRPr="00903643" w:rsidR="007B1960">
        <w:rPr>
          <w:rFonts w:ascii="Times New Roman" w:hAnsi="Times New Roman" w:cs="Times New Roman"/>
          <w:color w:val="auto"/>
          <w:szCs w:val="24"/>
        </w:rPr>
        <w:t>5</w:t>
      </w:r>
      <w:r w:rsidRPr="00903643">
        <w:rPr>
          <w:rFonts w:ascii="Times New Roman" w:hAnsi="Times New Roman" w:cs="Times New Roman"/>
          <w:color w:val="auto"/>
          <w:szCs w:val="24"/>
        </w:rPr>
        <w:t xml:space="preserve"> až 8. Ak nemôže pravdivosť a úplnosť požadovaných údajov preukázať príslušnými dokladmi, je povinný predložiť podklady na ich overenie.</w:t>
      </w:r>
    </w:p>
    <w:p w:rsidR="00F259F0" w:rsidRPr="00903643" w:rsidP="00F259F0">
      <w:pPr>
        <w:pStyle w:val="Zkladntext"/>
        <w:ind w:left="360" w:firstLine="0"/>
        <w:rPr>
          <w:rFonts w:ascii="Times New Roman" w:hAnsi="Times New Roman" w:cs="Times New Roman"/>
          <w:color w:val="auto"/>
          <w:szCs w:val="24"/>
        </w:rPr>
      </w:pPr>
    </w:p>
    <w:p w:rsidR="00F259F0" w:rsidRPr="00903643" w:rsidP="00F259F0">
      <w:pPr>
        <w:pStyle w:val="Zkladntext"/>
        <w:numPr>
          <w:numId w:val="29"/>
        </w:numPr>
        <w:tabs>
          <w:tab w:val="num" w:pos="720"/>
          <w:tab w:val="clear" w:pos="1065"/>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Ak žiadosť o vydanie cestovného dokladu alebo </w:t>
      </w:r>
      <w:r w:rsidRPr="00903643" w:rsidR="005533DF">
        <w:rPr>
          <w:rFonts w:ascii="Times New Roman" w:hAnsi="Times New Roman" w:cs="Times New Roman"/>
          <w:color w:val="auto"/>
          <w:szCs w:val="24"/>
        </w:rPr>
        <w:t xml:space="preserve">žiadosť </w:t>
      </w:r>
      <w:r w:rsidRPr="00903643">
        <w:rPr>
          <w:rFonts w:ascii="Times New Roman" w:hAnsi="Times New Roman" w:cs="Times New Roman"/>
          <w:color w:val="auto"/>
          <w:szCs w:val="24"/>
        </w:rPr>
        <w:t xml:space="preserve">o vykonanie zmeny údajov v cestovnom doklade neobsahuje údaje a podklady podľa odsekov 3 až 5, orgán, ktorý cestovný doklad vydáva, vyzve žiadateľa, aby ich doplnil. Vo výzve určí primeranú lehotu na ich doplnenie, najmenej však 15 dní; ak bola žiadosť podaná v cudzine, najmenej 90 dní. Ak žiadateľ nedoručí doplnenie žiadosti v určenej lehote, orgán, ktorý cestovný doklad vydáva, postupuje podľa </w:t>
      </w:r>
      <w:r w:rsidR="00487D0B">
        <w:rPr>
          <w:rFonts w:ascii="Times New Roman" w:hAnsi="Times New Roman" w:cs="Times New Roman"/>
          <w:color w:val="auto"/>
          <w:szCs w:val="24"/>
        </w:rPr>
        <w:t>všeobecného predpisu o správnom konaní</w:t>
      </w:r>
      <w:r w:rsidRPr="00903643">
        <w:rPr>
          <w:rFonts w:ascii="Times New Roman" w:hAnsi="Times New Roman" w:cs="Times New Roman"/>
          <w:color w:val="auto"/>
          <w:szCs w:val="24"/>
        </w:rPr>
        <w:t>.</w:t>
      </w:r>
      <w:r w:rsidR="00CB452C">
        <w:rPr>
          <w:rFonts w:ascii="Times New Roman" w:hAnsi="Times New Roman" w:cs="Times New Roman"/>
          <w:color w:val="auto"/>
          <w:szCs w:val="24"/>
          <w:vertAlign w:val="superscript"/>
        </w:rPr>
        <w:t>8</w:t>
      </w:r>
      <w:r w:rsidR="00CB452C">
        <w:rPr>
          <w:rFonts w:ascii="Times New Roman" w:hAnsi="Times New Roman" w:cs="Times New Roman"/>
          <w:color w:val="auto"/>
          <w:szCs w:val="24"/>
        </w:rPr>
        <w:t>)</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numPr>
          <w:numId w:val="29"/>
        </w:numPr>
        <w:tabs>
          <w:tab w:val="num" w:pos="720"/>
          <w:tab w:val="clear" w:pos="1065"/>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Údaje a podklady k žiadosti o vydanie cestovného dokladu m</w:t>
      </w:r>
      <w:r w:rsidRPr="00903643" w:rsidR="00D6240B">
        <w:rPr>
          <w:rFonts w:ascii="Times New Roman" w:hAnsi="Times New Roman" w:cs="Times New Roman"/>
          <w:color w:val="auto"/>
          <w:szCs w:val="24"/>
        </w:rPr>
        <w:t xml:space="preserve">ôže občan doložiť predložením </w:t>
      </w:r>
      <w:r w:rsidRPr="00903643">
        <w:rPr>
          <w:rFonts w:ascii="Times New Roman" w:hAnsi="Times New Roman" w:cs="Times New Roman"/>
          <w:color w:val="auto"/>
          <w:szCs w:val="24"/>
        </w:rPr>
        <w:t>platného občianskeho preukazu, ak nie je potrebné doložiť iné doklady podľa odseku 4.</w:t>
      </w:r>
    </w:p>
    <w:p w:rsidR="00F259F0" w:rsidRPr="00903643" w:rsidP="00F259F0">
      <w:pPr>
        <w:tabs>
          <w:tab w:val="left" w:pos="567"/>
          <w:tab w:val="left" w:pos="720"/>
          <w:tab w:val="left" w:pos="900"/>
          <w:tab w:val="left" w:pos="993"/>
        </w:tabs>
        <w:autoSpaceDE w:val="0"/>
        <w:autoSpaceDN w:val="0"/>
        <w:adjustRightInd w:val="0"/>
        <w:jc w:val="both"/>
        <w:rPr>
          <w:rFonts w:ascii="Times New Roman" w:hAnsi="Times New Roman" w:cs="Times New Roman"/>
          <w:sz w:val="24"/>
          <w:szCs w:val="24"/>
        </w:rPr>
      </w:pPr>
    </w:p>
    <w:p w:rsidR="00F259F0" w:rsidRPr="00903643" w:rsidP="00F259F0">
      <w:pPr>
        <w:tabs>
          <w:tab w:val="left" w:pos="567"/>
          <w:tab w:val="left" w:pos="720"/>
          <w:tab w:val="left" w:pos="900"/>
          <w:tab w:val="left" w:pos="993"/>
        </w:tabs>
        <w:autoSpaceDE w:val="0"/>
        <w:autoSpaceDN w:val="0"/>
        <w:adjustRightInd w:val="0"/>
        <w:jc w:val="center"/>
        <w:rPr>
          <w:rFonts w:ascii="Times New Roman" w:hAnsi="Times New Roman" w:cs="Times New Roman"/>
          <w:b/>
          <w:sz w:val="24"/>
          <w:szCs w:val="24"/>
        </w:rPr>
      </w:pPr>
      <w:r w:rsidRPr="00903643">
        <w:rPr>
          <w:rFonts w:ascii="Times New Roman" w:hAnsi="Times New Roman" w:cs="Times New Roman"/>
          <w:b/>
          <w:sz w:val="24"/>
          <w:szCs w:val="24"/>
        </w:rPr>
        <w:t>§ 17</w:t>
      </w:r>
    </w:p>
    <w:p w:rsidR="00F259F0" w:rsidRPr="00903643" w:rsidP="00F259F0">
      <w:pPr>
        <w:tabs>
          <w:tab w:val="left" w:pos="567"/>
          <w:tab w:val="left" w:pos="720"/>
          <w:tab w:val="left" w:pos="900"/>
          <w:tab w:val="left" w:pos="993"/>
        </w:tabs>
        <w:autoSpaceDE w:val="0"/>
        <w:autoSpaceDN w:val="0"/>
        <w:adjustRightInd w:val="0"/>
        <w:jc w:val="center"/>
        <w:rPr>
          <w:rFonts w:ascii="Times New Roman" w:hAnsi="Times New Roman" w:cs="Times New Roman"/>
          <w:b/>
          <w:sz w:val="24"/>
          <w:szCs w:val="24"/>
        </w:rPr>
      </w:pPr>
      <w:r w:rsidRPr="00903643">
        <w:rPr>
          <w:rFonts w:ascii="Times New Roman" w:hAnsi="Times New Roman" w:cs="Times New Roman"/>
          <w:b/>
          <w:sz w:val="24"/>
          <w:szCs w:val="24"/>
        </w:rPr>
        <w:t xml:space="preserve">Podanie žiadosti, nasnímanie podoby tváre, </w:t>
      </w:r>
      <w:r w:rsidR="009A314E">
        <w:rPr>
          <w:rFonts w:ascii="Times New Roman" w:hAnsi="Times New Roman" w:cs="Times New Roman"/>
          <w:b/>
          <w:sz w:val="24"/>
          <w:szCs w:val="24"/>
        </w:rPr>
        <w:t>odtlačkov prstov</w:t>
      </w:r>
      <w:r w:rsidRPr="00903643">
        <w:rPr>
          <w:rFonts w:ascii="Times New Roman" w:hAnsi="Times New Roman" w:cs="Times New Roman"/>
          <w:b/>
          <w:sz w:val="24"/>
          <w:szCs w:val="24"/>
        </w:rPr>
        <w:t xml:space="preserve"> a podpisu</w:t>
      </w:r>
    </w:p>
    <w:p w:rsidR="00F259F0" w:rsidRPr="00903643" w:rsidP="00F259F0">
      <w:pPr>
        <w:tabs>
          <w:tab w:val="left" w:pos="567"/>
          <w:tab w:val="left" w:pos="720"/>
          <w:tab w:val="left" w:pos="900"/>
          <w:tab w:val="left" w:pos="993"/>
        </w:tabs>
        <w:autoSpaceDE w:val="0"/>
        <w:autoSpaceDN w:val="0"/>
        <w:adjustRightInd w:val="0"/>
        <w:jc w:val="center"/>
        <w:rPr>
          <w:rFonts w:ascii="Times New Roman" w:hAnsi="Times New Roman" w:cs="Times New Roman"/>
          <w:sz w:val="24"/>
          <w:szCs w:val="24"/>
        </w:rPr>
      </w:pPr>
    </w:p>
    <w:p w:rsidR="00F259F0" w:rsidRPr="00903643" w:rsidP="00F259F0">
      <w:pPr>
        <w:numPr>
          <w:numId w:val="28"/>
        </w:numPr>
        <w:tabs>
          <w:tab w:val="left" w:pos="567"/>
          <w:tab w:val="left" w:pos="720"/>
          <w:tab w:val="num"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Občan, ktorému má byť cestovný doklad vydaný, musí byť pri podaní žiadosti osobne prítomný</w:t>
      </w:r>
      <w:r w:rsidRPr="00903643" w:rsidR="00267C80">
        <w:rPr>
          <w:rFonts w:ascii="Times New Roman" w:hAnsi="Times New Roman" w:cs="Times New Roman"/>
          <w:sz w:val="24"/>
          <w:szCs w:val="24"/>
        </w:rPr>
        <w:t xml:space="preserve"> s výnimkou občana, ktorý pre bezvládnosť tak nemôže urobiť</w:t>
      </w:r>
      <w:r w:rsidRPr="00903643">
        <w:rPr>
          <w:rFonts w:ascii="Times New Roman" w:hAnsi="Times New Roman" w:cs="Times New Roman"/>
          <w:sz w:val="24"/>
          <w:szCs w:val="24"/>
        </w:rPr>
        <w:t>.</w:t>
      </w:r>
      <w:r w:rsidRPr="00903643" w:rsidR="00A77583">
        <w:rPr>
          <w:rFonts w:ascii="Times New Roman" w:hAnsi="Times New Roman" w:cs="Times New Roman"/>
          <w:sz w:val="24"/>
          <w:szCs w:val="24"/>
        </w:rPr>
        <w:t xml:space="preserve"> Žiadosť o vydanie diplomatického pasu a služobného pasu</w:t>
      </w:r>
      <w:r w:rsidRPr="00903643" w:rsidR="00C138B6">
        <w:rPr>
          <w:rFonts w:ascii="Times New Roman" w:hAnsi="Times New Roman" w:cs="Times New Roman"/>
          <w:sz w:val="24"/>
          <w:szCs w:val="24"/>
        </w:rPr>
        <w:t xml:space="preserve"> môže za občana podať </w:t>
      </w:r>
      <w:r w:rsidRPr="00903643" w:rsidR="00F9533C">
        <w:rPr>
          <w:rFonts w:ascii="Times New Roman" w:hAnsi="Times New Roman" w:cs="Times New Roman"/>
          <w:sz w:val="24"/>
          <w:szCs w:val="24"/>
        </w:rPr>
        <w:t>poverený zástupca štátneho orgánu alebo inej právnickej osoby</w:t>
      </w:r>
      <w:r w:rsidRPr="00903643" w:rsidR="00C138B6">
        <w:rPr>
          <w:rFonts w:ascii="Times New Roman" w:hAnsi="Times New Roman" w:cs="Times New Roman"/>
          <w:sz w:val="24"/>
          <w:szCs w:val="24"/>
        </w:rPr>
        <w:t>.</w:t>
      </w:r>
    </w:p>
    <w:p w:rsidR="00400249" w:rsidRPr="00903643" w:rsidP="00400249">
      <w:pPr>
        <w:tabs>
          <w:tab w:val="left" w:pos="567"/>
          <w:tab w:val="left" w:pos="720"/>
          <w:tab w:val="left" w:pos="993"/>
        </w:tabs>
        <w:autoSpaceDE w:val="0"/>
        <w:autoSpaceDN w:val="0"/>
        <w:adjustRightInd w:val="0"/>
        <w:ind w:left="360"/>
        <w:jc w:val="both"/>
        <w:rPr>
          <w:rFonts w:ascii="Times New Roman" w:hAnsi="Times New Roman" w:cs="Times New Roman"/>
          <w:sz w:val="24"/>
          <w:szCs w:val="24"/>
        </w:rPr>
      </w:pPr>
    </w:p>
    <w:p w:rsidR="00400249" w:rsidRPr="00903643" w:rsidP="00F259F0">
      <w:pPr>
        <w:numPr>
          <w:numId w:val="28"/>
        </w:numPr>
        <w:tabs>
          <w:tab w:val="left" w:pos="567"/>
          <w:tab w:val="left" w:pos="720"/>
          <w:tab w:val="num"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Žiadosť  o vykonanie zmeny údajov v cestom doklade môže za držiteľa cestovného dokladu  podať aj jeho manželka alebo manžel; tento sa nemôže dať zastupovať podľa všeobecného predpisu o správnom konaní.</w:t>
      </w:r>
      <w:r w:rsidR="00CB452C">
        <w:rPr>
          <w:rFonts w:ascii="Times New Roman" w:hAnsi="Times New Roman" w:cs="Times New Roman"/>
          <w:sz w:val="24"/>
          <w:szCs w:val="24"/>
          <w:vertAlign w:val="superscript"/>
        </w:rPr>
        <w:t>8</w:t>
      </w:r>
      <w:r w:rsidR="00BD37C2">
        <w:rPr>
          <w:rFonts w:ascii="Times New Roman" w:hAnsi="Times New Roman" w:cs="Times New Roman"/>
          <w:sz w:val="24"/>
          <w:szCs w:val="24"/>
        </w:rPr>
        <w:t>)</w:t>
      </w:r>
    </w:p>
    <w:p w:rsidR="00F259F0" w:rsidP="00F259F0">
      <w:pPr>
        <w:tabs>
          <w:tab w:val="left" w:pos="567"/>
          <w:tab w:val="left" w:pos="720"/>
          <w:tab w:val="left" w:pos="993"/>
        </w:tabs>
        <w:autoSpaceDE w:val="0"/>
        <w:autoSpaceDN w:val="0"/>
        <w:adjustRightInd w:val="0"/>
        <w:ind w:left="357"/>
        <w:jc w:val="both"/>
        <w:rPr>
          <w:rFonts w:ascii="Times New Roman" w:hAnsi="Times New Roman" w:cs="Times New Roman"/>
          <w:sz w:val="24"/>
          <w:szCs w:val="24"/>
        </w:rPr>
      </w:pPr>
    </w:p>
    <w:p w:rsidR="00726557" w:rsidP="00F259F0">
      <w:pPr>
        <w:tabs>
          <w:tab w:val="left" w:pos="567"/>
          <w:tab w:val="left" w:pos="720"/>
          <w:tab w:val="left" w:pos="993"/>
        </w:tabs>
        <w:autoSpaceDE w:val="0"/>
        <w:autoSpaceDN w:val="0"/>
        <w:adjustRightInd w:val="0"/>
        <w:ind w:left="357"/>
        <w:jc w:val="both"/>
        <w:rPr>
          <w:rFonts w:ascii="Times New Roman" w:hAnsi="Times New Roman" w:cs="Times New Roman"/>
          <w:sz w:val="24"/>
          <w:szCs w:val="24"/>
        </w:rPr>
      </w:pPr>
    </w:p>
    <w:p w:rsidR="00726557" w:rsidRPr="00903643" w:rsidP="00F259F0">
      <w:pPr>
        <w:tabs>
          <w:tab w:val="left" w:pos="567"/>
          <w:tab w:val="left" w:pos="720"/>
          <w:tab w:val="left" w:pos="993"/>
        </w:tabs>
        <w:autoSpaceDE w:val="0"/>
        <w:autoSpaceDN w:val="0"/>
        <w:adjustRightInd w:val="0"/>
        <w:ind w:left="357"/>
        <w:jc w:val="both"/>
        <w:rPr>
          <w:rFonts w:ascii="Times New Roman" w:hAnsi="Times New Roman" w:cs="Times New Roman"/>
          <w:sz w:val="24"/>
          <w:szCs w:val="24"/>
        </w:rPr>
      </w:pPr>
    </w:p>
    <w:p w:rsidR="00F259F0" w:rsidRPr="00903643" w:rsidP="00F259F0">
      <w:pPr>
        <w:numPr>
          <w:numId w:val="28"/>
        </w:numPr>
        <w:tabs>
          <w:tab w:val="left" w:pos="567"/>
          <w:tab w:val="left" w:pos="720"/>
          <w:tab w:val="num"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 xml:space="preserve">Žiadosť o vydanie cestovného dokladu, </w:t>
      </w:r>
      <w:r w:rsidR="00BF2E3C">
        <w:rPr>
          <w:rFonts w:ascii="Times New Roman" w:hAnsi="Times New Roman" w:cs="Times New Roman"/>
          <w:sz w:val="24"/>
          <w:szCs w:val="24"/>
        </w:rPr>
        <w:t xml:space="preserve">žiadosť </w:t>
      </w:r>
      <w:r w:rsidRPr="00903643">
        <w:rPr>
          <w:rFonts w:ascii="Times New Roman" w:hAnsi="Times New Roman" w:cs="Times New Roman"/>
          <w:sz w:val="24"/>
          <w:szCs w:val="24"/>
        </w:rPr>
        <w:t>o vykon</w:t>
      </w:r>
      <w:r w:rsidRPr="00903643" w:rsidR="00DF4FF8">
        <w:rPr>
          <w:rFonts w:ascii="Times New Roman" w:hAnsi="Times New Roman" w:cs="Times New Roman"/>
          <w:sz w:val="24"/>
          <w:szCs w:val="24"/>
        </w:rPr>
        <w:t>anie zmeny údajov v </w:t>
      </w:r>
      <w:r w:rsidRPr="00903643" w:rsidR="00D6240B">
        <w:rPr>
          <w:rFonts w:ascii="Times New Roman" w:hAnsi="Times New Roman" w:cs="Times New Roman"/>
          <w:sz w:val="24"/>
          <w:szCs w:val="24"/>
        </w:rPr>
        <w:t xml:space="preserve">cestovnom </w:t>
      </w:r>
      <w:r w:rsidRPr="00903643">
        <w:rPr>
          <w:rFonts w:ascii="Times New Roman" w:hAnsi="Times New Roman" w:cs="Times New Roman"/>
          <w:sz w:val="24"/>
          <w:szCs w:val="24"/>
        </w:rPr>
        <w:t xml:space="preserve">doklade alebo </w:t>
      </w:r>
      <w:r w:rsidR="00BF2E3C">
        <w:rPr>
          <w:rFonts w:ascii="Times New Roman" w:hAnsi="Times New Roman" w:cs="Times New Roman"/>
          <w:sz w:val="24"/>
          <w:szCs w:val="24"/>
        </w:rPr>
        <w:t xml:space="preserve">žiadosť </w:t>
      </w:r>
      <w:r w:rsidR="009A314E">
        <w:rPr>
          <w:rFonts w:ascii="Times New Roman" w:hAnsi="Times New Roman" w:cs="Times New Roman"/>
          <w:sz w:val="24"/>
          <w:szCs w:val="24"/>
        </w:rPr>
        <w:t>o predĺženie doby platnosti cestovného dokladu</w:t>
      </w:r>
      <w:r w:rsidRPr="00903643">
        <w:rPr>
          <w:rFonts w:ascii="Times New Roman" w:hAnsi="Times New Roman" w:cs="Times New Roman"/>
          <w:sz w:val="24"/>
          <w:szCs w:val="24"/>
        </w:rPr>
        <w:t xml:space="preserve"> </w:t>
      </w:r>
      <w:r w:rsidRPr="00903643" w:rsidR="00D6240B">
        <w:rPr>
          <w:rFonts w:ascii="Times New Roman" w:hAnsi="Times New Roman" w:cs="Times New Roman"/>
          <w:sz w:val="24"/>
          <w:szCs w:val="24"/>
        </w:rPr>
        <w:t xml:space="preserve">cudzinca podáva osobne občan </w:t>
      </w:r>
      <w:r w:rsidRPr="00903643">
        <w:rPr>
          <w:rFonts w:ascii="Times New Roman" w:hAnsi="Times New Roman" w:cs="Times New Roman"/>
          <w:sz w:val="24"/>
          <w:szCs w:val="24"/>
        </w:rPr>
        <w:t>s</w:t>
      </w:r>
      <w:r w:rsidRPr="00903643" w:rsidR="00D6240B">
        <w:rPr>
          <w:rFonts w:ascii="Times New Roman" w:hAnsi="Times New Roman" w:cs="Times New Roman"/>
          <w:sz w:val="24"/>
          <w:szCs w:val="24"/>
        </w:rPr>
        <w:t xml:space="preserve">tarší ako 15 rokov, pre ktorého sa má cestovný doklad vyhotoviť alebo ktorý </w:t>
      </w:r>
      <w:r w:rsidRPr="00903643">
        <w:rPr>
          <w:rFonts w:ascii="Times New Roman" w:hAnsi="Times New Roman" w:cs="Times New Roman"/>
          <w:sz w:val="24"/>
          <w:szCs w:val="24"/>
        </w:rPr>
        <w:t>je držite</w:t>
      </w:r>
      <w:r w:rsidRPr="00903643" w:rsidR="00DF4FF8">
        <w:rPr>
          <w:rFonts w:ascii="Times New Roman" w:hAnsi="Times New Roman" w:cs="Times New Roman"/>
          <w:sz w:val="24"/>
          <w:szCs w:val="24"/>
        </w:rPr>
        <w:t xml:space="preserve">ľom cestovného dokladu, v ktorom žiada </w:t>
      </w:r>
      <w:r w:rsidRPr="00903643">
        <w:rPr>
          <w:rFonts w:ascii="Times New Roman" w:hAnsi="Times New Roman" w:cs="Times New Roman"/>
          <w:sz w:val="24"/>
          <w:szCs w:val="24"/>
        </w:rPr>
        <w:t>vykon</w:t>
      </w:r>
      <w:r w:rsidRPr="00903643" w:rsidR="00DF4FF8">
        <w:rPr>
          <w:rFonts w:ascii="Times New Roman" w:hAnsi="Times New Roman" w:cs="Times New Roman"/>
          <w:sz w:val="24"/>
          <w:szCs w:val="24"/>
        </w:rPr>
        <w:t>ať zmenu údajov alebo predĺ</w:t>
      </w:r>
      <w:r w:rsidR="00431F95">
        <w:rPr>
          <w:rFonts w:ascii="Times New Roman" w:hAnsi="Times New Roman" w:cs="Times New Roman"/>
          <w:sz w:val="24"/>
          <w:szCs w:val="24"/>
        </w:rPr>
        <w:t xml:space="preserve">žiť platnosť; občan mladší ako </w:t>
      </w:r>
      <w:r w:rsidRPr="00903643" w:rsidR="00DF4FF8">
        <w:rPr>
          <w:rFonts w:ascii="Times New Roman" w:hAnsi="Times New Roman" w:cs="Times New Roman"/>
          <w:sz w:val="24"/>
          <w:szCs w:val="24"/>
        </w:rPr>
        <w:t xml:space="preserve">18 rokov je až do nadobudnutia spôsobilosti na právne úkony </w:t>
      </w:r>
      <w:r w:rsidRPr="00903643">
        <w:rPr>
          <w:rFonts w:ascii="Times New Roman" w:hAnsi="Times New Roman" w:cs="Times New Roman"/>
          <w:sz w:val="24"/>
          <w:szCs w:val="24"/>
        </w:rPr>
        <w:t xml:space="preserve">v plnom rozsahu povinný pripojiť k žiadosti o vydanie cestovného dokladu písomný súhlas zákonného zástupcu, </w:t>
      </w:r>
      <w:r w:rsidR="00431F95">
        <w:rPr>
          <w:rFonts w:ascii="Times New Roman" w:hAnsi="Times New Roman" w:cs="Times New Roman"/>
          <w:sz w:val="24"/>
          <w:szCs w:val="24"/>
        </w:rPr>
        <w:t>inej fyzickej osoby</w:t>
      </w:r>
      <w:r w:rsidRPr="00C674EA" w:rsidR="00431F95">
        <w:rPr>
          <w:rFonts w:ascii="Times New Roman" w:hAnsi="Times New Roman" w:cs="Times New Roman"/>
          <w:sz w:val="24"/>
          <w:szCs w:val="24"/>
        </w:rPr>
        <w:t xml:space="preserve"> než rodič</w:t>
      </w:r>
      <w:r w:rsidR="00431F95">
        <w:rPr>
          <w:rFonts w:ascii="Times New Roman" w:hAnsi="Times New Roman" w:cs="Times New Roman"/>
          <w:sz w:val="24"/>
          <w:szCs w:val="24"/>
        </w:rPr>
        <w:t>a</w:t>
      </w:r>
      <w:r w:rsidRPr="00C674EA" w:rsidR="00431F95">
        <w:rPr>
          <w:rFonts w:ascii="Times New Roman" w:hAnsi="Times New Roman" w:cs="Times New Roman"/>
          <w:sz w:val="24"/>
          <w:szCs w:val="24"/>
        </w:rPr>
        <w:t>, ktorej je dieťa zverené do osobnej starostlivosti, pestún</w:t>
      </w:r>
      <w:r w:rsidR="00431F95">
        <w:rPr>
          <w:rFonts w:ascii="Times New Roman" w:hAnsi="Times New Roman" w:cs="Times New Roman"/>
          <w:sz w:val="24"/>
          <w:szCs w:val="24"/>
        </w:rPr>
        <w:t>a, budúceho</w:t>
      </w:r>
      <w:r w:rsidRPr="00C674EA" w:rsidR="00431F95">
        <w:rPr>
          <w:rFonts w:ascii="Times New Roman" w:hAnsi="Times New Roman" w:cs="Times New Roman"/>
          <w:sz w:val="24"/>
          <w:szCs w:val="24"/>
        </w:rPr>
        <w:t xml:space="preserve"> osvojiteľ</w:t>
      </w:r>
      <w:r w:rsidR="00431F95">
        <w:rPr>
          <w:rFonts w:ascii="Times New Roman" w:hAnsi="Times New Roman" w:cs="Times New Roman"/>
          <w:sz w:val="24"/>
          <w:szCs w:val="24"/>
        </w:rPr>
        <w:t>a,</w:t>
      </w:r>
      <w:r w:rsidRPr="00C674EA" w:rsidR="00431F95">
        <w:rPr>
          <w:rFonts w:ascii="Times New Roman" w:hAnsi="Times New Roman" w:cs="Times New Roman"/>
          <w:sz w:val="24"/>
          <w:szCs w:val="24"/>
        </w:rPr>
        <w:t xml:space="preserve"> ak nie je nad dieťaťom nariadená ú</w:t>
      </w:r>
      <w:r w:rsidR="00431F95">
        <w:rPr>
          <w:rFonts w:ascii="Times New Roman" w:hAnsi="Times New Roman" w:cs="Times New Roman"/>
          <w:sz w:val="24"/>
          <w:szCs w:val="24"/>
        </w:rPr>
        <w:t>stavná starostlivosť, štatutárneho</w:t>
      </w:r>
      <w:r w:rsidRPr="00C674EA" w:rsidR="00431F95">
        <w:rPr>
          <w:rFonts w:ascii="Times New Roman" w:hAnsi="Times New Roman" w:cs="Times New Roman"/>
          <w:sz w:val="24"/>
          <w:szCs w:val="24"/>
        </w:rPr>
        <w:t xml:space="preserve"> orgán</w:t>
      </w:r>
      <w:r w:rsidR="00431F95">
        <w:rPr>
          <w:rFonts w:ascii="Times New Roman" w:hAnsi="Times New Roman" w:cs="Times New Roman"/>
          <w:sz w:val="24"/>
          <w:szCs w:val="24"/>
        </w:rPr>
        <w:t>u</w:t>
      </w:r>
      <w:r w:rsidRPr="00C674EA" w:rsidR="00431F95">
        <w:rPr>
          <w:rFonts w:ascii="Times New Roman" w:hAnsi="Times New Roman" w:cs="Times New Roman"/>
          <w:sz w:val="24"/>
          <w:szCs w:val="24"/>
        </w:rPr>
        <w:t xml:space="preserve"> zariadenia na výkon ústavnej starostlivosti, poručník</w:t>
      </w:r>
      <w:r w:rsidR="00431F95">
        <w:rPr>
          <w:rFonts w:ascii="Times New Roman" w:hAnsi="Times New Roman" w:cs="Times New Roman"/>
          <w:sz w:val="24"/>
          <w:szCs w:val="24"/>
        </w:rPr>
        <w:t>a</w:t>
      </w:r>
      <w:r w:rsidRPr="00C674EA" w:rsidR="00431F95">
        <w:rPr>
          <w:rFonts w:ascii="Times New Roman" w:hAnsi="Times New Roman" w:cs="Times New Roman"/>
          <w:sz w:val="24"/>
          <w:szCs w:val="24"/>
        </w:rPr>
        <w:t xml:space="preserve"> alebo opatrovník</w:t>
      </w:r>
      <w:r w:rsidR="00431F95">
        <w:rPr>
          <w:rFonts w:ascii="Times New Roman" w:hAnsi="Times New Roman" w:cs="Times New Roman"/>
          <w:sz w:val="24"/>
          <w:szCs w:val="24"/>
        </w:rPr>
        <w:t>a</w:t>
      </w:r>
      <w:r w:rsidRPr="00903643">
        <w:rPr>
          <w:rFonts w:ascii="Times New Roman" w:hAnsi="Times New Roman" w:cs="Times New Roman"/>
          <w:sz w:val="24"/>
          <w:szCs w:val="24"/>
        </w:rPr>
        <w:t xml:space="preserve"> s ich osvedčeným podpisom. Súhlas zákonného zástupcu možno nahradiť rozhodnutím súdu.</w:t>
      </w:r>
      <w:r>
        <w:rPr>
          <w:rStyle w:val="FootnoteReference"/>
          <w:rFonts w:ascii="Times New Roman" w:hAnsi="Times New Roman" w:cs="Times New Roman"/>
          <w:sz w:val="24"/>
          <w:szCs w:val="24"/>
        </w:rPr>
        <w:footnoteReference w:id="15"/>
      </w:r>
      <w:r w:rsidRPr="00903643">
        <w:rPr>
          <w:rFonts w:ascii="Times New Roman" w:hAnsi="Times New Roman" w:cs="Times New Roman"/>
          <w:sz w:val="24"/>
          <w:szCs w:val="24"/>
        </w:rPr>
        <w:t>)</w:t>
      </w:r>
    </w:p>
    <w:p w:rsidR="00F259F0" w:rsidRPr="00903643" w:rsidP="00F259F0">
      <w:pPr>
        <w:tabs>
          <w:tab w:val="left" w:pos="567"/>
          <w:tab w:val="left" w:pos="720"/>
          <w:tab w:val="left" w:pos="993"/>
        </w:tabs>
        <w:autoSpaceDE w:val="0"/>
        <w:autoSpaceDN w:val="0"/>
        <w:adjustRightInd w:val="0"/>
        <w:jc w:val="both"/>
        <w:rPr>
          <w:rFonts w:ascii="Times New Roman" w:hAnsi="Times New Roman" w:cs="Times New Roman"/>
          <w:sz w:val="24"/>
          <w:szCs w:val="24"/>
        </w:rPr>
      </w:pPr>
    </w:p>
    <w:p w:rsidR="00F259F0" w:rsidP="00F259F0">
      <w:pPr>
        <w:pStyle w:val="Zkladntext"/>
        <w:numPr>
          <w:numId w:val="28"/>
        </w:numPr>
        <w:tabs>
          <w:tab w:val="left" w:pos="0"/>
          <w:tab w:val="left" w:pos="142"/>
          <w:tab w:val="left" w:pos="426"/>
          <w:tab w:val="left" w:pos="567"/>
          <w:tab w:val="left" w:pos="720"/>
          <w:tab w:val="left" w:pos="900"/>
          <w:tab w:val="left" w:pos="993"/>
          <w:tab w:val="clear" w:pos="362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Osvedčenie podpisu </w:t>
      </w:r>
      <w:r w:rsidR="009A314E">
        <w:rPr>
          <w:rFonts w:ascii="Times New Roman" w:hAnsi="Times New Roman" w:cs="Times New Roman"/>
          <w:color w:val="auto"/>
          <w:szCs w:val="24"/>
        </w:rPr>
        <w:t xml:space="preserve">osoby podľa odseku 3 </w:t>
      </w:r>
      <w:r w:rsidRPr="00903643">
        <w:rPr>
          <w:rFonts w:ascii="Times New Roman" w:hAnsi="Times New Roman" w:cs="Times New Roman"/>
          <w:color w:val="auto"/>
          <w:szCs w:val="24"/>
        </w:rPr>
        <w:t xml:space="preserve">sa nevyžaduje, ak </w:t>
      </w:r>
      <w:r w:rsidR="009A314E">
        <w:rPr>
          <w:rFonts w:ascii="Times New Roman" w:hAnsi="Times New Roman" w:cs="Times New Roman"/>
          <w:color w:val="auto"/>
          <w:szCs w:val="24"/>
        </w:rPr>
        <w:t>táto osoba</w:t>
      </w:r>
      <w:r w:rsidRPr="00903643">
        <w:rPr>
          <w:rFonts w:ascii="Times New Roman" w:hAnsi="Times New Roman" w:cs="Times New Roman"/>
          <w:color w:val="auto"/>
          <w:szCs w:val="24"/>
        </w:rPr>
        <w:t xml:space="preserve"> vyjadrí svoj súhlas a žiadosť podpíše pred orgáno</w:t>
      </w:r>
      <w:r w:rsidR="00F65C8B">
        <w:rPr>
          <w:rFonts w:ascii="Times New Roman" w:hAnsi="Times New Roman" w:cs="Times New Roman"/>
          <w:color w:val="auto"/>
          <w:szCs w:val="24"/>
        </w:rPr>
        <w:t>m, ktorý cestovný doklad vydáva</w:t>
      </w:r>
      <w:r w:rsidRPr="00903643">
        <w:rPr>
          <w:rFonts w:ascii="Times New Roman" w:hAnsi="Times New Roman" w:cs="Times New Roman"/>
          <w:color w:val="auto"/>
          <w:szCs w:val="24"/>
        </w:rPr>
        <w:t xml:space="preserve"> alebo zastupiteľským úradom.</w:t>
      </w:r>
    </w:p>
    <w:p w:rsidR="006375F5" w:rsidP="006375F5">
      <w:pPr>
        <w:pStyle w:val="Zkladntext"/>
        <w:tabs>
          <w:tab w:val="left" w:pos="0"/>
          <w:tab w:val="left" w:pos="142"/>
          <w:tab w:val="left" w:pos="426"/>
          <w:tab w:val="left" w:pos="567"/>
          <w:tab w:val="left" w:pos="720"/>
          <w:tab w:val="left" w:pos="900"/>
          <w:tab w:val="left" w:pos="993"/>
        </w:tabs>
        <w:ind w:firstLine="0"/>
        <w:rPr>
          <w:rFonts w:ascii="Times New Roman" w:hAnsi="Times New Roman" w:cs="Times New Roman"/>
          <w:color w:val="auto"/>
          <w:szCs w:val="24"/>
        </w:rPr>
      </w:pPr>
    </w:p>
    <w:p w:rsidR="00F259F0" w:rsidRPr="00903643" w:rsidP="00F259F0">
      <w:pPr>
        <w:numPr>
          <w:numId w:val="28"/>
        </w:numPr>
        <w:tabs>
          <w:tab w:val="left" w:pos="567"/>
          <w:tab w:val="left" w:pos="720"/>
          <w:tab w:val="num"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Za občana mladšieho ako 15 rokov p</w:t>
      </w:r>
      <w:r w:rsidRPr="00903643" w:rsidR="00DF4FF8">
        <w:rPr>
          <w:rFonts w:ascii="Times New Roman" w:hAnsi="Times New Roman" w:cs="Times New Roman"/>
          <w:sz w:val="24"/>
          <w:szCs w:val="24"/>
        </w:rPr>
        <w:t>odáva žiadosť zákonný zástupca.</w:t>
      </w:r>
    </w:p>
    <w:p w:rsidR="006375F5" w:rsidRPr="00903643" w:rsidP="00F259F0">
      <w:pPr>
        <w:tabs>
          <w:tab w:val="left" w:pos="567"/>
          <w:tab w:val="left" w:pos="720"/>
          <w:tab w:val="left" w:pos="993"/>
        </w:tabs>
        <w:autoSpaceDE w:val="0"/>
        <w:autoSpaceDN w:val="0"/>
        <w:adjustRightInd w:val="0"/>
        <w:jc w:val="both"/>
        <w:rPr>
          <w:rFonts w:ascii="Times New Roman" w:hAnsi="Times New Roman" w:cs="Times New Roman"/>
          <w:sz w:val="24"/>
          <w:szCs w:val="24"/>
        </w:rPr>
      </w:pPr>
    </w:p>
    <w:p w:rsidR="00F259F0" w:rsidRPr="00C674EA" w:rsidP="00C674EA">
      <w:pPr>
        <w:numPr>
          <w:numId w:val="28"/>
        </w:numPr>
        <w:tabs>
          <w:tab w:val="left" w:pos="567"/>
          <w:tab w:val="left" w:pos="720"/>
          <w:tab w:val="num" w:pos="900"/>
          <w:tab w:val="left" w:pos="993"/>
          <w:tab w:val="clear" w:pos="3624"/>
        </w:tabs>
        <w:autoSpaceDE w:val="0"/>
        <w:autoSpaceDN w:val="0"/>
        <w:adjustRightInd w:val="0"/>
        <w:ind w:left="0" w:firstLine="360"/>
        <w:jc w:val="both"/>
        <w:rPr>
          <w:rFonts w:ascii="Times New Roman" w:hAnsi="Times New Roman" w:cs="Times New Roman"/>
          <w:sz w:val="24"/>
          <w:szCs w:val="24"/>
        </w:rPr>
      </w:pPr>
      <w:r w:rsidRPr="00C674EA" w:rsidR="00A4100B">
        <w:rPr>
          <w:rFonts w:ascii="Times New Roman" w:hAnsi="Times New Roman" w:cs="Times New Roman"/>
          <w:sz w:val="24"/>
          <w:szCs w:val="24"/>
        </w:rPr>
        <w:t>Za občana mladšieho ako 15 rokov, ktorý je zverený do osobnej starostlivosti inej fyzickej osobe než rodiča, do pestúnskej starostlivosti, do starostlivosti budúceho osvojiteľa, ak nie je nad dieťaťom nariadená ústavná starostlivo</w:t>
      </w:r>
      <w:r w:rsidRPr="00C674EA" w:rsidR="005D2438">
        <w:rPr>
          <w:rFonts w:ascii="Times New Roman" w:hAnsi="Times New Roman" w:cs="Times New Roman"/>
          <w:sz w:val="24"/>
          <w:szCs w:val="24"/>
        </w:rPr>
        <w:t>sť, dočasne zvereného</w:t>
      </w:r>
      <w:r w:rsidRPr="00C674EA" w:rsidR="00A4100B">
        <w:rPr>
          <w:rFonts w:ascii="Times New Roman" w:hAnsi="Times New Roman" w:cs="Times New Roman"/>
          <w:sz w:val="24"/>
          <w:szCs w:val="24"/>
        </w:rPr>
        <w:t xml:space="preserve"> do starostlivosti fyzickej osoby, ktorá má záujem stať sa pestúnom a za občana mladšieho ako 15 rokov ktorému je ustanovený poručník alebo opatrovník podáva žiadosť</w:t>
      </w:r>
      <w:r w:rsidR="00F65C8B">
        <w:rPr>
          <w:rFonts w:ascii="Times New Roman" w:hAnsi="Times New Roman" w:cs="Times New Roman"/>
          <w:sz w:val="24"/>
          <w:szCs w:val="24"/>
        </w:rPr>
        <w:t xml:space="preserve"> osoba podľa odseku 3</w:t>
      </w:r>
      <w:r w:rsidRPr="00C674EA" w:rsidR="00C674EA">
        <w:rPr>
          <w:rFonts w:ascii="Times New Roman" w:hAnsi="Times New Roman" w:cs="Times New Roman"/>
          <w:sz w:val="24"/>
          <w:szCs w:val="24"/>
        </w:rPr>
        <w:t>.</w:t>
      </w:r>
    </w:p>
    <w:p w:rsidR="00C674EA" w:rsidRPr="00903643" w:rsidP="00C674EA">
      <w:pPr>
        <w:tabs>
          <w:tab w:val="left" w:pos="567"/>
          <w:tab w:val="left" w:pos="720"/>
          <w:tab w:val="left" w:pos="993"/>
        </w:tabs>
        <w:autoSpaceDE w:val="0"/>
        <w:autoSpaceDN w:val="0"/>
        <w:adjustRightInd w:val="0"/>
        <w:jc w:val="both"/>
        <w:rPr>
          <w:rFonts w:ascii="Times New Roman" w:hAnsi="Times New Roman" w:cs="Times New Roman"/>
          <w:szCs w:val="24"/>
        </w:rPr>
      </w:pPr>
    </w:p>
    <w:p w:rsidR="00F259F0" w:rsidRPr="00903643" w:rsidP="00400249">
      <w:pPr>
        <w:pStyle w:val="Zkladntext"/>
        <w:numPr>
          <w:numId w:val="74"/>
        </w:numPr>
        <w:tabs>
          <w:tab w:val="num" w:pos="0"/>
          <w:tab w:val="left" w:pos="142"/>
          <w:tab w:val="left" w:pos="426"/>
          <w:tab w:val="left" w:pos="567"/>
          <w:tab w:val="left" w:pos="720"/>
          <w:tab w:val="left" w:pos="900"/>
          <w:tab w:val="left" w:pos="993"/>
          <w:tab w:val="clear" w:pos="362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Za občana, ktorý pre bezvládnosť nemôže osobne podať žiado</w:t>
      </w:r>
      <w:r w:rsidRPr="00903643" w:rsidR="00DF4FF8">
        <w:rPr>
          <w:rFonts w:ascii="Times New Roman" w:hAnsi="Times New Roman" w:cs="Times New Roman"/>
          <w:color w:val="auto"/>
          <w:szCs w:val="24"/>
        </w:rPr>
        <w:t xml:space="preserve">sť o vydanie </w:t>
      </w:r>
      <w:r w:rsidRPr="00903643">
        <w:rPr>
          <w:rFonts w:ascii="Times New Roman" w:hAnsi="Times New Roman" w:cs="Times New Roman"/>
          <w:color w:val="auto"/>
          <w:szCs w:val="24"/>
        </w:rPr>
        <w:t xml:space="preserve">cestovného dokladu, ju môže podať iný občan na základe osvedčenej plnej moci na zastupovanie; ten môže vyhotovený cestovný doklad aj prevziať. Príslušný útvar zabezpečí nasnímanie podoby tváre, </w:t>
      </w:r>
      <w:r w:rsidR="00CF1A29">
        <w:rPr>
          <w:rFonts w:ascii="Times New Roman" w:hAnsi="Times New Roman" w:cs="Times New Roman"/>
          <w:color w:val="auto"/>
          <w:szCs w:val="24"/>
        </w:rPr>
        <w:t xml:space="preserve">otlačkov prstov </w:t>
      </w:r>
      <w:r w:rsidRPr="00903643">
        <w:rPr>
          <w:rFonts w:ascii="Times New Roman" w:hAnsi="Times New Roman" w:cs="Times New Roman"/>
          <w:color w:val="auto"/>
          <w:szCs w:val="24"/>
        </w:rPr>
        <w:t>a podpisu podľa odseku 10 na mieste určenom žiadateľom. Náklady spojené s týmto úkonom, znáša príslušný útvar.</w:t>
      </w:r>
    </w:p>
    <w:p w:rsidR="00F259F0" w:rsidRPr="00903643" w:rsidP="00400249">
      <w:pPr>
        <w:pStyle w:val="Zkladntext"/>
        <w:tabs>
          <w:tab w:val="num" w:pos="0"/>
          <w:tab w:val="left" w:pos="142"/>
          <w:tab w:val="left" w:pos="426"/>
          <w:tab w:val="left" w:pos="567"/>
          <w:tab w:val="left" w:pos="720"/>
          <w:tab w:val="left" w:pos="900"/>
          <w:tab w:val="left" w:pos="993"/>
        </w:tabs>
        <w:ind w:firstLine="360"/>
        <w:rPr>
          <w:rFonts w:ascii="Times New Roman" w:hAnsi="Times New Roman" w:cs="Times New Roman"/>
          <w:color w:val="auto"/>
          <w:szCs w:val="24"/>
        </w:rPr>
      </w:pPr>
    </w:p>
    <w:p w:rsidR="00F259F0" w:rsidP="00C674EA">
      <w:pPr>
        <w:pStyle w:val="Zkladntext"/>
        <w:numPr>
          <w:numId w:val="74"/>
        </w:numPr>
        <w:tabs>
          <w:tab w:val="num" w:pos="0"/>
          <w:tab w:val="left" w:pos="142"/>
          <w:tab w:val="left" w:pos="426"/>
          <w:tab w:val="left" w:pos="567"/>
          <w:tab w:val="left" w:pos="720"/>
          <w:tab w:val="left" w:pos="900"/>
          <w:tab w:val="left" w:pos="993"/>
          <w:tab w:val="clear" w:pos="362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Za občana, ktorý je pozbavený spôsobilosti na právne úkony alebo ktorého spôsobilosť </w:t>
      </w:r>
      <w:r w:rsidR="003E1770">
        <w:rPr>
          <w:rFonts w:ascii="Times New Roman" w:hAnsi="Times New Roman" w:cs="Times New Roman"/>
          <w:color w:val="auto"/>
          <w:szCs w:val="24"/>
        </w:rPr>
        <w:t>na </w:t>
      </w:r>
      <w:r w:rsidRPr="00903643">
        <w:rPr>
          <w:rFonts w:ascii="Times New Roman" w:hAnsi="Times New Roman" w:cs="Times New Roman"/>
          <w:color w:val="auto"/>
          <w:szCs w:val="24"/>
        </w:rPr>
        <w:t>právne úkony je obmedzená, p</w:t>
      </w:r>
      <w:r w:rsidR="00C674EA">
        <w:rPr>
          <w:rFonts w:ascii="Times New Roman" w:hAnsi="Times New Roman" w:cs="Times New Roman"/>
          <w:color w:val="auto"/>
          <w:szCs w:val="24"/>
        </w:rPr>
        <w:t>odáva žiadosť zákonný zástupca.</w:t>
      </w:r>
    </w:p>
    <w:p w:rsidR="00C674EA" w:rsidRPr="00903643" w:rsidP="00C674EA">
      <w:pPr>
        <w:pStyle w:val="Zkladntext"/>
        <w:tabs>
          <w:tab w:val="left" w:pos="142"/>
          <w:tab w:val="left" w:pos="426"/>
          <w:tab w:val="left" w:pos="567"/>
          <w:tab w:val="left" w:pos="720"/>
          <w:tab w:val="left" w:pos="900"/>
          <w:tab w:val="left" w:pos="993"/>
        </w:tabs>
        <w:ind w:firstLine="0"/>
        <w:rPr>
          <w:rFonts w:ascii="Times New Roman" w:hAnsi="Times New Roman" w:cs="Times New Roman"/>
          <w:color w:val="auto"/>
          <w:szCs w:val="24"/>
        </w:rPr>
      </w:pPr>
    </w:p>
    <w:p w:rsidR="00F259F0" w:rsidRPr="00903643" w:rsidP="00400249">
      <w:pPr>
        <w:pStyle w:val="Zkladntext"/>
        <w:numPr>
          <w:numId w:val="74"/>
        </w:numPr>
        <w:tabs>
          <w:tab w:val="num" w:pos="0"/>
          <w:tab w:val="left" w:pos="142"/>
          <w:tab w:val="left" w:pos="426"/>
          <w:tab w:val="left" w:pos="567"/>
          <w:tab w:val="left" w:pos="720"/>
          <w:tab w:val="left" w:pos="900"/>
          <w:tab w:val="left" w:pos="993"/>
          <w:tab w:val="clear" w:pos="3624"/>
        </w:tabs>
        <w:ind w:left="0" w:firstLine="360"/>
        <w:rPr>
          <w:rFonts w:ascii="Times New Roman" w:hAnsi="Times New Roman" w:cs="Times New Roman"/>
          <w:color w:val="auto"/>
          <w:szCs w:val="24"/>
        </w:rPr>
      </w:pPr>
      <w:r w:rsidR="003B28C9">
        <w:rPr>
          <w:rFonts w:ascii="Times New Roman" w:hAnsi="Times New Roman" w:cs="Times New Roman"/>
          <w:color w:val="auto"/>
          <w:szCs w:val="24"/>
        </w:rPr>
        <w:t xml:space="preserve">Osoba, ktorá podala žiadosť podľa odsekov </w:t>
      </w:r>
      <w:r w:rsidRPr="00EF6E0C" w:rsidR="007B1960">
        <w:rPr>
          <w:rFonts w:ascii="Times New Roman" w:hAnsi="Times New Roman" w:cs="Times New Roman"/>
          <w:color w:val="auto"/>
          <w:szCs w:val="24"/>
        </w:rPr>
        <w:t>5</w:t>
      </w:r>
      <w:r w:rsidR="003B28C9">
        <w:rPr>
          <w:rFonts w:ascii="Times New Roman" w:hAnsi="Times New Roman" w:cs="Times New Roman"/>
          <w:color w:val="auto"/>
          <w:szCs w:val="24"/>
        </w:rPr>
        <w:t>, 6</w:t>
      </w:r>
      <w:r w:rsidRPr="00EF6E0C" w:rsidR="007B1960">
        <w:rPr>
          <w:rFonts w:ascii="Times New Roman" w:hAnsi="Times New Roman" w:cs="Times New Roman"/>
          <w:color w:val="auto"/>
          <w:szCs w:val="24"/>
        </w:rPr>
        <w:t xml:space="preserve"> a 8</w:t>
      </w:r>
      <w:r w:rsidRPr="00EF6E0C" w:rsidR="00A4100B">
        <w:rPr>
          <w:rFonts w:ascii="Times New Roman" w:hAnsi="Times New Roman" w:cs="Times New Roman"/>
          <w:color w:val="auto"/>
          <w:szCs w:val="24"/>
        </w:rPr>
        <w:t>, sa nemôže dať zastupovať podľa všeobecného predpisu o správnom konaní</w:t>
      </w:r>
      <w:r w:rsidRPr="00903643">
        <w:rPr>
          <w:rFonts w:ascii="Times New Roman" w:hAnsi="Times New Roman" w:cs="Times New Roman"/>
          <w:color w:val="auto"/>
          <w:szCs w:val="24"/>
        </w:rPr>
        <w:t>.</w:t>
      </w:r>
      <w:r w:rsidR="00CB452C">
        <w:rPr>
          <w:rFonts w:ascii="Times New Roman" w:hAnsi="Times New Roman" w:cs="Times New Roman"/>
          <w:color w:val="auto"/>
          <w:szCs w:val="24"/>
          <w:vertAlign w:val="superscript"/>
        </w:rPr>
        <w:t>8</w:t>
      </w:r>
      <w:r w:rsidR="00CB452C">
        <w:rPr>
          <w:rFonts w:ascii="Times New Roman" w:hAnsi="Times New Roman" w:cs="Times New Roman"/>
          <w:color w:val="auto"/>
          <w:szCs w:val="24"/>
        </w:rPr>
        <w:t>)</w:t>
      </w:r>
    </w:p>
    <w:p w:rsidR="00F259F0" w:rsidRPr="00903643" w:rsidP="00400249">
      <w:pPr>
        <w:pStyle w:val="Zkladntext"/>
        <w:tabs>
          <w:tab w:val="num" w:pos="0"/>
          <w:tab w:val="left" w:pos="567"/>
          <w:tab w:val="left" w:pos="720"/>
          <w:tab w:val="left" w:pos="900"/>
          <w:tab w:val="left" w:pos="993"/>
        </w:tabs>
        <w:ind w:firstLine="360"/>
        <w:rPr>
          <w:rFonts w:ascii="Times New Roman" w:hAnsi="Times New Roman" w:cs="Times New Roman"/>
          <w:color w:val="auto"/>
          <w:szCs w:val="24"/>
        </w:rPr>
      </w:pPr>
    </w:p>
    <w:p w:rsidR="00F259F0" w:rsidRPr="00903643" w:rsidP="00400249">
      <w:pPr>
        <w:pStyle w:val="Zkladntext"/>
        <w:numPr>
          <w:numId w:val="74"/>
        </w:numPr>
        <w:tabs>
          <w:tab w:val="num" w:pos="0"/>
          <w:tab w:val="left" w:pos="567"/>
          <w:tab w:val="left" w:pos="720"/>
          <w:tab w:val="left" w:pos="900"/>
          <w:tab w:val="left" w:pos="993"/>
          <w:tab w:val="clear" w:pos="3624"/>
        </w:tabs>
        <w:ind w:left="0" w:firstLine="360"/>
        <w:rPr>
          <w:rFonts w:ascii="Times New Roman" w:hAnsi="Times New Roman" w:cs="Times New Roman"/>
          <w:color w:val="auto"/>
          <w:szCs w:val="24"/>
        </w:rPr>
      </w:pPr>
      <w:r w:rsidRPr="00903643" w:rsidR="00295CCD">
        <w:rPr>
          <w:rFonts w:ascii="Times New Roman" w:hAnsi="Times New Roman" w:cs="Times New Roman"/>
          <w:color w:val="auto"/>
          <w:szCs w:val="24"/>
        </w:rPr>
        <w:t xml:space="preserve">Občan, </w:t>
      </w:r>
      <w:r w:rsidRPr="00903643">
        <w:rPr>
          <w:rFonts w:ascii="Times New Roman" w:hAnsi="Times New Roman" w:cs="Times New Roman"/>
          <w:color w:val="auto"/>
          <w:szCs w:val="24"/>
        </w:rPr>
        <w:t xml:space="preserve">ktorému má byť cestovný doklad vydaný, je povinný sa podrobiť nasnímaniu podoby tváre, </w:t>
      </w:r>
      <w:r w:rsidR="00DF4094">
        <w:rPr>
          <w:rFonts w:ascii="Times New Roman" w:hAnsi="Times New Roman" w:cs="Times New Roman"/>
          <w:color w:val="auto"/>
          <w:szCs w:val="24"/>
        </w:rPr>
        <w:t xml:space="preserve">otlačkov prstov </w:t>
      </w:r>
      <w:r w:rsidRPr="00903643">
        <w:rPr>
          <w:rFonts w:ascii="Times New Roman" w:hAnsi="Times New Roman" w:cs="Times New Roman"/>
          <w:color w:val="auto"/>
          <w:szCs w:val="24"/>
        </w:rPr>
        <w:t>a</w:t>
      </w:r>
      <w:r w:rsidR="004110FF">
        <w:rPr>
          <w:rFonts w:ascii="Times New Roman" w:hAnsi="Times New Roman" w:cs="Times New Roman"/>
          <w:color w:val="auto"/>
          <w:szCs w:val="24"/>
        </w:rPr>
        <w:t> </w:t>
      </w:r>
      <w:r w:rsidRPr="00903643">
        <w:rPr>
          <w:rFonts w:ascii="Times New Roman" w:hAnsi="Times New Roman" w:cs="Times New Roman"/>
          <w:color w:val="auto"/>
          <w:szCs w:val="24"/>
        </w:rPr>
        <w:t>podpisu</w:t>
      </w:r>
      <w:r w:rsidR="004110FF">
        <w:rPr>
          <w:rFonts w:ascii="Times New Roman" w:hAnsi="Times New Roman" w:cs="Times New Roman"/>
          <w:color w:val="auto"/>
          <w:szCs w:val="24"/>
        </w:rPr>
        <w:t>, ak cestovný doklad takéto údaje obsahuje</w:t>
      </w:r>
      <w:r w:rsidRPr="00903643">
        <w:rPr>
          <w:rFonts w:ascii="Times New Roman" w:hAnsi="Times New Roman" w:cs="Times New Roman"/>
          <w:color w:val="auto"/>
          <w:szCs w:val="24"/>
        </w:rPr>
        <w:t xml:space="preserve">. Nasnímanie podoby tváre sa </w:t>
      </w:r>
      <w:r w:rsidRPr="00903643" w:rsidR="00295CCD">
        <w:rPr>
          <w:rFonts w:ascii="Times New Roman" w:hAnsi="Times New Roman" w:cs="Times New Roman"/>
          <w:color w:val="auto"/>
          <w:szCs w:val="24"/>
        </w:rPr>
        <w:t xml:space="preserve">vykoná v občianskom odeve, bez prikrývky </w:t>
      </w:r>
      <w:r w:rsidRPr="00903643">
        <w:rPr>
          <w:rFonts w:ascii="Times New Roman" w:hAnsi="Times New Roman" w:cs="Times New Roman"/>
          <w:color w:val="auto"/>
          <w:szCs w:val="24"/>
        </w:rPr>
        <w:t>hlavy a  bez okuliarov s tmavými sklami. V odôvodnených prípadoch je možné zo zdravotných alebo náboženských dôvodov nasnímať podobu tváre s prikrývkou hlavy; táto prikrývka nesmie zakrývať tvárovú časť spôsobom, ktorý by znemožňoval identifikáciu.</w:t>
      </w:r>
    </w:p>
    <w:p w:rsidR="00F259F0" w:rsidRPr="00903643" w:rsidP="00400249">
      <w:pPr>
        <w:pStyle w:val="Zkladntext"/>
        <w:tabs>
          <w:tab w:val="num" w:pos="0"/>
          <w:tab w:val="left" w:pos="567"/>
          <w:tab w:val="left" w:pos="709"/>
          <w:tab w:val="left" w:pos="900"/>
          <w:tab w:val="left" w:pos="993"/>
        </w:tabs>
        <w:ind w:firstLine="360"/>
        <w:rPr>
          <w:rFonts w:ascii="Times New Roman" w:hAnsi="Times New Roman" w:cs="Times New Roman"/>
          <w:color w:val="auto"/>
          <w:szCs w:val="24"/>
        </w:rPr>
      </w:pPr>
    </w:p>
    <w:p w:rsidR="00F259F0" w:rsidRPr="00903643" w:rsidP="00400249">
      <w:pPr>
        <w:pStyle w:val="Zkladntext"/>
        <w:numPr>
          <w:numId w:val="74"/>
        </w:numPr>
        <w:tabs>
          <w:tab w:val="num" w:pos="0"/>
          <w:tab w:val="left" w:pos="567"/>
          <w:tab w:val="left" w:pos="709"/>
          <w:tab w:val="left" w:pos="900"/>
          <w:tab w:val="left" w:pos="993"/>
          <w:tab w:val="clear" w:pos="3624"/>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Ak o vydanie cestovného dokladu žiada nevidiaci, ktorý používa okuliare s tmavými sklami, je povinný k žiadosti podľa § 16 ods</w:t>
      </w:r>
      <w:r w:rsidRPr="00903643" w:rsidR="000C5533">
        <w:rPr>
          <w:rFonts w:ascii="Times New Roman" w:hAnsi="Times New Roman" w:cs="Times New Roman"/>
          <w:color w:val="auto"/>
          <w:szCs w:val="24"/>
        </w:rPr>
        <w:t xml:space="preserve">. </w:t>
      </w:r>
      <w:r w:rsidRPr="00903643">
        <w:rPr>
          <w:rFonts w:ascii="Times New Roman" w:hAnsi="Times New Roman" w:cs="Times New Roman"/>
          <w:color w:val="auto"/>
          <w:szCs w:val="24"/>
        </w:rPr>
        <w:t>4 pripojiť lekárske osvedčenie</w:t>
      </w:r>
      <w:r w:rsidRPr="00903643" w:rsidR="004E3725">
        <w:rPr>
          <w:rFonts w:ascii="Times New Roman" w:hAnsi="Times New Roman" w:cs="Times New Roman"/>
          <w:color w:val="auto"/>
          <w:szCs w:val="24"/>
        </w:rPr>
        <w:t xml:space="preserve"> </w:t>
      </w:r>
      <w:r w:rsidRPr="00903643" w:rsidR="004A44EA">
        <w:rPr>
          <w:rFonts w:ascii="Times New Roman" w:hAnsi="Times New Roman" w:cs="Times New Roman"/>
          <w:color w:val="auto"/>
          <w:szCs w:val="24"/>
        </w:rPr>
        <w:t xml:space="preserve"> o používaní okuliarov s tmavými sklami vydané príslušným zdravotníckym zariadením</w:t>
      </w:r>
      <w:r>
        <w:rPr>
          <w:rStyle w:val="FootnoteReference"/>
          <w:rFonts w:ascii="Times New Roman" w:hAnsi="Times New Roman" w:cs="Times New Roman"/>
          <w:color w:val="auto"/>
          <w:szCs w:val="24"/>
        </w:rPr>
        <w:footnoteReference w:id="16"/>
      </w:r>
      <w:r w:rsidRPr="00903643" w:rsidR="004A44EA">
        <w:rPr>
          <w:rFonts w:ascii="Times New Roman" w:hAnsi="Times New Roman" w:cs="Times New Roman"/>
          <w:color w:val="auto"/>
          <w:szCs w:val="24"/>
        </w:rPr>
        <w:t xml:space="preserve">) </w:t>
      </w:r>
      <w:r w:rsidRPr="00903643" w:rsidR="004E3725">
        <w:rPr>
          <w:rFonts w:ascii="Times New Roman" w:hAnsi="Times New Roman" w:cs="Times New Roman"/>
          <w:color w:val="auto"/>
          <w:szCs w:val="24"/>
        </w:rPr>
        <w:t xml:space="preserve">alebo </w:t>
      </w:r>
      <w:r w:rsidRPr="00903643" w:rsidR="0036591B">
        <w:rPr>
          <w:rFonts w:ascii="Times New Roman" w:hAnsi="Times New Roman" w:cs="Times New Roman"/>
          <w:color w:val="auto"/>
          <w:szCs w:val="24"/>
        </w:rPr>
        <w:t xml:space="preserve">predložiť </w:t>
      </w:r>
      <w:r w:rsidRPr="00903643" w:rsidR="004E3725">
        <w:rPr>
          <w:rFonts w:ascii="Times New Roman" w:hAnsi="Times New Roman" w:cs="Times New Roman"/>
          <w:color w:val="auto"/>
          <w:szCs w:val="24"/>
        </w:rPr>
        <w:t>preukaz občana s ťažkým zdravotným postihnutím s červeným pruhom s vyznačením druhu zdravotného postihnutia „nevidiaci-blind“</w:t>
      </w:r>
      <w:r w:rsidRPr="00903643">
        <w:rPr>
          <w:rFonts w:ascii="Times New Roman" w:hAnsi="Times New Roman" w:cs="Times New Roman"/>
          <w:color w:val="auto"/>
          <w:szCs w:val="24"/>
        </w:rPr>
        <w:t>; podoba tváre sa nasníma s </w:t>
      </w:r>
      <w:r w:rsidRPr="00903643" w:rsidR="00295CCD">
        <w:rPr>
          <w:rFonts w:ascii="Times New Roman" w:hAnsi="Times New Roman" w:cs="Times New Roman"/>
          <w:color w:val="auto"/>
          <w:szCs w:val="24"/>
        </w:rPr>
        <w:t>okuliarami</w:t>
      </w:r>
      <w:r w:rsidRPr="00903643">
        <w:rPr>
          <w:rFonts w:ascii="Times New Roman" w:hAnsi="Times New Roman" w:cs="Times New Roman"/>
          <w:color w:val="auto"/>
          <w:szCs w:val="24"/>
        </w:rPr>
        <w:t xml:space="preserve"> s tmavými sklami.</w:t>
      </w:r>
    </w:p>
    <w:p w:rsidR="002653EC" w:rsidP="00F259F0">
      <w:pPr>
        <w:pStyle w:val="Zkladntext"/>
        <w:tabs>
          <w:tab w:val="left" w:pos="567"/>
          <w:tab w:val="left" w:pos="709"/>
          <w:tab w:val="left" w:pos="900"/>
          <w:tab w:val="left" w:pos="993"/>
        </w:tabs>
        <w:ind w:firstLine="0"/>
        <w:rPr>
          <w:rFonts w:ascii="Times New Roman" w:hAnsi="Times New Roman" w:cs="Times New Roman"/>
          <w:color w:val="auto"/>
          <w:szCs w:val="24"/>
        </w:rPr>
      </w:pPr>
    </w:p>
    <w:p w:rsidR="00726557" w:rsidP="00F259F0">
      <w:pPr>
        <w:pStyle w:val="Zkladntext"/>
        <w:tabs>
          <w:tab w:val="left" w:pos="567"/>
          <w:tab w:val="left" w:pos="709"/>
          <w:tab w:val="left" w:pos="900"/>
          <w:tab w:val="left" w:pos="993"/>
        </w:tabs>
        <w:ind w:firstLine="0"/>
        <w:rPr>
          <w:rFonts w:ascii="Times New Roman" w:hAnsi="Times New Roman" w:cs="Times New Roman"/>
          <w:color w:val="auto"/>
          <w:szCs w:val="24"/>
        </w:rPr>
      </w:pPr>
    </w:p>
    <w:p w:rsidR="00F259F0" w:rsidRPr="00903643" w:rsidP="00F259F0">
      <w:pPr>
        <w:pStyle w:val="Zkladntext"/>
        <w:tabs>
          <w:tab w:val="left" w:pos="567"/>
          <w:tab w:val="left" w:pos="720"/>
          <w:tab w:val="left" w:pos="900"/>
          <w:tab w:val="left" w:pos="993"/>
        </w:tabs>
        <w:jc w:val="center"/>
        <w:rPr>
          <w:rFonts w:ascii="Times New Roman" w:hAnsi="Times New Roman" w:cs="Times New Roman"/>
          <w:b/>
          <w:color w:val="auto"/>
          <w:szCs w:val="24"/>
        </w:rPr>
      </w:pPr>
      <w:r w:rsidRPr="00903643">
        <w:rPr>
          <w:rFonts w:ascii="Times New Roman" w:hAnsi="Times New Roman" w:cs="Times New Roman"/>
          <w:b/>
          <w:color w:val="auto"/>
          <w:szCs w:val="24"/>
        </w:rPr>
        <w:t>§ 18</w:t>
      </w:r>
    </w:p>
    <w:p w:rsidR="00F259F0" w:rsidRPr="00903643" w:rsidP="00F259F0">
      <w:pPr>
        <w:pStyle w:val="Zkladntext"/>
        <w:tabs>
          <w:tab w:val="left" w:pos="567"/>
          <w:tab w:val="left" w:pos="720"/>
          <w:tab w:val="left" w:pos="900"/>
          <w:tab w:val="left" w:pos="993"/>
        </w:tabs>
        <w:jc w:val="center"/>
        <w:rPr>
          <w:rFonts w:ascii="Times New Roman" w:hAnsi="Times New Roman" w:cs="Times New Roman"/>
          <w:b/>
          <w:color w:val="auto"/>
          <w:szCs w:val="24"/>
        </w:rPr>
      </w:pPr>
      <w:r w:rsidRPr="00903643">
        <w:rPr>
          <w:rFonts w:ascii="Times New Roman" w:hAnsi="Times New Roman" w:cs="Times New Roman"/>
          <w:b/>
          <w:color w:val="auto"/>
          <w:szCs w:val="24"/>
        </w:rPr>
        <w:t>Prevzatie cestovného dokladu</w:t>
      </w:r>
    </w:p>
    <w:p w:rsidR="00F259F0" w:rsidRPr="00903643" w:rsidP="00F259F0">
      <w:pPr>
        <w:pStyle w:val="Zkladntext"/>
        <w:tabs>
          <w:tab w:val="left" w:pos="0"/>
          <w:tab w:val="left" w:pos="142"/>
          <w:tab w:val="left" w:pos="426"/>
          <w:tab w:val="left" w:pos="567"/>
          <w:tab w:val="left" w:pos="720"/>
          <w:tab w:val="left" w:pos="900"/>
          <w:tab w:val="left" w:pos="993"/>
        </w:tabs>
        <w:ind w:left="360" w:firstLine="0"/>
        <w:rPr>
          <w:rFonts w:ascii="Times New Roman" w:hAnsi="Times New Roman" w:cs="Times New Roman"/>
          <w:color w:val="auto"/>
          <w:szCs w:val="24"/>
        </w:rPr>
      </w:pPr>
    </w:p>
    <w:p w:rsidR="00F259F0" w:rsidRPr="00903643" w:rsidP="00F259F0">
      <w:pPr>
        <w:pStyle w:val="Zkladntext"/>
        <w:numPr>
          <w:numId w:val="30"/>
        </w:numPr>
        <w:tabs>
          <w:tab w:val="left" w:pos="0"/>
          <w:tab w:val="left" w:pos="142"/>
          <w:tab w:val="left" w:pos="426"/>
          <w:tab w:val="left" w:pos="567"/>
          <w:tab w:val="left" w:pos="720"/>
          <w:tab w:val="left" w:pos="900"/>
          <w:tab w:val="left" w:pos="993"/>
          <w:tab w:val="clear" w:pos="4191"/>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Vyhotovený cestovný doklad </w:t>
      </w:r>
      <w:r w:rsidR="00C674EA">
        <w:rPr>
          <w:rFonts w:ascii="Times New Roman" w:hAnsi="Times New Roman" w:cs="Times New Roman"/>
          <w:color w:val="auto"/>
          <w:szCs w:val="24"/>
        </w:rPr>
        <w:t>občanovi podľa § 17 ods. 5, 6 a 8 prevezme osoba, ktorá podala žiadosť;</w:t>
      </w:r>
      <w:r w:rsidRPr="00903643">
        <w:rPr>
          <w:rFonts w:ascii="Times New Roman" w:hAnsi="Times New Roman" w:cs="Times New Roman"/>
          <w:color w:val="auto"/>
          <w:szCs w:val="24"/>
        </w:rPr>
        <w:t xml:space="preserve"> </w:t>
      </w:r>
      <w:r w:rsidR="00C674EA">
        <w:rPr>
          <w:rFonts w:ascii="Times New Roman" w:hAnsi="Times New Roman" w:cs="Times New Roman"/>
          <w:color w:val="auto"/>
          <w:szCs w:val="24"/>
        </w:rPr>
        <w:t>táto osoba</w:t>
      </w:r>
      <w:r w:rsidRPr="00903643">
        <w:rPr>
          <w:rFonts w:ascii="Times New Roman" w:hAnsi="Times New Roman" w:cs="Times New Roman"/>
          <w:color w:val="auto"/>
          <w:szCs w:val="24"/>
        </w:rPr>
        <w:t xml:space="preserve"> sa nemôže dať zastup</w:t>
      </w:r>
      <w:r w:rsidR="00C674EA">
        <w:rPr>
          <w:rFonts w:ascii="Times New Roman" w:hAnsi="Times New Roman" w:cs="Times New Roman"/>
          <w:color w:val="auto"/>
          <w:szCs w:val="24"/>
        </w:rPr>
        <w:t xml:space="preserve">ovať podľa všeobecného predpisu </w:t>
      </w:r>
      <w:r w:rsidRPr="00903643">
        <w:rPr>
          <w:rFonts w:ascii="Times New Roman" w:hAnsi="Times New Roman" w:cs="Times New Roman"/>
          <w:color w:val="auto"/>
          <w:szCs w:val="24"/>
        </w:rPr>
        <w:t>o správnom konaní.</w:t>
      </w:r>
      <w:r w:rsidR="00CB452C">
        <w:rPr>
          <w:rFonts w:ascii="Times New Roman" w:hAnsi="Times New Roman" w:cs="Times New Roman"/>
          <w:color w:val="auto"/>
          <w:szCs w:val="24"/>
          <w:vertAlign w:val="superscript"/>
        </w:rPr>
        <w:t>8</w:t>
      </w:r>
      <w:r w:rsidRPr="00903643" w:rsidR="00F17452">
        <w:rPr>
          <w:rFonts w:ascii="Times New Roman" w:hAnsi="Times New Roman" w:cs="Times New Roman"/>
          <w:color w:val="auto"/>
          <w:szCs w:val="24"/>
        </w:rPr>
        <w:t>)</w:t>
      </w:r>
    </w:p>
    <w:p w:rsidR="00F259F0" w:rsidRPr="00903643" w:rsidP="00F259F0">
      <w:pPr>
        <w:pStyle w:val="Zkladntext"/>
        <w:tabs>
          <w:tab w:val="left" w:pos="0"/>
          <w:tab w:val="left" w:pos="142"/>
          <w:tab w:val="left" w:pos="426"/>
          <w:tab w:val="left" w:pos="567"/>
          <w:tab w:val="left" w:pos="720"/>
          <w:tab w:val="left" w:pos="900"/>
          <w:tab w:val="left" w:pos="993"/>
        </w:tabs>
        <w:ind w:left="360" w:firstLine="0"/>
        <w:rPr>
          <w:rFonts w:ascii="Times New Roman" w:hAnsi="Times New Roman" w:cs="Times New Roman"/>
          <w:color w:val="auto"/>
          <w:szCs w:val="24"/>
        </w:rPr>
      </w:pPr>
    </w:p>
    <w:p w:rsidR="002653EC" w:rsidRPr="00903643" w:rsidP="002653EC">
      <w:pPr>
        <w:pStyle w:val="Zkladntext"/>
        <w:numPr>
          <w:numId w:val="30"/>
        </w:numPr>
        <w:tabs>
          <w:tab w:val="left" w:pos="0"/>
          <w:tab w:val="left" w:pos="142"/>
          <w:tab w:val="left" w:pos="426"/>
          <w:tab w:val="left" w:pos="567"/>
          <w:tab w:val="left" w:pos="720"/>
          <w:tab w:val="left" w:pos="900"/>
          <w:tab w:val="left" w:pos="993"/>
          <w:tab w:val="clear" w:pos="4191"/>
        </w:tabs>
        <w:ind w:left="0" w:firstLine="360"/>
        <w:rPr>
          <w:rFonts w:ascii="Times New Roman" w:hAnsi="Times New Roman" w:cs="Times New Roman"/>
          <w:color w:val="auto"/>
          <w:szCs w:val="24"/>
        </w:rPr>
      </w:pPr>
      <w:r w:rsidRPr="00903643" w:rsidR="00F259F0">
        <w:rPr>
          <w:rFonts w:ascii="Times New Roman" w:hAnsi="Times New Roman" w:cs="Times New Roman"/>
          <w:color w:val="auto"/>
          <w:szCs w:val="24"/>
        </w:rPr>
        <w:t xml:space="preserve">Vyhotovený cestovný doklad si občan starší ako 15 rokov prevezme osobne alebo </w:t>
      </w:r>
      <w:r w:rsidR="00726557">
        <w:rPr>
          <w:rFonts w:ascii="Times New Roman" w:hAnsi="Times New Roman" w:cs="Times New Roman"/>
          <w:color w:val="auto"/>
          <w:szCs w:val="24"/>
        </w:rPr>
        <w:t xml:space="preserve">                  </w:t>
      </w:r>
      <w:r w:rsidRPr="00903643" w:rsidR="00F259F0">
        <w:rPr>
          <w:rFonts w:ascii="Times New Roman" w:hAnsi="Times New Roman" w:cs="Times New Roman"/>
          <w:color w:val="auto"/>
          <w:szCs w:val="24"/>
        </w:rPr>
        <w:t>ho prevezme jemu blízka osoba;</w:t>
      </w:r>
      <w:r>
        <w:rPr>
          <w:rStyle w:val="FootnoteReference"/>
          <w:rFonts w:ascii="Times New Roman" w:hAnsi="Times New Roman" w:cs="Times New Roman"/>
          <w:color w:val="auto"/>
          <w:szCs w:val="24"/>
        </w:rPr>
        <w:footnoteReference w:id="17"/>
      </w:r>
      <w:r w:rsidRPr="00903643" w:rsidR="00F259F0">
        <w:rPr>
          <w:rFonts w:ascii="Times New Roman" w:hAnsi="Times New Roman" w:cs="Times New Roman"/>
          <w:color w:val="auto"/>
          <w:szCs w:val="24"/>
        </w:rPr>
        <w:t xml:space="preserve">) iný občan môže cestovný doklad prevziať na základe </w:t>
      </w:r>
      <w:r w:rsidRPr="00903643" w:rsidR="005533DF">
        <w:rPr>
          <w:rFonts w:ascii="Times New Roman" w:hAnsi="Times New Roman" w:cs="Times New Roman"/>
          <w:color w:val="auto"/>
          <w:szCs w:val="24"/>
        </w:rPr>
        <w:t>osvedčenej</w:t>
      </w:r>
      <w:r w:rsidRPr="00903643" w:rsidR="00F259F0">
        <w:rPr>
          <w:rFonts w:ascii="Times New Roman" w:hAnsi="Times New Roman" w:cs="Times New Roman"/>
          <w:color w:val="auto"/>
          <w:szCs w:val="24"/>
        </w:rPr>
        <w:t xml:space="preserve"> plnej moci na zastupovanie.</w:t>
      </w:r>
      <w:r w:rsidRPr="00903643">
        <w:rPr>
          <w:rFonts w:ascii="Times New Roman" w:hAnsi="Times New Roman" w:cs="Times New Roman"/>
          <w:color w:val="auto"/>
          <w:szCs w:val="24"/>
        </w:rPr>
        <w:t xml:space="preserve"> </w:t>
      </w:r>
      <w:r w:rsidRPr="00903643" w:rsidR="00F9533C">
        <w:rPr>
          <w:rFonts w:ascii="Times New Roman" w:hAnsi="Times New Roman" w:cs="Times New Roman"/>
          <w:color w:val="auto"/>
          <w:szCs w:val="24"/>
        </w:rPr>
        <w:t>Vyhotovený diplomatický pas a služobný pas môže za občana prevziať poverený zástupca štátneho orgánu alebo inej právnickej osoby</w:t>
      </w:r>
      <w:r w:rsidRPr="00903643">
        <w:rPr>
          <w:rFonts w:ascii="Times New Roman" w:hAnsi="Times New Roman" w:cs="Times New Roman"/>
          <w:color w:val="auto"/>
          <w:szCs w:val="24"/>
        </w:rPr>
        <w:t>.</w:t>
      </w:r>
    </w:p>
    <w:p w:rsidR="002653EC" w:rsidP="002653EC">
      <w:pPr>
        <w:pStyle w:val="Zkladntext"/>
        <w:tabs>
          <w:tab w:val="left" w:pos="0"/>
          <w:tab w:val="left" w:pos="142"/>
          <w:tab w:val="left" w:pos="426"/>
          <w:tab w:val="left" w:pos="567"/>
          <w:tab w:val="left" w:pos="720"/>
          <w:tab w:val="left" w:pos="900"/>
          <w:tab w:val="left" w:pos="993"/>
        </w:tabs>
        <w:ind w:firstLine="0"/>
        <w:rPr>
          <w:rFonts w:ascii="Times New Roman" w:hAnsi="Times New Roman" w:cs="Times New Roman"/>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19</w:t>
      </w: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Vydanie nového cestovného dokladu</w:t>
      </w:r>
    </w:p>
    <w:p w:rsidR="00F259F0" w:rsidRPr="00903643" w:rsidP="00F259F0">
      <w:pPr>
        <w:pStyle w:val="Zkladntext"/>
        <w:ind w:firstLine="0"/>
        <w:jc w:val="center"/>
        <w:rPr>
          <w:rFonts w:ascii="Times New Roman" w:hAnsi="Times New Roman" w:cs="Times New Roman"/>
          <w:color w:val="auto"/>
          <w:szCs w:val="24"/>
        </w:rPr>
      </w:pPr>
    </w:p>
    <w:p w:rsidR="00F259F0" w:rsidRPr="00903643" w:rsidP="00F259F0">
      <w:pPr>
        <w:pStyle w:val="Zkladntext"/>
        <w:numPr>
          <w:numId w:val="58"/>
        </w:numPr>
        <w:tabs>
          <w:tab w:val="num" w:pos="720"/>
          <w:tab w:val="clear" w:pos="2291"/>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Orgán príslušný na vydanie cestovného dokladu vydá nový cestovný doklad, ak došlo k zmene rodného čísla občana</w:t>
      </w:r>
      <w:r w:rsidRPr="00903643" w:rsidR="00360F96">
        <w:rPr>
          <w:rFonts w:ascii="Times New Roman" w:hAnsi="Times New Roman" w:cs="Times New Roman"/>
          <w:color w:val="auto"/>
          <w:szCs w:val="24"/>
        </w:rPr>
        <w:t xml:space="preserve"> alebo iného údaja uvedeného v cestovnom doklade</w:t>
      </w:r>
      <w:r w:rsidRPr="00903643">
        <w:rPr>
          <w:rFonts w:ascii="Times New Roman" w:hAnsi="Times New Roman" w:cs="Times New Roman"/>
          <w:color w:val="auto"/>
          <w:szCs w:val="24"/>
        </w:rPr>
        <w:t xml:space="preserve"> z úradnej moci alebo bola v cestovnom doklade zistená chyba zapríčinená výrobcom cestovného dokladu alebo chyba zapríčinená orgánom, ktorý cestovný doklad vydal.</w:t>
      </w:r>
    </w:p>
    <w:p w:rsidR="00F259F0" w:rsidRPr="00903643" w:rsidP="00F259F0">
      <w:pPr>
        <w:pStyle w:val="Zkladntext"/>
        <w:tabs>
          <w:tab w:val="num" w:pos="720"/>
        </w:tabs>
        <w:ind w:firstLine="360"/>
        <w:rPr>
          <w:rFonts w:ascii="Times New Roman" w:hAnsi="Times New Roman" w:cs="Times New Roman"/>
          <w:color w:val="auto"/>
          <w:szCs w:val="24"/>
        </w:rPr>
      </w:pPr>
    </w:p>
    <w:p w:rsidR="00F259F0" w:rsidRPr="00903643" w:rsidP="00F259F0">
      <w:pPr>
        <w:pStyle w:val="Zkladntext"/>
        <w:numPr>
          <w:numId w:val="58"/>
        </w:numPr>
        <w:tabs>
          <w:tab w:val="num" w:pos="720"/>
          <w:tab w:val="clear" w:pos="2291"/>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Vydanie cestovného dokla</w:t>
      </w:r>
      <w:r w:rsidR="00C674EA">
        <w:rPr>
          <w:rFonts w:ascii="Times New Roman" w:hAnsi="Times New Roman" w:cs="Times New Roman"/>
          <w:color w:val="auto"/>
          <w:szCs w:val="24"/>
        </w:rPr>
        <w:t xml:space="preserve">du podľa odseku 1 je bezplatné; inak </w:t>
      </w:r>
      <w:r w:rsidRPr="00903643">
        <w:rPr>
          <w:rFonts w:ascii="Times New Roman" w:hAnsi="Times New Roman" w:cs="Times New Roman"/>
          <w:color w:val="auto"/>
          <w:szCs w:val="24"/>
        </w:rPr>
        <w:t>sa vydanie cestovného dokladu spoplatňuje podľa osobitného predpisu.</w:t>
      </w:r>
      <w:r>
        <w:rPr>
          <w:rStyle w:val="FootnoteReference"/>
          <w:rFonts w:ascii="Times New Roman" w:hAnsi="Times New Roman" w:cs="Times New Roman"/>
          <w:color w:val="auto"/>
          <w:szCs w:val="24"/>
        </w:rPr>
        <w:footnoteReference w:id="18"/>
      </w:r>
      <w:r w:rsidRPr="00903643">
        <w:rPr>
          <w:rFonts w:ascii="Times New Roman" w:hAnsi="Times New Roman" w:cs="Times New Roman"/>
          <w:color w:val="auto"/>
          <w:position w:val="6"/>
          <w:szCs w:val="24"/>
        </w:rPr>
        <w:t xml:space="preserve">) </w:t>
      </w:r>
    </w:p>
    <w:p w:rsidR="00F259F0" w:rsidRPr="00903643" w:rsidP="00F259F0">
      <w:pPr>
        <w:pStyle w:val="Zkladntext"/>
        <w:ind w:firstLine="0"/>
        <w:jc w:val="center"/>
        <w:rPr>
          <w:rFonts w:ascii="Times New Roman" w:hAnsi="Times New Roman" w:cs="Times New Roman"/>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20</w:t>
      </w: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Zmena údajov v cestovnom doklade alebo predĺženie doby platnosti </w:t>
      </w: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cestovného dokladu cudzinca</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2"/>
        </w:numPr>
        <w:tabs>
          <w:tab w:val="num" w:pos="0"/>
          <w:tab w:val="left" w:pos="709"/>
          <w:tab w:val="left" w:pos="993"/>
          <w:tab w:val="clear" w:pos="4191"/>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V cestovnom doklade možno vykonať zmenu údajov o</w:t>
      </w:r>
    </w:p>
    <w:p w:rsidR="00F259F0" w:rsidRPr="00903643" w:rsidP="00F259F0">
      <w:pPr>
        <w:numPr>
          <w:ilvl w:val="1"/>
          <w:numId w:val="13"/>
        </w:numPr>
        <w:tabs>
          <w:tab w:val="num" w:pos="360"/>
          <w:tab w:val="clear" w:pos="1890"/>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zápise občana mladšieho ako päť rokov do cestovného dokladu rodiča, ak tým cestovným dokladom je cestovný pas, diplomatický pas, služobný pas, cestovný preukaz alebo cestovný doklad cudzinca,</w:t>
      </w:r>
    </w:p>
    <w:p w:rsidR="00F259F0" w:rsidRPr="00903643" w:rsidP="00F259F0">
      <w:pPr>
        <w:numPr>
          <w:ilvl w:val="1"/>
          <w:numId w:val="13"/>
        </w:numPr>
        <w:tabs>
          <w:tab w:val="num" w:pos="360"/>
          <w:tab w:val="clear" w:pos="1890"/>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 xml:space="preserve">akademickom titule, </w:t>
      </w:r>
      <w:r w:rsidRPr="00903643" w:rsidR="008A7BBE">
        <w:rPr>
          <w:rFonts w:ascii="Times New Roman" w:hAnsi="Times New Roman" w:cs="Times New Roman"/>
          <w:sz w:val="24"/>
          <w:szCs w:val="24"/>
        </w:rPr>
        <w:t>vedecko-pedagogickom titule, umelecko-pedagogickom titule alebo inom titule alebo vedecko-akademickej hodnosti, umelecko-akademickej hodnosti alebo vedeckej hodnosti absolventa vysokej školy</w:t>
      </w:r>
      <w:r w:rsidR="00C46416">
        <w:rPr>
          <w:rFonts w:ascii="Times New Roman" w:hAnsi="Times New Roman" w:cs="Times New Roman"/>
          <w:sz w:val="24"/>
          <w:szCs w:val="24"/>
        </w:rPr>
        <w:t>,</w:t>
      </w:r>
      <w:r w:rsidRPr="00903643" w:rsidR="00BD5382">
        <w:rPr>
          <w:rFonts w:ascii="Times New Roman" w:hAnsi="Times New Roman" w:cs="Times New Roman"/>
          <w:sz w:val="24"/>
          <w:szCs w:val="24"/>
          <w:vertAlign w:val="superscript"/>
        </w:rPr>
        <w:fldChar w:fldCharType="begin"/>
      </w:r>
      <w:r w:rsidRPr="00903643" w:rsidR="00BD5382">
        <w:rPr>
          <w:rFonts w:ascii="Times New Roman" w:hAnsi="Times New Roman" w:cs="Times New Roman"/>
          <w:sz w:val="24"/>
          <w:szCs w:val="24"/>
          <w:vertAlign w:val="superscript"/>
        </w:rPr>
        <w:instrText xml:space="preserve"> NOTEREF _Ref175461969 \h </w:instrText>
      </w:r>
      <w:r w:rsidRPr="00903643" w:rsidR="00BD5382">
        <w:rPr>
          <w:rFonts w:ascii="Times New Roman" w:hAnsi="Times New Roman" w:cs="Times New Roman"/>
          <w:sz w:val="24"/>
          <w:szCs w:val="24"/>
          <w:vertAlign w:val="superscript"/>
        </w:rPr>
        <w:instrText xml:space="preserve"> \* MERGEFORMAT </w:instrText>
      </w:r>
      <w:r w:rsidRPr="00903643" w:rsidR="00BD5382">
        <w:rPr>
          <w:rFonts w:ascii="Times New Roman" w:hAnsi="Times New Roman" w:cs="Times New Roman"/>
          <w:sz w:val="24"/>
          <w:szCs w:val="24"/>
          <w:vertAlign w:val="superscript"/>
        </w:rPr>
        <w:fldChar w:fldCharType="separate"/>
      </w:r>
      <w:r w:rsidR="004546BB">
        <w:rPr>
          <w:rFonts w:ascii="Times New Roman" w:hAnsi="Times New Roman" w:cs="Times New Roman"/>
          <w:sz w:val="24"/>
          <w:szCs w:val="24"/>
          <w:vertAlign w:val="superscript"/>
        </w:rPr>
        <w:t>4</w:t>
      </w:r>
      <w:r w:rsidRPr="00903643" w:rsidR="00BD5382">
        <w:rPr>
          <w:rFonts w:ascii="Times New Roman" w:hAnsi="Times New Roman" w:cs="Times New Roman"/>
          <w:sz w:val="24"/>
          <w:szCs w:val="24"/>
          <w:vertAlign w:val="superscript"/>
        </w:rPr>
        <w:fldChar w:fldCharType="end"/>
      </w:r>
      <w:r w:rsidRPr="00903643">
        <w:rPr>
          <w:rFonts w:ascii="Times New Roman" w:hAnsi="Times New Roman" w:cs="Times New Roman"/>
          <w:sz w:val="24"/>
          <w:szCs w:val="24"/>
        </w:rPr>
        <w:t>)</w:t>
      </w:r>
      <w:r w:rsidR="00C46416">
        <w:rPr>
          <w:rFonts w:ascii="Times New Roman" w:hAnsi="Times New Roman" w:cs="Times New Roman"/>
          <w:sz w:val="24"/>
          <w:szCs w:val="24"/>
        </w:rPr>
        <w:t xml:space="preserve"> ak tým cestovným dokladom je cestovný doklad s biometrickým údajom; </w:t>
      </w:r>
      <w:r w:rsidRPr="00903643" w:rsidR="008A7BBE">
        <w:rPr>
          <w:rFonts w:ascii="Times New Roman" w:hAnsi="Times New Roman" w:cs="Times New Roman"/>
          <w:sz w:val="24"/>
          <w:szCs w:val="24"/>
        </w:rPr>
        <w:t>zapíše sa iba toľko titulov alebo hodností, koľko umožňuje znaková kapacita cestovného dokladu,</w:t>
      </w:r>
    </w:p>
    <w:p w:rsidR="00F259F0" w:rsidRPr="00903643" w:rsidP="00F259F0">
      <w:pPr>
        <w:numPr>
          <w:ilvl w:val="1"/>
          <w:numId w:val="13"/>
        </w:numPr>
        <w:tabs>
          <w:tab w:val="num" w:pos="360"/>
          <w:tab w:val="clear" w:pos="1890"/>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ťažkom zdravotnom postihnutí, ak tým cestovným dokladom je cestovný pas</w:t>
      </w:r>
      <w:r w:rsidR="00CF427C">
        <w:rPr>
          <w:rFonts w:ascii="Times New Roman" w:hAnsi="Times New Roman" w:cs="Times New Roman"/>
          <w:sz w:val="24"/>
          <w:szCs w:val="24"/>
        </w:rPr>
        <w:t>, diplomatický pas, služobný pas</w:t>
      </w:r>
      <w:r w:rsidRPr="00903643">
        <w:rPr>
          <w:rFonts w:ascii="Times New Roman" w:hAnsi="Times New Roman" w:cs="Times New Roman"/>
          <w:sz w:val="24"/>
          <w:szCs w:val="24"/>
        </w:rPr>
        <w:t xml:space="preserve"> alebo cestovný doklad cudzinca,</w:t>
      </w:r>
    </w:p>
    <w:p w:rsidR="00F259F0" w:rsidRPr="00C674EA" w:rsidP="00C674EA">
      <w:pPr>
        <w:numPr>
          <w:ilvl w:val="1"/>
          <w:numId w:val="13"/>
        </w:numPr>
        <w:tabs>
          <w:tab w:val="num" w:pos="360"/>
          <w:tab w:val="clear" w:pos="1890"/>
        </w:tabs>
        <w:ind w:left="360" w:hanging="360"/>
        <w:jc w:val="both"/>
        <w:rPr>
          <w:rFonts w:ascii="Times New Roman" w:hAnsi="Times New Roman" w:cs="Times New Roman"/>
          <w:sz w:val="24"/>
          <w:szCs w:val="24"/>
        </w:rPr>
      </w:pPr>
      <w:r w:rsidRPr="00C674EA">
        <w:rPr>
          <w:rFonts w:ascii="Times New Roman" w:hAnsi="Times New Roman" w:cs="Times New Roman"/>
          <w:sz w:val="24"/>
          <w:szCs w:val="24"/>
        </w:rPr>
        <w:t>obmedzení spôsobilosti na právne úkony alebo pozbavení spôsobilosti na právne úkony, ak tým cestovným dokladom je cestovný pas alebo cestovný doklad cudzinca.</w:t>
      </w:r>
    </w:p>
    <w:p w:rsidR="00C674EA" w:rsidP="00C674EA">
      <w:pPr>
        <w:pStyle w:val="Zkladntext"/>
        <w:tabs>
          <w:tab w:val="left" w:pos="709"/>
          <w:tab w:val="left" w:pos="993"/>
        </w:tabs>
        <w:ind w:firstLine="0"/>
        <w:rPr>
          <w:rFonts w:ascii="Times New Roman" w:hAnsi="Times New Roman" w:cs="Times New Roman"/>
          <w:color w:val="auto"/>
          <w:szCs w:val="24"/>
        </w:rPr>
      </w:pPr>
    </w:p>
    <w:p w:rsidR="00C674EA" w:rsidP="00C674EA">
      <w:pPr>
        <w:pStyle w:val="Zkladntext"/>
        <w:numPr>
          <w:numId w:val="22"/>
        </w:numPr>
        <w:tabs>
          <w:tab w:val="num" w:pos="0"/>
          <w:tab w:val="left" w:pos="709"/>
          <w:tab w:val="left" w:pos="993"/>
          <w:tab w:val="clear" w:pos="4191"/>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Zmenu údajov v </w:t>
      </w:r>
      <w:r>
        <w:rPr>
          <w:rFonts w:ascii="Times New Roman" w:hAnsi="Times New Roman" w:cs="Times New Roman"/>
          <w:color w:val="auto"/>
          <w:szCs w:val="24"/>
        </w:rPr>
        <w:t>cestovnom doklade</w:t>
      </w:r>
      <w:r w:rsidRPr="00903643">
        <w:rPr>
          <w:rFonts w:ascii="Times New Roman" w:hAnsi="Times New Roman" w:cs="Times New Roman"/>
          <w:color w:val="auto"/>
          <w:szCs w:val="24"/>
        </w:rPr>
        <w:t xml:space="preserve"> môžu vykonávať len orgány, ktoré cestovný doklad vydali alebo v zahraničí zastupiteľský úrad.</w:t>
      </w:r>
    </w:p>
    <w:p w:rsidR="00C674EA" w:rsidP="00C674EA">
      <w:pPr>
        <w:pStyle w:val="Zkladntext"/>
        <w:tabs>
          <w:tab w:val="left" w:pos="709"/>
          <w:tab w:val="left" w:pos="993"/>
        </w:tabs>
        <w:ind w:firstLine="0"/>
        <w:rPr>
          <w:rFonts w:ascii="Times New Roman" w:hAnsi="Times New Roman" w:cs="Times New Roman"/>
          <w:color w:val="auto"/>
          <w:szCs w:val="24"/>
        </w:rPr>
      </w:pPr>
    </w:p>
    <w:p w:rsidR="00F259F0" w:rsidRPr="00903643" w:rsidP="00F259F0">
      <w:pPr>
        <w:pStyle w:val="Zkladntext"/>
        <w:numPr>
          <w:numId w:val="22"/>
        </w:numPr>
        <w:tabs>
          <w:tab w:val="num" w:pos="0"/>
          <w:tab w:val="left" w:pos="709"/>
          <w:tab w:val="left" w:pos="993"/>
          <w:tab w:val="clear" w:pos="4191"/>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Predĺženie doby platnosti môže vykonať len prí</w:t>
      </w:r>
      <w:r w:rsidR="003106B9">
        <w:rPr>
          <w:rFonts w:ascii="Times New Roman" w:hAnsi="Times New Roman" w:cs="Times New Roman"/>
          <w:color w:val="auto"/>
          <w:szCs w:val="24"/>
        </w:rPr>
        <w:t>slušný útvar Policajného zboru, ak </w:t>
      </w:r>
      <w:r w:rsidRPr="00903643">
        <w:rPr>
          <w:rFonts w:ascii="Times New Roman" w:hAnsi="Times New Roman" w:cs="Times New Roman"/>
          <w:color w:val="auto"/>
          <w:szCs w:val="24"/>
        </w:rPr>
        <w:t>cestovným dokladom je cestovný doklad cudzinca.</w:t>
      </w:r>
    </w:p>
    <w:p w:rsidR="00624BC6" w:rsidP="00F259F0">
      <w:pPr>
        <w:pStyle w:val="Zkladntext"/>
        <w:tabs>
          <w:tab w:val="left" w:pos="567"/>
        </w:tabs>
        <w:ind w:firstLine="0"/>
        <w:jc w:val="center"/>
        <w:rPr>
          <w:rFonts w:ascii="Times New Roman" w:hAnsi="Times New Roman" w:cs="Times New Roman"/>
          <w:b/>
          <w:color w:val="auto"/>
          <w:szCs w:val="24"/>
        </w:rPr>
      </w:pPr>
    </w:p>
    <w:p w:rsidR="00726557"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21</w:t>
      </w:r>
    </w:p>
    <w:p w:rsidR="007C6922" w:rsidRPr="00903643" w:rsidP="00F259F0">
      <w:pPr>
        <w:pStyle w:val="Zkladntext"/>
        <w:tabs>
          <w:tab w:val="left" w:pos="567"/>
        </w:tabs>
        <w:ind w:firstLine="0"/>
        <w:jc w:val="center"/>
        <w:rPr>
          <w:rFonts w:ascii="Times New Roman" w:hAnsi="Times New Roman" w:cs="Times New Roman"/>
          <w:b/>
          <w:color w:val="auto"/>
          <w:szCs w:val="24"/>
        </w:rPr>
      </w:pPr>
    </w:p>
    <w:p w:rsidR="00175617" w:rsidRPr="00903643" w:rsidP="00175617">
      <w:pPr>
        <w:pStyle w:val="Zkladntext"/>
        <w:tabs>
          <w:tab w:val="left" w:pos="567"/>
        </w:tabs>
        <w:ind w:firstLine="0"/>
        <w:jc w:val="center"/>
        <w:rPr>
          <w:rFonts w:ascii="Times New Roman" w:hAnsi="Times New Roman" w:cs="Times New Roman"/>
          <w:b/>
          <w:color w:val="auto"/>
          <w:szCs w:val="24"/>
        </w:rPr>
      </w:pPr>
      <w:r w:rsidRPr="00903643" w:rsidR="00F259F0">
        <w:rPr>
          <w:rFonts w:ascii="Times New Roman" w:hAnsi="Times New Roman" w:cs="Times New Roman"/>
          <w:b/>
          <w:color w:val="auto"/>
          <w:szCs w:val="24"/>
        </w:rPr>
        <w:t>Spoločné ustanovenia k postupu pri vydávaní cestovn</w:t>
      </w:r>
      <w:r w:rsidRPr="00903643">
        <w:rPr>
          <w:rFonts w:ascii="Times New Roman" w:hAnsi="Times New Roman" w:cs="Times New Roman"/>
          <w:b/>
          <w:color w:val="auto"/>
          <w:szCs w:val="24"/>
        </w:rPr>
        <w:t>ého</w:t>
      </w:r>
      <w:r w:rsidRPr="00903643" w:rsidR="00F259F0">
        <w:rPr>
          <w:rFonts w:ascii="Times New Roman" w:hAnsi="Times New Roman" w:cs="Times New Roman"/>
          <w:b/>
          <w:color w:val="auto"/>
          <w:szCs w:val="24"/>
        </w:rPr>
        <w:t xml:space="preserve"> doklad</w:t>
      </w:r>
      <w:r w:rsidRPr="00903643">
        <w:rPr>
          <w:rFonts w:ascii="Times New Roman" w:hAnsi="Times New Roman" w:cs="Times New Roman"/>
          <w:b/>
          <w:color w:val="auto"/>
          <w:szCs w:val="24"/>
        </w:rPr>
        <w:t>u</w:t>
      </w:r>
      <w:r w:rsidRPr="00903643" w:rsidR="00F259F0">
        <w:rPr>
          <w:rFonts w:ascii="Times New Roman" w:hAnsi="Times New Roman" w:cs="Times New Roman"/>
          <w:b/>
          <w:color w:val="auto"/>
          <w:szCs w:val="24"/>
        </w:rPr>
        <w:t xml:space="preserve"> občanom mladším </w:t>
      </w:r>
    </w:p>
    <w:p w:rsidR="00F259F0" w:rsidRPr="00903643" w:rsidP="00175617">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ako 18 rokov</w:t>
      </w:r>
      <w:r w:rsidRPr="00903643" w:rsidR="00175617">
        <w:rPr>
          <w:rFonts w:ascii="Times New Roman" w:hAnsi="Times New Roman" w:cs="Times New Roman"/>
          <w:b/>
          <w:color w:val="auto"/>
          <w:szCs w:val="24"/>
        </w:rPr>
        <w:t xml:space="preserve"> a pri zapísaní do cestovného dokladu rodiča</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numPr>
          <w:numId w:val="26"/>
        </w:numPr>
        <w:tabs>
          <w:tab w:val="num" w:pos="0"/>
          <w:tab w:val="left" w:pos="709"/>
          <w:tab w:val="left" w:pos="993"/>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Ak rodič, ktorému je občan mladší ako 18 rokov až do nadobudnutia spôsobilosti na právne úkony v plnom rozsahu na základe rozhodnutia súdu zverený do výcho</w:t>
      </w:r>
      <w:r w:rsidR="005F2C0A">
        <w:rPr>
          <w:rFonts w:ascii="Times New Roman" w:hAnsi="Times New Roman" w:cs="Times New Roman"/>
          <w:color w:val="auto"/>
          <w:szCs w:val="24"/>
        </w:rPr>
        <w:t xml:space="preserve">vy, nesúhlasí s tým, aby </w:t>
      </w:r>
      <w:r w:rsidRPr="00903643">
        <w:rPr>
          <w:rFonts w:ascii="Times New Roman" w:hAnsi="Times New Roman" w:cs="Times New Roman"/>
          <w:color w:val="auto"/>
          <w:szCs w:val="24"/>
        </w:rPr>
        <w:t xml:space="preserve">záležitosti </w:t>
      </w:r>
      <w:r w:rsidR="005F2C0A">
        <w:rPr>
          <w:rFonts w:ascii="Times New Roman" w:hAnsi="Times New Roman" w:cs="Times New Roman"/>
          <w:color w:val="auto"/>
          <w:szCs w:val="24"/>
        </w:rPr>
        <w:t xml:space="preserve">týkajúce sa cestovného dokladu </w:t>
      </w:r>
      <w:r w:rsidRPr="00903643">
        <w:rPr>
          <w:rFonts w:ascii="Times New Roman" w:hAnsi="Times New Roman" w:cs="Times New Roman"/>
          <w:color w:val="auto"/>
          <w:szCs w:val="24"/>
        </w:rPr>
        <w:t xml:space="preserve">za zverené dieťa vybavoval druhý rodič, je povinný oznámiť túto skutočnosť orgánu príslušnému </w:t>
      </w:r>
      <w:r w:rsidRPr="00903643" w:rsidR="00F17452">
        <w:rPr>
          <w:rFonts w:ascii="Times New Roman" w:hAnsi="Times New Roman" w:cs="Times New Roman"/>
          <w:color w:val="auto"/>
          <w:szCs w:val="24"/>
        </w:rPr>
        <w:t xml:space="preserve">na vydanie cestovného dokladu. </w:t>
      </w:r>
      <w:r w:rsidRPr="00903643">
        <w:rPr>
          <w:rFonts w:ascii="Times New Roman" w:hAnsi="Times New Roman" w:cs="Times New Roman"/>
          <w:color w:val="auto"/>
          <w:szCs w:val="24"/>
        </w:rPr>
        <w:t>Obdobne</w:t>
      </w:r>
      <w:r w:rsidR="00262FFB">
        <w:rPr>
          <w:rFonts w:ascii="Times New Roman" w:hAnsi="Times New Roman" w:cs="Times New Roman"/>
          <w:color w:val="auto"/>
          <w:szCs w:val="24"/>
        </w:rPr>
        <w:t xml:space="preserve"> </w:t>
      </w:r>
      <w:r w:rsidR="00775D71">
        <w:rPr>
          <w:rFonts w:ascii="Times New Roman" w:hAnsi="Times New Roman" w:cs="Times New Roman"/>
          <w:color w:val="auto"/>
          <w:szCs w:val="24"/>
        </w:rPr>
        <w:t xml:space="preserve">                      </w:t>
      </w:r>
      <w:r w:rsidR="00262FFB">
        <w:rPr>
          <w:rFonts w:ascii="Times New Roman" w:hAnsi="Times New Roman" w:cs="Times New Roman"/>
          <w:color w:val="auto"/>
          <w:szCs w:val="24"/>
        </w:rPr>
        <w:t>sa postupuje aj vtedy</w:t>
      </w:r>
      <w:r w:rsidRPr="00903643" w:rsidR="00F17452">
        <w:rPr>
          <w:rFonts w:ascii="Times New Roman" w:hAnsi="Times New Roman" w:cs="Times New Roman"/>
          <w:color w:val="auto"/>
          <w:szCs w:val="24"/>
        </w:rPr>
        <w:t xml:space="preserve">, ak bol občan </w:t>
      </w:r>
      <w:r w:rsidRPr="00903643">
        <w:rPr>
          <w:rFonts w:ascii="Times New Roman" w:hAnsi="Times New Roman" w:cs="Times New Roman"/>
          <w:color w:val="auto"/>
          <w:szCs w:val="24"/>
        </w:rPr>
        <w:t>mladší ako 18 rokov až do nadobudnut</w:t>
      </w:r>
      <w:r w:rsidRPr="00903643" w:rsidR="00F17452">
        <w:rPr>
          <w:rFonts w:ascii="Times New Roman" w:hAnsi="Times New Roman" w:cs="Times New Roman"/>
          <w:color w:val="auto"/>
          <w:szCs w:val="24"/>
        </w:rPr>
        <w:t>ia spôsobilosti na právne úkony</w:t>
      </w:r>
      <w:r w:rsidRPr="00903643">
        <w:rPr>
          <w:rFonts w:ascii="Times New Roman" w:hAnsi="Times New Roman" w:cs="Times New Roman"/>
          <w:color w:val="auto"/>
          <w:szCs w:val="24"/>
        </w:rPr>
        <w:t xml:space="preserve"> v plnom rozsahu zverený do výchovy inej osoby než rodiča.</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6"/>
        </w:numPr>
        <w:tabs>
          <w:tab w:val="num" w:pos="0"/>
          <w:tab w:val="left" w:pos="709"/>
          <w:tab w:val="left" w:pos="993"/>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Ak je občan mladší ako päť rokov na základe rozhodnutia príslušného orgánu zverený </w:t>
      </w:r>
      <w:r w:rsidR="00775D71">
        <w:rPr>
          <w:rFonts w:ascii="Times New Roman" w:hAnsi="Times New Roman" w:cs="Times New Roman"/>
          <w:color w:val="auto"/>
          <w:szCs w:val="24"/>
        </w:rPr>
        <w:t xml:space="preserve">            </w:t>
      </w:r>
      <w:r w:rsidRPr="00903643">
        <w:rPr>
          <w:rFonts w:ascii="Times New Roman" w:hAnsi="Times New Roman" w:cs="Times New Roman"/>
          <w:color w:val="auto"/>
          <w:szCs w:val="24"/>
        </w:rPr>
        <w:t>do výchovy jednému z rodičov, zapíše sa do cestovného doklad</w:t>
      </w:r>
      <w:r w:rsidRPr="00903643" w:rsidR="00F17452">
        <w:rPr>
          <w:rFonts w:ascii="Times New Roman" w:hAnsi="Times New Roman" w:cs="Times New Roman"/>
          <w:color w:val="auto"/>
          <w:szCs w:val="24"/>
        </w:rPr>
        <w:t>u druhého rodiča po predložení o</w:t>
      </w:r>
      <w:r w:rsidRPr="00903643" w:rsidR="002C3590">
        <w:rPr>
          <w:rFonts w:ascii="Times New Roman" w:hAnsi="Times New Roman" w:cs="Times New Roman"/>
          <w:color w:val="auto"/>
          <w:szCs w:val="24"/>
        </w:rPr>
        <w:t>sv</w:t>
      </w:r>
      <w:r w:rsidRPr="00903643" w:rsidR="00F17452">
        <w:rPr>
          <w:rFonts w:ascii="Times New Roman" w:hAnsi="Times New Roman" w:cs="Times New Roman"/>
          <w:color w:val="auto"/>
          <w:szCs w:val="24"/>
        </w:rPr>
        <w:t>e</w:t>
      </w:r>
      <w:r w:rsidRPr="00903643" w:rsidR="002C3590">
        <w:rPr>
          <w:rFonts w:ascii="Times New Roman" w:hAnsi="Times New Roman" w:cs="Times New Roman"/>
          <w:color w:val="auto"/>
          <w:szCs w:val="24"/>
        </w:rPr>
        <w:t>dče</w:t>
      </w:r>
      <w:r w:rsidRPr="00903643" w:rsidR="00F17452">
        <w:rPr>
          <w:rFonts w:ascii="Times New Roman" w:hAnsi="Times New Roman" w:cs="Times New Roman"/>
          <w:color w:val="auto"/>
          <w:szCs w:val="24"/>
        </w:rPr>
        <w:t xml:space="preserve">ného písomného súhlasu </w:t>
      </w:r>
      <w:r w:rsidRPr="00903643">
        <w:rPr>
          <w:rFonts w:ascii="Times New Roman" w:hAnsi="Times New Roman" w:cs="Times New Roman"/>
          <w:color w:val="auto"/>
          <w:szCs w:val="24"/>
        </w:rPr>
        <w:t xml:space="preserve">toho rodiča, </w:t>
      </w:r>
      <w:r w:rsidRPr="00903643" w:rsidR="00F17452">
        <w:rPr>
          <w:rFonts w:ascii="Times New Roman" w:hAnsi="Times New Roman" w:cs="Times New Roman"/>
          <w:color w:val="auto"/>
          <w:szCs w:val="24"/>
        </w:rPr>
        <w:t>ktorému bol zverený do výchovy.</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6"/>
        </w:numPr>
        <w:tabs>
          <w:tab w:val="num" w:pos="0"/>
          <w:tab w:val="left" w:pos="709"/>
          <w:tab w:val="left" w:pos="993"/>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Ak je občan mladší ako 15 rokov na základe rozhodnutia príslušného orgánu zverený </w:t>
      </w:r>
      <w:r w:rsidR="00775D71">
        <w:rPr>
          <w:rFonts w:ascii="Times New Roman" w:hAnsi="Times New Roman" w:cs="Times New Roman"/>
          <w:color w:val="auto"/>
          <w:szCs w:val="24"/>
        </w:rPr>
        <w:t xml:space="preserve">              </w:t>
      </w:r>
      <w:r w:rsidRPr="00903643">
        <w:rPr>
          <w:rFonts w:ascii="Times New Roman" w:hAnsi="Times New Roman" w:cs="Times New Roman"/>
          <w:color w:val="auto"/>
          <w:szCs w:val="24"/>
        </w:rPr>
        <w:t xml:space="preserve">do výchovy jednému z rodičov, žiadosť za tohto občana podáva rodič, ktorému je zverený </w:t>
      </w:r>
      <w:r w:rsidR="00775D71">
        <w:rPr>
          <w:rFonts w:ascii="Times New Roman" w:hAnsi="Times New Roman" w:cs="Times New Roman"/>
          <w:color w:val="auto"/>
          <w:szCs w:val="24"/>
        </w:rPr>
        <w:t xml:space="preserve">                  </w:t>
      </w:r>
      <w:r w:rsidRPr="00903643">
        <w:rPr>
          <w:rFonts w:ascii="Times New Roman" w:hAnsi="Times New Roman" w:cs="Times New Roman"/>
          <w:color w:val="auto"/>
          <w:szCs w:val="24"/>
        </w:rPr>
        <w:t xml:space="preserve">do výchovy; druhý rodič podáva žiadosť len s osvedčeným </w:t>
      </w:r>
      <w:r w:rsidRPr="00903643" w:rsidR="00F17452">
        <w:rPr>
          <w:rFonts w:ascii="Times New Roman" w:hAnsi="Times New Roman" w:cs="Times New Roman"/>
          <w:color w:val="auto"/>
          <w:szCs w:val="24"/>
        </w:rPr>
        <w:t>písomným súhlasom tohto rodiča.</w:t>
      </w:r>
    </w:p>
    <w:p w:rsidR="00624BC6" w:rsidRPr="00903643" w:rsidP="00624BC6">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6"/>
        </w:numPr>
        <w:tabs>
          <w:tab w:val="num" w:pos="0"/>
          <w:tab w:val="left" w:pos="709"/>
          <w:tab w:val="left" w:pos="993"/>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Ak je občan mladší ako päť rokov po zapísaní do cestovného dokladu rodiča na základe rozhodnutia príslušného orgánu zverený do výchovy jednému z rodičov alebo príslušný orgán zmenil rozhodnutie </w:t>
      </w:r>
      <w:r w:rsidR="00A004AE">
        <w:rPr>
          <w:rFonts w:ascii="Times New Roman" w:hAnsi="Times New Roman" w:cs="Times New Roman"/>
          <w:color w:val="auto"/>
          <w:szCs w:val="24"/>
        </w:rPr>
        <w:t xml:space="preserve">o zverení občana mladšieho ako </w:t>
      </w:r>
      <w:r w:rsidRPr="002E1A34" w:rsidR="002E1A34">
        <w:rPr>
          <w:rFonts w:ascii="Times New Roman" w:hAnsi="Times New Roman" w:cs="Times New Roman"/>
          <w:color w:val="auto"/>
          <w:szCs w:val="24"/>
        </w:rPr>
        <w:t>päť</w:t>
      </w:r>
      <w:r w:rsidRPr="00903643">
        <w:rPr>
          <w:rFonts w:ascii="Times New Roman" w:hAnsi="Times New Roman" w:cs="Times New Roman"/>
          <w:color w:val="auto"/>
          <w:szCs w:val="24"/>
        </w:rPr>
        <w:t xml:space="preserve"> rokov do výchovy, môže rodi</w:t>
      </w:r>
      <w:r w:rsidR="00A004AE">
        <w:rPr>
          <w:rFonts w:ascii="Times New Roman" w:hAnsi="Times New Roman" w:cs="Times New Roman"/>
          <w:color w:val="auto"/>
          <w:szCs w:val="24"/>
        </w:rPr>
        <w:t>č, ktorému</w:t>
      </w:r>
      <w:r w:rsidR="00775D71">
        <w:rPr>
          <w:rFonts w:ascii="Times New Roman" w:hAnsi="Times New Roman" w:cs="Times New Roman"/>
          <w:color w:val="auto"/>
          <w:szCs w:val="24"/>
        </w:rPr>
        <w:t xml:space="preserve">         </w:t>
      </w:r>
      <w:r w:rsidR="00A004AE">
        <w:rPr>
          <w:rFonts w:ascii="Times New Roman" w:hAnsi="Times New Roman" w:cs="Times New Roman"/>
          <w:color w:val="auto"/>
          <w:szCs w:val="24"/>
        </w:rPr>
        <w:t xml:space="preserve"> je občan mladší ako </w:t>
      </w:r>
      <w:r w:rsidRPr="002E1A34" w:rsidR="002E1A34">
        <w:rPr>
          <w:rFonts w:ascii="Times New Roman" w:hAnsi="Times New Roman" w:cs="Times New Roman"/>
          <w:color w:val="auto"/>
          <w:szCs w:val="24"/>
        </w:rPr>
        <w:t>päť</w:t>
      </w:r>
      <w:r w:rsidRPr="00903643">
        <w:rPr>
          <w:rFonts w:ascii="Times New Roman" w:hAnsi="Times New Roman" w:cs="Times New Roman"/>
          <w:color w:val="auto"/>
          <w:szCs w:val="24"/>
        </w:rPr>
        <w:t xml:space="preserve"> rokov zverený do výchovy, po nadobudnutí právoplatnosti tohto rozhodnutia požiadať orgán, ktorý cestovný doklad vydal, o zrušenie jeho zápisu v cestovnom doklade druhého rodiča. O zrušenie zápisu občana mladšieho ako </w:t>
      </w:r>
      <w:r w:rsidR="002E1A34">
        <w:rPr>
          <w:rFonts w:ascii="Times New Roman" w:hAnsi="Times New Roman" w:cs="Times New Roman"/>
          <w:color w:val="auto"/>
          <w:szCs w:val="24"/>
        </w:rPr>
        <w:t>päť</w:t>
      </w:r>
      <w:r w:rsidRPr="00A004AE">
        <w:rPr>
          <w:rFonts w:ascii="Times New Roman" w:hAnsi="Times New Roman" w:cs="Times New Roman"/>
          <w:b/>
          <w:color w:val="auto"/>
          <w:szCs w:val="24"/>
        </w:rPr>
        <w:t xml:space="preserve"> </w:t>
      </w:r>
      <w:r w:rsidRPr="00903643">
        <w:rPr>
          <w:rFonts w:ascii="Times New Roman" w:hAnsi="Times New Roman" w:cs="Times New Roman"/>
          <w:color w:val="auto"/>
          <w:szCs w:val="24"/>
        </w:rPr>
        <w:t xml:space="preserve">rokov v cestovnom doklade rodiča môže požiadať aj iná osoba než rodič, ak je občan mladší ako </w:t>
      </w:r>
      <w:r w:rsidRPr="002E1A34" w:rsidR="002E1A34">
        <w:rPr>
          <w:rFonts w:ascii="Times New Roman" w:hAnsi="Times New Roman" w:cs="Times New Roman"/>
          <w:color w:val="auto"/>
          <w:szCs w:val="24"/>
        </w:rPr>
        <w:t>päť</w:t>
      </w:r>
      <w:r w:rsidRPr="00903643">
        <w:rPr>
          <w:rFonts w:ascii="Times New Roman" w:hAnsi="Times New Roman" w:cs="Times New Roman"/>
          <w:color w:val="auto"/>
          <w:szCs w:val="24"/>
        </w:rPr>
        <w:t xml:space="preserve"> rokov na základe právoplatného rozhodnutia súdu zverený do jej výchovy.</w:t>
      </w:r>
      <w:r w:rsidR="00C81DB4">
        <w:rPr>
          <w:rFonts w:ascii="Times New Roman" w:hAnsi="Times New Roman" w:cs="Times New Roman"/>
          <w:color w:val="auto"/>
          <w:szCs w:val="24"/>
        </w:rPr>
        <w:t xml:space="preserve"> O</w:t>
      </w:r>
      <w:r w:rsidRPr="00903643" w:rsidR="00C81DB4">
        <w:rPr>
          <w:rFonts w:ascii="Times New Roman" w:hAnsi="Times New Roman" w:cs="Times New Roman"/>
          <w:color w:val="auto"/>
          <w:szCs w:val="24"/>
        </w:rPr>
        <w:t>rgán, ktorý cestovný doklad vydal</w:t>
      </w:r>
      <w:r w:rsidR="00C81DB4">
        <w:rPr>
          <w:rFonts w:ascii="Times New Roman" w:hAnsi="Times New Roman" w:cs="Times New Roman"/>
          <w:color w:val="auto"/>
          <w:szCs w:val="24"/>
        </w:rPr>
        <w:t xml:space="preserve">, </w:t>
      </w:r>
      <w:r w:rsidR="00775D71">
        <w:rPr>
          <w:rFonts w:ascii="Times New Roman" w:hAnsi="Times New Roman" w:cs="Times New Roman"/>
          <w:color w:val="auto"/>
          <w:szCs w:val="24"/>
        </w:rPr>
        <w:t xml:space="preserve">             </w:t>
      </w:r>
      <w:r w:rsidR="00C81DB4">
        <w:rPr>
          <w:rFonts w:ascii="Times New Roman" w:hAnsi="Times New Roman" w:cs="Times New Roman"/>
          <w:color w:val="auto"/>
          <w:szCs w:val="24"/>
        </w:rPr>
        <w:t>je povinný žiadosti o zrušenie zápisu vyhovieť.</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7"/>
        </w:numPr>
        <w:tabs>
          <w:tab w:val="num" w:pos="0"/>
          <w:tab w:val="left" w:pos="709"/>
          <w:tab w:val="left" w:pos="993"/>
          <w:tab w:val="clear" w:pos="1440"/>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Ak je občan mladší ako 18 rokov až do nadobudnutia spôsobilosti na právne úkony v plnom rozsahu na základe rozhodnutia príslušného orgánu zverený do výchovy jednému z rodičov, orgán príslušný na vydanie cestovného dokladu ho vydá po predložení </w:t>
      </w:r>
      <w:r w:rsidR="00C81DB4">
        <w:rPr>
          <w:rFonts w:ascii="Times New Roman" w:hAnsi="Times New Roman" w:cs="Times New Roman"/>
          <w:color w:val="auto"/>
          <w:szCs w:val="24"/>
        </w:rPr>
        <w:t>osvedčeného písomného súhlasu s </w:t>
      </w:r>
      <w:r w:rsidRPr="00903643">
        <w:rPr>
          <w:rFonts w:ascii="Times New Roman" w:hAnsi="Times New Roman" w:cs="Times New Roman"/>
          <w:color w:val="auto"/>
          <w:szCs w:val="24"/>
        </w:rPr>
        <w:t xml:space="preserve">vydaním cestovného dokladu toho rodiča, ktorému je zverený do výchovy. </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7"/>
        </w:numPr>
        <w:tabs>
          <w:tab w:val="num" w:pos="0"/>
          <w:tab w:val="left" w:pos="709"/>
          <w:tab w:val="left" w:pos="993"/>
          <w:tab w:val="clear" w:pos="1440"/>
        </w:tabs>
        <w:ind w:left="0" w:firstLine="357"/>
        <w:rPr>
          <w:rFonts w:ascii="Times New Roman" w:hAnsi="Times New Roman" w:cs="Times New Roman"/>
          <w:color w:val="auto"/>
          <w:szCs w:val="24"/>
        </w:rPr>
      </w:pPr>
      <w:r w:rsidR="00A004AE">
        <w:rPr>
          <w:rFonts w:ascii="Times New Roman" w:hAnsi="Times New Roman" w:cs="Times New Roman"/>
          <w:color w:val="auto"/>
          <w:szCs w:val="24"/>
        </w:rPr>
        <w:t>Postup uvedený v odsekoch</w:t>
      </w:r>
      <w:r w:rsidRPr="00903643">
        <w:rPr>
          <w:rFonts w:ascii="Times New Roman" w:hAnsi="Times New Roman" w:cs="Times New Roman"/>
          <w:color w:val="auto"/>
          <w:szCs w:val="24"/>
        </w:rPr>
        <w:t xml:space="preserve"> 1 až 5 sa  primerane vzťahuje aj na prípady, ak bol občan mladší ako 18 rokov až do nadobudnutia spôsobilosti na právne úkony v plnom rozsahu predbežným opatrením príslušného orgánu</w:t>
      </w:r>
      <w:r>
        <w:rPr>
          <w:rStyle w:val="FootnoteReference"/>
          <w:rFonts w:ascii="Times New Roman" w:hAnsi="Times New Roman" w:cs="Times New Roman"/>
          <w:color w:val="auto"/>
          <w:szCs w:val="24"/>
        </w:rPr>
        <w:footnoteReference w:id="19"/>
      </w:r>
      <w:r w:rsidRPr="00903643">
        <w:rPr>
          <w:rFonts w:ascii="Times New Roman" w:hAnsi="Times New Roman" w:cs="Times New Roman"/>
          <w:color w:val="auto"/>
          <w:szCs w:val="24"/>
        </w:rPr>
        <w:t xml:space="preserve">) zverený do výchovy jednému z rodičov alebo inej osobe </w:t>
      </w:r>
      <w:r w:rsidR="00775D71">
        <w:rPr>
          <w:rFonts w:ascii="Times New Roman" w:hAnsi="Times New Roman" w:cs="Times New Roman"/>
          <w:color w:val="auto"/>
          <w:szCs w:val="24"/>
        </w:rPr>
        <w:t xml:space="preserve">                  </w:t>
      </w:r>
      <w:r w:rsidRPr="00903643">
        <w:rPr>
          <w:rFonts w:ascii="Times New Roman" w:hAnsi="Times New Roman" w:cs="Times New Roman"/>
          <w:color w:val="auto"/>
          <w:szCs w:val="24"/>
        </w:rPr>
        <w:t>než rodičovi.</w:t>
      </w:r>
    </w:p>
    <w:p w:rsidR="00F259F0" w:rsidRPr="00903643" w:rsidP="00F259F0">
      <w:pPr>
        <w:pStyle w:val="Zkladntext"/>
        <w:tabs>
          <w:tab w:val="left" w:pos="709"/>
          <w:tab w:val="left" w:pos="993"/>
        </w:tabs>
        <w:ind w:left="357" w:firstLine="0"/>
        <w:rPr>
          <w:rFonts w:ascii="Times New Roman" w:hAnsi="Times New Roman" w:cs="Times New Roman"/>
          <w:color w:val="auto"/>
          <w:szCs w:val="24"/>
        </w:rPr>
      </w:pPr>
    </w:p>
    <w:p w:rsidR="00F259F0" w:rsidRPr="00903643" w:rsidP="00F259F0">
      <w:pPr>
        <w:pStyle w:val="Zkladntext"/>
        <w:numPr>
          <w:numId w:val="27"/>
        </w:numPr>
        <w:tabs>
          <w:tab w:val="num" w:pos="0"/>
          <w:tab w:val="left" w:pos="709"/>
          <w:tab w:val="left" w:pos="993"/>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Postup u</w:t>
      </w:r>
      <w:r w:rsidR="00A004AE">
        <w:rPr>
          <w:rFonts w:ascii="Times New Roman" w:hAnsi="Times New Roman" w:cs="Times New Roman"/>
          <w:color w:val="auto"/>
          <w:szCs w:val="24"/>
        </w:rPr>
        <w:t>vedený v odsekoch</w:t>
      </w:r>
      <w:r w:rsidRPr="00903643" w:rsidR="00F17452">
        <w:rPr>
          <w:rFonts w:ascii="Times New Roman" w:hAnsi="Times New Roman" w:cs="Times New Roman"/>
          <w:color w:val="auto"/>
          <w:szCs w:val="24"/>
        </w:rPr>
        <w:t xml:space="preserve"> 1 až 3 a odseku 5</w:t>
      </w:r>
      <w:r w:rsidRPr="00903643">
        <w:rPr>
          <w:rFonts w:ascii="Times New Roman" w:hAnsi="Times New Roman" w:cs="Times New Roman"/>
          <w:color w:val="auto"/>
          <w:szCs w:val="24"/>
        </w:rPr>
        <w:t xml:space="preserve"> sa  primerane vzťahuje aj na prípady,</w:t>
      </w:r>
      <w:r w:rsidR="00775D71">
        <w:rPr>
          <w:rFonts w:ascii="Times New Roman" w:hAnsi="Times New Roman" w:cs="Times New Roman"/>
          <w:color w:val="auto"/>
          <w:szCs w:val="24"/>
        </w:rPr>
        <w:t xml:space="preserve">                 </w:t>
      </w:r>
      <w:r w:rsidRPr="00903643">
        <w:rPr>
          <w:rFonts w:ascii="Times New Roman" w:hAnsi="Times New Roman" w:cs="Times New Roman"/>
          <w:color w:val="auto"/>
          <w:szCs w:val="24"/>
        </w:rPr>
        <w:t xml:space="preserve"> ak rodičia občana mladšieho ako 18 rokov neuzavreli manželstvo a súd právoplatne nerozhodol o jeho zverení do výchovy druhého rodiča.</w:t>
      </w:r>
    </w:p>
    <w:p w:rsidR="00903643" w:rsidP="00F259F0">
      <w:pPr>
        <w:pStyle w:val="Zkladntext"/>
        <w:tabs>
          <w:tab w:val="left" w:pos="567"/>
        </w:tabs>
        <w:ind w:firstLine="0"/>
        <w:jc w:val="center"/>
        <w:rPr>
          <w:rFonts w:ascii="Times New Roman" w:hAnsi="Times New Roman" w:cs="Times New Roman"/>
          <w:b/>
          <w:color w:val="auto"/>
          <w:szCs w:val="24"/>
        </w:rPr>
      </w:pPr>
    </w:p>
    <w:p w:rsidR="00216EF2" w:rsidP="00F259F0">
      <w:pPr>
        <w:pStyle w:val="Zkladntext"/>
        <w:tabs>
          <w:tab w:val="left" w:pos="567"/>
        </w:tabs>
        <w:ind w:firstLine="0"/>
        <w:jc w:val="center"/>
        <w:rPr>
          <w:rFonts w:ascii="Times New Roman" w:hAnsi="Times New Roman" w:cs="Times New Roman"/>
          <w:b/>
          <w:color w:val="auto"/>
          <w:szCs w:val="24"/>
        </w:rPr>
      </w:pPr>
    </w:p>
    <w:p w:rsidR="00775D71" w:rsidP="00F259F0">
      <w:pPr>
        <w:pStyle w:val="Zkladntext"/>
        <w:tabs>
          <w:tab w:val="left" w:pos="567"/>
        </w:tabs>
        <w:ind w:firstLine="0"/>
        <w:jc w:val="center"/>
        <w:rPr>
          <w:rFonts w:ascii="Times New Roman" w:hAnsi="Times New Roman" w:cs="Times New Roman"/>
          <w:b/>
          <w:color w:val="auto"/>
          <w:szCs w:val="24"/>
        </w:rPr>
      </w:pPr>
    </w:p>
    <w:p w:rsidR="00775D71" w:rsidP="00F259F0">
      <w:pPr>
        <w:pStyle w:val="Zkladntext"/>
        <w:tabs>
          <w:tab w:val="left" w:pos="567"/>
        </w:tabs>
        <w:ind w:firstLine="0"/>
        <w:jc w:val="center"/>
        <w:rPr>
          <w:rFonts w:ascii="Times New Roman" w:hAnsi="Times New Roman" w:cs="Times New Roman"/>
          <w:b/>
          <w:color w:val="auto"/>
          <w:szCs w:val="24"/>
        </w:rPr>
      </w:pPr>
    </w:p>
    <w:p w:rsidR="00775D71" w:rsidP="00F259F0">
      <w:pPr>
        <w:pStyle w:val="Zkladntext"/>
        <w:tabs>
          <w:tab w:val="left" w:pos="567"/>
        </w:tabs>
        <w:ind w:firstLine="0"/>
        <w:jc w:val="center"/>
        <w:rPr>
          <w:rFonts w:ascii="Times New Roman" w:hAnsi="Times New Roman" w:cs="Times New Roman"/>
          <w:b/>
          <w:color w:val="auto"/>
          <w:szCs w:val="24"/>
        </w:rPr>
      </w:pPr>
    </w:p>
    <w:p w:rsidR="00775D71"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Štvrtá časť</w:t>
      </w:r>
    </w:p>
    <w:p w:rsidR="00F259F0" w:rsidRPr="00903643" w:rsidP="00995DCB">
      <w:pPr>
        <w:pStyle w:val="Zkladntext"/>
        <w:tabs>
          <w:tab w:val="left" w:pos="567"/>
        </w:tabs>
        <w:ind w:firstLine="0"/>
        <w:jc w:val="center"/>
        <w:rPr>
          <w:rFonts w:ascii="Times New Roman" w:hAnsi="Times New Roman" w:cs="Times New Roman"/>
          <w:b/>
          <w:caps/>
          <w:color w:val="auto"/>
          <w:szCs w:val="24"/>
        </w:rPr>
      </w:pPr>
      <w:r w:rsidRPr="00903643" w:rsidR="00F17452">
        <w:rPr>
          <w:rFonts w:ascii="Times New Roman" w:hAnsi="Times New Roman" w:cs="Times New Roman"/>
          <w:b/>
          <w:caps/>
          <w:color w:val="auto"/>
          <w:szCs w:val="24"/>
        </w:rPr>
        <w:t xml:space="preserve"> </w:t>
      </w:r>
      <w:r w:rsidRPr="00903643">
        <w:rPr>
          <w:rFonts w:ascii="Times New Roman" w:hAnsi="Times New Roman" w:cs="Times New Roman"/>
          <w:b/>
          <w:caps/>
          <w:color w:val="auto"/>
          <w:szCs w:val="24"/>
        </w:rPr>
        <w:t xml:space="preserve">Neplatnosť </w:t>
      </w:r>
      <w:r w:rsidRPr="00903643" w:rsidR="009405F1">
        <w:rPr>
          <w:rFonts w:ascii="Times New Roman" w:hAnsi="Times New Roman" w:cs="Times New Roman"/>
          <w:b/>
          <w:caps/>
          <w:color w:val="auto"/>
          <w:szCs w:val="24"/>
        </w:rPr>
        <w:t>cestovnÉHO</w:t>
      </w:r>
      <w:r w:rsidRPr="00903643" w:rsidR="00F17452">
        <w:rPr>
          <w:rFonts w:ascii="Times New Roman" w:hAnsi="Times New Roman" w:cs="Times New Roman"/>
          <w:b/>
          <w:caps/>
          <w:color w:val="auto"/>
          <w:szCs w:val="24"/>
        </w:rPr>
        <w:t xml:space="preserve"> doklad</w:t>
      </w:r>
      <w:r w:rsidRPr="00903643" w:rsidR="009405F1">
        <w:rPr>
          <w:rFonts w:ascii="Times New Roman" w:hAnsi="Times New Roman" w:cs="Times New Roman"/>
          <w:b/>
          <w:caps/>
          <w:color w:val="auto"/>
          <w:szCs w:val="24"/>
        </w:rPr>
        <w:t>U</w:t>
      </w:r>
      <w:r w:rsidRPr="00903643" w:rsidR="00F17452">
        <w:rPr>
          <w:rFonts w:ascii="Times New Roman" w:hAnsi="Times New Roman" w:cs="Times New Roman"/>
          <w:b/>
          <w:caps/>
          <w:color w:val="auto"/>
          <w:szCs w:val="24"/>
        </w:rPr>
        <w:t xml:space="preserve">, odoprenie vydania cestovného </w:t>
      </w:r>
      <w:r w:rsidRPr="00903643">
        <w:rPr>
          <w:rFonts w:ascii="Times New Roman" w:hAnsi="Times New Roman" w:cs="Times New Roman"/>
          <w:b/>
          <w:caps/>
          <w:color w:val="auto"/>
          <w:szCs w:val="24"/>
        </w:rPr>
        <w:t>dokladu</w:t>
      </w:r>
      <w:r w:rsidRPr="00903643" w:rsidR="00995DCB">
        <w:rPr>
          <w:rFonts w:ascii="Times New Roman" w:hAnsi="Times New Roman" w:cs="Times New Roman"/>
          <w:b/>
          <w:caps/>
          <w:color w:val="auto"/>
          <w:szCs w:val="24"/>
        </w:rPr>
        <w:t xml:space="preserve"> </w:t>
      </w:r>
      <w:r w:rsidRPr="00903643" w:rsidR="00F17452">
        <w:rPr>
          <w:rFonts w:ascii="Times New Roman" w:hAnsi="Times New Roman" w:cs="Times New Roman"/>
          <w:b/>
          <w:caps/>
          <w:color w:val="auto"/>
          <w:szCs w:val="24"/>
        </w:rPr>
        <w:t xml:space="preserve">alebo jeho </w:t>
      </w:r>
      <w:r w:rsidRPr="00903643">
        <w:rPr>
          <w:rFonts w:ascii="Times New Roman" w:hAnsi="Times New Roman" w:cs="Times New Roman"/>
          <w:b/>
          <w:caps/>
          <w:color w:val="auto"/>
          <w:szCs w:val="24"/>
        </w:rPr>
        <w:t>odňatie, odobratie cestovného dokladu</w:t>
      </w:r>
    </w:p>
    <w:p w:rsidR="00F259F0"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color w:val="auto"/>
          <w:szCs w:val="24"/>
        </w:rPr>
      </w:pPr>
      <w:r w:rsidRPr="00903643">
        <w:rPr>
          <w:rFonts w:ascii="Times New Roman" w:hAnsi="Times New Roman" w:cs="Times New Roman"/>
          <w:b/>
          <w:color w:val="auto"/>
          <w:szCs w:val="24"/>
        </w:rPr>
        <w:t>§ 22</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Neplatnosť cestovn</w:t>
      </w:r>
      <w:r w:rsidRPr="00903643" w:rsidR="009405F1">
        <w:rPr>
          <w:rFonts w:ascii="Times New Roman" w:hAnsi="Times New Roman" w:cs="Times New Roman"/>
          <w:b/>
          <w:color w:val="auto"/>
          <w:szCs w:val="24"/>
        </w:rPr>
        <w:t>ého dokladu</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tabs>
          <w:tab w:val="left" w:pos="360"/>
        </w:tabs>
        <w:ind w:firstLine="360"/>
        <w:jc w:val="left"/>
        <w:rPr>
          <w:rFonts w:ascii="Times New Roman" w:hAnsi="Times New Roman" w:cs="Times New Roman"/>
          <w:color w:val="auto"/>
          <w:szCs w:val="24"/>
        </w:rPr>
      </w:pPr>
      <w:r w:rsidRPr="00903643">
        <w:rPr>
          <w:rFonts w:ascii="Times New Roman" w:hAnsi="Times New Roman" w:cs="Times New Roman"/>
          <w:color w:val="auto"/>
          <w:szCs w:val="24"/>
        </w:rPr>
        <w:t>Cestovný doklad je neplatný, ak</w:t>
      </w:r>
    </w:p>
    <w:p w:rsidR="00F259F0" w:rsidRPr="00903643" w:rsidP="00F259F0">
      <w:pPr>
        <w:pStyle w:val="Zkladntext"/>
        <w:numPr>
          <w:ilvl w:val="0"/>
          <w:numId w:val="38"/>
        </w:numPr>
        <w:ind w:left="284" w:hanging="284"/>
        <w:rPr>
          <w:rFonts w:ascii="Times New Roman" w:hAnsi="Times New Roman" w:cs="Times New Roman"/>
          <w:color w:val="auto"/>
          <w:szCs w:val="24"/>
        </w:rPr>
      </w:pPr>
      <w:r w:rsidRPr="00903643">
        <w:rPr>
          <w:rFonts w:ascii="Times New Roman" w:hAnsi="Times New Roman" w:cs="Times New Roman"/>
          <w:color w:val="auto"/>
          <w:szCs w:val="24"/>
        </w:rPr>
        <w:t>uplynula doba jeho platnosti,</w:t>
      </w:r>
    </w:p>
    <w:p w:rsidR="00F259F0" w:rsidRPr="00903643" w:rsidP="00F259F0">
      <w:pPr>
        <w:pStyle w:val="Zkladntext"/>
        <w:numPr>
          <w:ilvl w:val="0"/>
          <w:numId w:val="38"/>
        </w:numPr>
        <w:rPr>
          <w:rFonts w:ascii="Times New Roman" w:hAnsi="Times New Roman" w:cs="Times New Roman"/>
          <w:color w:val="auto"/>
          <w:szCs w:val="24"/>
        </w:rPr>
      </w:pPr>
      <w:r w:rsidRPr="00903643">
        <w:rPr>
          <w:rFonts w:ascii="Times New Roman" w:hAnsi="Times New Roman" w:cs="Times New Roman"/>
          <w:color w:val="auto"/>
          <w:szCs w:val="24"/>
        </w:rPr>
        <w:t>bol poškodený tak, že sa ním nedá preukazovať totožnosť, zá</w:t>
      </w:r>
      <w:r w:rsidR="003106B9">
        <w:rPr>
          <w:rFonts w:ascii="Times New Roman" w:hAnsi="Times New Roman" w:cs="Times New Roman"/>
          <w:color w:val="auto"/>
          <w:szCs w:val="24"/>
        </w:rPr>
        <w:t xml:space="preserve">pisy v ňom sú nečitateľné </w:t>
      </w:r>
      <w:r w:rsidR="00D9317A">
        <w:rPr>
          <w:rFonts w:ascii="Times New Roman" w:hAnsi="Times New Roman" w:cs="Times New Roman"/>
          <w:color w:val="auto"/>
          <w:szCs w:val="24"/>
        </w:rPr>
        <w:t xml:space="preserve">             </w:t>
      </w:r>
      <w:r w:rsidR="003106B9">
        <w:rPr>
          <w:rFonts w:ascii="Times New Roman" w:hAnsi="Times New Roman" w:cs="Times New Roman"/>
          <w:color w:val="auto"/>
          <w:szCs w:val="24"/>
        </w:rPr>
        <w:t>alebo je </w:t>
      </w:r>
      <w:r w:rsidRPr="00903643">
        <w:rPr>
          <w:rFonts w:ascii="Times New Roman" w:hAnsi="Times New Roman" w:cs="Times New Roman"/>
          <w:color w:val="auto"/>
          <w:szCs w:val="24"/>
        </w:rPr>
        <w:t>porušená jeho celistvosť,</w:t>
      </w:r>
    </w:p>
    <w:p w:rsidR="00F259F0" w:rsidRPr="00903643" w:rsidP="00F259F0">
      <w:pPr>
        <w:pStyle w:val="Zkladntext"/>
        <w:numPr>
          <w:ilvl w:val="0"/>
          <w:numId w:val="36"/>
        </w:numPr>
        <w:ind w:left="284" w:hanging="284"/>
        <w:rPr>
          <w:rFonts w:ascii="Times New Roman" w:hAnsi="Times New Roman" w:cs="Times New Roman"/>
          <w:color w:val="auto"/>
          <w:szCs w:val="24"/>
        </w:rPr>
      </w:pPr>
      <w:r w:rsidRPr="00903643">
        <w:rPr>
          <w:rFonts w:ascii="Times New Roman" w:hAnsi="Times New Roman" w:cs="Times New Roman"/>
          <w:color w:val="auto"/>
          <w:szCs w:val="24"/>
        </w:rPr>
        <w:t>obsahuje neplatné alebo nesprávne údaje alebo neoprávnene vykonané zmeny,</w:t>
      </w:r>
    </w:p>
    <w:p w:rsidR="00F259F0" w:rsidRPr="00903643" w:rsidP="00F259F0">
      <w:pPr>
        <w:pStyle w:val="Zkladntext"/>
        <w:numPr>
          <w:ilvl w:val="0"/>
          <w:numId w:val="37"/>
        </w:numPr>
        <w:ind w:left="284" w:hanging="284"/>
        <w:rPr>
          <w:rFonts w:ascii="Times New Roman" w:hAnsi="Times New Roman" w:cs="Times New Roman"/>
          <w:color w:val="auto"/>
          <w:szCs w:val="24"/>
        </w:rPr>
      </w:pPr>
      <w:r w:rsidRPr="00903643" w:rsidR="00E86440">
        <w:rPr>
          <w:rFonts w:ascii="Times New Roman" w:hAnsi="Times New Roman" w:cs="Times New Roman"/>
          <w:color w:val="auto"/>
          <w:szCs w:val="24"/>
        </w:rPr>
        <w:t xml:space="preserve">podľa podoby </w:t>
      </w:r>
      <w:r w:rsidRPr="00903643">
        <w:rPr>
          <w:rFonts w:ascii="Times New Roman" w:hAnsi="Times New Roman" w:cs="Times New Roman"/>
          <w:color w:val="auto"/>
          <w:szCs w:val="24"/>
        </w:rPr>
        <w:t>tváre v cestovnom doklade nemožno identifikovať jeho držiteľa,</w:t>
      </w:r>
    </w:p>
    <w:p w:rsidR="00F259F0" w:rsidRPr="00903643" w:rsidP="00F259F0">
      <w:pPr>
        <w:pStyle w:val="Zkladntext"/>
        <w:numPr>
          <w:ilvl w:val="0"/>
          <w:numId w:val="37"/>
        </w:numPr>
        <w:rPr>
          <w:rFonts w:ascii="Times New Roman" w:hAnsi="Times New Roman" w:cs="Times New Roman"/>
          <w:color w:val="auto"/>
          <w:szCs w:val="24"/>
        </w:rPr>
      </w:pPr>
      <w:r w:rsidRPr="00903643">
        <w:rPr>
          <w:rFonts w:ascii="Times New Roman" w:hAnsi="Times New Roman" w:cs="Times New Roman"/>
          <w:color w:val="auto"/>
          <w:szCs w:val="24"/>
        </w:rPr>
        <w:t>zanikne dôvod, pre ktorý sa držiteľovi vydal diplo</w:t>
      </w:r>
      <w:r w:rsidR="003106B9">
        <w:rPr>
          <w:rFonts w:ascii="Times New Roman" w:hAnsi="Times New Roman" w:cs="Times New Roman"/>
          <w:color w:val="auto"/>
          <w:szCs w:val="24"/>
        </w:rPr>
        <w:t>matický pas alebo služobný pas,</w:t>
      </w:r>
    </w:p>
    <w:p w:rsidR="00F259F0" w:rsidRPr="00903643" w:rsidP="00F259F0">
      <w:pPr>
        <w:pStyle w:val="Zkladntext"/>
        <w:numPr>
          <w:ilvl w:val="0"/>
          <w:numId w:val="37"/>
        </w:numPr>
        <w:tabs>
          <w:tab w:val="left" w:pos="567"/>
        </w:tabs>
        <w:ind w:left="284" w:hanging="284"/>
        <w:rPr>
          <w:rFonts w:ascii="Times New Roman" w:hAnsi="Times New Roman" w:cs="Times New Roman"/>
          <w:color w:val="auto"/>
          <w:szCs w:val="24"/>
        </w:rPr>
      </w:pPr>
      <w:r w:rsidRPr="00903643">
        <w:rPr>
          <w:rFonts w:ascii="Times New Roman" w:hAnsi="Times New Roman" w:cs="Times New Roman"/>
          <w:color w:val="auto"/>
          <w:szCs w:val="24"/>
        </w:rPr>
        <w:t>je zaplnený záznamami,</w:t>
      </w:r>
    </w:p>
    <w:p w:rsidR="00F259F0" w:rsidRPr="00903643" w:rsidP="00F259F0">
      <w:pPr>
        <w:pStyle w:val="Zkladntext"/>
        <w:numPr>
          <w:ilvl w:val="0"/>
          <w:numId w:val="37"/>
        </w:numPr>
        <w:tabs>
          <w:tab w:val="left" w:pos="567"/>
        </w:tabs>
        <w:ind w:left="284" w:hanging="284"/>
        <w:rPr>
          <w:rFonts w:ascii="Times New Roman" w:hAnsi="Times New Roman" w:cs="Times New Roman"/>
          <w:color w:val="auto"/>
          <w:szCs w:val="24"/>
        </w:rPr>
      </w:pPr>
      <w:r w:rsidRPr="00903643">
        <w:rPr>
          <w:rFonts w:ascii="Times New Roman" w:hAnsi="Times New Roman" w:cs="Times New Roman"/>
          <w:color w:val="auto"/>
          <w:szCs w:val="24"/>
        </w:rPr>
        <w:t>držiteľ zomrel alebo bol vyhlásený za mŕtveho,</w:t>
      </w:r>
    </w:p>
    <w:p w:rsidR="00F259F0" w:rsidRPr="00903643" w:rsidP="00F259F0">
      <w:pPr>
        <w:pStyle w:val="Zkladntext"/>
        <w:numPr>
          <w:ilvl w:val="0"/>
          <w:numId w:val="37"/>
        </w:numPr>
        <w:ind w:left="284" w:hanging="284"/>
        <w:rPr>
          <w:rFonts w:ascii="Times New Roman" w:hAnsi="Times New Roman" w:cs="Times New Roman"/>
          <w:color w:val="auto"/>
          <w:szCs w:val="24"/>
        </w:rPr>
      </w:pPr>
      <w:r w:rsidRPr="00903643">
        <w:rPr>
          <w:rFonts w:ascii="Times New Roman" w:hAnsi="Times New Roman" w:cs="Times New Roman"/>
          <w:color w:val="auto"/>
          <w:szCs w:val="24"/>
        </w:rPr>
        <w:t>držiteľ stratil štátne občianstvo Slovenskej republiky,</w:t>
      </w:r>
    </w:p>
    <w:p w:rsidR="00F259F0" w:rsidRPr="00903643" w:rsidP="00F259F0">
      <w:pPr>
        <w:pStyle w:val="Zkladntext"/>
        <w:numPr>
          <w:ilvl w:val="0"/>
          <w:numId w:val="37"/>
        </w:numPr>
        <w:rPr>
          <w:rFonts w:ascii="Times New Roman" w:hAnsi="Times New Roman" w:cs="Times New Roman"/>
          <w:color w:val="auto"/>
          <w:szCs w:val="24"/>
        </w:rPr>
      </w:pPr>
      <w:r w:rsidRPr="00903643">
        <w:rPr>
          <w:rFonts w:ascii="Times New Roman" w:hAnsi="Times New Roman" w:cs="Times New Roman"/>
          <w:color w:val="auto"/>
          <w:szCs w:val="24"/>
        </w:rPr>
        <w:t>držiteľ nahlásil jeho stratu alebo odcudzenie, alebo bol na príslušný útvar alebo ktorýkoľvek útvar Policajného zboru alebo zastupiteľský úrad doručený ako nález,</w:t>
      </w:r>
    </w:p>
    <w:p w:rsidR="00F259F0" w:rsidRPr="00903643" w:rsidP="00F259F0">
      <w:pPr>
        <w:pStyle w:val="Zkladntext"/>
        <w:numPr>
          <w:ilvl w:val="0"/>
          <w:numId w:val="37"/>
        </w:numPr>
        <w:rPr>
          <w:rFonts w:ascii="Times New Roman" w:hAnsi="Times New Roman" w:cs="Times New Roman"/>
          <w:color w:val="auto"/>
          <w:szCs w:val="24"/>
        </w:rPr>
      </w:pPr>
      <w:r w:rsidRPr="00903643" w:rsidR="00F17452">
        <w:rPr>
          <w:rFonts w:ascii="Times New Roman" w:hAnsi="Times New Roman" w:cs="Times New Roman"/>
          <w:color w:val="auto"/>
          <w:szCs w:val="24"/>
        </w:rPr>
        <w:t xml:space="preserve">pri </w:t>
      </w:r>
      <w:r w:rsidR="00C75010">
        <w:rPr>
          <w:rFonts w:ascii="Times New Roman" w:hAnsi="Times New Roman" w:cs="Times New Roman"/>
          <w:color w:val="auto"/>
          <w:szCs w:val="24"/>
        </w:rPr>
        <w:t xml:space="preserve">jeho </w:t>
      </w:r>
      <w:r w:rsidRPr="00903643">
        <w:rPr>
          <w:rFonts w:ascii="Times New Roman" w:hAnsi="Times New Roman" w:cs="Times New Roman"/>
          <w:color w:val="auto"/>
          <w:szCs w:val="24"/>
        </w:rPr>
        <w:t xml:space="preserve">preprave z miesta </w:t>
      </w:r>
      <w:r w:rsidR="0068239D">
        <w:rPr>
          <w:rFonts w:ascii="Times New Roman" w:hAnsi="Times New Roman" w:cs="Times New Roman"/>
          <w:color w:val="auto"/>
          <w:szCs w:val="24"/>
        </w:rPr>
        <w:t xml:space="preserve">vyhotovenia </w:t>
      </w:r>
      <w:r w:rsidRPr="00903643">
        <w:rPr>
          <w:rFonts w:ascii="Times New Roman" w:hAnsi="Times New Roman" w:cs="Times New Roman"/>
          <w:color w:val="auto"/>
          <w:szCs w:val="24"/>
        </w:rPr>
        <w:t>došlo k jeho strate alebo odcudzeniu,</w:t>
      </w:r>
    </w:p>
    <w:p w:rsidR="00F259F0" w:rsidRPr="00903643" w:rsidP="00F259F0">
      <w:pPr>
        <w:pStyle w:val="Zkladntext"/>
        <w:numPr>
          <w:ilvl w:val="0"/>
          <w:numId w:val="37"/>
        </w:numPr>
        <w:rPr>
          <w:rFonts w:ascii="Times New Roman" w:hAnsi="Times New Roman" w:cs="Times New Roman"/>
          <w:color w:val="auto"/>
          <w:szCs w:val="24"/>
        </w:rPr>
      </w:pPr>
      <w:r w:rsidRPr="00903643">
        <w:rPr>
          <w:rFonts w:ascii="Times New Roman" w:hAnsi="Times New Roman" w:cs="Times New Roman"/>
          <w:color w:val="auto"/>
          <w:szCs w:val="24"/>
        </w:rPr>
        <w:t>došlo k poškodeniu dátového nosiča.</w:t>
      </w:r>
      <w:r>
        <w:rPr>
          <w:rStyle w:val="FootnoteReference"/>
          <w:rFonts w:ascii="Times New Roman" w:hAnsi="Times New Roman" w:cs="Times New Roman"/>
          <w:color w:val="auto"/>
          <w:szCs w:val="24"/>
        </w:rPr>
        <w:footnoteReference w:id="20"/>
      </w:r>
      <w:r w:rsidRPr="00903643">
        <w:rPr>
          <w:rFonts w:ascii="Times New Roman" w:hAnsi="Times New Roman" w:cs="Times New Roman"/>
          <w:color w:val="auto"/>
          <w:szCs w:val="24"/>
        </w:rPr>
        <w:t>)</w:t>
      </w:r>
    </w:p>
    <w:p w:rsidR="00033483"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sidR="00E30500">
        <w:rPr>
          <w:rFonts w:ascii="Times New Roman" w:hAnsi="Times New Roman" w:cs="Times New Roman"/>
          <w:b/>
          <w:color w:val="auto"/>
          <w:szCs w:val="24"/>
        </w:rPr>
        <w:t>O</w:t>
      </w:r>
      <w:r w:rsidRPr="00903643">
        <w:rPr>
          <w:rFonts w:ascii="Times New Roman" w:hAnsi="Times New Roman" w:cs="Times New Roman"/>
          <w:b/>
          <w:color w:val="auto"/>
          <w:szCs w:val="24"/>
        </w:rPr>
        <w:t>dopren</w:t>
      </w:r>
      <w:r w:rsidRPr="00903643" w:rsidR="00E30500">
        <w:rPr>
          <w:rFonts w:ascii="Times New Roman" w:hAnsi="Times New Roman" w:cs="Times New Roman"/>
          <w:b/>
          <w:color w:val="auto"/>
          <w:szCs w:val="24"/>
        </w:rPr>
        <w:t>i</w:t>
      </w:r>
      <w:r w:rsidRPr="00903643">
        <w:rPr>
          <w:rFonts w:ascii="Times New Roman" w:hAnsi="Times New Roman" w:cs="Times New Roman"/>
          <w:b/>
          <w:color w:val="auto"/>
          <w:szCs w:val="24"/>
        </w:rPr>
        <w:t>e vydania cestovného dokladu</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aleb</w:t>
      </w:r>
      <w:r w:rsidRPr="00903643" w:rsidR="00E30500">
        <w:rPr>
          <w:rFonts w:ascii="Times New Roman" w:hAnsi="Times New Roman" w:cs="Times New Roman"/>
          <w:b/>
          <w:color w:val="auto"/>
          <w:szCs w:val="24"/>
        </w:rPr>
        <w:t>o</w:t>
      </w:r>
      <w:r w:rsidRPr="00903643">
        <w:rPr>
          <w:rFonts w:ascii="Times New Roman" w:hAnsi="Times New Roman" w:cs="Times New Roman"/>
          <w:b/>
          <w:color w:val="auto"/>
          <w:szCs w:val="24"/>
        </w:rPr>
        <w:t xml:space="preserve"> jeh</w:t>
      </w:r>
      <w:r w:rsidRPr="00903643" w:rsidR="00E30500">
        <w:rPr>
          <w:rFonts w:ascii="Times New Roman" w:hAnsi="Times New Roman" w:cs="Times New Roman"/>
          <w:b/>
          <w:color w:val="auto"/>
          <w:szCs w:val="24"/>
        </w:rPr>
        <w:t>o</w:t>
      </w:r>
      <w:r w:rsidRPr="00903643">
        <w:rPr>
          <w:rFonts w:ascii="Times New Roman" w:hAnsi="Times New Roman" w:cs="Times New Roman"/>
          <w:b/>
          <w:color w:val="auto"/>
          <w:szCs w:val="24"/>
        </w:rPr>
        <w:t xml:space="preserve"> odňatie</w:t>
      </w:r>
    </w:p>
    <w:p w:rsidR="00F259F0" w:rsidRPr="00903643" w:rsidP="00F259F0">
      <w:pPr>
        <w:pStyle w:val="Zkladntext"/>
        <w:tabs>
          <w:tab w:val="left" w:pos="567"/>
        </w:tabs>
        <w:spacing w:before="120"/>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23</w:t>
      </w:r>
    </w:p>
    <w:p w:rsidR="00F259F0"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numPr>
          <w:numId w:val="32"/>
        </w:numPr>
        <w:tabs>
          <w:tab w:val="left" w:pos="709"/>
          <w:tab w:val="num" w:pos="993"/>
          <w:tab w:val="clear" w:pos="1440"/>
        </w:tabs>
        <w:ind w:left="0" w:firstLine="357"/>
        <w:rPr>
          <w:rFonts w:ascii="Times New Roman" w:hAnsi="Times New Roman" w:cs="Times New Roman"/>
          <w:color w:val="auto"/>
          <w:szCs w:val="24"/>
        </w:rPr>
      </w:pPr>
      <w:r w:rsidRPr="00903643" w:rsidR="00E30500">
        <w:rPr>
          <w:rFonts w:ascii="Times New Roman" w:hAnsi="Times New Roman" w:cs="Times New Roman"/>
          <w:color w:val="auto"/>
          <w:szCs w:val="24"/>
        </w:rPr>
        <w:t xml:space="preserve">Vydanie cestovného dokladu sa odoprie alebo vydaný cestovný doklad </w:t>
      </w:r>
      <w:r w:rsidRPr="00903643">
        <w:rPr>
          <w:rFonts w:ascii="Times New Roman" w:hAnsi="Times New Roman" w:cs="Times New Roman"/>
          <w:color w:val="auto"/>
          <w:szCs w:val="24"/>
        </w:rPr>
        <w:t>sa odníme občanovi na žiadosť</w:t>
      </w:r>
    </w:p>
    <w:p w:rsidR="00F259F0" w:rsidRPr="00903643" w:rsidP="00F259F0">
      <w:pPr>
        <w:pStyle w:val="Zkladntext"/>
        <w:numPr>
          <w:ilvl w:val="0"/>
          <w:numId w:val="31"/>
        </w:numPr>
        <w:rPr>
          <w:rFonts w:ascii="Times New Roman" w:hAnsi="Times New Roman" w:cs="Times New Roman"/>
          <w:color w:val="auto"/>
          <w:szCs w:val="24"/>
        </w:rPr>
      </w:pPr>
      <w:r w:rsidRPr="00903643">
        <w:rPr>
          <w:rFonts w:ascii="Times New Roman" w:hAnsi="Times New Roman" w:cs="Times New Roman"/>
          <w:color w:val="auto"/>
          <w:szCs w:val="24"/>
        </w:rPr>
        <w:t>súdu alebo daňového úradu, ak je proti nemu nariadený výkon rozhodnutia pre neplnenie vyživovacej povinnosti alebo finančných záväzkov a výkonu rozhodnutia sa vyhýba alebo</w:t>
      </w:r>
      <w:r w:rsidR="003106B9">
        <w:rPr>
          <w:rFonts w:ascii="Times New Roman" w:hAnsi="Times New Roman" w:cs="Times New Roman"/>
          <w:color w:val="auto"/>
          <w:szCs w:val="24"/>
        </w:rPr>
        <w:t xml:space="preserve"> ho </w:t>
      </w:r>
      <w:r w:rsidRPr="00903643">
        <w:rPr>
          <w:rFonts w:ascii="Times New Roman" w:hAnsi="Times New Roman" w:cs="Times New Roman"/>
          <w:color w:val="auto"/>
          <w:szCs w:val="24"/>
        </w:rPr>
        <w:t xml:space="preserve">marí, alebo je dôvodné podozrenie, že tak bude konať, </w:t>
      </w:r>
    </w:p>
    <w:p w:rsidR="00F259F0" w:rsidRPr="00903643" w:rsidP="00F259F0">
      <w:pPr>
        <w:pStyle w:val="Zkladntext"/>
        <w:numPr>
          <w:ilvl w:val="0"/>
          <w:numId w:val="31"/>
        </w:numPr>
        <w:rPr>
          <w:rFonts w:ascii="Times New Roman" w:hAnsi="Times New Roman" w:cs="Times New Roman"/>
          <w:color w:val="auto"/>
          <w:szCs w:val="24"/>
        </w:rPr>
      </w:pPr>
      <w:r w:rsidRPr="00903643">
        <w:rPr>
          <w:rFonts w:ascii="Times New Roman" w:hAnsi="Times New Roman" w:cs="Times New Roman"/>
          <w:color w:val="auto"/>
          <w:szCs w:val="24"/>
        </w:rPr>
        <w:t>orgánu činného v trestnom konaní</w:t>
      </w:r>
      <w:r w:rsidR="0068239D">
        <w:rPr>
          <w:rFonts w:ascii="Times New Roman" w:hAnsi="Times New Roman" w:cs="Times New Roman"/>
          <w:color w:val="auto"/>
          <w:szCs w:val="24"/>
        </w:rPr>
        <w:t xml:space="preserve"> a súdu</w:t>
      </w:r>
      <w:r w:rsidRPr="00903643">
        <w:rPr>
          <w:rFonts w:ascii="Times New Roman" w:hAnsi="Times New Roman" w:cs="Times New Roman"/>
          <w:color w:val="auto"/>
          <w:szCs w:val="24"/>
        </w:rPr>
        <w:t>, ak je proti nemu vedené trestné stíhanie a</w:t>
      </w:r>
      <w:r w:rsidR="0068239D">
        <w:rPr>
          <w:rFonts w:ascii="Times New Roman" w:hAnsi="Times New Roman" w:cs="Times New Roman"/>
          <w:color w:val="auto"/>
          <w:szCs w:val="24"/>
        </w:rPr>
        <w:t> trestnému stíhaniu</w:t>
      </w:r>
      <w:r w:rsidRPr="00903643">
        <w:rPr>
          <w:rFonts w:ascii="Times New Roman" w:hAnsi="Times New Roman" w:cs="Times New Roman"/>
          <w:color w:val="auto"/>
          <w:szCs w:val="24"/>
        </w:rPr>
        <w:t xml:space="preserve"> sa vyhýba alebo ho marí, alebo je dôvodné podozrenie, že tak bude konať, </w:t>
      </w:r>
    </w:p>
    <w:p w:rsidR="00F259F0" w:rsidRPr="00903643" w:rsidP="00F259F0">
      <w:pPr>
        <w:pStyle w:val="Zkladntext"/>
        <w:numPr>
          <w:ilvl w:val="0"/>
          <w:numId w:val="31"/>
        </w:numPr>
        <w:rPr>
          <w:rFonts w:ascii="Times New Roman" w:hAnsi="Times New Roman" w:cs="Times New Roman"/>
          <w:color w:val="auto"/>
          <w:szCs w:val="24"/>
        </w:rPr>
      </w:pPr>
      <w:r w:rsidRPr="00903643">
        <w:rPr>
          <w:rFonts w:ascii="Times New Roman" w:hAnsi="Times New Roman" w:cs="Times New Roman"/>
          <w:color w:val="auto"/>
          <w:szCs w:val="24"/>
        </w:rPr>
        <w:t>orgánu, ktorý vykonáva rozhodnutie súdu o výkone trestu odňatia slobody, ak nevykonal trest odňatia slobody, ak mu trest nebol odpustený alebo výkon trestu nebol premlčaný, alebo nebol podmienečne prepustený z výkonu trestu.</w:t>
      </w:r>
    </w:p>
    <w:p w:rsidR="00F259F0" w:rsidRPr="00903643" w:rsidP="00F259F0">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numId w:val="32"/>
        </w:numPr>
        <w:tabs>
          <w:tab w:val="num" w:pos="0"/>
          <w:tab w:val="left"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Vydanie cestovného dokladu možno odoprieť alebo vydaný cestovný doklad možno odňať, ak je to nevyhnutné na ochranu verejného poriadku, ochranu práv a slobôd iných alebo </w:t>
      </w:r>
      <w:r w:rsidR="00D9317A">
        <w:rPr>
          <w:rFonts w:ascii="Times New Roman" w:hAnsi="Times New Roman" w:cs="Times New Roman"/>
          <w:color w:val="auto"/>
          <w:szCs w:val="24"/>
        </w:rPr>
        <w:t xml:space="preserve">                      </w:t>
      </w:r>
      <w:r w:rsidR="003106B9">
        <w:rPr>
          <w:rFonts w:ascii="Times New Roman" w:hAnsi="Times New Roman" w:cs="Times New Roman"/>
          <w:color w:val="auto"/>
          <w:szCs w:val="24"/>
        </w:rPr>
        <w:t xml:space="preserve">pre </w:t>
      </w:r>
      <w:r w:rsidRPr="00903643">
        <w:rPr>
          <w:rFonts w:ascii="Times New Roman" w:hAnsi="Times New Roman" w:cs="Times New Roman"/>
          <w:color w:val="auto"/>
          <w:szCs w:val="24"/>
        </w:rPr>
        <w:t>bezpečnosť štátu.</w:t>
      </w:r>
    </w:p>
    <w:p w:rsidR="002C3590" w:rsidRPr="00903643" w:rsidP="002C3590">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numId w:val="32"/>
        </w:numPr>
        <w:tabs>
          <w:tab w:val="num" w:pos="0"/>
          <w:tab w:val="left"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Vydanie cestovného dokladu sa odoprie alebo vydaný cestovný doklad sa odníme</w:t>
      </w:r>
      <w:r w:rsidR="003106B9">
        <w:rPr>
          <w:rFonts w:ascii="Times New Roman" w:hAnsi="Times New Roman" w:cs="Times New Roman"/>
          <w:color w:val="auto"/>
          <w:szCs w:val="24"/>
        </w:rPr>
        <w:t xml:space="preserve"> </w:t>
      </w:r>
      <w:r w:rsidR="00D9317A">
        <w:rPr>
          <w:rFonts w:ascii="Times New Roman" w:hAnsi="Times New Roman" w:cs="Times New Roman"/>
          <w:color w:val="auto"/>
          <w:szCs w:val="24"/>
        </w:rPr>
        <w:t xml:space="preserve">                    </w:t>
      </w:r>
      <w:r w:rsidR="003106B9">
        <w:rPr>
          <w:rFonts w:ascii="Times New Roman" w:hAnsi="Times New Roman" w:cs="Times New Roman"/>
          <w:color w:val="auto"/>
          <w:szCs w:val="24"/>
        </w:rPr>
        <w:t xml:space="preserve">na </w:t>
      </w:r>
      <w:r w:rsidRPr="00903643">
        <w:rPr>
          <w:rFonts w:ascii="Times New Roman" w:hAnsi="Times New Roman" w:cs="Times New Roman"/>
          <w:color w:val="auto"/>
          <w:szCs w:val="24"/>
        </w:rPr>
        <w:t>nevyhnutnú dobu</w:t>
      </w:r>
      <w:r w:rsidRPr="00903643" w:rsidR="002C3590">
        <w:rPr>
          <w:rFonts w:ascii="Times New Roman" w:hAnsi="Times New Roman" w:cs="Times New Roman"/>
          <w:color w:val="auto"/>
          <w:szCs w:val="24"/>
        </w:rPr>
        <w:t>;</w:t>
      </w:r>
      <w:r w:rsidRPr="00903643">
        <w:rPr>
          <w:rFonts w:ascii="Times New Roman" w:hAnsi="Times New Roman" w:cs="Times New Roman"/>
          <w:color w:val="auto"/>
          <w:szCs w:val="24"/>
        </w:rPr>
        <w:t xml:space="preserve"> </w:t>
      </w:r>
      <w:r w:rsidRPr="00903643" w:rsidR="002C3590">
        <w:rPr>
          <w:rFonts w:ascii="Times New Roman" w:hAnsi="Times New Roman" w:cs="Times New Roman"/>
          <w:color w:val="auto"/>
          <w:szCs w:val="24"/>
        </w:rPr>
        <w:t xml:space="preserve">podľa </w:t>
      </w:r>
      <w:r w:rsidRPr="00903643">
        <w:rPr>
          <w:rFonts w:ascii="Times New Roman" w:hAnsi="Times New Roman" w:cs="Times New Roman"/>
          <w:color w:val="auto"/>
          <w:szCs w:val="24"/>
        </w:rPr>
        <w:t>odseku 2</w:t>
      </w:r>
      <w:r w:rsidRPr="00903643" w:rsidR="00267C80">
        <w:rPr>
          <w:rFonts w:ascii="Times New Roman" w:hAnsi="Times New Roman" w:cs="Times New Roman"/>
          <w:color w:val="auto"/>
          <w:szCs w:val="24"/>
        </w:rPr>
        <w:t>,</w:t>
      </w:r>
      <w:r w:rsidRPr="00903643">
        <w:rPr>
          <w:rFonts w:ascii="Times New Roman" w:hAnsi="Times New Roman" w:cs="Times New Roman"/>
          <w:color w:val="auto"/>
          <w:szCs w:val="24"/>
        </w:rPr>
        <w:t xml:space="preserve"> najdlhšie na jeden rok.</w:t>
      </w:r>
    </w:p>
    <w:p w:rsidR="00F259F0" w:rsidRPr="00903643" w:rsidP="00F259F0">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numId w:val="32"/>
        </w:numPr>
        <w:tabs>
          <w:tab w:val="num" w:pos="0"/>
          <w:tab w:val="left"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Ak zanikol dôvod, pre ktorý bol cestovný doklad odňatý, orgán, ktorý ho odňal, ho občanovi na jeho žiadosť bezodkladne vráti.</w:t>
      </w:r>
    </w:p>
    <w:p w:rsidR="00F259F0" w:rsidRPr="00903643" w:rsidP="00F259F0">
      <w:pPr>
        <w:tabs>
          <w:tab w:val="left" w:pos="709"/>
        </w:tabs>
        <w:autoSpaceDE w:val="0"/>
        <w:autoSpaceDN w:val="0"/>
        <w:adjustRightInd w:val="0"/>
        <w:ind w:left="357"/>
        <w:jc w:val="both"/>
        <w:rPr>
          <w:rFonts w:ascii="Times New Roman" w:hAnsi="Times New Roman" w:cs="Times New Roman"/>
          <w:sz w:val="24"/>
          <w:szCs w:val="24"/>
        </w:rPr>
      </w:pPr>
    </w:p>
    <w:p w:rsidR="00F259F0" w:rsidRPr="00903643" w:rsidP="00F259F0">
      <w:pPr>
        <w:numPr>
          <w:numId w:val="32"/>
        </w:numPr>
        <w:tabs>
          <w:tab w:val="num" w:pos="0"/>
          <w:tab w:val="left" w:pos="709"/>
          <w:tab w:val="clear" w:pos="1440"/>
        </w:tabs>
        <w:autoSpaceDE w:val="0"/>
        <w:autoSpaceDN w:val="0"/>
        <w:adjustRightInd w:val="0"/>
        <w:ind w:left="0" w:firstLine="357"/>
        <w:jc w:val="both"/>
        <w:rPr>
          <w:rFonts w:ascii="Times New Roman" w:hAnsi="Times New Roman" w:cs="Times New Roman"/>
          <w:sz w:val="24"/>
          <w:szCs w:val="24"/>
        </w:rPr>
      </w:pPr>
      <w:r w:rsidRPr="00903643">
        <w:rPr>
          <w:rFonts w:ascii="Times New Roman" w:hAnsi="Times New Roman" w:cs="Times New Roman"/>
          <w:sz w:val="24"/>
          <w:szCs w:val="24"/>
        </w:rPr>
        <w:t>Policajný útvar je oprávnený nepovoliť vycestovanie do zahraničia občanovi, ktorému bolo odopreté vydanie cestovného dokladu alebo ktorému bol cestovný doklad odňatý.</w:t>
      </w:r>
    </w:p>
    <w:p w:rsidR="00F259F0" w:rsidRPr="00903643" w:rsidP="00940C63">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24</w:t>
      </w:r>
    </w:p>
    <w:p w:rsidR="00F259F0" w:rsidRPr="00903643" w:rsidP="00940C63">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numPr>
          <w:numId w:val="33"/>
        </w:numPr>
        <w:tabs>
          <w:tab w:val="num" w:pos="0"/>
          <w:tab w:val="left" w:pos="709"/>
          <w:tab w:val="clear" w:pos="200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O odňatí cestovného dokladu rozhoduje orgán, ktorý cestovný doklad vydal.</w:t>
      </w:r>
    </w:p>
    <w:p w:rsidR="00F442AA" w:rsidRPr="00903643" w:rsidP="00F442AA">
      <w:pPr>
        <w:pStyle w:val="Zkladntext"/>
        <w:tabs>
          <w:tab w:val="left" w:pos="709"/>
        </w:tabs>
        <w:ind w:left="357" w:firstLine="0"/>
        <w:rPr>
          <w:rFonts w:ascii="Times New Roman" w:hAnsi="Times New Roman" w:cs="Times New Roman"/>
          <w:color w:val="auto"/>
          <w:szCs w:val="24"/>
        </w:rPr>
      </w:pPr>
    </w:p>
    <w:p w:rsidR="00F259F0" w:rsidRPr="00903643" w:rsidP="00F259F0">
      <w:pPr>
        <w:pStyle w:val="Zkladntext"/>
        <w:numPr>
          <w:numId w:val="33"/>
        </w:numPr>
        <w:tabs>
          <w:tab w:val="num" w:pos="0"/>
          <w:tab w:val="left" w:pos="709"/>
          <w:tab w:val="clear" w:pos="200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Ak sa rozhodlo o odňatí cestovného dokladu alebo ak </w:t>
      </w:r>
      <w:r w:rsidR="003106B9">
        <w:rPr>
          <w:rFonts w:ascii="Times New Roman" w:hAnsi="Times New Roman" w:cs="Times New Roman"/>
          <w:color w:val="auto"/>
          <w:szCs w:val="24"/>
        </w:rPr>
        <w:t>možno dôvodne očakávať,</w:t>
      </w:r>
      <w:r w:rsidR="00D9317A">
        <w:rPr>
          <w:rFonts w:ascii="Times New Roman" w:hAnsi="Times New Roman" w:cs="Times New Roman"/>
          <w:color w:val="auto"/>
          <w:szCs w:val="24"/>
        </w:rPr>
        <w:t xml:space="preserve">                      </w:t>
      </w:r>
      <w:r w:rsidR="003106B9">
        <w:rPr>
          <w:rFonts w:ascii="Times New Roman" w:hAnsi="Times New Roman" w:cs="Times New Roman"/>
          <w:color w:val="auto"/>
          <w:szCs w:val="24"/>
        </w:rPr>
        <w:t xml:space="preserve"> že sa o </w:t>
      </w:r>
      <w:r w:rsidRPr="00903643">
        <w:rPr>
          <w:rFonts w:ascii="Times New Roman" w:hAnsi="Times New Roman" w:cs="Times New Roman"/>
          <w:color w:val="auto"/>
          <w:szCs w:val="24"/>
        </w:rPr>
        <w:t>jeho odňatí rozhodne, môže cestovný doklad zadržať policajný útvar, orgán, ktorý cestovný doklad vydal alebo orgán činný v trestnom konaní.</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33"/>
        </w:numPr>
        <w:tabs>
          <w:tab w:val="num" w:pos="0"/>
          <w:tab w:val="left" w:pos="709"/>
          <w:tab w:val="clear" w:pos="200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Orgán, ktorý cestovný doklad zadržal, je povinný vydať o</w:t>
      </w:r>
      <w:r w:rsidR="003106B9">
        <w:rPr>
          <w:rFonts w:ascii="Times New Roman" w:hAnsi="Times New Roman" w:cs="Times New Roman"/>
          <w:color w:val="auto"/>
          <w:szCs w:val="24"/>
        </w:rPr>
        <w:t xml:space="preserve"> tom jeho držiteľovi potvrdenie a </w:t>
      </w:r>
      <w:r w:rsidRPr="00903643">
        <w:rPr>
          <w:rFonts w:ascii="Times New Roman" w:hAnsi="Times New Roman" w:cs="Times New Roman"/>
          <w:color w:val="auto"/>
          <w:szCs w:val="24"/>
        </w:rPr>
        <w:t>cestovný doklad bezodkladne zaslať orgánu, ktorý cestovný doklad vydal, s uvedením dôvodu zadržania cestovného dokladu.</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33"/>
        </w:numPr>
        <w:tabs>
          <w:tab w:val="num" w:pos="0"/>
          <w:tab w:val="left" w:pos="709"/>
          <w:tab w:val="clear" w:pos="200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Orgán, ktorý cestovný doklad vydal, rozhodne o odňatí zadržaného cestovného dokladu alebo o jeho vrátení do 15 dní po doručení zadržaného cestovného dokladu.</w:t>
      </w:r>
    </w:p>
    <w:p w:rsidR="001B6475" w:rsidP="00F259F0">
      <w:pPr>
        <w:pStyle w:val="Zkladntext"/>
        <w:ind w:firstLine="0"/>
        <w:jc w:val="center"/>
        <w:rPr>
          <w:rFonts w:ascii="Times New Roman" w:hAnsi="Times New Roman" w:cs="Times New Roman"/>
          <w:b/>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25</w:t>
      </w:r>
    </w:p>
    <w:p w:rsidR="00940C63" w:rsidRPr="00903643" w:rsidP="00F259F0">
      <w:pPr>
        <w:pStyle w:val="Zkladntext"/>
        <w:ind w:firstLine="0"/>
        <w:jc w:val="center"/>
        <w:rPr>
          <w:rFonts w:ascii="Times New Roman" w:hAnsi="Times New Roman" w:cs="Times New Roman"/>
          <w:b/>
          <w:color w:val="auto"/>
          <w:szCs w:val="24"/>
        </w:rPr>
      </w:pPr>
    </w:p>
    <w:p w:rsidR="00F259F0" w:rsidRPr="00903643" w:rsidP="00E30500">
      <w:pPr>
        <w:pStyle w:val="Ods"/>
        <w:spacing w:before="0"/>
        <w:ind w:firstLine="284"/>
        <w:rPr>
          <w:rFonts w:ascii="Times New Roman" w:hAnsi="Times New Roman" w:cs="Times New Roman"/>
          <w:sz w:val="18"/>
          <w:szCs w:val="24"/>
        </w:rPr>
      </w:pPr>
      <w:r w:rsidRPr="00903643">
        <w:rPr>
          <w:rFonts w:ascii="Times New Roman" w:hAnsi="Times New Roman" w:cs="Times New Roman"/>
          <w:szCs w:val="24"/>
        </w:rPr>
        <w:t>Proti rozhodnutiu o odopretí vydania cestovného dokladu a proti rozhodnutiu o odňatí cestovného dokladu možno podať opravný prostriedok na súde.</w:t>
      </w:r>
      <w:r>
        <w:rPr>
          <w:rStyle w:val="FootnoteReference"/>
          <w:rFonts w:ascii="Times New Roman" w:hAnsi="Times New Roman" w:cs="Times New Roman"/>
          <w:szCs w:val="24"/>
        </w:rPr>
        <w:footnoteReference w:id="21"/>
      </w:r>
      <w:r w:rsidRPr="00903643">
        <w:rPr>
          <w:rFonts w:ascii="Times New Roman" w:hAnsi="Times New Roman" w:cs="Times New Roman"/>
          <w:szCs w:val="24"/>
        </w:rPr>
        <w:t>) Podanie opravného prostriedku proti rozhodnutiu o odňatí cestovného dokladu nemá odkladný účinok.</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005D09E9">
        <w:rPr>
          <w:rFonts w:ascii="Times New Roman" w:hAnsi="Times New Roman" w:cs="Times New Roman"/>
          <w:b/>
          <w:color w:val="auto"/>
          <w:szCs w:val="24"/>
        </w:rPr>
        <w:t>§ 26</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 Odobratie cestovného dokladu</w:t>
      </w:r>
    </w:p>
    <w:p w:rsidR="00F259F0"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numPr>
          <w:numId w:val="35"/>
        </w:numPr>
        <w:tabs>
          <w:tab w:val="num" w:pos="0"/>
          <w:tab w:val="left" w:pos="709"/>
          <w:tab w:val="clear" w:pos="2025"/>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Policajný útvar, príslušný útvar alebo v zahraničí zastupiteľský úrad môže odobrať </w:t>
      </w:r>
      <w:r w:rsidR="0030546B">
        <w:rPr>
          <w:rFonts w:ascii="Times New Roman" w:hAnsi="Times New Roman" w:cs="Times New Roman"/>
          <w:color w:val="auto"/>
          <w:szCs w:val="24"/>
        </w:rPr>
        <w:t xml:space="preserve">neplatný </w:t>
      </w:r>
      <w:r w:rsidRPr="00903643">
        <w:rPr>
          <w:rFonts w:ascii="Times New Roman" w:hAnsi="Times New Roman" w:cs="Times New Roman"/>
          <w:color w:val="auto"/>
          <w:szCs w:val="24"/>
        </w:rPr>
        <w:t>cestovný doklad</w:t>
      </w:r>
      <w:r w:rsidR="00422824">
        <w:rPr>
          <w:rFonts w:ascii="Times New Roman" w:hAnsi="Times New Roman" w:cs="Times New Roman"/>
          <w:color w:val="auto"/>
          <w:szCs w:val="24"/>
        </w:rPr>
        <w:t>; cestovný doklad možno odobrať aj</w:t>
      </w:r>
      <w:r w:rsidRPr="00903643">
        <w:rPr>
          <w:rFonts w:ascii="Times New Roman" w:hAnsi="Times New Roman" w:cs="Times New Roman"/>
          <w:color w:val="auto"/>
          <w:szCs w:val="24"/>
        </w:rPr>
        <w:t xml:space="preserve"> tomu, kto nesplnil a</w:t>
      </w:r>
      <w:r w:rsidR="00422824">
        <w:rPr>
          <w:rFonts w:ascii="Times New Roman" w:hAnsi="Times New Roman" w:cs="Times New Roman"/>
          <w:color w:val="auto"/>
          <w:szCs w:val="24"/>
        </w:rPr>
        <w:t>lebo porušil povinnosť  uvedenú</w:t>
      </w:r>
      <w:r w:rsidRPr="00903643">
        <w:rPr>
          <w:rFonts w:ascii="Times New Roman" w:hAnsi="Times New Roman" w:cs="Times New Roman"/>
          <w:color w:val="auto"/>
          <w:szCs w:val="24"/>
        </w:rPr>
        <w:t xml:space="preserve"> v  </w:t>
      </w:r>
      <w:r w:rsidR="00422824">
        <w:rPr>
          <w:rFonts w:ascii="Times New Roman" w:hAnsi="Times New Roman" w:cs="Times New Roman"/>
          <w:color w:val="auto"/>
          <w:szCs w:val="24"/>
        </w:rPr>
        <w:t xml:space="preserve">§  27 </w:t>
      </w:r>
      <w:r w:rsidRPr="00903643" w:rsidR="00A04D4C">
        <w:rPr>
          <w:rFonts w:ascii="Times New Roman" w:hAnsi="Times New Roman" w:cs="Times New Roman"/>
          <w:color w:val="auto"/>
          <w:szCs w:val="24"/>
        </w:rPr>
        <w:t>ods. 3</w:t>
      </w:r>
      <w:r w:rsidRPr="00903643">
        <w:rPr>
          <w:rFonts w:ascii="Times New Roman" w:hAnsi="Times New Roman" w:cs="Times New Roman"/>
          <w:color w:val="auto"/>
          <w:szCs w:val="24"/>
        </w:rPr>
        <w:t>.</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35"/>
        </w:numPr>
        <w:tabs>
          <w:tab w:val="num" w:pos="0"/>
          <w:tab w:val="left" w:pos="709"/>
          <w:tab w:val="clear" w:pos="2025"/>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Policajný útvar alebo v zahraničí zastupiteľský úrad, ktorý cestovný doklad odobral, </w:t>
      </w:r>
      <w:r w:rsidR="003106B9">
        <w:rPr>
          <w:rFonts w:ascii="Times New Roman" w:hAnsi="Times New Roman" w:cs="Times New Roman"/>
          <w:color w:val="auto"/>
          <w:szCs w:val="24"/>
        </w:rPr>
        <w:t>je </w:t>
      </w:r>
      <w:r w:rsidRPr="00903643" w:rsidR="00F5085B">
        <w:rPr>
          <w:rFonts w:ascii="Times New Roman" w:hAnsi="Times New Roman" w:cs="Times New Roman"/>
          <w:color w:val="auto"/>
          <w:szCs w:val="24"/>
        </w:rPr>
        <w:t>povinný vydať tomu,</w:t>
      </w:r>
      <w:r w:rsidRPr="00903643">
        <w:rPr>
          <w:rFonts w:ascii="Times New Roman" w:hAnsi="Times New Roman" w:cs="Times New Roman"/>
          <w:color w:val="auto"/>
          <w:szCs w:val="24"/>
        </w:rPr>
        <w:t xml:space="preserve"> </w:t>
      </w:r>
      <w:r w:rsidRPr="00903643" w:rsidR="00A566E6">
        <w:rPr>
          <w:rFonts w:ascii="Times New Roman" w:hAnsi="Times New Roman" w:cs="Times New Roman"/>
          <w:color w:val="auto"/>
          <w:szCs w:val="24"/>
        </w:rPr>
        <w:t>komu</w:t>
      </w:r>
      <w:r w:rsidRPr="00903643">
        <w:rPr>
          <w:rFonts w:ascii="Times New Roman" w:hAnsi="Times New Roman" w:cs="Times New Roman"/>
          <w:color w:val="auto"/>
          <w:szCs w:val="24"/>
        </w:rPr>
        <w:t xml:space="preserve"> bol cestovn</w:t>
      </w:r>
      <w:r w:rsidRPr="00903643" w:rsidR="00276332">
        <w:rPr>
          <w:rFonts w:ascii="Times New Roman" w:hAnsi="Times New Roman" w:cs="Times New Roman"/>
          <w:color w:val="auto"/>
          <w:szCs w:val="24"/>
        </w:rPr>
        <w:t>ý doklad odobratý, potvrdenie s </w:t>
      </w:r>
      <w:r w:rsidRPr="00903643">
        <w:rPr>
          <w:rFonts w:ascii="Times New Roman" w:hAnsi="Times New Roman" w:cs="Times New Roman"/>
          <w:color w:val="auto"/>
          <w:szCs w:val="24"/>
        </w:rPr>
        <w:t>u</w:t>
      </w:r>
      <w:r w:rsidRPr="00903643" w:rsidR="00F5085B">
        <w:rPr>
          <w:rFonts w:ascii="Times New Roman" w:hAnsi="Times New Roman" w:cs="Times New Roman"/>
          <w:color w:val="auto"/>
          <w:szCs w:val="24"/>
        </w:rPr>
        <w:t>vedením dôvodu odobratia a</w:t>
      </w:r>
      <w:r w:rsidRPr="00903643">
        <w:rPr>
          <w:rFonts w:ascii="Times New Roman" w:hAnsi="Times New Roman" w:cs="Times New Roman"/>
          <w:color w:val="auto"/>
          <w:szCs w:val="24"/>
        </w:rPr>
        <w:t xml:space="preserve"> </w:t>
      </w:r>
      <w:r w:rsidRPr="00903643" w:rsidR="00F5085B">
        <w:rPr>
          <w:rFonts w:ascii="Times New Roman" w:hAnsi="Times New Roman" w:cs="Times New Roman"/>
          <w:color w:val="auto"/>
          <w:szCs w:val="24"/>
        </w:rPr>
        <w:t>postupovať podľa</w:t>
      </w:r>
      <w:r w:rsidRPr="00903643" w:rsidR="00E86440">
        <w:rPr>
          <w:rFonts w:ascii="Times New Roman" w:hAnsi="Times New Roman" w:cs="Times New Roman"/>
          <w:color w:val="auto"/>
          <w:szCs w:val="24"/>
        </w:rPr>
        <w:t xml:space="preserve"> § 24 ods</w:t>
      </w:r>
      <w:r w:rsidRPr="00903643" w:rsidR="000C5533">
        <w:rPr>
          <w:rFonts w:ascii="Times New Roman" w:hAnsi="Times New Roman" w:cs="Times New Roman"/>
          <w:color w:val="auto"/>
          <w:szCs w:val="24"/>
        </w:rPr>
        <w:t>.</w:t>
      </w:r>
      <w:r w:rsidRPr="00903643" w:rsidR="00E86440">
        <w:rPr>
          <w:rFonts w:ascii="Times New Roman" w:hAnsi="Times New Roman" w:cs="Times New Roman"/>
          <w:color w:val="auto"/>
          <w:szCs w:val="24"/>
        </w:rPr>
        <w:t> </w:t>
      </w:r>
      <w:r w:rsidRPr="00903643" w:rsidR="00F5085B">
        <w:rPr>
          <w:rFonts w:ascii="Times New Roman" w:hAnsi="Times New Roman" w:cs="Times New Roman"/>
          <w:color w:val="auto"/>
          <w:szCs w:val="24"/>
        </w:rPr>
        <w:t>3. Ak</w:t>
      </w:r>
      <w:r w:rsidRPr="00903643">
        <w:rPr>
          <w:rFonts w:ascii="Times New Roman" w:hAnsi="Times New Roman" w:cs="Times New Roman"/>
          <w:color w:val="auto"/>
          <w:szCs w:val="24"/>
        </w:rPr>
        <w:t xml:space="preserve"> bol cestovný doklad odobratý </w:t>
      </w:r>
      <w:r w:rsidRPr="00903643" w:rsidR="00A566E6">
        <w:rPr>
          <w:rFonts w:ascii="Times New Roman" w:hAnsi="Times New Roman" w:cs="Times New Roman"/>
          <w:color w:val="auto"/>
          <w:szCs w:val="24"/>
        </w:rPr>
        <w:t>tomu</w:t>
      </w:r>
      <w:r w:rsidRPr="00903643" w:rsidR="00F5085B">
        <w:rPr>
          <w:rFonts w:ascii="Times New Roman" w:hAnsi="Times New Roman" w:cs="Times New Roman"/>
          <w:color w:val="auto"/>
          <w:szCs w:val="24"/>
        </w:rPr>
        <w:t>, kto</w:t>
      </w:r>
      <w:r w:rsidRPr="00903643" w:rsidR="00575EC4">
        <w:rPr>
          <w:rFonts w:ascii="Times New Roman" w:hAnsi="Times New Roman" w:cs="Times New Roman"/>
          <w:color w:val="auto"/>
          <w:szCs w:val="24"/>
        </w:rPr>
        <w:t xml:space="preserve"> </w:t>
      </w:r>
      <w:r w:rsidR="00D9317A">
        <w:rPr>
          <w:rFonts w:ascii="Times New Roman" w:hAnsi="Times New Roman" w:cs="Times New Roman"/>
          <w:color w:val="auto"/>
          <w:szCs w:val="24"/>
        </w:rPr>
        <w:t xml:space="preserve">                         </w:t>
      </w:r>
      <w:r w:rsidRPr="00903643">
        <w:rPr>
          <w:rFonts w:ascii="Times New Roman" w:hAnsi="Times New Roman" w:cs="Times New Roman"/>
          <w:color w:val="auto"/>
          <w:szCs w:val="24"/>
        </w:rPr>
        <w:t xml:space="preserve">sa neoprávnene </w:t>
      </w:r>
      <w:r w:rsidRPr="00903643" w:rsidR="00575EC4">
        <w:rPr>
          <w:rFonts w:ascii="Times New Roman" w:hAnsi="Times New Roman" w:cs="Times New Roman"/>
          <w:color w:val="auto"/>
          <w:szCs w:val="24"/>
        </w:rPr>
        <w:t xml:space="preserve">zmocnil </w:t>
      </w:r>
      <w:r w:rsidRPr="00903643">
        <w:rPr>
          <w:rFonts w:ascii="Times New Roman" w:hAnsi="Times New Roman" w:cs="Times New Roman"/>
          <w:color w:val="auto"/>
          <w:szCs w:val="24"/>
        </w:rPr>
        <w:t xml:space="preserve">cudzieho cestovného dokladu alebo ho </w:t>
      </w:r>
      <w:r w:rsidRPr="00903643" w:rsidR="00575EC4">
        <w:rPr>
          <w:rFonts w:ascii="Times New Roman" w:hAnsi="Times New Roman" w:cs="Times New Roman"/>
          <w:color w:val="auto"/>
          <w:szCs w:val="24"/>
        </w:rPr>
        <w:t>zneužil</w:t>
      </w:r>
      <w:r w:rsidRPr="00903643">
        <w:rPr>
          <w:rFonts w:ascii="Times New Roman" w:hAnsi="Times New Roman" w:cs="Times New Roman"/>
          <w:color w:val="auto"/>
          <w:szCs w:val="24"/>
        </w:rPr>
        <w:t xml:space="preserve">, </w:t>
      </w:r>
      <w:r w:rsidRPr="00903643" w:rsidR="00A566E6">
        <w:rPr>
          <w:rFonts w:ascii="Times New Roman" w:hAnsi="Times New Roman" w:cs="Times New Roman"/>
          <w:color w:val="auto"/>
          <w:szCs w:val="24"/>
        </w:rPr>
        <w:t>alebo sa preukázal</w:t>
      </w:r>
      <w:r w:rsidRPr="00903643" w:rsidR="00575EC4">
        <w:rPr>
          <w:rFonts w:ascii="Times New Roman" w:hAnsi="Times New Roman" w:cs="Times New Roman"/>
          <w:color w:val="auto"/>
          <w:szCs w:val="24"/>
        </w:rPr>
        <w:t xml:space="preserve"> neoprávnene vydaným cestovným dokladom, </w:t>
      </w:r>
      <w:r w:rsidR="00F95205">
        <w:rPr>
          <w:rFonts w:ascii="Times New Roman" w:hAnsi="Times New Roman" w:cs="Times New Roman"/>
          <w:color w:val="auto"/>
          <w:szCs w:val="24"/>
        </w:rPr>
        <w:t>potvrdenie sa nevydáva.</w:t>
      </w:r>
      <w:r w:rsidRPr="00903643">
        <w:rPr>
          <w:rFonts w:ascii="Times New Roman" w:hAnsi="Times New Roman" w:cs="Times New Roman"/>
          <w:color w:val="auto"/>
          <w:szCs w:val="24"/>
        </w:rPr>
        <w:t xml:space="preserve"> </w:t>
      </w:r>
    </w:p>
    <w:p w:rsidR="00F259F0" w:rsidRPr="00903643" w:rsidP="00F259F0">
      <w:pPr>
        <w:pStyle w:val="Zkladntext"/>
        <w:tabs>
          <w:tab w:val="left" w:pos="709"/>
        </w:tabs>
        <w:ind w:firstLine="0"/>
        <w:rPr>
          <w:rFonts w:ascii="Times New Roman" w:hAnsi="Times New Roman" w:cs="Times New Roman"/>
          <w:color w:val="auto"/>
          <w:szCs w:val="24"/>
        </w:rPr>
      </w:pPr>
    </w:p>
    <w:p w:rsidR="00F259F0" w:rsidP="00F259F0">
      <w:pPr>
        <w:pStyle w:val="Zkladntext"/>
        <w:numPr>
          <w:numId w:val="35"/>
        </w:numPr>
        <w:tabs>
          <w:tab w:val="num" w:pos="0"/>
          <w:tab w:val="left" w:pos="709"/>
          <w:tab w:val="clear" w:pos="2025"/>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Orgán, ktorý odobratý cestovný doklad vydal, vyzve občana, ktorému bol cestovný doklad odobratý, na jeho prevzatie do 30 dní odo dňa jeho doručenia, ak tento cestovný doklad nestratil platnosť alebo ak nie je dôvod na jeho odňatie.</w:t>
      </w:r>
    </w:p>
    <w:p w:rsidR="00216EF2" w:rsidRPr="00903643" w:rsidP="00903643">
      <w:pPr>
        <w:pStyle w:val="Zkladntext"/>
        <w:tabs>
          <w:tab w:val="left" w:pos="709"/>
        </w:tabs>
        <w:ind w:firstLine="0"/>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Piata časť</w:t>
      </w:r>
    </w:p>
    <w:p w:rsidR="00175617" w:rsidRPr="00903643" w:rsidP="00F259F0">
      <w:pPr>
        <w:pStyle w:val="Zkladntext"/>
        <w:tabs>
          <w:tab w:val="left" w:pos="567"/>
        </w:tabs>
        <w:ind w:firstLine="0"/>
        <w:jc w:val="center"/>
        <w:rPr>
          <w:rFonts w:ascii="Times New Roman" w:hAnsi="Times New Roman" w:cs="Times New Roman"/>
          <w:b/>
          <w:caps/>
          <w:color w:val="auto"/>
          <w:szCs w:val="24"/>
        </w:rPr>
      </w:pPr>
      <w:r w:rsidRPr="00903643" w:rsidR="00F259F0">
        <w:rPr>
          <w:rFonts w:ascii="Times New Roman" w:hAnsi="Times New Roman" w:cs="Times New Roman"/>
          <w:b/>
          <w:caps/>
          <w:color w:val="auto"/>
          <w:szCs w:val="24"/>
        </w:rPr>
        <w:t>Povinnost</w:t>
      </w:r>
      <w:r w:rsidRPr="00903643" w:rsidR="00E30500">
        <w:rPr>
          <w:rFonts w:ascii="Times New Roman" w:hAnsi="Times New Roman" w:cs="Times New Roman"/>
          <w:b/>
          <w:caps/>
          <w:color w:val="auto"/>
          <w:szCs w:val="24"/>
        </w:rPr>
        <w:t xml:space="preserve">i, evidencia </w:t>
      </w:r>
      <w:r w:rsidRPr="00903643" w:rsidR="00F259F0">
        <w:rPr>
          <w:rFonts w:ascii="Times New Roman" w:hAnsi="Times New Roman" w:cs="Times New Roman"/>
          <w:b/>
          <w:caps/>
          <w:color w:val="auto"/>
          <w:szCs w:val="24"/>
        </w:rPr>
        <w:t xml:space="preserve">o cestovných dokladoch a priestupky </w:t>
      </w:r>
    </w:p>
    <w:p w:rsidR="00F259F0" w:rsidRPr="00903643" w:rsidP="00175617">
      <w:pPr>
        <w:pStyle w:val="Zkladntext"/>
        <w:tabs>
          <w:tab w:val="left" w:pos="567"/>
        </w:tabs>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n</w:t>
      </w:r>
      <w:r w:rsidRPr="00903643" w:rsidR="00E30500">
        <w:rPr>
          <w:rFonts w:ascii="Times New Roman" w:hAnsi="Times New Roman" w:cs="Times New Roman"/>
          <w:b/>
          <w:caps/>
          <w:color w:val="auto"/>
          <w:szCs w:val="24"/>
        </w:rPr>
        <w:t>a úseku cestovných dokladov</w:t>
      </w:r>
      <w:r w:rsidRPr="00903643" w:rsidR="00E30500">
        <w:rPr>
          <w:rFonts w:ascii="Times New Roman" w:hAnsi="Times New Roman" w:cs="Times New Roman"/>
          <w:b/>
          <w:color w:val="auto"/>
          <w:szCs w:val="24"/>
        </w:rPr>
        <w:t xml:space="preserve"> </w:t>
      </w:r>
    </w:p>
    <w:p w:rsidR="00F259F0" w:rsidRPr="00903643" w:rsidP="00F259F0">
      <w:pPr>
        <w:pStyle w:val="Zkladntext"/>
        <w:tabs>
          <w:tab w:val="left" w:pos="567"/>
        </w:tabs>
        <w:ind w:firstLine="0"/>
        <w:jc w:val="center"/>
        <w:rPr>
          <w:rFonts w:ascii="Times New Roman" w:hAnsi="Times New Roman" w:cs="Times New Roman"/>
          <w:b/>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sidR="00E30500">
        <w:rPr>
          <w:rFonts w:ascii="Times New Roman" w:hAnsi="Times New Roman" w:cs="Times New Roman"/>
          <w:b/>
          <w:color w:val="auto"/>
          <w:szCs w:val="24"/>
        </w:rPr>
        <w:t>Povin</w:t>
      </w:r>
      <w:r w:rsidRPr="00903643">
        <w:rPr>
          <w:rFonts w:ascii="Times New Roman" w:hAnsi="Times New Roman" w:cs="Times New Roman"/>
          <w:b/>
          <w:color w:val="auto"/>
          <w:szCs w:val="24"/>
        </w:rPr>
        <w:t>nosti držit</w:t>
      </w:r>
      <w:r w:rsidRPr="00903643" w:rsidR="00E30500">
        <w:rPr>
          <w:rFonts w:ascii="Times New Roman" w:hAnsi="Times New Roman" w:cs="Times New Roman"/>
          <w:b/>
          <w:color w:val="auto"/>
          <w:szCs w:val="24"/>
        </w:rPr>
        <w:t>eľ</w:t>
      </w:r>
      <w:r w:rsidRPr="00903643" w:rsidR="00F50778">
        <w:rPr>
          <w:rFonts w:ascii="Times New Roman" w:hAnsi="Times New Roman" w:cs="Times New Roman"/>
          <w:b/>
          <w:color w:val="auto"/>
          <w:szCs w:val="24"/>
        </w:rPr>
        <w:t>a</w:t>
      </w:r>
      <w:r w:rsidRPr="00903643" w:rsidR="00E30500">
        <w:rPr>
          <w:rFonts w:ascii="Times New Roman" w:hAnsi="Times New Roman" w:cs="Times New Roman"/>
          <w:b/>
          <w:color w:val="auto"/>
          <w:szCs w:val="24"/>
        </w:rPr>
        <w:t xml:space="preserve"> cestovn</w:t>
      </w:r>
      <w:r w:rsidRPr="00903643" w:rsidR="009405F1">
        <w:rPr>
          <w:rFonts w:ascii="Times New Roman" w:hAnsi="Times New Roman" w:cs="Times New Roman"/>
          <w:b/>
          <w:color w:val="auto"/>
          <w:szCs w:val="24"/>
        </w:rPr>
        <w:t>ého</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sidR="009405F1">
        <w:rPr>
          <w:rFonts w:ascii="Times New Roman" w:hAnsi="Times New Roman" w:cs="Times New Roman"/>
          <w:b/>
          <w:color w:val="auto"/>
          <w:szCs w:val="24"/>
        </w:rPr>
        <w:t>dokladu</w:t>
      </w:r>
      <w:r w:rsidRPr="00903643">
        <w:rPr>
          <w:rFonts w:ascii="Times New Roman" w:hAnsi="Times New Roman" w:cs="Times New Roman"/>
          <w:b/>
          <w:color w:val="auto"/>
          <w:szCs w:val="24"/>
        </w:rPr>
        <w:t xml:space="preserve"> a iných osôb </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005D09E9">
        <w:rPr>
          <w:rFonts w:ascii="Times New Roman" w:hAnsi="Times New Roman" w:cs="Times New Roman"/>
          <w:b/>
          <w:color w:val="auto"/>
          <w:szCs w:val="24"/>
        </w:rPr>
        <w:t>§ 27</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numPr>
          <w:numId w:val="41"/>
        </w:numPr>
        <w:tabs>
          <w:tab w:val="num" w:pos="709"/>
          <w:tab w:val="clear" w:pos="2007"/>
        </w:tabs>
        <w:ind w:hanging="1647"/>
        <w:rPr>
          <w:rFonts w:ascii="Times New Roman" w:hAnsi="Times New Roman" w:cs="Times New Roman"/>
          <w:color w:val="auto"/>
          <w:szCs w:val="24"/>
        </w:rPr>
      </w:pPr>
      <w:r w:rsidRPr="00903643">
        <w:rPr>
          <w:rFonts w:ascii="Times New Roman" w:hAnsi="Times New Roman" w:cs="Times New Roman"/>
          <w:color w:val="auto"/>
          <w:szCs w:val="24"/>
        </w:rPr>
        <w:t>Občan, ktorý je držiteľom cestovného dokladu, je povinný</w:t>
      </w:r>
    </w:p>
    <w:p w:rsidR="00F259F0" w:rsidRPr="00903643" w:rsidP="00F259F0">
      <w:pPr>
        <w:pStyle w:val="Zkladntext"/>
        <w:numPr>
          <w:ilvl w:val="0"/>
          <w:numId w:val="39"/>
        </w:numPr>
        <w:rPr>
          <w:rFonts w:ascii="Times New Roman" w:hAnsi="Times New Roman" w:cs="Times New Roman"/>
          <w:color w:val="auto"/>
          <w:szCs w:val="24"/>
        </w:rPr>
      </w:pPr>
      <w:r w:rsidRPr="00903643">
        <w:rPr>
          <w:rFonts w:ascii="Times New Roman" w:hAnsi="Times New Roman" w:cs="Times New Roman"/>
          <w:color w:val="auto"/>
          <w:szCs w:val="24"/>
        </w:rPr>
        <w:t>chrániť cestovný doklad pred stratou, odcudzením, poškodením alebo zneužitím,</w:t>
      </w:r>
    </w:p>
    <w:p w:rsidR="00F259F0" w:rsidRPr="00903643" w:rsidP="00F259F0">
      <w:pPr>
        <w:pStyle w:val="Zkladntext"/>
        <w:numPr>
          <w:ilvl w:val="0"/>
          <w:numId w:val="40"/>
        </w:numPr>
        <w:tabs>
          <w:tab w:val="left" w:pos="567"/>
        </w:tabs>
        <w:rPr>
          <w:rFonts w:ascii="Times New Roman" w:hAnsi="Times New Roman" w:cs="Times New Roman"/>
          <w:color w:val="auto"/>
          <w:szCs w:val="24"/>
        </w:rPr>
      </w:pPr>
      <w:r w:rsidR="00A42D12">
        <w:rPr>
          <w:rFonts w:ascii="Times New Roman" w:hAnsi="Times New Roman" w:cs="Times New Roman"/>
          <w:color w:val="auto"/>
          <w:szCs w:val="24"/>
        </w:rPr>
        <w:t>odovzdať bez</w:t>
      </w:r>
      <w:r w:rsidRPr="00903643">
        <w:rPr>
          <w:rFonts w:ascii="Times New Roman" w:hAnsi="Times New Roman" w:cs="Times New Roman"/>
          <w:color w:val="auto"/>
          <w:szCs w:val="24"/>
        </w:rPr>
        <w:t>odkladne neplatný cestovný doklad orgánu, ktorý ho vydal, v zahraničí zastupiteľskému úradu a na vyžiadanie policajnému útvaru,</w:t>
      </w:r>
    </w:p>
    <w:p w:rsidR="00F259F0" w:rsidRPr="00903643" w:rsidP="00F259F0">
      <w:pPr>
        <w:pStyle w:val="Zkladntext"/>
        <w:numPr>
          <w:ilvl w:val="0"/>
          <w:numId w:val="40"/>
        </w:numPr>
        <w:rPr>
          <w:rFonts w:ascii="Times New Roman" w:hAnsi="Times New Roman" w:cs="Times New Roman"/>
          <w:color w:val="auto"/>
          <w:szCs w:val="24"/>
        </w:rPr>
      </w:pPr>
      <w:r w:rsidR="00A42D12">
        <w:rPr>
          <w:rFonts w:ascii="Times New Roman" w:hAnsi="Times New Roman" w:cs="Times New Roman"/>
          <w:color w:val="auto"/>
          <w:szCs w:val="24"/>
        </w:rPr>
        <w:t>odovzdať bez</w:t>
      </w:r>
      <w:r w:rsidRPr="00903643">
        <w:rPr>
          <w:rFonts w:ascii="Times New Roman" w:hAnsi="Times New Roman" w:cs="Times New Roman"/>
          <w:color w:val="auto"/>
          <w:szCs w:val="24"/>
        </w:rPr>
        <w:t>odkladne cestovný doklad, ktorý bol vydaný na obdobie výkonu funkcie alebo</w:t>
      </w:r>
      <w:r w:rsidR="003106B9">
        <w:rPr>
          <w:rFonts w:ascii="Times New Roman" w:hAnsi="Times New Roman" w:cs="Times New Roman"/>
          <w:color w:val="auto"/>
          <w:szCs w:val="24"/>
        </w:rPr>
        <w:t xml:space="preserve"> </w:t>
      </w:r>
      <w:r w:rsidR="00F2535C">
        <w:rPr>
          <w:rFonts w:ascii="Times New Roman" w:hAnsi="Times New Roman" w:cs="Times New Roman"/>
          <w:color w:val="auto"/>
          <w:szCs w:val="24"/>
        </w:rPr>
        <w:t xml:space="preserve">          </w:t>
      </w:r>
      <w:r w:rsidR="003106B9">
        <w:rPr>
          <w:rFonts w:ascii="Times New Roman" w:hAnsi="Times New Roman" w:cs="Times New Roman"/>
          <w:color w:val="auto"/>
          <w:szCs w:val="24"/>
        </w:rPr>
        <w:t xml:space="preserve">na </w:t>
      </w:r>
      <w:r w:rsidRPr="00903643">
        <w:rPr>
          <w:rFonts w:ascii="Times New Roman" w:hAnsi="Times New Roman" w:cs="Times New Roman"/>
          <w:color w:val="auto"/>
          <w:szCs w:val="24"/>
        </w:rPr>
        <w:t>čas nevyhnutný na splnenie určených úloh, ak pominuli dôvody</w:t>
      </w:r>
      <w:r w:rsidRPr="00903643">
        <w:rPr>
          <w:rFonts w:ascii="Times New Roman" w:hAnsi="Times New Roman" w:cs="Times New Roman"/>
          <w:i/>
          <w:color w:val="auto"/>
          <w:szCs w:val="24"/>
        </w:rPr>
        <w:t xml:space="preserve">, </w:t>
      </w:r>
      <w:r w:rsidRPr="00903643">
        <w:rPr>
          <w:rFonts w:ascii="Times New Roman" w:hAnsi="Times New Roman" w:cs="Times New Roman"/>
          <w:color w:val="auto"/>
          <w:szCs w:val="24"/>
        </w:rPr>
        <w:t>pre ktoré bol vydaný,</w:t>
      </w:r>
    </w:p>
    <w:p w:rsidR="00F259F0" w:rsidRPr="00903643" w:rsidP="00F259F0">
      <w:pPr>
        <w:pStyle w:val="Zkladntext"/>
        <w:numPr>
          <w:ilvl w:val="0"/>
          <w:numId w:val="40"/>
        </w:numPr>
        <w:rPr>
          <w:rFonts w:ascii="Times New Roman" w:hAnsi="Times New Roman" w:cs="Times New Roman"/>
          <w:color w:val="auto"/>
          <w:szCs w:val="24"/>
        </w:rPr>
      </w:pPr>
      <w:r w:rsidR="00A42D12">
        <w:rPr>
          <w:rFonts w:ascii="Times New Roman" w:hAnsi="Times New Roman" w:cs="Times New Roman"/>
          <w:color w:val="auto"/>
          <w:szCs w:val="24"/>
        </w:rPr>
        <w:t>ohlásiť bez</w:t>
      </w:r>
      <w:r w:rsidRPr="00903643">
        <w:rPr>
          <w:rFonts w:ascii="Times New Roman" w:hAnsi="Times New Roman" w:cs="Times New Roman"/>
          <w:color w:val="auto"/>
          <w:szCs w:val="24"/>
        </w:rPr>
        <w:t>odkladne stratu alebo odcudzenie cestovného dokladu orgánu, ktorý ho vydal, alebo ktorémukoľvek útvaru Policajného zboru,</w:t>
      </w:r>
    </w:p>
    <w:p w:rsidR="00F259F0" w:rsidRPr="00903643" w:rsidP="00F259F0">
      <w:pPr>
        <w:pStyle w:val="Zkladntext"/>
        <w:numPr>
          <w:ilvl w:val="0"/>
          <w:numId w:val="40"/>
        </w:numPr>
        <w:rPr>
          <w:rFonts w:ascii="Times New Roman" w:hAnsi="Times New Roman" w:cs="Times New Roman"/>
          <w:color w:val="auto"/>
          <w:szCs w:val="24"/>
        </w:rPr>
      </w:pPr>
      <w:r w:rsidR="00A42D12">
        <w:rPr>
          <w:rFonts w:ascii="Times New Roman" w:hAnsi="Times New Roman" w:cs="Times New Roman"/>
          <w:color w:val="auto"/>
          <w:szCs w:val="24"/>
        </w:rPr>
        <w:t>ohlásiť bez</w:t>
      </w:r>
      <w:r w:rsidRPr="00903643">
        <w:rPr>
          <w:rFonts w:ascii="Times New Roman" w:hAnsi="Times New Roman" w:cs="Times New Roman"/>
          <w:color w:val="auto"/>
          <w:szCs w:val="24"/>
        </w:rPr>
        <w:t>odkladne stratu alebo odcudzenie cestovného dokladu v zahraničí zastupiteľskému úradu</w:t>
      </w:r>
      <w:r w:rsidR="00BD7E52">
        <w:rPr>
          <w:rFonts w:ascii="Times New Roman" w:hAnsi="Times New Roman" w:cs="Times New Roman"/>
          <w:color w:val="auto"/>
          <w:szCs w:val="24"/>
        </w:rPr>
        <w:t xml:space="preserve"> a</w:t>
      </w:r>
      <w:r w:rsidRPr="00903643">
        <w:rPr>
          <w:rFonts w:ascii="Times New Roman" w:hAnsi="Times New Roman" w:cs="Times New Roman"/>
          <w:color w:val="auto"/>
          <w:szCs w:val="24"/>
        </w:rPr>
        <w:t xml:space="preserve"> po návrate do Slovenskej republiky tiež orgánu, ktorý cestovný doklad vydal</w:t>
      </w:r>
      <w:r w:rsidR="00894155">
        <w:rPr>
          <w:rFonts w:ascii="Times New Roman" w:hAnsi="Times New Roman" w:cs="Times New Roman"/>
          <w:color w:val="auto"/>
          <w:szCs w:val="24"/>
        </w:rPr>
        <w:t>; a</w:t>
      </w:r>
      <w:r w:rsidRPr="00903643">
        <w:rPr>
          <w:rFonts w:ascii="Times New Roman" w:hAnsi="Times New Roman" w:cs="Times New Roman"/>
          <w:color w:val="auto"/>
          <w:szCs w:val="24"/>
        </w:rPr>
        <w:t>k občan</w:t>
      </w:r>
      <w:r w:rsidR="007D51F5">
        <w:rPr>
          <w:rFonts w:ascii="Times New Roman" w:hAnsi="Times New Roman" w:cs="Times New Roman"/>
          <w:color w:val="auto"/>
          <w:szCs w:val="24"/>
        </w:rPr>
        <w:t xml:space="preserve"> pri ohlásení</w:t>
      </w:r>
      <w:r w:rsidRPr="00903643">
        <w:rPr>
          <w:rFonts w:ascii="Times New Roman" w:hAnsi="Times New Roman" w:cs="Times New Roman"/>
          <w:color w:val="auto"/>
          <w:szCs w:val="24"/>
        </w:rPr>
        <w:t xml:space="preserve"> predkladá doklad</w:t>
      </w:r>
      <w:r w:rsidR="00F4630A">
        <w:rPr>
          <w:rFonts w:ascii="Times New Roman" w:hAnsi="Times New Roman" w:cs="Times New Roman"/>
          <w:color w:val="auto"/>
          <w:szCs w:val="24"/>
        </w:rPr>
        <w:t xml:space="preserve"> o strate alebo odcudzení cestovného dokladu</w:t>
      </w:r>
      <w:r w:rsidRPr="00903643">
        <w:rPr>
          <w:rFonts w:ascii="Times New Roman" w:hAnsi="Times New Roman" w:cs="Times New Roman"/>
          <w:color w:val="auto"/>
          <w:szCs w:val="24"/>
        </w:rPr>
        <w:t xml:space="preserve"> v inom ako </w:t>
      </w:r>
      <w:r w:rsidR="00F2535C">
        <w:rPr>
          <w:rFonts w:ascii="Times New Roman" w:hAnsi="Times New Roman" w:cs="Times New Roman"/>
          <w:color w:val="auto"/>
          <w:szCs w:val="24"/>
        </w:rPr>
        <w:t xml:space="preserve">                   </w:t>
      </w:r>
      <w:r w:rsidRPr="00903643">
        <w:rPr>
          <w:rFonts w:ascii="Times New Roman" w:hAnsi="Times New Roman" w:cs="Times New Roman"/>
          <w:color w:val="auto"/>
          <w:szCs w:val="24"/>
        </w:rPr>
        <w:t>v slovenskom alebo českom</w:t>
      </w:r>
      <w:r w:rsidR="00267D75">
        <w:rPr>
          <w:rFonts w:ascii="Times New Roman" w:hAnsi="Times New Roman" w:cs="Times New Roman"/>
          <w:color w:val="auto"/>
          <w:szCs w:val="24"/>
        </w:rPr>
        <w:t xml:space="preserve"> jazyku, priloží aj jeho </w:t>
      </w:r>
      <w:r w:rsidRPr="00903643">
        <w:rPr>
          <w:rFonts w:ascii="Times New Roman" w:hAnsi="Times New Roman" w:cs="Times New Roman"/>
          <w:color w:val="auto"/>
          <w:szCs w:val="24"/>
        </w:rPr>
        <w:t>osvedčený preklad do štátneho jazyka,</w:t>
      </w:r>
      <w:r w:rsidR="00267D75">
        <w:rPr>
          <w:rFonts w:ascii="Times New Roman" w:hAnsi="Times New Roman" w:cs="Times New Roman"/>
          <w:color w:val="auto"/>
          <w:szCs w:val="24"/>
          <w:vertAlign w:val="superscript"/>
        </w:rPr>
        <w:t>15</w:t>
      </w:r>
      <w:r w:rsidR="009B6A29">
        <w:rPr>
          <w:rFonts w:ascii="Times New Roman" w:hAnsi="Times New Roman" w:cs="Times New Roman"/>
          <w:color w:val="auto"/>
          <w:szCs w:val="24"/>
        </w:rPr>
        <w:t>)</w:t>
      </w:r>
    </w:p>
    <w:p w:rsidR="00F259F0" w:rsidRPr="00903643" w:rsidP="00F259F0">
      <w:pPr>
        <w:pStyle w:val="Zkladntext"/>
        <w:numPr>
          <w:ilvl w:val="0"/>
          <w:numId w:val="40"/>
        </w:numPr>
        <w:rPr>
          <w:rFonts w:ascii="Times New Roman" w:hAnsi="Times New Roman" w:cs="Times New Roman"/>
          <w:color w:val="auto"/>
          <w:szCs w:val="24"/>
        </w:rPr>
      </w:pPr>
      <w:r w:rsidR="00A42D12">
        <w:rPr>
          <w:rFonts w:ascii="Times New Roman" w:hAnsi="Times New Roman" w:cs="Times New Roman"/>
          <w:color w:val="auto"/>
          <w:szCs w:val="24"/>
        </w:rPr>
        <w:t>odovzdať bez</w:t>
      </w:r>
      <w:r w:rsidRPr="00903643">
        <w:rPr>
          <w:rFonts w:ascii="Times New Roman" w:hAnsi="Times New Roman" w:cs="Times New Roman"/>
          <w:color w:val="auto"/>
          <w:szCs w:val="24"/>
        </w:rPr>
        <w:t>odkladne cestovný doklad orgánu, ktorý ho vydal, ak bolo rozhodnuté o jeho odňatí alebo možno dôvodne očakávať, že sa o jeho odňatí rozhodne.</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41"/>
        </w:numPr>
        <w:tabs>
          <w:tab w:val="num" w:pos="0"/>
          <w:tab w:val="left" w:pos="709"/>
          <w:tab w:val="clear" w:pos="200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Neplatný cestovný doklad môže byť na požiadanie držiteľovi ponechaný, ak má v ňom udelené platné vízum iného štátu alebo iný obdobný doklad potrebný pre pobyt na jeho území</w:t>
      </w:r>
      <w:r w:rsidR="00064F57">
        <w:rPr>
          <w:rFonts w:ascii="Times New Roman" w:hAnsi="Times New Roman" w:cs="Times New Roman"/>
          <w:color w:val="auto"/>
          <w:szCs w:val="24"/>
        </w:rPr>
        <w:t>;</w:t>
      </w:r>
      <w:r w:rsidRPr="00903643">
        <w:rPr>
          <w:rFonts w:ascii="Times New Roman" w:hAnsi="Times New Roman" w:cs="Times New Roman"/>
          <w:color w:val="auto"/>
          <w:szCs w:val="24"/>
        </w:rPr>
        <w:t xml:space="preserve"> </w:t>
      </w:r>
      <w:r w:rsidR="00064F57">
        <w:rPr>
          <w:rFonts w:ascii="Times New Roman" w:hAnsi="Times New Roman" w:cs="Times New Roman"/>
          <w:color w:val="auto"/>
          <w:szCs w:val="24"/>
        </w:rPr>
        <w:t>p</w:t>
      </w:r>
      <w:r w:rsidR="003106B9">
        <w:rPr>
          <w:rFonts w:ascii="Times New Roman" w:hAnsi="Times New Roman" w:cs="Times New Roman"/>
          <w:color w:val="auto"/>
          <w:szCs w:val="24"/>
        </w:rPr>
        <w:t>o </w:t>
      </w:r>
      <w:r w:rsidRPr="00903643">
        <w:rPr>
          <w:rFonts w:ascii="Times New Roman" w:hAnsi="Times New Roman" w:cs="Times New Roman"/>
          <w:color w:val="auto"/>
          <w:szCs w:val="24"/>
        </w:rPr>
        <w:t>uplynutí platnosti</w:t>
      </w:r>
      <w:r w:rsidR="00064F57">
        <w:rPr>
          <w:rFonts w:ascii="Times New Roman" w:hAnsi="Times New Roman" w:cs="Times New Roman"/>
          <w:color w:val="auto"/>
          <w:szCs w:val="24"/>
        </w:rPr>
        <w:t xml:space="preserve"> víza</w:t>
      </w:r>
      <w:r w:rsidRPr="00903643">
        <w:rPr>
          <w:rFonts w:ascii="Times New Roman" w:hAnsi="Times New Roman" w:cs="Times New Roman"/>
          <w:color w:val="auto"/>
          <w:szCs w:val="24"/>
        </w:rPr>
        <w:t xml:space="preserve"> je občan povinný takýto cestovný doklad odovzdať.</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41"/>
        </w:numPr>
        <w:tabs>
          <w:tab w:val="num" w:pos="0"/>
          <w:tab w:val="left" w:pos="709"/>
          <w:tab w:val="clear" w:pos="200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Občan, ktorý má v úschove cestovný doklad občana mladšieho ako 15 rokov, ktorý bol na základe rozhodnutia súdu alebo predbežným opatrením zverený do výchovy druhému rodičovi</w:t>
      </w:r>
      <w:r w:rsidR="00A42D12">
        <w:rPr>
          <w:rFonts w:ascii="Times New Roman" w:hAnsi="Times New Roman" w:cs="Times New Roman"/>
          <w:color w:val="auto"/>
          <w:szCs w:val="24"/>
        </w:rPr>
        <w:t xml:space="preserve"> alebo inej osobe, je povinný bez</w:t>
      </w:r>
      <w:r w:rsidRPr="00903643">
        <w:rPr>
          <w:rFonts w:ascii="Times New Roman" w:hAnsi="Times New Roman" w:cs="Times New Roman"/>
          <w:color w:val="auto"/>
          <w:szCs w:val="24"/>
        </w:rPr>
        <w:t>odkladne odovzdať tento doklad druhému rodičovi alebo inej osobe, alebo na požiadanie orgánu, ktorý ho vydal.</w:t>
      </w:r>
    </w:p>
    <w:p w:rsidR="00F259F0" w:rsidRPr="00903643" w:rsidP="00F259F0">
      <w:pPr>
        <w:pStyle w:val="Zkladntext"/>
        <w:tabs>
          <w:tab w:val="left" w:pos="709"/>
        </w:tabs>
        <w:ind w:firstLine="0"/>
        <w:rPr>
          <w:rFonts w:ascii="Times New Roman" w:hAnsi="Times New Roman" w:cs="Times New Roman"/>
          <w:color w:val="auto"/>
          <w:szCs w:val="24"/>
        </w:rPr>
      </w:pPr>
    </w:p>
    <w:p w:rsidR="00F259F0" w:rsidRPr="00903643" w:rsidP="00F259F0">
      <w:pPr>
        <w:pStyle w:val="Zkladntext"/>
        <w:numPr>
          <w:numId w:val="41"/>
        </w:numPr>
        <w:tabs>
          <w:tab w:val="num" w:pos="0"/>
          <w:tab w:val="left" w:pos="709"/>
          <w:tab w:val="clear" w:pos="2007"/>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Občan, ktorý má v cestovnom doklade vykonaný zápis o občanovi mladšom ako päť rokov a nastali okolnosti </w:t>
      </w:r>
      <w:r w:rsidRPr="00903643" w:rsidR="00F469E4">
        <w:rPr>
          <w:rFonts w:ascii="Times New Roman" w:hAnsi="Times New Roman" w:cs="Times New Roman"/>
          <w:color w:val="auto"/>
          <w:szCs w:val="24"/>
        </w:rPr>
        <w:t>podľa § 21 ods.</w:t>
      </w:r>
      <w:r w:rsidRPr="00903643">
        <w:rPr>
          <w:rFonts w:ascii="Times New Roman" w:hAnsi="Times New Roman" w:cs="Times New Roman"/>
          <w:color w:val="auto"/>
          <w:szCs w:val="24"/>
        </w:rPr>
        <w:t xml:space="preserve"> 4, je povinný dostaviť sa na predvolanie orgánu, ktorý cestovný doklad vydal na zrušenie zápisu o občanovi mladšom ako 5 rokov v cestovnom doklade.</w:t>
      </w:r>
    </w:p>
    <w:p w:rsidR="00DF42BE" w:rsidP="00F259F0">
      <w:pPr>
        <w:pStyle w:val="Zkladntext"/>
        <w:ind w:firstLine="0"/>
        <w:jc w:val="center"/>
        <w:rPr>
          <w:rFonts w:ascii="Times New Roman" w:hAnsi="Times New Roman" w:cs="Times New Roman"/>
          <w:b/>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005D09E9">
        <w:rPr>
          <w:rFonts w:ascii="Times New Roman" w:hAnsi="Times New Roman" w:cs="Times New Roman"/>
          <w:b/>
          <w:color w:val="auto"/>
          <w:szCs w:val="24"/>
        </w:rPr>
        <w:t>§ 28</w:t>
      </w:r>
    </w:p>
    <w:p w:rsidR="00E86440" w:rsidRPr="00903643" w:rsidP="00F259F0">
      <w:pPr>
        <w:pStyle w:val="Zkladntext"/>
        <w:ind w:firstLine="0"/>
        <w:jc w:val="center"/>
        <w:rPr>
          <w:rFonts w:ascii="Times New Roman" w:hAnsi="Times New Roman" w:cs="Times New Roman"/>
          <w:b/>
          <w:color w:val="auto"/>
          <w:szCs w:val="24"/>
        </w:rPr>
      </w:pPr>
    </w:p>
    <w:p w:rsidR="00E86440" w:rsidRPr="00903643" w:rsidP="00E86440">
      <w:pPr>
        <w:pStyle w:val="Zkladntext"/>
        <w:tabs>
          <w:tab w:val="left" w:pos="709"/>
        </w:tabs>
        <w:ind w:firstLine="0"/>
        <w:rPr>
          <w:rFonts w:ascii="Times New Roman" w:hAnsi="Times New Roman" w:cs="Times New Roman"/>
          <w:color w:val="auto"/>
          <w:szCs w:val="24"/>
        </w:rPr>
      </w:pPr>
      <w:r w:rsidRPr="00903643">
        <w:rPr>
          <w:rFonts w:ascii="Times New Roman" w:hAnsi="Times New Roman" w:cs="Times New Roman"/>
          <w:color w:val="auto"/>
          <w:szCs w:val="24"/>
        </w:rPr>
        <w:t xml:space="preserve">      (1) Cestovný doklad sa nesmie odovzdávať ani prijímať ako záloh a nesmie sa odovzdávať ani odoberať pri vstupe do objektu alebo na pozemok; občan nie je oprávnený ponechávať cestovný doklad ako záloh ani pri svojom pobyte v zahraničí.</w:t>
      </w:r>
    </w:p>
    <w:p w:rsidR="00E86440" w:rsidP="00E86440">
      <w:pPr>
        <w:pStyle w:val="Zkladntext"/>
        <w:tabs>
          <w:tab w:val="left" w:pos="709"/>
        </w:tabs>
        <w:ind w:firstLine="0"/>
        <w:rPr>
          <w:rFonts w:ascii="Times New Roman" w:hAnsi="Times New Roman" w:cs="Times New Roman"/>
          <w:color w:val="auto"/>
          <w:szCs w:val="24"/>
        </w:rPr>
      </w:pPr>
    </w:p>
    <w:p w:rsidR="00E86440" w:rsidP="00E86440">
      <w:pPr>
        <w:pStyle w:val="Zkladntext"/>
        <w:tabs>
          <w:tab w:val="left" w:pos="360"/>
        </w:tabs>
        <w:ind w:firstLine="0"/>
        <w:rPr>
          <w:rFonts w:ascii="Times New Roman" w:hAnsi="Times New Roman" w:cs="Times New Roman"/>
          <w:color w:val="auto"/>
          <w:szCs w:val="24"/>
        </w:rPr>
      </w:pPr>
      <w:r w:rsidRPr="00903643">
        <w:rPr>
          <w:rFonts w:ascii="Times New Roman" w:hAnsi="Times New Roman" w:cs="Times New Roman"/>
          <w:color w:val="auto"/>
          <w:szCs w:val="24"/>
        </w:rPr>
        <w:tab/>
      </w:r>
      <w:r w:rsidRPr="00903643" w:rsidR="007832D7">
        <w:rPr>
          <w:rFonts w:ascii="Times New Roman" w:hAnsi="Times New Roman" w:cs="Times New Roman"/>
          <w:color w:val="auto"/>
          <w:szCs w:val="24"/>
        </w:rPr>
        <w:t xml:space="preserve">(2) </w:t>
      </w:r>
      <w:r w:rsidRPr="00903643">
        <w:rPr>
          <w:rFonts w:ascii="Times New Roman" w:hAnsi="Times New Roman" w:cs="Times New Roman"/>
          <w:color w:val="auto"/>
          <w:szCs w:val="24"/>
        </w:rPr>
        <w:t>Kto nájde alebo získa cestovný doklad iného občana, je povinný ho bezodkladne odovzdať orgánu, ktorý ho vydal; môže ho tiež odovzdať príslušníkovi Policajného zboru, príslušníkovi Železničnej polície, zamestnancovi obecnej polície alebo obci,</w:t>
      </w:r>
      <w:r w:rsidRPr="00903643" w:rsidR="008C4B8E">
        <w:rPr>
          <w:rFonts w:ascii="Times New Roman" w:hAnsi="Times New Roman" w:cs="Times New Roman"/>
          <w:color w:val="auto"/>
          <w:szCs w:val="24"/>
        </w:rPr>
        <w:t xml:space="preserve"> v zahraničí zastupiteľskému úradu,</w:t>
      </w:r>
      <w:r w:rsidRPr="00903643">
        <w:rPr>
          <w:rFonts w:ascii="Times New Roman" w:hAnsi="Times New Roman" w:cs="Times New Roman"/>
          <w:color w:val="auto"/>
          <w:szCs w:val="24"/>
        </w:rPr>
        <w:t xml:space="preserve"> ktorí zabezpečia jeho odovzdanie orgánu, ktorý cestovný doklad vydal.</w:t>
      </w:r>
      <w:r w:rsidRPr="00903643">
        <w:rPr>
          <w:rFonts w:ascii="Times New Roman" w:hAnsi="Times New Roman" w:cs="Times New Roman"/>
          <w:i/>
          <w:color w:val="auto"/>
          <w:szCs w:val="24"/>
        </w:rPr>
        <w:t xml:space="preserve"> </w:t>
      </w:r>
      <w:r w:rsidRPr="00903643">
        <w:rPr>
          <w:rFonts w:ascii="Times New Roman" w:hAnsi="Times New Roman" w:cs="Times New Roman"/>
          <w:color w:val="auto"/>
          <w:szCs w:val="24"/>
        </w:rPr>
        <w:t>Túto povinnosť má aj ten, komu bol vydaný nový cestovný doklad za doklad stratený alebo odcudzený, ak svoj predchádzajúci cestovný doklad získa späť, a ten, kto má alebo získa cestovný doklad osoby, ktorá zomrela alebo bola vyhlásená za mŕtvu.</w:t>
      </w:r>
    </w:p>
    <w:p w:rsidR="001B6475" w:rsidRPr="00903643" w:rsidP="00E86440">
      <w:pPr>
        <w:pStyle w:val="Zkladntext"/>
        <w:tabs>
          <w:tab w:val="left" w:pos="360"/>
        </w:tabs>
        <w:ind w:firstLine="0"/>
        <w:rPr>
          <w:rFonts w:ascii="Times New Roman" w:hAnsi="Times New Roman" w:cs="Times New Roman"/>
          <w:color w:val="auto"/>
          <w:szCs w:val="24"/>
        </w:rPr>
      </w:pPr>
    </w:p>
    <w:p w:rsidR="00F259F0" w:rsidRPr="00903643" w:rsidP="00F259F0">
      <w:pPr>
        <w:pStyle w:val="Zkladntext"/>
        <w:ind w:firstLine="0"/>
        <w:jc w:val="center"/>
        <w:rPr>
          <w:rFonts w:ascii="Times New Roman" w:hAnsi="Times New Roman" w:cs="Times New Roman"/>
          <w:b/>
          <w:color w:val="auto"/>
          <w:szCs w:val="24"/>
        </w:rPr>
      </w:pPr>
      <w:r w:rsidR="005D09E9">
        <w:rPr>
          <w:rFonts w:ascii="Times New Roman" w:hAnsi="Times New Roman" w:cs="Times New Roman"/>
          <w:b/>
          <w:color w:val="auto"/>
          <w:szCs w:val="24"/>
        </w:rPr>
        <w:t>§ 29</w:t>
      </w:r>
    </w:p>
    <w:p w:rsidR="00F259F0" w:rsidRPr="00903643" w:rsidP="00F259F0">
      <w:pPr>
        <w:pStyle w:val="Zkladntext"/>
        <w:ind w:firstLine="0"/>
        <w:jc w:val="center"/>
        <w:rPr>
          <w:rFonts w:ascii="Times New Roman" w:hAnsi="Times New Roman" w:cs="Times New Roman"/>
          <w:b/>
          <w:color w:val="auto"/>
          <w:szCs w:val="24"/>
        </w:rPr>
      </w:pPr>
      <w:r w:rsidR="00051DA0">
        <w:rPr>
          <w:rFonts w:ascii="Times New Roman" w:hAnsi="Times New Roman" w:cs="Times New Roman"/>
          <w:b/>
          <w:color w:val="auto"/>
          <w:szCs w:val="24"/>
        </w:rPr>
        <w:t>Evidencia cestovných dokladov</w:t>
      </w:r>
    </w:p>
    <w:p w:rsidR="00F259F0" w:rsidRPr="00903643" w:rsidP="00F259F0">
      <w:pPr>
        <w:ind w:firstLine="708"/>
        <w:rPr>
          <w:rFonts w:ascii="Times New Roman" w:hAnsi="Times New Roman" w:cs="Times New Roman"/>
          <w:sz w:val="24"/>
          <w:szCs w:val="24"/>
        </w:rPr>
      </w:pPr>
    </w:p>
    <w:p w:rsidR="00F259F0" w:rsidRPr="00903643" w:rsidP="00F259F0">
      <w:pPr>
        <w:ind w:firstLine="360"/>
        <w:jc w:val="both"/>
        <w:rPr>
          <w:rFonts w:ascii="Times New Roman" w:hAnsi="Times New Roman" w:cs="Times New Roman"/>
          <w:sz w:val="24"/>
          <w:szCs w:val="24"/>
        </w:rPr>
      </w:pPr>
      <w:r w:rsidRPr="00903643">
        <w:rPr>
          <w:rFonts w:ascii="Times New Roman" w:hAnsi="Times New Roman" w:cs="Times New Roman"/>
          <w:sz w:val="24"/>
          <w:szCs w:val="24"/>
        </w:rPr>
        <w:t>(1) Orgány, ktoré cestovné doklady vydávajú, vedú evidenciu</w:t>
      </w:r>
      <w:r w:rsidR="00051DA0">
        <w:rPr>
          <w:rFonts w:ascii="Times New Roman" w:hAnsi="Times New Roman" w:cs="Times New Roman"/>
          <w:sz w:val="24"/>
          <w:szCs w:val="24"/>
        </w:rPr>
        <w:t xml:space="preserve"> cestovných dokladov</w:t>
      </w:r>
      <w:r w:rsidRPr="00903643">
        <w:rPr>
          <w:rFonts w:ascii="Times New Roman" w:hAnsi="Times New Roman" w:cs="Times New Roman"/>
          <w:sz w:val="24"/>
          <w:szCs w:val="24"/>
        </w:rPr>
        <w:t xml:space="preserve">, ktorá </w:t>
      </w:r>
      <w:r w:rsidR="00F2535C">
        <w:rPr>
          <w:rFonts w:ascii="Times New Roman" w:hAnsi="Times New Roman" w:cs="Times New Roman"/>
          <w:sz w:val="24"/>
          <w:szCs w:val="24"/>
        </w:rPr>
        <w:t xml:space="preserve">             </w:t>
      </w:r>
      <w:r w:rsidRPr="00903643">
        <w:rPr>
          <w:rFonts w:ascii="Times New Roman" w:hAnsi="Times New Roman" w:cs="Times New Roman"/>
          <w:sz w:val="24"/>
          <w:szCs w:val="24"/>
        </w:rPr>
        <w:t>je potrebná na plnenie úloh podľa tohto zákona. Centrálnu evidenciu cestovných dokladov v</w:t>
      </w:r>
      <w:r w:rsidR="007B6225">
        <w:rPr>
          <w:rFonts w:ascii="Times New Roman" w:hAnsi="Times New Roman" w:cs="Times New Roman"/>
          <w:sz w:val="24"/>
          <w:szCs w:val="24"/>
        </w:rPr>
        <w:t>ydávaných príslušnými útvarmi</w:t>
      </w:r>
      <w:r w:rsidRPr="00903643">
        <w:rPr>
          <w:rFonts w:ascii="Times New Roman" w:hAnsi="Times New Roman" w:cs="Times New Roman"/>
          <w:sz w:val="24"/>
          <w:szCs w:val="24"/>
        </w:rPr>
        <w:t xml:space="preserve"> vedie ministerstvo vnútra.</w:t>
      </w:r>
    </w:p>
    <w:p w:rsidR="00F259F0" w:rsidRPr="00903643" w:rsidP="00F259F0">
      <w:pPr>
        <w:ind w:firstLine="360"/>
        <w:rPr>
          <w:rFonts w:ascii="Times New Roman" w:hAnsi="Times New Roman" w:cs="Times New Roman"/>
          <w:sz w:val="24"/>
          <w:szCs w:val="24"/>
        </w:rPr>
      </w:pPr>
    </w:p>
    <w:p w:rsidR="00F259F0" w:rsidRPr="00903643" w:rsidP="00F259F0">
      <w:pPr>
        <w:ind w:firstLine="360"/>
        <w:rPr>
          <w:rFonts w:ascii="Times New Roman" w:hAnsi="Times New Roman" w:cs="Times New Roman"/>
          <w:sz w:val="24"/>
          <w:szCs w:val="24"/>
        </w:rPr>
      </w:pPr>
      <w:r w:rsidRPr="00903643">
        <w:rPr>
          <w:rFonts w:ascii="Times New Roman" w:hAnsi="Times New Roman" w:cs="Times New Roman"/>
          <w:sz w:val="24"/>
          <w:szCs w:val="24"/>
        </w:rPr>
        <w:t xml:space="preserve">(2) Evidencia cestovných dokladov </w:t>
      </w:r>
      <w:r w:rsidR="00922460">
        <w:rPr>
          <w:rFonts w:ascii="Times New Roman" w:hAnsi="Times New Roman" w:cs="Times New Roman"/>
          <w:sz w:val="24"/>
          <w:szCs w:val="24"/>
        </w:rPr>
        <w:t xml:space="preserve"> a centrálna evidencia cestovných dokladov </w:t>
      </w:r>
      <w:r w:rsidRPr="00903643">
        <w:rPr>
          <w:rFonts w:ascii="Times New Roman" w:hAnsi="Times New Roman" w:cs="Times New Roman"/>
          <w:sz w:val="24"/>
          <w:szCs w:val="24"/>
        </w:rPr>
        <w:t>obsahuje</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a)</w:t>
        <w:tab/>
        <w:t xml:space="preserve">meno a priezvisko držiteľa, jeho rodné priezvisko, predchádzajúce  priezvisko, </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b)</w:t>
        <w:tab/>
        <w:t>dátum, miesto a okres narodenia, pohlavie,</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c)</w:t>
        <w:tab/>
        <w:t>rodné číslo</w:t>
      </w:r>
      <w:r w:rsidRPr="00903643" w:rsidR="002D5C87">
        <w:rPr>
          <w:rFonts w:ascii="Times New Roman" w:hAnsi="Times New Roman" w:cs="Times New Roman"/>
          <w:sz w:val="24"/>
          <w:szCs w:val="24"/>
        </w:rPr>
        <w:t xml:space="preserve"> alebo identifikačné číslo</w:t>
      </w:r>
      <w:r w:rsidRPr="00903643">
        <w:rPr>
          <w:rFonts w:ascii="Times New Roman" w:hAnsi="Times New Roman" w:cs="Times New Roman"/>
          <w:sz w:val="24"/>
          <w:szCs w:val="24"/>
        </w:rPr>
        <w:t xml:space="preserve"> držiteľa,</w:t>
      </w:r>
    </w:p>
    <w:p w:rsidR="00F259F0" w:rsidRPr="00903643" w:rsidP="00F259F0">
      <w:pPr>
        <w:ind w:left="360" w:hanging="360"/>
        <w:jc w:val="both"/>
        <w:rPr>
          <w:rFonts w:ascii="Times New Roman" w:hAnsi="Times New Roman" w:cs="Times New Roman"/>
          <w:sz w:val="24"/>
          <w:szCs w:val="24"/>
        </w:rPr>
      </w:pPr>
      <w:r w:rsidRPr="00903643">
        <w:rPr>
          <w:rFonts w:ascii="Times New Roman" w:hAnsi="Times New Roman" w:cs="Times New Roman"/>
          <w:sz w:val="24"/>
          <w:szCs w:val="24"/>
        </w:rPr>
        <w:t>d)</w:t>
        <w:tab/>
        <w:t>meno a priezvisko, rodné priezvisko, predchádzajúce priezvisko, dátum, miesto</w:t>
      </w:r>
      <w:r w:rsidRPr="00903643" w:rsidR="006B462E">
        <w:rPr>
          <w:rFonts w:ascii="Times New Roman" w:hAnsi="Times New Roman" w:cs="Times New Roman"/>
          <w:sz w:val="24"/>
          <w:szCs w:val="24"/>
        </w:rPr>
        <w:t xml:space="preserve"> </w:t>
      </w:r>
      <w:r w:rsidRPr="00903643">
        <w:rPr>
          <w:rFonts w:ascii="Times New Roman" w:hAnsi="Times New Roman" w:cs="Times New Roman"/>
          <w:sz w:val="24"/>
          <w:szCs w:val="24"/>
        </w:rPr>
        <w:t>a okres narodenia, rodné číslo</w:t>
      </w:r>
      <w:r w:rsidRPr="00903643" w:rsidR="002D5C87">
        <w:rPr>
          <w:rFonts w:ascii="Times New Roman" w:hAnsi="Times New Roman" w:cs="Times New Roman"/>
          <w:sz w:val="24"/>
          <w:szCs w:val="24"/>
        </w:rPr>
        <w:t xml:space="preserve"> alebo identifikačné číslo</w:t>
      </w:r>
      <w:r w:rsidRPr="00903643">
        <w:rPr>
          <w:rFonts w:ascii="Times New Roman" w:hAnsi="Times New Roman" w:cs="Times New Roman"/>
          <w:sz w:val="24"/>
          <w:szCs w:val="24"/>
        </w:rPr>
        <w:t>, údaje o doklade totožnosti zákonného zástupcu žiadateľa, jeho vzťah k držiteľovi,</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e)</w:t>
        <w:tab/>
        <w:t>číslo a druh cestovného dokladu,</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f)</w:t>
        <w:tab/>
        <w:t>dátum vydania cestovného dokladu,</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g)</w:t>
        <w:tab/>
        <w:t>dobu platnosti cestovného dokladu,</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h)</w:t>
        <w:tab/>
        <w:t>príslušný útvar, ktorý cestovný doklad vydal,</w:t>
      </w:r>
    </w:p>
    <w:p w:rsidR="00F259F0" w:rsidRPr="00903643" w:rsidP="00F259F0">
      <w:pPr>
        <w:ind w:left="360" w:hanging="360"/>
        <w:rPr>
          <w:rFonts w:ascii="Times New Roman" w:hAnsi="Times New Roman" w:cs="Times New Roman"/>
          <w:sz w:val="24"/>
          <w:szCs w:val="24"/>
        </w:rPr>
      </w:pPr>
      <w:r w:rsidRPr="00903643">
        <w:rPr>
          <w:rFonts w:ascii="Times New Roman" w:hAnsi="Times New Roman" w:cs="Times New Roman"/>
          <w:sz w:val="24"/>
          <w:szCs w:val="24"/>
        </w:rPr>
        <w:t>i)</w:t>
        <w:tab/>
        <w:t xml:space="preserve">podobu tváre, </w:t>
      </w:r>
    </w:p>
    <w:p w:rsidR="00F259F0" w:rsidRPr="00903643" w:rsidP="00F259F0">
      <w:pPr>
        <w:numPr>
          <w:numId w:val="60"/>
        </w:numPr>
        <w:tabs>
          <w:tab w:val="num" w:pos="360"/>
          <w:tab w:val="clear" w:pos="2160"/>
        </w:tabs>
        <w:ind w:hanging="2083"/>
        <w:rPr>
          <w:rFonts w:ascii="Times New Roman" w:hAnsi="Times New Roman" w:cs="Times New Roman"/>
          <w:sz w:val="24"/>
          <w:szCs w:val="24"/>
        </w:rPr>
      </w:pPr>
      <w:r w:rsidRPr="00903643">
        <w:rPr>
          <w:rFonts w:ascii="Times New Roman" w:hAnsi="Times New Roman" w:cs="Times New Roman"/>
          <w:sz w:val="24"/>
          <w:szCs w:val="24"/>
        </w:rPr>
        <w:t xml:space="preserve">podpis, </w:t>
      </w:r>
    </w:p>
    <w:p w:rsidR="00F259F0" w:rsidRPr="00903643" w:rsidP="00F259F0">
      <w:pPr>
        <w:numPr>
          <w:numId w:val="53"/>
        </w:numPr>
        <w:tabs>
          <w:tab w:val="num" w:pos="360"/>
          <w:tab w:val="clear" w:pos="1440"/>
        </w:tabs>
        <w:ind w:hanging="1363"/>
        <w:rPr>
          <w:rFonts w:ascii="Times New Roman" w:hAnsi="Times New Roman" w:cs="Times New Roman"/>
          <w:sz w:val="24"/>
          <w:szCs w:val="24"/>
        </w:rPr>
      </w:pPr>
      <w:r w:rsidRPr="00903643">
        <w:rPr>
          <w:rFonts w:ascii="Times New Roman" w:hAnsi="Times New Roman" w:cs="Times New Roman"/>
          <w:sz w:val="24"/>
          <w:szCs w:val="24"/>
        </w:rPr>
        <w:t>biometrické údaje,</w:t>
      </w:r>
    </w:p>
    <w:p w:rsidR="00F259F0" w:rsidRPr="00903643" w:rsidP="00F259F0">
      <w:pPr>
        <w:numPr>
          <w:numId w:val="53"/>
        </w:numPr>
        <w:tabs>
          <w:tab w:val="num" w:pos="360"/>
          <w:tab w:val="clear" w:pos="1440"/>
        </w:tabs>
        <w:ind w:hanging="1363"/>
        <w:rPr>
          <w:rFonts w:ascii="Times New Roman" w:hAnsi="Times New Roman" w:cs="Times New Roman"/>
          <w:sz w:val="24"/>
          <w:szCs w:val="24"/>
        </w:rPr>
      </w:pPr>
      <w:r w:rsidRPr="00903643">
        <w:rPr>
          <w:rFonts w:ascii="Times New Roman" w:hAnsi="Times New Roman" w:cs="Times New Roman"/>
          <w:sz w:val="24"/>
          <w:szCs w:val="24"/>
        </w:rPr>
        <w:t>údaje o</w:t>
      </w:r>
      <w:r w:rsidR="006C2C54">
        <w:rPr>
          <w:rFonts w:ascii="Times New Roman" w:hAnsi="Times New Roman" w:cs="Times New Roman"/>
          <w:sz w:val="24"/>
          <w:szCs w:val="24"/>
        </w:rPr>
        <w:t> dátovom nosiči</w:t>
      </w:r>
      <w:r w:rsidRPr="00903643">
        <w:rPr>
          <w:rFonts w:ascii="Times New Roman" w:hAnsi="Times New Roman" w:cs="Times New Roman"/>
          <w:sz w:val="24"/>
          <w:szCs w:val="24"/>
        </w:rPr>
        <w:t xml:space="preserve"> s biometrický</w:t>
      </w:r>
      <w:r w:rsidR="00956703">
        <w:rPr>
          <w:rFonts w:ascii="Times New Roman" w:hAnsi="Times New Roman" w:cs="Times New Roman"/>
          <w:sz w:val="24"/>
          <w:szCs w:val="24"/>
        </w:rPr>
        <w:t>m</w:t>
      </w:r>
      <w:r w:rsidR="00C213DE">
        <w:rPr>
          <w:rFonts w:ascii="Times New Roman" w:hAnsi="Times New Roman" w:cs="Times New Roman"/>
          <w:sz w:val="24"/>
          <w:szCs w:val="24"/>
        </w:rPr>
        <w:t xml:space="preserve">i údajmi a o záznamoch údajov v dátovom </w:t>
      </w:r>
      <w:r w:rsidRPr="00903643">
        <w:rPr>
          <w:rFonts w:ascii="Times New Roman" w:hAnsi="Times New Roman" w:cs="Times New Roman"/>
          <w:sz w:val="24"/>
          <w:szCs w:val="24"/>
        </w:rPr>
        <w:t>nosiči</w:t>
      </w:r>
    </w:p>
    <w:p w:rsidR="00F259F0" w:rsidRPr="00903643" w:rsidP="00F259F0">
      <w:pPr>
        <w:numPr>
          <w:numId w:val="56"/>
        </w:numPr>
        <w:rPr>
          <w:rFonts w:ascii="Times New Roman" w:hAnsi="Times New Roman" w:cs="Times New Roman"/>
          <w:sz w:val="24"/>
          <w:szCs w:val="24"/>
        </w:rPr>
      </w:pPr>
      <w:r w:rsidRPr="00903643">
        <w:rPr>
          <w:rFonts w:ascii="Times New Roman" w:hAnsi="Times New Roman" w:cs="Times New Roman"/>
          <w:sz w:val="24"/>
          <w:szCs w:val="24"/>
        </w:rPr>
        <w:t xml:space="preserve">číslo </w:t>
      </w:r>
      <w:r w:rsidR="006C2C54">
        <w:rPr>
          <w:rFonts w:ascii="Times New Roman" w:hAnsi="Times New Roman" w:cs="Times New Roman"/>
          <w:sz w:val="24"/>
          <w:szCs w:val="24"/>
        </w:rPr>
        <w:t>dátového nosiča,</w:t>
      </w:r>
    </w:p>
    <w:p w:rsidR="00F259F0" w:rsidRPr="00903643" w:rsidP="009277D2">
      <w:pPr>
        <w:numPr>
          <w:numId w:val="56"/>
        </w:numPr>
        <w:jc w:val="both"/>
        <w:rPr>
          <w:rFonts w:ascii="Times New Roman" w:hAnsi="Times New Roman" w:cs="Times New Roman"/>
          <w:sz w:val="24"/>
          <w:szCs w:val="24"/>
        </w:rPr>
      </w:pPr>
      <w:r w:rsidRPr="00903643">
        <w:rPr>
          <w:rFonts w:ascii="Times New Roman" w:hAnsi="Times New Roman" w:cs="Times New Roman"/>
          <w:sz w:val="24"/>
          <w:szCs w:val="24"/>
        </w:rPr>
        <w:t>kód vyjadrujúci základnú charakter</w:t>
      </w:r>
      <w:r w:rsidR="00C213DE">
        <w:rPr>
          <w:rFonts w:ascii="Times New Roman" w:hAnsi="Times New Roman" w:cs="Times New Roman"/>
          <w:sz w:val="24"/>
          <w:szCs w:val="24"/>
        </w:rPr>
        <w:t xml:space="preserve">istiku časti údajov uložených v dátovom </w:t>
      </w:r>
      <w:r w:rsidRPr="00903643">
        <w:rPr>
          <w:rFonts w:ascii="Times New Roman" w:hAnsi="Times New Roman" w:cs="Times New Roman"/>
          <w:sz w:val="24"/>
          <w:szCs w:val="24"/>
        </w:rPr>
        <w:t>nosiči v súlade s týmto zákonom,</w:t>
      </w:r>
    </w:p>
    <w:p w:rsidR="00F259F0" w:rsidRPr="00903643" w:rsidP="00F259F0">
      <w:pPr>
        <w:numPr>
          <w:numId w:val="56"/>
        </w:numPr>
        <w:rPr>
          <w:rFonts w:ascii="Times New Roman" w:hAnsi="Times New Roman" w:cs="Times New Roman"/>
          <w:sz w:val="24"/>
          <w:szCs w:val="24"/>
        </w:rPr>
      </w:pPr>
      <w:r w:rsidRPr="00903643">
        <w:rPr>
          <w:rFonts w:ascii="Times New Roman" w:hAnsi="Times New Roman" w:cs="Times New Roman"/>
          <w:sz w:val="24"/>
          <w:szCs w:val="24"/>
        </w:rPr>
        <w:t xml:space="preserve">kód verejnej časti elektronického podpisu osoby, ktorá vložila údaj do </w:t>
      </w:r>
      <w:r w:rsidR="006C2C54">
        <w:rPr>
          <w:rFonts w:ascii="Times New Roman" w:hAnsi="Times New Roman" w:cs="Times New Roman"/>
          <w:sz w:val="24"/>
          <w:szCs w:val="24"/>
        </w:rPr>
        <w:t>dátového nosiča</w:t>
      </w:r>
      <w:r w:rsidRPr="00903643">
        <w:rPr>
          <w:rFonts w:ascii="Times New Roman" w:hAnsi="Times New Roman" w:cs="Times New Roman"/>
          <w:sz w:val="24"/>
          <w:szCs w:val="24"/>
        </w:rPr>
        <w:t>,</w:t>
      </w:r>
    </w:p>
    <w:p w:rsidR="00F259F0" w:rsidRPr="00903643" w:rsidP="00F259F0">
      <w:pPr>
        <w:numPr>
          <w:numId w:val="53"/>
        </w:numPr>
        <w:tabs>
          <w:tab w:val="num" w:pos="360"/>
          <w:tab w:val="clear" w:pos="1440"/>
        </w:tabs>
        <w:ind w:left="360" w:hanging="360"/>
        <w:jc w:val="both"/>
        <w:rPr>
          <w:rFonts w:ascii="Times New Roman" w:hAnsi="Times New Roman" w:cs="Times New Roman"/>
          <w:sz w:val="24"/>
          <w:szCs w:val="24"/>
        </w:rPr>
      </w:pPr>
      <w:r w:rsidRPr="00903643" w:rsidR="008A7BBE">
        <w:rPr>
          <w:rFonts w:ascii="Times New Roman" w:hAnsi="Times New Roman" w:cs="Times New Roman"/>
          <w:sz w:val="24"/>
          <w:szCs w:val="24"/>
        </w:rPr>
        <w:t>akademický titul, vedecko-pedagogický titul, umelecko-pedagogický titul alebo iný titul alebo vedecko-akademickú hodnosť, umelecko-akademickú hodnosť alebo vedeckú hodnosť</w:t>
      </w:r>
      <w:r w:rsidRPr="00903643">
        <w:rPr>
          <w:rFonts w:ascii="Times New Roman" w:hAnsi="Times New Roman" w:cs="Times New Roman"/>
          <w:sz w:val="24"/>
          <w:szCs w:val="24"/>
        </w:rPr>
        <w:t>,</w:t>
      </w:r>
    </w:p>
    <w:p w:rsidR="00F259F0" w:rsidRPr="00903643" w:rsidP="00F259F0">
      <w:pPr>
        <w:numPr>
          <w:numId w:val="53"/>
        </w:numPr>
        <w:tabs>
          <w:tab w:val="num" w:pos="360"/>
          <w:tab w:val="clear" w:pos="1440"/>
        </w:tabs>
        <w:ind w:left="360" w:hanging="360"/>
        <w:jc w:val="both"/>
        <w:rPr>
          <w:rFonts w:ascii="Times New Roman" w:hAnsi="Times New Roman" w:cs="Times New Roman"/>
          <w:sz w:val="24"/>
          <w:szCs w:val="24"/>
        </w:rPr>
      </w:pPr>
      <w:r w:rsidRPr="00903643">
        <w:rPr>
          <w:rFonts w:ascii="Times New Roman" w:hAnsi="Times New Roman" w:cs="Times New Roman"/>
          <w:sz w:val="24"/>
          <w:szCs w:val="24"/>
        </w:rPr>
        <w:t>meno, priezvisko, dátum narodenia, rodné číslo</w:t>
      </w:r>
      <w:r w:rsidR="00DF42BE">
        <w:rPr>
          <w:rFonts w:ascii="Times New Roman" w:hAnsi="Times New Roman" w:cs="Times New Roman"/>
          <w:sz w:val="24"/>
          <w:szCs w:val="24"/>
        </w:rPr>
        <w:t xml:space="preserve"> alebo identifikačné číslo</w:t>
      </w:r>
      <w:r w:rsidRPr="00903643">
        <w:rPr>
          <w:rFonts w:ascii="Times New Roman" w:hAnsi="Times New Roman" w:cs="Times New Roman"/>
          <w:sz w:val="24"/>
          <w:szCs w:val="24"/>
        </w:rPr>
        <w:t xml:space="preserve"> a pohlavie občana mladšieho ako päť rokov zapísaného v cestovnom doklade rodiča a dátum zapísania,</w:t>
      </w:r>
    </w:p>
    <w:p w:rsidR="00F259F0" w:rsidRPr="00903643" w:rsidP="00F259F0">
      <w:pPr>
        <w:numPr>
          <w:numId w:val="53"/>
        </w:numPr>
        <w:tabs>
          <w:tab w:val="num" w:pos="360"/>
          <w:tab w:val="clear" w:pos="1440"/>
        </w:tabs>
        <w:ind w:left="360" w:hanging="360"/>
        <w:rPr>
          <w:rFonts w:ascii="Times New Roman" w:hAnsi="Times New Roman" w:cs="Times New Roman"/>
          <w:sz w:val="24"/>
          <w:szCs w:val="24"/>
        </w:rPr>
      </w:pPr>
      <w:r w:rsidRPr="00903643">
        <w:rPr>
          <w:rFonts w:ascii="Times New Roman" w:hAnsi="Times New Roman" w:cs="Times New Roman"/>
          <w:sz w:val="24"/>
          <w:szCs w:val="24"/>
        </w:rPr>
        <w:t xml:space="preserve">predĺženie doby platnosti cestovného dokladu a dátum zmeny platnosti, </w:t>
      </w:r>
    </w:p>
    <w:p w:rsidR="00F259F0" w:rsidRPr="00903643" w:rsidP="00F259F0">
      <w:pPr>
        <w:numPr>
          <w:numId w:val="53"/>
        </w:numPr>
        <w:tabs>
          <w:tab w:val="num" w:pos="360"/>
          <w:tab w:val="clear" w:pos="1440"/>
        </w:tabs>
        <w:ind w:left="360" w:hanging="360"/>
        <w:rPr>
          <w:rFonts w:ascii="Times New Roman" w:hAnsi="Times New Roman" w:cs="Times New Roman"/>
          <w:sz w:val="24"/>
          <w:szCs w:val="24"/>
        </w:rPr>
      </w:pPr>
      <w:r w:rsidRPr="00903643">
        <w:rPr>
          <w:rFonts w:ascii="Times New Roman" w:hAnsi="Times New Roman" w:cs="Times New Roman"/>
          <w:sz w:val="24"/>
          <w:szCs w:val="24"/>
        </w:rPr>
        <w:t>číslo a druh strateného alebo odcudzeného dokladu,</w:t>
      </w:r>
    </w:p>
    <w:p w:rsidR="00F259F0" w:rsidRPr="00903643" w:rsidP="00F259F0">
      <w:pPr>
        <w:numPr>
          <w:numId w:val="53"/>
        </w:numPr>
        <w:tabs>
          <w:tab w:val="num" w:pos="360"/>
          <w:tab w:val="clear" w:pos="1440"/>
        </w:tabs>
        <w:ind w:left="360" w:hanging="360"/>
        <w:rPr>
          <w:rFonts w:ascii="Times New Roman" w:hAnsi="Times New Roman" w:cs="Times New Roman"/>
          <w:sz w:val="24"/>
          <w:szCs w:val="24"/>
        </w:rPr>
      </w:pPr>
      <w:r w:rsidRPr="00903643">
        <w:rPr>
          <w:rFonts w:ascii="Times New Roman" w:hAnsi="Times New Roman" w:cs="Times New Roman"/>
          <w:sz w:val="24"/>
          <w:szCs w:val="24"/>
        </w:rPr>
        <w:t>údaje o</w:t>
      </w:r>
    </w:p>
    <w:p w:rsidR="00F259F0" w:rsidRPr="00903643" w:rsidP="00F259F0">
      <w:pPr>
        <w:ind w:left="360"/>
        <w:rPr>
          <w:rFonts w:ascii="Times New Roman" w:hAnsi="Times New Roman" w:cs="Times New Roman"/>
          <w:sz w:val="24"/>
          <w:szCs w:val="24"/>
        </w:rPr>
      </w:pPr>
      <w:r w:rsidRPr="00903643">
        <w:rPr>
          <w:rFonts w:ascii="Times New Roman" w:hAnsi="Times New Roman" w:cs="Times New Roman"/>
          <w:sz w:val="24"/>
          <w:szCs w:val="24"/>
        </w:rPr>
        <w:t>1. úschove cestovného dokladu,</w:t>
      </w:r>
    </w:p>
    <w:p w:rsidR="00F259F0" w:rsidRPr="00903643" w:rsidP="00F259F0">
      <w:pPr>
        <w:ind w:left="360"/>
        <w:rPr>
          <w:rFonts w:ascii="Times New Roman" w:hAnsi="Times New Roman" w:cs="Times New Roman"/>
          <w:sz w:val="24"/>
          <w:szCs w:val="24"/>
        </w:rPr>
      </w:pPr>
      <w:r w:rsidRPr="00903643">
        <w:rPr>
          <w:rFonts w:ascii="Times New Roman" w:hAnsi="Times New Roman" w:cs="Times New Roman"/>
          <w:sz w:val="24"/>
          <w:szCs w:val="24"/>
        </w:rPr>
        <w:t>2. poškodení cestovného dokladu,</w:t>
      </w:r>
    </w:p>
    <w:p w:rsidR="00F259F0" w:rsidRPr="00903643" w:rsidP="00F259F0">
      <w:pPr>
        <w:ind w:left="360"/>
        <w:rPr>
          <w:rFonts w:ascii="Times New Roman" w:hAnsi="Times New Roman" w:cs="Times New Roman"/>
          <w:sz w:val="24"/>
          <w:szCs w:val="24"/>
        </w:rPr>
      </w:pPr>
      <w:r w:rsidRPr="00903643">
        <w:rPr>
          <w:rFonts w:ascii="Times New Roman" w:hAnsi="Times New Roman" w:cs="Times New Roman"/>
          <w:sz w:val="24"/>
          <w:szCs w:val="24"/>
        </w:rPr>
        <w:t>3. pozmenení cestovného dokladu,</w:t>
      </w:r>
    </w:p>
    <w:p w:rsidR="00F259F0" w:rsidRPr="00903643" w:rsidP="00F259F0">
      <w:pPr>
        <w:ind w:left="360"/>
        <w:rPr>
          <w:rFonts w:ascii="Times New Roman" w:hAnsi="Times New Roman" w:cs="Times New Roman"/>
          <w:sz w:val="24"/>
          <w:szCs w:val="24"/>
        </w:rPr>
      </w:pPr>
      <w:r w:rsidRPr="00903643">
        <w:rPr>
          <w:rFonts w:ascii="Times New Roman" w:hAnsi="Times New Roman" w:cs="Times New Roman"/>
          <w:sz w:val="24"/>
          <w:szCs w:val="24"/>
        </w:rPr>
        <w:t>4. odovzdaní cestovného dokladu,</w:t>
      </w:r>
    </w:p>
    <w:p w:rsidR="00F259F0" w:rsidRPr="00903643" w:rsidP="00F259F0">
      <w:pPr>
        <w:ind w:left="360"/>
        <w:rPr>
          <w:rFonts w:ascii="Times New Roman" w:hAnsi="Times New Roman" w:cs="Times New Roman"/>
          <w:sz w:val="24"/>
          <w:szCs w:val="24"/>
        </w:rPr>
      </w:pPr>
      <w:r w:rsidRPr="00903643">
        <w:rPr>
          <w:rFonts w:ascii="Times New Roman" w:hAnsi="Times New Roman" w:cs="Times New Roman"/>
          <w:sz w:val="24"/>
          <w:szCs w:val="24"/>
        </w:rPr>
        <w:t>5. vrátení cestovného dokladu,</w:t>
      </w:r>
    </w:p>
    <w:p w:rsidR="00F259F0" w:rsidRPr="00903643" w:rsidP="00F259F0">
      <w:pPr>
        <w:numPr>
          <w:numId w:val="61"/>
        </w:numPr>
        <w:tabs>
          <w:tab w:val="num" w:pos="360"/>
          <w:tab w:val="clear" w:pos="1440"/>
        </w:tabs>
        <w:ind w:hanging="1363"/>
        <w:rPr>
          <w:rFonts w:ascii="Times New Roman" w:hAnsi="Times New Roman" w:cs="Times New Roman"/>
          <w:sz w:val="24"/>
          <w:szCs w:val="24"/>
        </w:rPr>
      </w:pPr>
      <w:r w:rsidRPr="00903643">
        <w:rPr>
          <w:rFonts w:ascii="Times New Roman" w:hAnsi="Times New Roman" w:cs="Times New Roman"/>
          <w:sz w:val="24"/>
          <w:szCs w:val="24"/>
        </w:rPr>
        <w:t>dátum zničenia cestovného dokladu,</w:t>
      </w:r>
    </w:p>
    <w:p w:rsidR="00F259F0" w:rsidRPr="00903643" w:rsidP="00F259F0">
      <w:pPr>
        <w:numPr>
          <w:numId w:val="61"/>
        </w:numPr>
        <w:tabs>
          <w:tab w:val="num" w:pos="360"/>
          <w:tab w:val="clear" w:pos="1440"/>
        </w:tabs>
        <w:ind w:hanging="1363"/>
        <w:rPr>
          <w:rFonts w:ascii="Times New Roman" w:hAnsi="Times New Roman" w:cs="Times New Roman"/>
          <w:sz w:val="24"/>
          <w:szCs w:val="24"/>
        </w:rPr>
      </w:pPr>
      <w:r w:rsidRPr="00903643">
        <w:rPr>
          <w:rFonts w:ascii="Times New Roman" w:hAnsi="Times New Roman" w:cs="Times New Roman"/>
          <w:sz w:val="24"/>
          <w:szCs w:val="24"/>
        </w:rPr>
        <w:t>údaje o zadržaní cestovného dokladu</w:t>
      </w:r>
    </w:p>
    <w:p w:rsidR="00F259F0" w:rsidRPr="00903643" w:rsidP="00F259F0">
      <w:pPr>
        <w:numPr>
          <w:ilvl w:val="1"/>
          <w:numId w:val="54"/>
        </w:numPr>
        <w:tabs>
          <w:tab w:val="num" w:pos="720"/>
          <w:tab w:val="clear" w:pos="1440"/>
        </w:tabs>
        <w:ind w:hanging="1080"/>
        <w:rPr>
          <w:rFonts w:ascii="Times New Roman" w:hAnsi="Times New Roman" w:cs="Times New Roman"/>
          <w:sz w:val="24"/>
          <w:szCs w:val="24"/>
        </w:rPr>
      </w:pPr>
      <w:r w:rsidRPr="00903643">
        <w:rPr>
          <w:rFonts w:ascii="Times New Roman" w:hAnsi="Times New Roman" w:cs="Times New Roman"/>
          <w:sz w:val="24"/>
          <w:szCs w:val="24"/>
        </w:rPr>
        <w:t>druh a číslo cestovného dokladu, ktorý má byť alebo bol zadržaný,</w:t>
      </w:r>
    </w:p>
    <w:p w:rsidR="00F259F0" w:rsidRPr="00903643" w:rsidP="00F259F0">
      <w:pPr>
        <w:numPr>
          <w:ilvl w:val="1"/>
          <w:numId w:val="54"/>
        </w:numPr>
        <w:tabs>
          <w:tab w:val="num" w:pos="720"/>
          <w:tab w:val="clear" w:pos="1440"/>
        </w:tabs>
        <w:ind w:hanging="1080"/>
        <w:rPr>
          <w:rFonts w:ascii="Times New Roman" w:hAnsi="Times New Roman" w:cs="Times New Roman"/>
          <w:sz w:val="24"/>
          <w:szCs w:val="24"/>
        </w:rPr>
      </w:pPr>
      <w:r w:rsidRPr="00903643">
        <w:rPr>
          <w:rFonts w:ascii="Times New Roman" w:hAnsi="Times New Roman" w:cs="Times New Roman"/>
          <w:sz w:val="24"/>
          <w:szCs w:val="24"/>
        </w:rPr>
        <w:t>orgán, ktorý požiadal o zadržanie cestovného dokladu,</w:t>
      </w:r>
    </w:p>
    <w:p w:rsidR="00F259F0" w:rsidRPr="00903643" w:rsidP="00F259F0">
      <w:pPr>
        <w:numPr>
          <w:ilvl w:val="1"/>
          <w:numId w:val="54"/>
        </w:numPr>
        <w:tabs>
          <w:tab w:val="num" w:pos="720"/>
          <w:tab w:val="clear" w:pos="1440"/>
        </w:tabs>
        <w:ind w:hanging="1080"/>
        <w:rPr>
          <w:rFonts w:ascii="Times New Roman" w:hAnsi="Times New Roman" w:cs="Times New Roman"/>
          <w:sz w:val="24"/>
          <w:szCs w:val="24"/>
        </w:rPr>
      </w:pPr>
      <w:r w:rsidRPr="00903643">
        <w:rPr>
          <w:rFonts w:ascii="Times New Roman" w:hAnsi="Times New Roman" w:cs="Times New Roman"/>
          <w:sz w:val="24"/>
          <w:szCs w:val="24"/>
        </w:rPr>
        <w:t>orgán, ktorý cestovný doklad zadržal,</w:t>
      </w:r>
    </w:p>
    <w:p w:rsidR="00F259F0" w:rsidRPr="00903643" w:rsidP="00F259F0">
      <w:pPr>
        <w:numPr>
          <w:ilvl w:val="1"/>
          <w:numId w:val="54"/>
        </w:numPr>
        <w:tabs>
          <w:tab w:val="num" w:pos="720"/>
          <w:tab w:val="clear" w:pos="1440"/>
        </w:tabs>
        <w:ind w:hanging="1080"/>
        <w:rPr>
          <w:rFonts w:ascii="Times New Roman" w:hAnsi="Times New Roman" w:cs="Times New Roman"/>
          <w:sz w:val="24"/>
          <w:szCs w:val="24"/>
        </w:rPr>
      </w:pPr>
      <w:r w:rsidRPr="00903643">
        <w:rPr>
          <w:rFonts w:ascii="Times New Roman" w:hAnsi="Times New Roman" w:cs="Times New Roman"/>
          <w:sz w:val="24"/>
          <w:szCs w:val="24"/>
        </w:rPr>
        <w:t>dátum a dôvod zadržania cestovného dokladu,</w:t>
      </w:r>
    </w:p>
    <w:p w:rsidR="00F259F0" w:rsidRPr="00903643" w:rsidP="00F259F0">
      <w:pPr>
        <w:numPr>
          <w:ilvl w:val="2"/>
          <w:numId w:val="54"/>
        </w:numPr>
        <w:tabs>
          <w:tab w:val="num" w:pos="360"/>
          <w:tab w:val="clear" w:pos="2340"/>
        </w:tabs>
        <w:ind w:hanging="2263"/>
        <w:rPr>
          <w:rFonts w:ascii="Times New Roman" w:hAnsi="Times New Roman" w:cs="Times New Roman"/>
          <w:sz w:val="24"/>
          <w:szCs w:val="24"/>
        </w:rPr>
      </w:pPr>
      <w:r w:rsidRPr="00903643">
        <w:rPr>
          <w:rFonts w:ascii="Times New Roman" w:hAnsi="Times New Roman" w:cs="Times New Roman"/>
          <w:sz w:val="24"/>
          <w:szCs w:val="24"/>
        </w:rPr>
        <w:t>údaje o odopretí vydania cestovného dokladu alebo o odňatí cestovného dokladu</w:t>
      </w:r>
    </w:p>
    <w:p w:rsidR="00F259F0" w:rsidRPr="00903643" w:rsidP="00F259F0">
      <w:pPr>
        <w:numPr>
          <w:numId w:val="55"/>
        </w:numPr>
        <w:tabs>
          <w:tab w:val="num" w:pos="720"/>
          <w:tab w:val="clear" w:pos="1800"/>
        </w:tabs>
        <w:ind w:hanging="1440"/>
        <w:rPr>
          <w:rFonts w:ascii="Times New Roman" w:hAnsi="Times New Roman" w:cs="Times New Roman"/>
          <w:sz w:val="24"/>
          <w:szCs w:val="24"/>
        </w:rPr>
      </w:pPr>
      <w:r w:rsidRPr="00903643">
        <w:rPr>
          <w:rFonts w:ascii="Times New Roman" w:hAnsi="Times New Roman" w:cs="Times New Roman"/>
          <w:sz w:val="24"/>
          <w:szCs w:val="24"/>
        </w:rPr>
        <w:t>druh a číslo cestovného dokladu, ktorý bol odňatý,</w:t>
      </w:r>
    </w:p>
    <w:p w:rsidR="00F259F0" w:rsidRPr="00903643" w:rsidP="00F259F0">
      <w:pPr>
        <w:numPr>
          <w:numId w:val="55"/>
        </w:numPr>
        <w:tabs>
          <w:tab w:val="num" w:pos="720"/>
          <w:tab w:val="clear" w:pos="1800"/>
        </w:tabs>
        <w:ind w:hanging="1440"/>
        <w:rPr>
          <w:rFonts w:ascii="Times New Roman" w:hAnsi="Times New Roman" w:cs="Times New Roman"/>
          <w:sz w:val="24"/>
          <w:szCs w:val="24"/>
        </w:rPr>
      </w:pPr>
      <w:r w:rsidRPr="00903643">
        <w:rPr>
          <w:rFonts w:ascii="Times New Roman" w:hAnsi="Times New Roman" w:cs="Times New Roman"/>
          <w:sz w:val="24"/>
          <w:szCs w:val="24"/>
        </w:rPr>
        <w:t>orgán, ktorý požiadal o odopretie cestovného dokladu alebo o jeho odňatie,</w:t>
      </w:r>
    </w:p>
    <w:p w:rsidR="00F259F0" w:rsidRPr="00903643" w:rsidP="00F259F0">
      <w:pPr>
        <w:numPr>
          <w:numId w:val="55"/>
        </w:numPr>
        <w:tabs>
          <w:tab w:val="num" w:pos="720"/>
          <w:tab w:val="clear" w:pos="1800"/>
        </w:tabs>
        <w:ind w:hanging="1440"/>
        <w:rPr>
          <w:rFonts w:ascii="Times New Roman" w:hAnsi="Times New Roman" w:cs="Times New Roman"/>
          <w:sz w:val="24"/>
          <w:szCs w:val="24"/>
        </w:rPr>
      </w:pPr>
      <w:r w:rsidRPr="00903643">
        <w:rPr>
          <w:rFonts w:ascii="Times New Roman" w:hAnsi="Times New Roman" w:cs="Times New Roman"/>
          <w:sz w:val="24"/>
          <w:szCs w:val="24"/>
        </w:rPr>
        <w:t>orgán, ktorý rozhodol o odopretí vydania cestovného dokladu alebo o jeho odňatí,</w:t>
      </w:r>
    </w:p>
    <w:p w:rsidR="00F259F0" w:rsidRPr="00903643" w:rsidP="00F259F0">
      <w:pPr>
        <w:numPr>
          <w:numId w:val="55"/>
        </w:numPr>
        <w:tabs>
          <w:tab w:val="num" w:pos="720"/>
          <w:tab w:val="clear" w:pos="1800"/>
        </w:tabs>
        <w:ind w:hanging="1440"/>
        <w:rPr>
          <w:rFonts w:ascii="Times New Roman" w:hAnsi="Times New Roman" w:cs="Times New Roman"/>
          <w:sz w:val="24"/>
          <w:szCs w:val="24"/>
        </w:rPr>
      </w:pPr>
      <w:r w:rsidRPr="00903643">
        <w:rPr>
          <w:rFonts w:ascii="Times New Roman" w:hAnsi="Times New Roman" w:cs="Times New Roman"/>
          <w:sz w:val="24"/>
          <w:szCs w:val="24"/>
        </w:rPr>
        <w:t>dátum a dôvod odopretia vydania cestovného dokladu alebo jeho odňatia,</w:t>
      </w:r>
    </w:p>
    <w:p w:rsidR="00F259F0" w:rsidRPr="00903643" w:rsidP="00F259F0">
      <w:pPr>
        <w:numPr>
          <w:numId w:val="55"/>
        </w:numPr>
        <w:tabs>
          <w:tab w:val="num" w:pos="720"/>
          <w:tab w:val="clear" w:pos="1800"/>
        </w:tabs>
        <w:ind w:hanging="1440"/>
        <w:rPr>
          <w:rFonts w:ascii="Times New Roman" w:hAnsi="Times New Roman" w:cs="Times New Roman"/>
          <w:sz w:val="24"/>
          <w:szCs w:val="24"/>
        </w:rPr>
      </w:pPr>
      <w:r w:rsidRPr="00903643">
        <w:rPr>
          <w:rFonts w:ascii="Times New Roman" w:hAnsi="Times New Roman" w:cs="Times New Roman"/>
          <w:sz w:val="24"/>
          <w:szCs w:val="24"/>
        </w:rPr>
        <w:t>dátum a dôvod vrátenia odňatého cestovného dokladu,</w:t>
      </w:r>
    </w:p>
    <w:p w:rsidR="00F259F0" w:rsidRPr="00903643" w:rsidP="009277D2">
      <w:pPr>
        <w:numPr>
          <w:numId w:val="55"/>
        </w:numPr>
        <w:tabs>
          <w:tab w:val="num" w:pos="720"/>
          <w:tab w:val="clear" w:pos="1800"/>
        </w:tabs>
        <w:ind w:left="720"/>
        <w:jc w:val="both"/>
        <w:rPr>
          <w:rFonts w:ascii="Times New Roman" w:hAnsi="Times New Roman" w:cs="Times New Roman"/>
          <w:sz w:val="24"/>
          <w:szCs w:val="24"/>
        </w:rPr>
      </w:pPr>
      <w:r w:rsidRPr="00903643">
        <w:rPr>
          <w:rFonts w:ascii="Times New Roman" w:hAnsi="Times New Roman" w:cs="Times New Roman"/>
          <w:sz w:val="24"/>
          <w:szCs w:val="24"/>
        </w:rPr>
        <w:t xml:space="preserve">meno, priezvisko a rodné číslo </w:t>
      </w:r>
      <w:r w:rsidR="006720B3">
        <w:rPr>
          <w:rFonts w:ascii="Times New Roman" w:hAnsi="Times New Roman" w:cs="Times New Roman"/>
          <w:sz w:val="24"/>
          <w:szCs w:val="24"/>
        </w:rPr>
        <w:t xml:space="preserve">alebo identifikačné číslo </w:t>
      </w:r>
      <w:r w:rsidRPr="00903643">
        <w:rPr>
          <w:rFonts w:ascii="Times New Roman" w:hAnsi="Times New Roman" w:cs="Times New Roman"/>
          <w:sz w:val="24"/>
          <w:szCs w:val="24"/>
        </w:rPr>
        <w:t>občana, na ktorého sa vzťahujú údaje o odopretí vydania cestovného dokladu alebo o jeho odňatí,</w:t>
      </w:r>
    </w:p>
    <w:p w:rsidR="00F259F0" w:rsidRPr="00903643" w:rsidP="00F259F0">
      <w:pPr>
        <w:numPr>
          <w:ilvl w:val="1"/>
          <w:numId w:val="55"/>
        </w:numPr>
        <w:tabs>
          <w:tab w:val="num" w:pos="360"/>
          <w:tab w:val="clear" w:pos="1800"/>
        </w:tabs>
        <w:ind w:hanging="1723"/>
        <w:rPr>
          <w:rFonts w:ascii="Times New Roman" w:hAnsi="Times New Roman" w:cs="Times New Roman"/>
          <w:sz w:val="24"/>
          <w:szCs w:val="24"/>
        </w:rPr>
      </w:pPr>
      <w:r w:rsidRPr="00903643">
        <w:rPr>
          <w:rFonts w:ascii="Times New Roman" w:hAnsi="Times New Roman" w:cs="Times New Roman"/>
          <w:sz w:val="24"/>
          <w:szCs w:val="24"/>
        </w:rPr>
        <w:t xml:space="preserve">údaje o správnom konaní, ktoré sú potrebné na plnenie úloh podľa § </w:t>
      </w:r>
      <w:r w:rsidR="002B16AA">
        <w:rPr>
          <w:rFonts w:ascii="Times New Roman" w:hAnsi="Times New Roman" w:cs="Times New Roman"/>
          <w:sz w:val="24"/>
          <w:szCs w:val="24"/>
        </w:rPr>
        <w:t>33</w:t>
      </w:r>
      <w:r w:rsidRPr="00903643">
        <w:rPr>
          <w:rFonts w:ascii="Times New Roman" w:hAnsi="Times New Roman" w:cs="Times New Roman"/>
          <w:sz w:val="24"/>
          <w:szCs w:val="24"/>
        </w:rPr>
        <w:t>,</w:t>
      </w:r>
    </w:p>
    <w:p w:rsidR="00F259F0" w:rsidRPr="00903643" w:rsidP="00F259F0">
      <w:pPr>
        <w:numPr>
          <w:ilvl w:val="1"/>
          <w:numId w:val="55"/>
        </w:numPr>
        <w:tabs>
          <w:tab w:val="num" w:pos="360"/>
          <w:tab w:val="clear" w:pos="1800"/>
        </w:tabs>
        <w:ind w:hanging="1723"/>
        <w:jc w:val="both"/>
        <w:rPr>
          <w:rFonts w:ascii="Times New Roman" w:hAnsi="Times New Roman" w:cs="Times New Roman"/>
          <w:sz w:val="24"/>
          <w:szCs w:val="24"/>
        </w:rPr>
      </w:pPr>
      <w:r w:rsidRPr="00903643">
        <w:rPr>
          <w:rFonts w:ascii="Times New Roman" w:hAnsi="Times New Roman" w:cs="Times New Roman"/>
          <w:sz w:val="24"/>
          <w:szCs w:val="24"/>
        </w:rPr>
        <w:t>údaje o priestupkoch podľa §</w:t>
      </w:r>
      <w:r w:rsidR="0030546B">
        <w:rPr>
          <w:rFonts w:ascii="Times New Roman" w:hAnsi="Times New Roman" w:cs="Times New Roman"/>
          <w:sz w:val="24"/>
          <w:szCs w:val="24"/>
        </w:rPr>
        <w:t xml:space="preserve"> 30</w:t>
      </w:r>
      <w:r w:rsidRPr="00903643">
        <w:rPr>
          <w:rFonts w:ascii="Times New Roman" w:hAnsi="Times New Roman" w:cs="Times New Roman"/>
          <w:sz w:val="24"/>
          <w:szCs w:val="24"/>
        </w:rPr>
        <w:t>.</w:t>
      </w:r>
    </w:p>
    <w:p w:rsidR="00F259F0" w:rsidRPr="00903643" w:rsidP="00F259F0">
      <w:pPr>
        <w:ind w:firstLine="357"/>
        <w:jc w:val="both"/>
        <w:rPr>
          <w:rFonts w:ascii="Times New Roman" w:hAnsi="Times New Roman" w:cs="Times New Roman"/>
          <w:sz w:val="24"/>
          <w:szCs w:val="24"/>
        </w:rPr>
      </w:pPr>
      <w:r w:rsidRPr="00903643">
        <w:rPr>
          <w:rFonts w:ascii="Times New Roman" w:hAnsi="Times New Roman" w:cs="Times New Roman"/>
          <w:sz w:val="24"/>
          <w:szCs w:val="24"/>
        </w:rPr>
        <w:t xml:space="preserve"> </w:t>
      </w:r>
    </w:p>
    <w:p w:rsidR="00F259F0" w:rsidRPr="00903643" w:rsidP="00F259F0">
      <w:pPr>
        <w:numPr>
          <w:ilvl w:val="1"/>
          <w:numId w:val="43"/>
        </w:numPr>
        <w:tabs>
          <w:tab w:val="num" w:pos="0"/>
          <w:tab w:val="clear" w:pos="1440"/>
        </w:tabs>
        <w:ind w:left="0" w:firstLine="360"/>
        <w:jc w:val="both"/>
        <w:rPr>
          <w:rFonts w:ascii="Times New Roman" w:hAnsi="Times New Roman" w:cs="Times New Roman"/>
          <w:sz w:val="24"/>
          <w:szCs w:val="24"/>
        </w:rPr>
      </w:pPr>
      <w:r w:rsidRPr="00903643">
        <w:rPr>
          <w:rFonts w:ascii="Times New Roman" w:hAnsi="Times New Roman" w:cs="Times New Roman"/>
          <w:sz w:val="24"/>
          <w:szCs w:val="24"/>
        </w:rPr>
        <w:t>Orgány, ktoré vedú evidenc</w:t>
      </w:r>
      <w:r w:rsidR="00051DA0">
        <w:rPr>
          <w:rFonts w:ascii="Times New Roman" w:hAnsi="Times New Roman" w:cs="Times New Roman"/>
          <w:sz w:val="24"/>
          <w:szCs w:val="24"/>
        </w:rPr>
        <w:t>iu cestovných dokladov</w:t>
      </w:r>
      <w:r w:rsidR="00922460">
        <w:rPr>
          <w:rFonts w:ascii="Times New Roman" w:hAnsi="Times New Roman" w:cs="Times New Roman"/>
          <w:sz w:val="24"/>
          <w:szCs w:val="24"/>
        </w:rPr>
        <w:t>, poskytujú údaje</w:t>
      </w:r>
      <w:r w:rsidR="00051DA0">
        <w:rPr>
          <w:rFonts w:ascii="Times New Roman" w:hAnsi="Times New Roman" w:cs="Times New Roman"/>
          <w:sz w:val="24"/>
          <w:szCs w:val="24"/>
        </w:rPr>
        <w:t xml:space="preserve"> </w:t>
      </w:r>
      <w:r w:rsidRPr="00903643">
        <w:rPr>
          <w:rFonts w:ascii="Times New Roman" w:hAnsi="Times New Roman" w:cs="Times New Roman"/>
          <w:sz w:val="24"/>
          <w:szCs w:val="24"/>
        </w:rPr>
        <w:t xml:space="preserve">podľa odseku 2 Policajnému zboru </w:t>
      </w:r>
      <w:r w:rsidRPr="00903643" w:rsidR="00815308">
        <w:rPr>
          <w:rFonts w:ascii="Times New Roman" w:hAnsi="Times New Roman" w:cs="Times New Roman"/>
          <w:sz w:val="24"/>
          <w:szCs w:val="24"/>
        </w:rPr>
        <w:t xml:space="preserve">na plnenie jeho úloh </w:t>
      </w:r>
      <w:r w:rsidRPr="00903643">
        <w:rPr>
          <w:rFonts w:ascii="Times New Roman" w:hAnsi="Times New Roman" w:cs="Times New Roman"/>
          <w:sz w:val="24"/>
          <w:szCs w:val="24"/>
        </w:rPr>
        <w:t>nepretržite priamym vstupom.</w:t>
      </w:r>
    </w:p>
    <w:p w:rsidR="00F259F0" w:rsidRPr="00903643" w:rsidP="00F259F0">
      <w:pPr>
        <w:ind w:left="360"/>
        <w:jc w:val="both"/>
        <w:rPr>
          <w:rFonts w:ascii="Times New Roman" w:hAnsi="Times New Roman" w:cs="Times New Roman"/>
          <w:sz w:val="24"/>
          <w:szCs w:val="24"/>
        </w:rPr>
      </w:pPr>
    </w:p>
    <w:p w:rsidR="00F259F0" w:rsidRPr="00903643" w:rsidP="00051DA0">
      <w:pPr>
        <w:numPr>
          <w:ilvl w:val="1"/>
          <w:numId w:val="43"/>
        </w:numPr>
        <w:tabs>
          <w:tab w:val="num" w:pos="0"/>
          <w:tab w:val="clear" w:pos="1440"/>
        </w:tabs>
        <w:ind w:left="0" w:firstLine="360"/>
        <w:jc w:val="both"/>
        <w:rPr>
          <w:rFonts w:ascii="Times New Roman" w:hAnsi="Times New Roman" w:cs="Times New Roman"/>
          <w:sz w:val="24"/>
          <w:szCs w:val="24"/>
        </w:rPr>
      </w:pPr>
      <w:r w:rsidRPr="00903643">
        <w:rPr>
          <w:rFonts w:ascii="Times New Roman" w:hAnsi="Times New Roman" w:cs="Times New Roman"/>
          <w:sz w:val="24"/>
          <w:szCs w:val="24"/>
        </w:rPr>
        <w:t>Orgány, ktoré vedú evidenc</w:t>
      </w:r>
      <w:r w:rsidR="00051DA0">
        <w:rPr>
          <w:rFonts w:ascii="Times New Roman" w:hAnsi="Times New Roman" w:cs="Times New Roman"/>
          <w:sz w:val="24"/>
          <w:szCs w:val="24"/>
        </w:rPr>
        <w:t>iu cestovných dokladov</w:t>
      </w:r>
      <w:r w:rsidR="00922460">
        <w:rPr>
          <w:rFonts w:ascii="Times New Roman" w:hAnsi="Times New Roman" w:cs="Times New Roman"/>
          <w:sz w:val="24"/>
          <w:szCs w:val="24"/>
        </w:rPr>
        <w:t>, poskytujú údaje</w:t>
      </w:r>
      <w:r w:rsidRPr="00903643">
        <w:rPr>
          <w:rFonts w:ascii="Times New Roman" w:hAnsi="Times New Roman" w:cs="Times New Roman"/>
          <w:sz w:val="24"/>
          <w:szCs w:val="24"/>
        </w:rPr>
        <w:t xml:space="preserve"> podľa odseku 2 písm. a) až h) a písm. l) až t) štátnym orgánom, orgánom územnej samosprávy a iným právnickým osobám </w:t>
      </w:r>
      <w:r w:rsidRPr="00903643" w:rsidR="00B24E2D">
        <w:rPr>
          <w:rFonts w:ascii="Times New Roman" w:hAnsi="Times New Roman" w:cs="Times New Roman"/>
          <w:sz w:val="24"/>
          <w:szCs w:val="24"/>
        </w:rPr>
        <w:t>na plnenie ich úloh.</w:t>
      </w:r>
    </w:p>
    <w:p w:rsidR="00F259F0" w:rsidRPr="00903643" w:rsidP="00F259F0">
      <w:pPr>
        <w:tabs>
          <w:tab w:val="num" w:pos="0"/>
        </w:tabs>
        <w:ind w:firstLine="360"/>
        <w:jc w:val="both"/>
        <w:rPr>
          <w:rFonts w:ascii="Times New Roman" w:hAnsi="Times New Roman" w:cs="Times New Roman"/>
          <w:sz w:val="24"/>
          <w:szCs w:val="24"/>
        </w:rPr>
      </w:pPr>
    </w:p>
    <w:p w:rsidR="00F259F0" w:rsidRPr="00903643" w:rsidP="00F259F0">
      <w:pPr>
        <w:numPr>
          <w:ilvl w:val="1"/>
          <w:numId w:val="43"/>
        </w:numPr>
        <w:tabs>
          <w:tab w:val="num" w:pos="0"/>
          <w:tab w:val="clear" w:pos="1440"/>
        </w:tabs>
        <w:ind w:left="0" w:firstLine="360"/>
        <w:jc w:val="both"/>
        <w:rPr>
          <w:rFonts w:ascii="Times New Roman" w:hAnsi="Times New Roman" w:cs="Times New Roman"/>
          <w:sz w:val="24"/>
          <w:szCs w:val="24"/>
        </w:rPr>
      </w:pPr>
      <w:r w:rsidRPr="00903643">
        <w:rPr>
          <w:rFonts w:ascii="Times New Roman" w:hAnsi="Times New Roman" w:cs="Times New Roman"/>
          <w:sz w:val="24"/>
          <w:szCs w:val="24"/>
        </w:rPr>
        <w:t>Pri spracúvaní osobných údajov vedených podľa tohto zákona a pri ich ochrane sa postupuje podľa osobitného predpisu.</w:t>
      </w:r>
      <w:r>
        <w:rPr>
          <w:rStyle w:val="FootnoteReference"/>
          <w:rFonts w:ascii="Times New Roman" w:hAnsi="Times New Roman" w:cs="Times New Roman"/>
          <w:sz w:val="24"/>
          <w:szCs w:val="24"/>
        </w:rPr>
        <w:footnoteReference w:id="22"/>
      </w:r>
      <w:r w:rsidRPr="00903643">
        <w:rPr>
          <w:rFonts w:ascii="Times New Roman" w:hAnsi="Times New Roman" w:cs="Times New Roman"/>
          <w:sz w:val="24"/>
          <w:szCs w:val="24"/>
        </w:rPr>
        <w:t>)</w:t>
      </w:r>
    </w:p>
    <w:p w:rsidR="00083824" w:rsidRPr="00903643" w:rsidP="00083824">
      <w:pPr>
        <w:jc w:val="both"/>
        <w:rPr>
          <w:rFonts w:ascii="Times New Roman" w:hAnsi="Times New Roman" w:cs="Times New Roman"/>
          <w:sz w:val="24"/>
          <w:szCs w:val="24"/>
        </w:rPr>
      </w:pPr>
    </w:p>
    <w:p w:rsidR="000F26D3" w:rsidRPr="00903643" w:rsidP="000F26D3">
      <w:pPr>
        <w:pStyle w:val="FootnoteText"/>
        <w:jc w:val="center"/>
        <w:rPr>
          <w:rFonts w:ascii="Times New Roman" w:hAnsi="Times New Roman" w:cs="Times New Roman"/>
          <w:b/>
          <w:sz w:val="24"/>
          <w:szCs w:val="24"/>
        </w:rPr>
      </w:pPr>
      <w:r w:rsidRPr="00903643">
        <w:rPr>
          <w:rFonts w:ascii="Times New Roman" w:hAnsi="Times New Roman" w:cs="Times New Roman"/>
          <w:b/>
          <w:sz w:val="24"/>
          <w:szCs w:val="24"/>
        </w:rPr>
        <w:t>Priestupky</w:t>
      </w:r>
    </w:p>
    <w:p w:rsidR="00F259F0" w:rsidRPr="00903643" w:rsidP="00F259F0">
      <w:pPr>
        <w:pStyle w:val="FootnoteText"/>
        <w:jc w:val="center"/>
        <w:rPr>
          <w:rFonts w:ascii="Times New Roman" w:hAnsi="Times New Roman" w:cs="Times New Roman"/>
          <w:b/>
          <w:sz w:val="24"/>
          <w:szCs w:val="24"/>
        </w:rPr>
      </w:pPr>
      <w:r w:rsidR="005D09E9">
        <w:rPr>
          <w:rFonts w:ascii="Times New Roman" w:hAnsi="Times New Roman" w:cs="Times New Roman"/>
          <w:b/>
          <w:sz w:val="24"/>
          <w:szCs w:val="24"/>
        </w:rPr>
        <w:t>§ 30</w:t>
      </w:r>
    </w:p>
    <w:p w:rsidR="00F259F0" w:rsidRPr="00903643" w:rsidP="00F259F0">
      <w:pPr>
        <w:pStyle w:val="FootnoteText"/>
        <w:jc w:val="center"/>
        <w:rPr>
          <w:rFonts w:ascii="Times New Roman" w:hAnsi="Times New Roman" w:cs="Times New Roman"/>
          <w:sz w:val="24"/>
          <w:szCs w:val="24"/>
        </w:rPr>
      </w:pPr>
    </w:p>
    <w:p w:rsidR="00F259F0" w:rsidRPr="00903643" w:rsidP="00F259F0">
      <w:pPr>
        <w:pStyle w:val="Zkladntext"/>
        <w:numPr>
          <w:numId w:val="46"/>
        </w:numPr>
        <w:tabs>
          <w:tab w:val="left" w:pos="709"/>
        </w:tabs>
        <w:ind w:hanging="1080"/>
        <w:rPr>
          <w:rFonts w:ascii="Times New Roman" w:hAnsi="Times New Roman" w:cs="Times New Roman"/>
          <w:color w:val="auto"/>
          <w:szCs w:val="24"/>
        </w:rPr>
      </w:pPr>
      <w:r w:rsidRPr="00903643">
        <w:rPr>
          <w:rFonts w:ascii="Times New Roman" w:hAnsi="Times New Roman" w:cs="Times New Roman"/>
          <w:color w:val="auto"/>
          <w:szCs w:val="24"/>
        </w:rPr>
        <w:t>Priestupku podľa tohto zákona sa dopustí ten, kto</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prekročí štátnu hranicu mimo hraničný priechod, ak tento spôsob prekračovania štátnej hranice neumožňuje medzinárodná zmluva alebo osobitný predpis,</w:t>
      </w:r>
      <w:r w:rsidR="00826062">
        <w:rPr>
          <w:rFonts w:ascii="Times New Roman" w:hAnsi="Times New Roman" w:cs="Times New Roman"/>
          <w:color w:val="auto"/>
          <w:szCs w:val="24"/>
          <w:vertAlign w:val="superscript"/>
        </w:rPr>
        <w:t>1</w:t>
      </w:r>
      <w:r w:rsidRPr="00903643" w:rsidR="00775CFF">
        <w:rPr>
          <w:rFonts w:ascii="Times New Roman" w:hAnsi="Times New Roman" w:cs="Times New Roman"/>
          <w:color w:val="auto"/>
          <w:szCs w:val="24"/>
        </w:rPr>
        <w:t>)</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prekročí štátnu hranicu s platným cestovným dokladom cez hraničný priechod v čase jeho uzatvorenia, ak osobitný predpis neustanovuje inak,</w:t>
      </w:r>
      <w:r w:rsidR="00826062">
        <w:rPr>
          <w:rFonts w:ascii="Times New Roman" w:hAnsi="Times New Roman" w:cs="Times New Roman"/>
          <w:color w:val="auto"/>
          <w:szCs w:val="24"/>
          <w:vertAlign w:val="superscript"/>
        </w:rPr>
        <w:t>1</w:t>
      </w:r>
      <w:r w:rsidRPr="00903643">
        <w:rPr>
          <w:rFonts w:ascii="Times New Roman" w:hAnsi="Times New Roman" w:cs="Times New Roman"/>
          <w:color w:val="auto"/>
          <w:szCs w:val="24"/>
        </w:rPr>
        <w:t>)</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prekročí štátnu hranicu s platným cestovným dokladom cez hraničný priechod alebo na inom mieste určenom na prekračovanie štátnej hranice podľa medzinárodnej zmluvy mimo stanovených otváracích hodín, ak osobitný predpis neustanovuje inak,</w:t>
      </w:r>
      <w:r w:rsidR="00826062">
        <w:rPr>
          <w:rFonts w:ascii="Times New Roman" w:hAnsi="Times New Roman" w:cs="Times New Roman"/>
          <w:color w:val="auto"/>
          <w:szCs w:val="24"/>
          <w:vertAlign w:val="superscript"/>
        </w:rPr>
        <w:t>1</w:t>
      </w:r>
      <w:r w:rsidRPr="00903643">
        <w:rPr>
          <w:rFonts w:ascii="Times New Roman" w:hAnsi="Times New Roman" w:cs="Times New Roman"/>
          <w:color w:val="auto"/>
          <w:szCs w:val="24"/>
        </w:rPr>
        <w:t>)</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sa úmyselne vyhne alebo sa odmietne podrobiť kontrole cestovných dokladov pri prekračovaní štátnej hranice,</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sa neoprávnene zmocní cudzieho cestovného dokladu alebo ho zneužije,</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vykoná alebo si vedome nechá vykonať neoprávnené zmeny v cestovnom doklade,</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vedome použije neoprávnene pozmenený cestovný doklad,</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poskytne inej osobe cestovný doklad na účel jeho zneužitia,</w:t>
      </w:r>
    </w:p>
    <w:p w:rsidR="00F259F0"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marí výkon rozhodnutia o odňatí cestovného dokladu,</w:t>
      </w:r>
    </w:p>
    <w:p w:rsidR="00F259F0" w:rsidRPr="00903643" w:rsidP="00F259F0">
      <w:pPr>
        <w:pStyle w:val="Zkladntext"/>
        <w:numPr>
          <w:ilvl w:val="0"/>
          <w:numId w:val="45"/>
        </w:numPr>
        <w:rPr>
          <w:rFonts w:ascii="Times New Roman" w:hAnsi="Times New Roman" w:cs="Times New Roman"/>
          <w:color w:val="auto"/>
          <w:szCs w:val="24"/>
        </w:rPr>
      </w:pPr>
      <w:r w:rsidRPr="00903643" w:rsidR="001C4E3C">
        <w:rPr>
          <w:rFonts w:ascii="Times New Roman" w:hAnsi="Times New Roman" w:cs="Times New Roman"/>
          <w:color w:val="auto"/>
          <w:szCs w:val="24"/>
        </w:rPr>
        <w:t>neod</w:t>
      </w:r>
      <w:r w:rsidR="00A42D12">
        <w:rPr>
          <w:rFonts w:ascii="Times New Roman" w:hAnsi="Times New Roman" w:cs="Times New Roman"/>
          <w:color w:val="auto"/>
          <w:szCs w:val="24"/>
        </w:rPr>
        <w:t>ovzdá bez</w:t>
      </w:r>
      <w:r w:rsidRPr="00903643" w:rsidR="001C4E3C">
        <w:rPr>
          <w:rFonts w:ascii="Times New Roman" w:hAnsi="Times New Roman" w:cs="Times New Roman"/>
          <w:color w:val="auto"/>
          <w:szCs w:val="24"/>
        </w:rPr>
        <w:t xml:space="preserve">odkladne cestovný doklad občana </w:t>
      </w:r>
      <w:r w:rsidRPr="00903643">
        <w:rPr>
          <w:rFonts w:ascii="Times New Roman" w:hAnsi="Times New Roman" w:cs="Times New Roman"/>
          <w:color w:val="auto"/>
          <w:szCs w:val="24"/>
        </w:rPr>
        <w:t xml:space="preserve">mladšieho ako 15 rokov, ktorý má v úschove druhému rodičovi alebo inej osobe, alebo na požiadanie orgánu, ktorý ho vydal, ak bol </w:t>
      </w:r>
      <w:r w:rsidR="00F2535C">
        <w:rPr>
          <w:rFonts w:ascii="Times New Roman" w:hAnsi="Times New Roman" w:cs="Times New Roman"/>
          <w:color w:val="auto"/>
          <w:szCs w:val="24"/>
        </w:rPr>
        <w:t xml:space="preserve">                  </w:t>
      </w:r>
      <w:r w:rsidRPr="00903643">
        <w:rPr>
          <w:rFonts w:ascii="Times New Roman" w:hAnsi="Times New Roman" w:cs="Times New Roman"/>
          <w:color w:val="auto"/>
          <w:szCs w:val="24"/>
        </w:rPr>
        <w:t>na základe rozhodnutia súdu alebo predbežným opatrením zverený do výchovy druhému rodičovi alebo inej osobe,</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 xml:space="preserve">sa nedostaví na predvolanie orgánu, ktorý cestovný doklad vydal na zrušenie zápisu o občanovi mladšom ako </w:t>
      </w:r>
      <w:r w:rsidR="00C75010">
        <w:rPr>
          <w:rFonts w:ascii="Times New Roman" w:hAnsi="Times New Roman" w:cs="Times New Roman"/>
          <w:color w:val="auto"/>
          <w:szCs w:val="24"/>
        </w:rPr>
        <w:t>päť</w:t>
      </w:r>
      <w:r w:rsidRPr="00903643">
        <w:rPr>
          <w:rFonts w:ascii="Times New Roman" w:hAnsi="Times New Roman" w:cs="Times New Roman"/>
          <w:color w:val="auto"/>
          <w:szCs w:val="24"/>
        </w:rPr>
        <w:t xml:space="preserve"> rokov v cestovnom doklade,</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uvedie nepravdivé údaje do žiadosti o vydanie cestovného dokladu alebo do žiadosti o vykonanie zmeny v cestovnom doklade,</w:t>
      </w:r>
    </w:p>
    <w:p w:rsidR="00F259F0" w:rsidRPr="00903643" w:rsidP="00F259F0">
      <w:pPr>
        <w:pStyle w:val="Zkladntext"/>
        <w:numPr>
          <w:ilvl w:val="0"/>
          <w:numId w:val="45"/>
        </w:numPr>
        <w:rPr>
          <w:rFonts w:ascii="Times New Roman" w:hAnsi="Times New Roman" w:cs="Times New Roman"/>
          <w:color w:val="auto"/>
          <w:szCs w:val="24"/>
        </w:rPr>
      </w:pPr>
      <w:r w:rsidR="00A42D12">
        <w:rPr>
          <w:rFonts w:ascii="Times New Roman" w:hAnsi="Times New Roman" w:cs="Times New Roman"/>
          <w:color w:val="auto"/>
          <w:szCs w:val="24"/>
        </w:rPr>
        <w:t>neohlási bez</w:t>
      </w:r>
      <w:r w:rsidRPr="00903643">
        <w:rPr>
          <w:rFonts w:ascii="Times New Roman" w:hAnsi="Times New Roman" w:cs="Times New Roman"/>
          <w:color w:val="auto"/>
          <w:szCs w:val="24"/>
        </w:rPr>
        <w:t>odkladne stratu , odcudzenie, poškodenie alebo zneužitie cestovného dokladu,</w:t>
      </w:r>
    </w:p>
    <w:p w:rsidR="00F259F0" w:rsidRPr="00903643" w:rsidP="00F259F0">
      <w:pPr>
        <w:pStyle w:val="Zkladntext"/>
        <w:numPr>
          <w:ilvl w:val="0"/>
          <w:numId w:val="45"/>
        </w:numPr>
        <w:rPr>
          <w:rFonts w:ascii="Times New Roman" w:hAnsi="Times New Roman" w:cs="Times New Roman"/>
          <w:color w:val="auto"/>
          <w:szCs w:val="24"/>
        </w:rPr>
      </w:pPr>
      <w:r w:rsidR="00A42D12">
        <w:rPr>
          <w:rFonts w:ascii="Times New Roman" w:hAnsi="Times New Roman" w:cs="Times New Roman"/>
          <w:color w:val="auto"/>
          <w:szCs w:val="24"/>
        </w:rPr>
        <w:t>neodovzdá bez</w:t>
      </w:r>
      <w:r w:rsidRPr="00903643">
        <w:rPr>
          <w:rFonts w:ascii="Times New Roman" w:hAnsi="Times New Roman" w:cs="Times New Roman"/>
          <w:color w:val="auto"/>
          <w:szCs w:val="24"/>
        </w:rPr>
        <w:t>odkladne neplatný cestovný doklad,</w:t>
      </w:r>
    </w:p>
    <w:p w:rsidR="00F259F0" w:rsidRPr="00903643" w:rsidP="00F259F0">
      <w:pPr>
        <w:pStyle w:val="Zkladntext"/>
        <w:numPr>
          <w:ilvl w:val="0"/>
          <w:numId w:val="45"/>
        </w:numPr>
        <w:rPr>
          <w:rFonts w:ascii="Times New Roman" w:hAnsi="Times New Roman" w:cs="Times New Roman"/>
          <w:color w:val="auto"/>
          <w:szCs w:val="24"/>
        </w:rPr>
      </w:pPr>
      <w:r w:rsidRPr="00903643">
        <w:rPr>
          <w:rFonts w:ascii="Times New Roman" w:hAnsi="Times New Roman" w:cs="Times New Roman"/>
          <w:color w:val="auto"/>
          <w:szCs w:val="24"/>
        </w:rPr>
        <w:t>poruší inú povinnosť uvedenú v tomto zákone, ak sa takým konaním sťaží plnenie úloh štátnej správy.</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numPr>
          <w:numId w:val="46"/>
        </w:numPr>
        <w:tabs>
          <w:tab w:val="num"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Za priestupky uvedené v odseku 1 písm. a) až </w:t>
      </w:r>
      <w:r w:rsidRPr="00903643" w:rsidR="006B462E">
        <w:rPr>
          <w:rFonts w:ascii="Times New Roman" w:hAnsi="Times New Roman" w:cs="Times New Roman"/>
          <w:color w:val="auto"/>
          <w:szCs w:val="24"/>
        </w:rPr>
        <w:t>m</w:t>
      </w:r>
      <w:r w:rsidRPr="00903643">
        <w:rPr>
          <w:rFonts w:ascii="Times New Roman" w:hAnsi="Times New Roman" w:cs="Times New Roman"/>
          <w:color w:val="auto"/>
          <w:szCs w:val="24"/>
        </w:rPr>
        <w:t>) možno uložiť pokutu do 10 000 Sk.</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numPr>
          <w:numId w:val="46"/>
        </w:numPr>
        <w:tabs>
          <w:tab w:val="num" w:pos="709"/>
          <w:tab w:val="clear" w:pos="1440"/>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Za priestupok uvedený v odseku 1  písm. </w:t>
      </w:r>
      <w:r w:rsidRPr="00903643" w:rsidR="006B462E">
        <w:rPr>
          <w:rFonts w:ascii="Times New Roman" w:hAnsi="Times New Roman" w:cs="Times New Roman"/>
          <w:color w:val="auto"/>
          <w:szCs w:val="24"/>
        </w:rPr>
        <w:t xml:space="preserve">n) a </w:t>
      </w:r>
      <w:r w:rsidRPr="00903643">
        <w:rPr>
          <w:rFonts w:ascii="Times New Roman" w:hAnsi="Times New Roman" w:cs="Times New Roman"/>
          <w:color w:val="auto"/>
          <w:szCs w:val="24"/>
        </w:rPr>
        <w:t>o) možno uložiť pokutu do 1 000 Sk.</w:t>
      </w:r>
    </w:p>
    <w:p w:rsidR="00F259F0" w:rsidRPr="00903643" w:rsidP="00F259F0">
      <w:pPr>
        <w:pStyle w:val="Zkladntext"/>
        <w:ind w:firstLine="0"/>
        <w:rPr>
          <w:rFonts w:ascii="Times New Roman" w:hAnsi="Times New Roman" w:cs="Times New Roman"/>
          <w:color w:val="auto"/>
          <w:szCs w:val="24"/>
        </w:rPr>
      </w:pPr>
    </w:p>
    <w:p w:rsidR="00F259F0" w:rsidRPr="00903643" w:rsidP="00F259F0">
      <w:pPr>
        <w:pStyle w:val="Zkladntext"/>
        <w:numPr>
          <w:numId w:val="46"/>
        </w:numPr>
        <w:tabs>
          <w:tab w:val="num" w:pos="709"/>
          <w:tab w:val="clear" w:pos="1440"/>
        </w:tabs>
        <w:ind w:left="0" w:firstLine="357"/>
        <w:rPr>
          <w:rFonts w:ascii="Times New Roman" w:hAnsi="Times New Roman" w:cs="Times New Roman"/>
          <w:color w:val="auto"/>
          <w:szCs w:val="24"/>
        </w:rPr>
      </w:pPr>
      <w:r w:rsidRPr="00903643" w:rsidR="005674A3">
        <w:rPr>
          <w:rFonts w:ascii="Times New Roman" w:hAnsi="Times New Roman" w:cs="Times New Roman"/>
          <w:color w:val="auto"/>
          <w:szCs w:val="24"/>
        </w:rPr>
        <w:t>Výnosy z p</w:t>
      </w:r>
      <w:r w:rsidRPr="00903643">
        <w:rPr>
          <w:rFonts w:ascii="Times New Roman" w:hAnsi="Times New Roman" w:cs="Times New Roman"/>
          <w:color w:val="auto"/>
          <w:szCs w:val="24"/>
        </w:rPr>
        <w:t>ok</w:t>
      </w:r>
      <w:r w:rsidRPr="00903643" w:rsidR="005674A3">
        <w:rPr>
          <w:rFonts w:ascii="Times New Roman" w:hAnsi="Times New Roman" w:cs="Times New Roman"/>
          <w:color w:val="auto"/>
          <w:szCs w:val="24"/>
        </w:rPr>
        <w:t>út</w:t>
      </w:r>
      <w:r w:rsidRPr="00903643">
        <w:rPr>
          <w:rFonts w:ascii="Times New Roman" w:hAnsi="Times New Roman" w:cs="Times New Roman"/>
          <w:color w:val="auto"/>
          <w:szCs w:val="24"/>
        </w:rPr>
        <w:t xml:space="preserve"> sú príjmom štátneho rozpočtu.</w:t>
      </w:r>
    </w:p>
    <w:p w:rsidR="00F259F0" w:rsidRPr="00903643" w:rsidP="00F259F0">
      <w:pPr>
        <w:pStyle w:val="Zkladntext"/>
        <w:ind w:firstLine="360"/>
        <w:jc w:val="center"/>
        <w:rPr>
          <w:rFonts w:ascii="Times New Roman" w:hAnsi="Times New Roman" w:cs="Times New Roman"/>
          <w:color w:val="auto"/>
          <w:szCs w:val="24"/>
        </w:rPr>
      </w:pPr>
    </w:p>
    <w:p w:rsidR="00F259F0" w:rsidRPr="00903643" w:rsidP="00F259F0">
      <w:pPr>
        <w:pStyle w:val="Zkladntext"/>
        <w:ind w:firstLine="360"/>
        <w:jc w:val="center"/>
        <w:rPr>
          <w:rFonts w:ascii="Times New Roman" w:hAnsi="Times New Roman" w:cs="Times New Roman"/>
          <w:b/>
          <w:color w:val="auto"/>
          <w:szCs w:val="24"/>
        </w:rPr>
      </w:pPr>
      <w:r w:rsidR="005D09E9">
        <w:rPr>
          <w:rFonts w:ascii="Times New Roman" w:hAnsi="Times New Roman" w:cs="Times New Roman"/>
          <w:b/>
          <w:color w:val="auto"/>
          <w:szCs w:val="24"/>
        </w:rPr>
        <w:t>§ 31</w:t>
      </w:r>
    </w:p>
    <w:p w:rsidR="00F259F0" w:rsidRPr="00903643" w:rsidP="00F259F0">
      <w:pPr>
        <w:pStyle w:val="Zkladntext"/>
        <w:ind w:firstLine="360"/>
        <w:jc w:val="center"/>
        <w:rPr>
          <w:rFonts w:ascii="Times New Roman" w:hAnsi="Times New Roman" w:cs="Times New Roman"/>
          <w:color w:val="auto"/>
          <w:szCs w:val="24"/>
        </w:rPr>
      </w:pPr>
    </w:p>
    <w:p w:rsidR="00F259F0" w:rsidRPr="00903643" w:rsidP="00F259F0">
      <w:pPr>
        <w:pStyle w:val="Zkladntext"/>
        <w:numPr>
          <w:numId w:val="47"/>
        </w:numPr>
        <w:tabs>
          <w:tab w:val="num" w:pos="0"/>
          <w:tab w:val="left" w:pos="709"/>
          <w:tab w:val="clear" w:pos="200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 xml:space="preserve">Priestupky podľa tohto zákona prejednávajú príslušné útvary a  v blokovom konaní </w:t>
      </w:r>
      <w:r w:rsidR="00F2535C">
        <w:rPr>
          <w:rFonts w:ascii="Times New Roman" w:hAnsi="Times New Roman" w:cs="Times New Roman"/>
          <w:color w:val="auto"/>
          <w:szCs w:val="24"/>
        </w:rPr>
        <w:t xml:space="preserve">                  </w:t>
      </w:r>
      <w:r w:rsidRPr="00903643">
        <w:rPr>
          <w:rFonts w:ascii="Times New Roman" w:hAnsi="Times New Roman" w:cs="Times New Roman"/>
          <w:color w:val="auto"/>
          <w:szCs w:val="24"/>
        </w:rPr>
        <w:t>aj policajné útvary. Priestupky súvisiace s diplomatickým pasom alebo služobným pasom prejednáva ministerstvo zahraničných vecí.</w:t>
      </w:r>
    </w:p>
    <w:p w:rsidR="00F259F0" w:rsidP="00F259F0">
      <w:pPr>
        <w:pStyle w:val="Zkladntext"/>
        <w:tabs>
          <w:tab w:val="left" w:pos="709"/>
          <w:tab w:val="left" w:pos="2552"/>
        </w:tabs>
        <w:ind w:firstLine="0"/>
        <w:rPr>
          <w:rFonts w:ascii="Times New Roman" w:hAnsi="Times New Roman" w:cs="Times New Roman"/>
          <w:color w:val="auto"/>
          <w:szCs w:val="24"/>
        </w:rPr>
      </w:pPr>
    </w:p>
    <w:p w:rsidR="00F2535C" w:rsidP="00F259F0">
      <w:pPr>
        <w:pStyle w:val="Zkladntext"/>
        <w:tabs>
          <w:tab w:val="left" w:pos="709"/>
          <w:tab w:val="left" w:pos="2552"/>
        </w:tabs>
        <w:ind w:firstLine="0"/>
        <w:rPr>
          <w:rFonts w:ascii="Times New Roman" w:hAnsi="Times New Roman" w:cs="Times New Roman"/>
          <w:color w:val="auto"/>
          <w:szCs w:val="24"/>
        </w:rPr>
      </w:pPr>
    </w:p>
    <w:p w:rsidR="00F2535C" w:rsidP="00F259F0">
      <w:pPr>
        <w:pStyle w:val="Zkladntext"/>
        <w:tabs>
          <w:tab w:val="left" w:pos="709"/>
          <w:tab w:val="left" w:pos="2552"/>
        </w:tabs>
        <w:ind w:firstLine="0"/>
        <w:rPr>
          <w:rFonts w:ascii="Times New Roman" w:hAnsi="Times New Roman" w:cs="Times New Roman"/>
          <w:color w:val="auto"/>
          <w:szCs w:val="24"/>
        </w:rPr>
      </w:pPr>
    </w:p>
    <w:p w:rsidR="00F2535C" w:rsidRPr="00903643" w:rsidP="00F259F0">
      <w:pPr>
        <w:pStyle w:val="Zkladntext"/>
        <w:tabs>
          <w:tab w:val="left" w:pos="709"/>
          <w:tab w:val="left" w:pos="2552"/>
        </w:tabs>
        <w:ind w:firstLine="0"/>
        <w:rPr>
          <w:rFonts w:ascii="Times New Roman" w:hAnsi="Times New Roman" w:cs="Times New Roman"/>
          <w:color w:val="auto"/>
          <w:szCs w:val="24"/>
        </w:rPr>
      </w:pPr>
    </w:p>
    <w:p w:rsidR="00F259F0" w:rsidRPr="00903643" w:rsidP="00F259F0">
      <w:pPr>
        <w:pStyle w:val="Zkladntext"/>
        <w:numPr>
          <w:numId w:val="47"/>
        </w:numPr>
        <w:tabs>
          <w:tab w:val="num" w:pos="0"/>
          <w:tab w:val="left" w:pos="709"/>
          <w:tab w:val="clear" w:pos="2007"/>
          <w:tab w:val="left" w:pos="2552"/>
        </w:tabs>
        <w:ind w:left="0" w:firstLine="357"/>
        <w:rPr>
          <w:rFonts w:ascii="Times New Roman" w:hAnsi="Times New Roman" w:cs="Times New Roman"/>
          <w:color w:val="auto"/>
          <w:szCs w:val="24"/>
        </w:rPr>
      </w:pPr>
      <w:r w:rsidRPr="00903643">
        <w:rPr>
          <w:rFonts w:ascii="Times New Roman" w:hAnsi="Times New Roman" w:cs="Times New Roman"/>
          <w:color w:val="auto"/>
          <w:szCs w:val="24"/>
        </w:rPr>
        <w:t xml:space="preserve"> Na priestupky a ich prejednávanie sa vzťahuje všeobecný predpis o priestupkoch.</w:t>
      </w:r>
      <w:r>
        <w:rPr>
          <w:rStyle w:val="FootnoteReference"/>
          <w:rFonts w:ascii="Times New Roman" w:hAnsi="Times New Roman" w:cs="Times New Roman"/>
          <w:color w:val="auto"/>
          <w:szCs w:val="24"/>
        </w:rPr>
        <w:footnoteReference w:id="23"/>
      </w:r>
      <w:r w:rsidRPr="00903643">
        <w:rPr>
          <w:rFonts w:ascii="Times New Roman" w:hAnsi="Times New Roman" w:cs="Times New Roman"/>
          <w:color w:val="auto"/>
          <w:szCs w:val="24"/>
        </w:rPr>
        <w:t>)</w:t>
      </w:r>
    </w:p>
    <w:p w:rsidR="00F259F0" w:rsidRPr="00903643" w:rsidP="00F259F0">
      <w:pPr>
        <w:pStyle w:val="Zkladntext"/>
        <w:tabs>
          <w:tab w:val="left" w:pos="709"/>
          <w:tab w:val="left" w:pos="2552"/>
        </w:tabs>
        <w:ind w:firstLine="0"/>
        <w:rPr>
          <w:rFonts w:ascii="Times New Roman" w:hAnsi="Times New Roman" w:cs="Times New Roman"/>
          <w:color w:val="auto"/>
          <w:szCs w:val="24"/>
        </w:rPr>
      </w:pPr>
    </w:p>
    <w:p w:rsidR="00F259F0" w:rsidRPr="00903643" w:rsidP="00F259F0">
      <w:pPr>
        <w:pStyle w:val="Zkladntext"/>
        <w:numPr>
          <w:numId w:val="59"/>
        </w:numPr>
        <w:tabs>
          <w:tab w:val="num" w:pos="0"/>
          <w:tab w:val="clear" w:pos="236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Ak došlo k prejednaniu priestupku podľa odseku 1, vráti sa odobratý cestovný doklad ihneď po vydaní rozhodnutia o priestupku držiteľovi, ak tomu nebráni zákonný dôvod.</w:t>
      </w:r>
    </w:p>
    <w:p w:rsidR="0030546B" w:rsidRPr="00903643" w:rsidP="00F259F0">
      <w:pPr>
        <w:pStyle w:val="Zkladntext"/>
        <w:tabs>
          <w:tab w:val="left" w:pos="567"/>
        </w:tabs>
        <w:ind w:firstLine="0"/>
        <w:jc w:val="center"/>
        <w:rPr>
          <w:rFonts w:ascii="Times New Roman" w:hAnsi="Times New Roman" w:cs="Times New Roman"/>
          <w:b/>
          <w:caps/>
          <w:color w:val="auto"/>
          <w:szCs w:val="24"/>
        </w:rPr>
      </w:pPr>
    </w:p>
    <w:p w:rsidR="00F259F0" w:rsidRPr="00903643" w:rsidP="00F259F0">
      <w:pPr>
        <w:pStyle w:val="Zkladntext"/>
        <w:tabs>
          <w:tab w:val="left" w:pos="567"/>
        </w:tabs>
        <w:ind w:firstLine="0"/>
        <w:jc w:val="center"/>
        <w:rPr>
          <w:rFonts w:ascii="Times New Roman" w:hAnsi="Times New Roman" w:cs="Times New Roman"/>
          <w:b/>
          <w:caps/>
          <w:color w:val="auto"/>
          <w:szCs w:val="24"/>
        </w:rPr>
      </w:pPr>
      <w:r w:rsidRPr="00903643">
        <w:rPr>
          <w:rFonts w:ascii="Times New Roman" w:hAnsi="Times New Roman" w:cs="Times New Roman"/>
          <w:b/>
          <w:caps/>
          <w:color w:val="auto"/>
          <w:szCs w:val="24"/>
        </w:rPr>
        <w:t>Šiesta časť</w:t>
      </w:r>
    </w:p>
    <w:p w:rsidR="00F259F0" w:rsidRPr="00903643" w:rsidP="00F259F0">
      <w:pPr>
        <w:pStyle w:val="Zkladntext"/>
        <w:tabs>
          <w:tab w:val="left" w:pos="567"/>
        </w:tabs>
        <w:ind w:firstLine="0"/>
        <w:jc w:val="center"/>
        <w:rPr>
          <w:rFonts w:ascii="Times New Roman" w:hAnsi="Times New Roman" w:cs="Times New Roman"/>
          <w:b/>
          <w:caps/>
          <w:color w:val="auto"/>
          <w:szCs w:val="24"/>
        </w:rPr>
      </w:pPr>
      <w:r w:rsidRPr="00903643" w:rsidR="00480E21">
        <w:rPr>
          <w:rFonts w:ascii="Times New Roman" w:hAnsi="Times New Roman" w:cs="Times New Roman"/>
          <w:b/>
          <w:caps/>
          <w:color w:val="auto"/>
          <w:szCs w:val="24"/>
        </w:rPr>
        <w:t xml:space="preserve">Spoločné, prechodné </w:t>
      </w:r>
      <w:r w:rsidRPr="00903643">
        <w:rPr>
          <w:rFonts w:ascii="Times New Roman" w:hAnsi="Times New Roman" w:cs="Times New Roman"/>
          <w:b/>
          <w:caps/>
          <w:color w:val="auto"/>
          <w:szCs w:val="24"/>
        </w:rPr>
        <w:t>a</w:t>
      </w:r>
      <w:r w:rsidRPr="00903643" w:rsidR="00480E21">
        <w:rPr>
          <w:rFonts w:ascii="Times New Roman" w:hAnsi="Times New Roman" w:cs="Times New Roman"/>
          <w:b/>
          <w:caps/>
          <w:color w:val="auto"/>
          <w:szCs w:val="24"/>
        </w:rPr>
        <w:t xml:space="preserve"> záverečné ustanoveni</w:t>
      </w:r>
      <w:r w:rsidRPr="00903643">
        <w:rPr>
          <w:rFonts w:ascii="Times New Roman" w:hAnsi="Times New Roman" w:cs="Times New Roman"/>
          <w:b/>
          <w:caps/>
          <w:color w:val="auto"/>
          <w:szCs w:val="24"/>
        </w:rPr>
        <w:t>a</w:t>
      </w:r>
    </w:p>
    <w:p w:rsidR="005D09E9" w:rsidRPr="00903643" w:rsidP="00F259F0">
      <w:pPr>
        <w:pStyle w:val="Zkladntext"/>
        <w:tabs>
          <w:tab w:val="left" w:pos="567"/>
        </w:tabs>
        <w:ind w:firstLine="0"/>
        <w:jc w:val="center"/>
        <w:rPr>
          <w:rFonts w:ascii="Times New Roman" w:hAnsi="Times New Roman" w:cs="Times New Roman"/>
          <w:b/>
          <w:caps/>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005D09E9">
        <w:rPr>
          <w:rFonts w:ascii="Times New Roman" w:hAnsi="Times New Roman" w:cs="Times New Roman"/>
          <w:b/>
          <w:color w:val="auto"/>
          <w:szCs w:val="24"/>
        </w:rPr>
        <w:t>§ 32</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P="00F259F0">
      <w:pPr>
        <w:pStyle w:val="Zkladntext"/>
        <w:rPr>
          <w:rFonts w:ascii="Times New Roman" w:hAnsi="Times New Roman" w:cs="Times New Roman"/>
          <w:color w:val="auto"/>
          <w:szCs w:val="24"/>
        </w:rPr>
      </w:pPr>
      <w:r w:rsidRPr="00903643">
        <w:rPr>
          <w:rFonts w:ascii="Times New Roman" w:hAnsi="Times New Roman" w:cs="Times New Roman"/>
          <w:color w:val="auto"/>
          <w:szCs w:val="24"/>
        </w:rPr>
        <w:t>Tento zákon s výnimkou § 8 až 10 sa rovnako vzťahuje aj na</w:t>
      </w:r>
      <w:r w:rsidRPr="00903643" w:rsidR="00940C63">
        <w:rPr>
          <w:rFonts w:ascii="Times New Roman" w:hAnsi="Times New Roman" w:cs="Times New Roman"/>
          <w:color w:val="auto"/>
          <w:szCs w:val="24"/>
        </w:rPr>
        <w:t xml:space="preserve"> osoby bez štátnej prí</w:t>
      </w:r>
      <w:r w:rsidR="003106B9">
        <w:rPr>
          <w:rFonts w:ascii="Times New Roman" w:hAnsi="Times New Roman" w:cs="Times New Roman"/>
          <w:color w:val="auto"/>
          <w:szCs w:val="24"/>
        </w:rPr>
        <w:t>slušnosti s </w:t>
      </w:r>
      <w:r w:rsidRPr="00903643">
        <w:rPr>
          <w:rFonts w:ascii="Times New Roman" w:hAnsi="Times New Roman" w:cs="Times New Roman"/>
          <w:color w:val="auto"/>
          <w:szCs w:val="24"/>
        </w:rPr>
        <w:t>trvalým pobytom na území Slovenskej republiky</w:t>
      </w:r>
      <w:r>
        <w:rPr>
          <w:rStyle w:val="FootnoteReference"/>
          <w:rFonts w:ascii="Times New Roman" w:hAnsi="Times New Roman" w:cs="Times New Roman"/>
          <w:color w:val="auto"/>
          <w:szCs w:val="24"/>
        </w:rPr>
        <w:footnoteReference w:id="24"/>
      </w:r>
      <w:r w:rsidRPr="00903643" w:rsidR="0009003C">
        <w:rPr>
          <w:rFonts w:ascii="Times New Roman" w:hAnsi="Times New Roman" w:cs="Times New Roman"/>
          <w:color w:val="auto"/>
          <w:szCs w:val="24"/>
        </w:rPr>
        <w:t xml:space="preserve">) </w:t>
      </w:r>
      <w:r w:rsidRPr="00903643">
        <w:rPr>
          <w:rFonts w:ascii="Times New Roman" w:hAnsi="Times New Roman" w:cs="Times New Roman"/>
          <w:color w:val="auto"/>
          <w:szCs w:val="24"/>
        </w:rPr>
        <w:t>a osoby, ktorým bol udelený azyl na území  Slovenskej republiky.</w:t>
      </w:r>
    </w:p>
    <w:p w:rsidR="005D09E9" w:rsidRPr="00903643" w:rsidP="005D09E9">
      <w:pPr>
        <w:pStyle w:val="Zkladntext"/>
        <w:ind w:firstLine="0"/>
        <w:jc w:val="center"/>
        <w:rPr>
          <w:rFonts w:ascii="Times New Roman" w:hAnsi="Times New Roman" w:cs="Times New Roman"/>
          <w:b/>
          <w:color w:val="auto"/>
          <w:szCs w:val="24"/>
        </w:rPr>
      </w:pPr>
      <w:r>
        <w:rPr>
          <w:rFonts w:ascii="Times New Roman" w:hAnsi="Times New Roman" w:cs="Times New Roman"/>
          <w:b/>
          <w:color w:val="auto"/>
          <w:szCs w:val="24"/>
        </w:rPr>
        <w:t>§ 33</w:t>
      </w:r>
    </w:p>
    <w:p w:rsidR="005D09E9" w:rsidRPr="00903643" w:rsidP="005D09E9">
      <w:pPr>
        <w:pStyle w:val="Zkladntext"/>
        <w:ind w:firstLine="0"/>
        <w:jc w:val="center"/>
        <w:rPr>
          <w:rFonts w:ascii="Times New Roman" w:hAnsi="Times New Roman" w:cs="Times New Roman"/>
          <w:color w:val="auto"/>
          <w:szCs w:val="24"/>
        </w:rPr>
      </w:pPr>
    </w:p>
    <w:p w:rsidR="005D09E9" w:rsidRPr="00903643" w:rsidP="005D09E9">
      <w:pPr>
        <w:pStyle w:val="Zkladntext"/>
        <w:numPr>
          <w:numId w:val="34"/>
        </w:numPr>
        <w:tabs>
          <w:tab w:val="num" w:pos="0"/>
          <w:tab w:val="clear" w:pos="2007"/>
        </w:tabs>
        <w:ind w:left="0" w:firstLine="284"/>
        <w:rPr>
          <w:rFonts w:ascii="Times New Roman" w:hAnsi="Times New Roman" w:cs="Times New Roman"/>
          <w:color w:val="auto"/>
          <w:szCs w:val="24"/>
        </w:rPr>
      </w:pPr>
      <w:r w:rsidRPr="00903643">
        <w:rPr>
          <w:rFonts w:ascii="Times New Roman" w:hAnsi="Times New Roman" w:cs="Times New Roman"/>
          <w:color w:val="auto"/>
          <w:szCs w:val="24"/>
        </w:rPr>
        <w:t>Ak tento z</w:t>
      </w:r>
      <w:r w:rsidR="00C75010">
        <w:rPr>
          <w:rFonts w:ascii="Times New Roman" w:hAnsi="Times New Roman" w:cs="Times New Roman"/>
          <w:color w:val="auto"/>
          <w:szCs w:val="24"/>
        </w:rPr>
        <w:t>ákon neustanovuje inak, vzťahuje</w:t>
      </w:r>
      <w:r w:rsidRPr="00903643">
        <w:rPr>
          <w:rFonts w:ascii="Times New Roman" w:hAnsi="Times New Roman" w:cs="Times New Roman"/>
          <w:color w:val="auto"/>
          <w:szCs w:val="24"/>
        </w:rPr>
        <w:t xml:space="preserve"> sa na konan</w:t>
      </w:r>
      <w:r>
        <w:rPr>
          <w:rFonts w:ascii="Times New Roman" w:hAnsi="Times New Roman" w:cs="Times New Roman"/>
          <w:color w:val="auto"/>
          <w:szCs w:val="24"/>
        </w:rPr>
        <w:t>ie podľa tohto zákona všeobecný predpis</w:t>
      </w:r>
      <w:r w:rsidRPr="00903643">
        <w:rPr>
          <w:rFonts w:ascii="Times New Roman" w:hAnsi="Times New Roman" w:cs="Times New Roman"/>
          <w:color w:val="auto"/>
          <w:szCs w:val="24"/>
        </w:rPr>
        <w:t xml:space="preserve"> o správnom konaní.</w:t>
      </w:r>
      <w:r w:rsidR="00267D75">
        <w:rPr>
          <w:rFonts w:ascii="Times New Roman" w:hAnsi="Times New Roman" w:cs="Times New Roman"/>
          <w:color w:val="auto"/>
          <w:szCs w:val="24"/>
          <w:vertAlign w:val="superscript"/>
        </w:rPr>
        <w:t>8</w:t>
      </w:r>
      <w:r w:rsidRPr="00903643">
        <w:rPr>
          <w:rFonts w:ascii="Times New Roman" w:hAnsi="Times New Roman" w:cs="Times New Roman"/>
          <w:color w:val="auto"/>
          <w:szCs w:val="24"/>
        </w:rPr>
        <w:t>)</w:t>
      </w:r>
      <w:r w:rsidRPr="00903643">
        <w:rPr>
          <w:rFonts w:ascii="Times New Roman" w:hAnsi="Times New Roman" w:cs="Times New Roman"/>
          <w:color w:val="auto"/>
          <w:position w:val="6"/>
          <w:sz w:val="16"/>
          <w:szCs w:val="24"/>
        </w:rPr>
        <w:t xml:space="preserve"> </w:t>
      </w:r>
    </w:p>
    <w:p w:rsidR="005D09E9" w:rsidRPr="00903643" w:rsidP="005D09E9">
      <w:pPr>
        <w:pStyle w:val="Zkladntext"/>
        <w:ind w:firstLine="0"/>
        <w:rPr>
          <w:rFonts w:ascii="Times New Roman" w:hAnsi="Times New Roman" w:cs="Times New Roman"/>
          <w:color w:val="auto"/>
          <w:szCs w:val="24"/>
        </w:rPr>
      </w:pPr>
    </w:p>
    <w:p w:rsidR="005D09E9" w:rsidRPr="00903643" w:rsidP="005D09E9">
      <w:pPr>
        <w:pStyle w:val="Zkladntext"/>
        <w:numPr>
          <w:numId w:val="34"/>
        </w:numPr>
        <w:tabs>
          <w:tab w:val="num" w:pos="709"/>
          <w:tab w:val="clear" w:pos="2007"/>
        </w:tabs>
        <w:ind w:left="0" w:firstLine="284"/>
        <w:rPr>
          <w:rFonts w:ascii="Times New Roman" w:hAnsi="Times New Roman" w:cs="Times New Roman"/>
          <w:color w:val="auto"/>
          <w:szCs w:val="24"/>
        </w:rPr>
      </w:pPr>
      <w:r w:rsidRPr="00903643">
        <w:rPr>
          <w:rFonts w:ascii="Times New Roman" w:hAnsi="Times New Roman" w:cs="Times New Roman"/>
          <w:color w:val="auto"/>
          <w:szCs w:val="24"/>
        </w:rPr>
        <w:t>Ak orgán príslušný na vydanie rozhodnutia v konaní podľa tohto zákona žiadateľovi vyhovie v plnom rozsahu, rozhodnutie nevydá.</w:t>
      </w:r>
    </w:p>
    <w:p w:rsidR="00F259F0" w:rsidRPr="00903643" w:rsidP="00AF6E8F">
      <w:pPr>
        <w:pStyle w:val="Zkladntext"/>
        <w:ind w:firstLine="0"/>
        <w:jc w:val="center"/>
        <w:rPr>
          <w:rFonts w:ascii="Times New Roman" w:hAnsi="Times New Roman" w:cs="Times New Roman"/>
          <w:color w:val="auto"/>
          <w:position w:val="6"/>
          <w:szCs w:val="24"/>
        </w:rPr>
      </w:pPr>
    </w:p>
    <w:p w:rsidR="00F259F0" w:rsidRPr="00903643" w:rsidP="00AF6E8F">
      <w:pPr>
        <w:pStyle w:val="Zkladntext"/>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 </w:t>
      </w:r>
      <w:r w:rsidRPr="00903643" w:rsidR="000F26D3">
        <w:rPr>
          <w:rFonts w:ascii="Times New Roman" w:hAnsi="Times New Roman" w:cs="Times New Roman"/>
          <w:b/>
          <w:color w:val="auto"/>
          <w:szCs w:val="24"/>
        </w:rPr>
        <w:t>34</w:t>
      </w:r>
    </w:p>
    <w:p w:rsidR="00940C63" w:rsidRPr="00903643" w:rsidP="00AF6E8F">
      <w:pPr>
        <w:autoSpaceDE w:val="0"/>
        <w:autoSpaceDN w:val="0"/>
        <w:adjustRightInd w:val="0"/>
        <w:jc w:val="center"/>
        <w:rPr>
          <w:rFonts w:ascii="Times New Roman" w:hAnsi="Times New Roman" w:cs="Times New Roman"/>
          <w:sz w:val="24"/>
          <w:szCs w:val="24"/>
        </w:rPr>
      </w:pPr>
    </w:p>
    <w:p w:rsidR="00F259F0" w:rsidRPr="00903643" w:rsidP="00F259F0">
      <w:pPr>
        <w:autoSpaceDE w:val="0"/>
        <w:autoSpaceDN w:val="0"/>
        <w:adjustRightInd w:val="0"/>
        <w:ind w:firstLine="567"/>
        <w:jc w:val="both"/>
        <w:rPr>
          <w:rFonts w:ascii="Times New Roman" w:hAnsi="Times New Roman" w:cs="Times New Roman"/>
          <w:sz w:val="24"/>
          <w:szCs w:val="24"/>
        </w:rPr>
      </w:pPr>
      <w:r w:rsidRPr="00903643">
        <w:rPr>
          <w:rFonts w:ascii="Times New Roman" w:hAnsi="Times New Roman" w:cs="Times New Roman"/>
          <w:sz w:val="24"/>
          <w:szCs w:val="24"/>
        </w:rPr>
        <w:t>Týmto zákonom sa preber</w:t>
      </w:r>
      <w:r w:rsidRPr="00903643" w:rsidR="000C546B">
        <w:rPr>
          <w:rFonts w:ascii="Times New Roman" w:hAnsi="Times New Roman" w:cs="Times New Roman"/>
          <w:sz w:val="24"/>
          <w:szCs w:val="24"/>
        </w:rPr>
        <w:t>á právny akt</w:t>
      </w:r>
      <w:r w:rsidRPr="00903643">
        <w:rPr>
          <w:rFonts w:ascii="Times New Roman" w:hAnsi="Times New Roman" w:cs="Times New Roman"/>
          <w:sz w:val="24"/>
          <w:szCs w:val="24"/>
        </w:rPr>
        <w:t xml:space="preserve"> Európskych spoloč</w:t>
      </w:r>
      <w:r w:rsidRPr="00903643" w:rsidR="000C546B">
        <w:rPr>
          <w:rFonts w:ascii="Times New Roman" w:hAnsi="Times New Roman" w:cs="Times New Roman"/>
          <w:sz w:val="24"/>
          <w:szCs w:val="24"/>
        </w:rPr>
        <w:t>enstiev a Európskej únie uvedený</w:t>
      </w:r>
      <w:r w:rsidRPr="00903643">
        <w:rPr>
          <w:rFonts w:ascii="Times New Roman" w:hAnsi="Times New Roman" w:cs="Times New Roman"/>
          <w:sz w:val="24"/>
          <w:szCs w:val="24"/>
        </w:rPr>
        <w:t xml:space="preserve"> v prílohe.</w:t>
      </w:r>
    </w:p>
    <w:p w:rsidR="00995DEE" w:rsidRPr="00903643" w:rsidP="00F259F0">
      <w:pPr>
        <w:pStyle w:val="Zkladntext"/>
        <w:ind w:firstLine="0"/>
        <w:jc w:val="center"/>
        <w:rPr>
          <w:rFonts w:ascii="Times New Roman" w:hAnsi="Times New Roman" w:cs="Times New Roman"/>
          <w:color w:val="auto"/>
          <w:szCs w:val="24"/>
        </w:rPr>
      </w:pP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 </w:t>
      </w:r>
      <w:r w:rsidRPr="00903643" w:rsidR="000F26D3">
        <w:rPr>
          <w:rFonts w:ascii="Times New Roman" w:hAnsi="Times New Roman" w:cs="Times New Roman"/>
          <w:b/>
          <w:color w:val="auto"/>
          <w:szCs w:val="24"/>
        </w:rPr>
        <w:t>35</w:t>
      </w:r>
    </w:p>
    <w:p w:rsidR="00F259F0" w:rsidRPr="00903643" w:rsidP="00F259F0">
      <w:pPr>
        <w:autoSpaceDE w:val="0"/>
        <w:autoSpaceDN w:val="0"/>
        <w:adjustRightInd w:val="0"/>
        <w:ind w:firstLine="284"/>
        <w:jc w:val="center"/>
        <w:rPr>
          <w:rFonts w:ascii="Times New Roman" w:hAnsi="Times New Roman" w:cs="Times New Roman"/>
          <w:b/>
          <w:sz w:val="24"/>
          <w:szCs w:val="24"/>
        </w:rPr>
      </w:pPr>
      <w:r w:rsidRPr="00903643">
        <w:rPr>
          <w:rFonts w:ascii="Times New Roman" w:hAnsi="Times New Roman" w:cs="Times New Roman"/>
          <w:b/>
          <w:sz w:val="24"/>
          <w:szCs w:val="24"/>
        </w:rPr>
        <w:t>Prechodné ustanovenia k úpravám účinným</w:t>
      </w:r>
    </w:p>
    <w:p w:rsidR="00F259F0" w:rsidRPr="00903643" w:rsidP="00F259F0">
      <w:pPr>
        <w:autoSpaceDE w:val="0"/>
        <w:autoSpaceDN w:val="0"/>
        <w:adjustRightInd w:val="0"/>
        <w:ind w:firstLine="284"/>
        <w:jc w:val="center"/>
        <w:rPr>
          <w:rFonts w:ascii="Times New Roman" w:hAnsi="Times New Roman" w:cs="Times New Roman"/>
          <w:b/>
          <w:sz w:val="24"/>
          <w:szCs w:val="24"/>
        </w:rPr>
      </w:pPr>
      <w:r w:rsidRPr="00903643">
        <w:rPr>
          <w:rFonts w:ascii="Times New Roman" w:hAnsi="Times New Roman" w:cs="Times New Roman"/>
          <w:b/>
          <w:sz w:val="24"/>
          <w:szCs w:val="24"/>
        </w:rPr>
        <w:t xml:space="preserve">od 1. </w:t>
      </w:r>
      <w:r w:rsidRPr="00903643" w:rsidR="00F31FE5">
        <w:rPr>
          <w:rFonts w:ascii="Times New Roman" w:hAnsi="Times New Roman" w:cs="Times New Roman"/>
          <w:b/>
          <w:sz w:val="24"/>
          <w:szCs w:val="24"/>
        </w:rPr>
        <w:t xml:space="preserve">januára </w:t>
      </w:r>
      <w:r w:rsidRPr="00903643">
        <w:rPr>
          <w:rFonts w:ascii="Times New Roman" w:hAnsi="Times New Roman" w:cs="Times New Roman"/>
          <w:b/>
          <w:sz w:val="24"/>
          <w:szCs w:val="24"/>
        </w:rPr>
        <w:t>200</w:t>
      </w:r>
      <w:r w:rsidR="008F27B6">
        <w:rPr>
          <w:rFonts w:ascii="Times New Roman" w:hAnsi="Times New Roman" w:cs="Times New Roman"/>
          <w:b/>
          <w:sz w:val="24"/>
          <w:szCs w:val="24"/>
        </w:rPr>
        <w:t>8</w:t>
      </w:r>
    </w:p>
    <w:p w:rsidR="00F259F0" w:rsidRPr="00903643" w:rsidP="00F259F0">
      <w:pPr>
        <w:autoSpaceDE w:val="0"/>
        <w:autoSpaceDN w:val="0"/>
        <w:adjustRightInd w:val="0"/>
        <w:jc w:val="both"/>
        <w:rPr>
          <w:rFonts w:ascii="Times New Roman" w:hAnsi="Times New Roman" w:cs="Times New Roman"/>
          <w:sz w:val="24"/>
          <w:szCs w:val="24"/>
        </w:rPr>
      </w:pPr>
    </w:p>
    <w:p w:rsidR="00F259F0" w:rsidRPr="00903643" w:rsidP="00F259F0">
      <w:pPr>
        <w:numPr>
          <w:numId w:val="52"/>
        </w:numPr>
        <w:tabs>
          <w:tab w:val="num" w:pos="709"/>
          <w:tab w:val="clear" w:pos="2007"/>
        </w:tabs>
        <w:autoSpaceDE w:val="0"/>
        <w:autoSpaceDN w:val="0"/>
        <w:adjustRightInd w:val="0"/>
        <w:ind w:left="0" w:firstLine="357"/>
        <w:jc w:val="both"/>
        <w:rPr>
          <w:rFonts w:ascii="Times New Roman" w:hAnsi="Times New Roman" w:cs="Times New Roman"/>
          <w:sz w:val="24"/>
          <w:szCs w:val="24"/>
        </w:rPr>
      </w:pPr>
      <w:r w:rsidRPr="00903643">
        <w:rPr>
          <w:rFonts w:ascii="Times New Roman" w:hAnsi="Times New Roman" w:cs="Times New Roman"/>
          <w:sz w:val="24"/>
          <w:szCs w:val="24"/>
        </w:rPr>
        <w:t xml:space="preserve">Cestovné doklady vydané </w:t>
      </w:r>
      <w:r w:rsidRPr="00903643" w:rsidR="00F31FE5">
        <w:rPr>
          <w:rFonts w:ascii="Times New Roman" w:hAnsi="Times New Roman" w:cs="Times New Roman"/>
          <w:sz w:val="24"/>
          <w:szCs w:val="24"/>
        </w:rPr>
        <w:t>do</w:t>
      </w:r>
      <w:r w:rsidRPr="00903643">
        <w:rPr>
          <w:rFonts w:ascii="Times New Roman" w:hAnsi="Times New Roman" w:cs="Times New Roman"/>
          <w:sz w:val="24"/>
          <w:szCs w:val="24"/>
        </w:rPr>
        <w:t xml:space="preserve"> 31. </w:t>
      </w:r>
      <w:r w:rsidRPr="00903643" w:rsidR="00F31FE5">
        <w:rPr>
          <w:rFonts w:ascii="Times New Roman" w:hAnsi="Times New Roman" w:cs="Times New Roman"/>
          <w:sz w:val="24"/>
          <w:szCs w:val="24"/>
        </w:rPr>
        <w:t>decembra 2007</w:t>
      </w:r>
      <w:r w:rsidRPr="00903643">
        <w:rPr>
          <w:rFonts w:ascii="Times New Roman" w:hAnsi="Times New Roman" w:cs="Times New Roman"/>
          <w:sz w:val="24"/>
          <w:szCs w:val="24"/>
        </w:rPr>
        <w:t xml:space="preserve"> sa považujú za cestovné doklady vydané podľa  tohto zákona. Ich platnosť sa končí dňom uplynutia lehoty platnosti v nich uvedenej.</w:t>
      </w:r>
    </w:p>
    <w:p w:rsidR="00F259F0" w:rsidRPr="00903643" w:rsidP="00F259F0">
      <w:pPr>
        <w:tabs>
          <w:tab w:val="left" w:pos="709"/>
          <w:tab w:val="left" w:pos="993"/>
        </w:tabs>
        <w:autoSpaceDE w:val="0"/>
        <w:autoSpaceDN w:val="0"/>
        <w:adjustRightInd w:val="0"/>
        <w:ind w:left="360"/>
        <w:jc w:val="both"/>
        <w:rPr>
          <w:rFonts w:ascii="Times New Roman" w:hAnsi="Times New Roman" w:cs="Times New Roman"/>
          <w:sz w:val="24"/>
          <w:szCs w:val="24"/>
        </w:rPr>
      </w:pPr>
    </w:p>
    <w:p w:rsidR="00F259F0" w:rsidRPr="00903643" w:rsidP="00F259F0">
      <w:pPr>
        <w:numPr>
          <w:numId w:val="52"/>
        </w:numPr>
        <w:tabs>
          <w:tab w:val="left" w:pos="709"/>
          <w:tab w:val="left" w:pos="993"/>
        </w:tabs>
        <w:autoSpaceDE w:val="0"/>
        <w:autoSpaceDN w:val="0"/>
        <w:adjustRightInd w:val="0"/>
        <w:ind w:left="0" w:firstLine="360"/>
        <w:jc w:val="both"/>
        <w:rPr>
          <w:rFonts w:ascii="Times New Roman" w:hAnsi="Times New Roman" w:cs="Times New Roman"/>
          <w:sz w:val="24"/>
          <w:szCs w:val="24"/>
        </w:rPr>
      </w:pPr>
      <w:r w:rsidRPr="00903643">
        <w:rPr>
          <w:rFonts w:ascii="Times New Roman" w:hAnsi="Times New Roman" w:cs="Times New Roman"/>
          <w:sz w:val="24"/>
          <w:szCs w:val="24"/>
        </w:rPr>
        <w:t>Občan, ktorý je držiteľom viacerých cestovných dokladov rovnakého druhu vydaných podľa doterajších predpisov, si môže ponechať najviac dva takéto cestovné doklady. Ostatné cestovné doklady je povinný vrátiť bezodkladne</w:t>
      </w:r>
      <w:r w:rsidRPr="00903643">
        <w:rPr>
          <w:rFonts w:ascii="Times New Roman" w:hAnsi="Times New Roman" w:cs="Times New Roman"/>
          <w:b/>
          <w:sz w:val="24"/>
          <w:szCs w:val="24"/>
        </w:rPr>
        <w:t xml:space="preserve"> </w:t>
      </w:r>
      <w:r w:rsidRPr="00903643">
        <w:rPr>
          <w:rFonts w:ascii="Times New Roman" w:hAnsi="Times New Roman" w:cs="Times New Roman"/>
          <w:sz w:val="24"/>
          <w:szCs w:val="24"/>
        </w:rPr>
        <w:t>orgánu, ktorý ich vydal, alebo v zahraničí zastupiteľskému úradu.</w:t>
      </w:r>
    </w:p>
    <w:p w:rsidR="00083824" w:rsidRPr="00903643" w:rsidP="00083824">
      <w:pPr>
        <w:tabs>
          <w:tab w:val="left" w:pos="709"/>
          <w:tab w:val="left" w:pos="993"/>
        </w:tabs>
        <w:autoSpaceDE w:val="0"/>
        <w:autoSpaceDN w:val="0"/>
        <w:adjustRightInd w:val="0"/>
        <w:jc w:val="both"/>
        <w:rPr>
          <w:rFonts w:ascii="Times New Roman" w:hAnsi="Times New Roman" w:cs="Times New Roman"/>
          <w:sz w:val="24"/>
          <w:szCs w:val="24"/>
        </w:rPr>
      </w:pPr>
    </w:p>
    <w:p w:rsidR="00083824" w:rsidRPr="00903643" w:rsidP="00083824">
      <w:pPr>
        <w:pStyle w:val="Zkladntext"/>
        <w:numPr>
          <w:numId w:val="52"/>
        </w:numPr>
        <w:tabs>
          <w:tab w:val="num" w:pos="720"/>
          <w:tab w:val="clear" w:pos="200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Žiadosti o vydanie cestovných dokladov prijaté pred nadobudnutím účinnosti tohto zákona sa vybavujú podľa tohto zákona.</w:t>
      </w:r>
    </w:p>
    <w:p w:rsidR="00083824" w:rsidRPr="00903643" w:rsidP="00083824">
      <w:pPr>
        <w:pStyle w:val="Zkladntext"/>
        <w:ind w:firstLine="0"/>
        <w:rPr>
          <w:rFonts w:ascii="Times New Roman" w:hAnsi="Times New Roman" w:cs="Times New Roman"/>
          <w:color w:val="auto"/>
          <w:szCs w:val="24"/>
        </w:rPr>
      </w:pPr>
    </w:p>
    <w:p w:rsidR="00175617" w:rsidRPr="00903643" w:rsidP="00083824">
      <w:pPr>
        <w:pStyle w:val="Zkladntext"/>
        <w:numPr>
          <w:numId w:val="52"/>
        </w:numPr>
        <w:tabs>
          <w:tab w:val="num" w:pos="720"/>
          <w:tab w:val="clear" w:pos="2007"/>
        </w:tabs>
        <w:ind w:left="0" w:firstLine="360"/>
        <w:rPr>
          <w:rFonts w:ascii="Times New Roman" w:hAnsi="Times New Roman" w:cs="Times New Roman"/>
          <w:color w:val="auto"/>
          <w:szCs w:val="24"/>
        </w:rPr>
      </w:pPr>
      <w:r w:rsidR="000814C0">
        <w:rPr>
          <w:rFonts w:ascii="Times New Roman" w:hAnsi="Times New Roman" w:cs="Times New Roman"/>
          <w:color w:val="auto"/>
          <w:szCs w:val="24"/>
        </w:rPr>
        <w:t>Cestovné doklady s biometrickými údajmi nemu</w:t>
      </w:r>
      <w:r w:rsidR="00BD37C2">
        <w:rPr>
          <w:rFonts w:ascii="Times New Roman" w:hAnsi="Times New Roman" w:cs="Times New Roman"/>
          <w:color w:val="auto"/>
          <w:szCs w:val="24"/>
        </w:rPr>
        <w:t xml:space="preserve">sia do 29. júna 2009 obsahovať </w:t>
      </w:r>
      <w:r w:rsidR="000814C0">
        <w:rPr>
          <w:rFonts w:ascii="Times New Roman" w:hAnsi="Times New Roman" w:cs="Times New Roman"/>
          <w:color w:val="auto"/>
          <w:szCs w:val="24"/>
        </w:rPr>
        <w:t xml:space="preserve">biometrický údaj otlačkov prstov. </w:t>
      </w:r>
    </w:p>
    <w:p w:rsidR="0009003C" w:rsidRPr="00903643" w:rsidP="0009003C">
      <w:pPr>
        <w:pStyle w:val="Zkladntext"/>
        <w:ind w:firstLine="0"/>
        <w:rPr>
          <w:rFonts w:ascii="Times New Roman" w:hAnsi="Times New Roman" w:cs="Times New Roman"/>
          <w:color w:val="auto"/>
          <w:szCs w:val="24"/>
        </w:rPr>
      </w:pPr>
    </w:p>
    <w:p w:rsidR="0009003C" w:rsidP="0009003C">
      <w:pPr>
        <w:pStyle w:val="Zkladntext"/>
        <w:numPr>
          <w:numId w:val="52"/>
        </w:numPr>
        <w:tabs>
          <w:tab w:val="num" w:pos="720"/>
          <w:tab w:val="clear" w:pos="2007"/>
        </w:tabs>
        <w:ind w:left="0" w:firstLine="360"/>
        <w:rPr>
          <w:rFonts w:ascii="Times New Roman" w:hAnsi="Times New Roman" w:cs="Times New Roman"/>
          <w:color w:val="auto"/>
          <w:szCs w:val="24"/>
        </w:rPr>
      </w:pPr>
      <w:r w:rsidRPr="00903643">
        <w:rPr>
          <w:rFonts w:ascii="Times New Roman" w:hAnsi="Times New Roman" w:cs="Times New Roman"/>
          <w:color w:val="auto"/>
          <w:szCs w:val="24"/>
        </w:rPr>
        <w:t>Ustanovenia o</w:t>
      </w:r>
      <w:r w:rsidR="00281239">
        <w:rPr>
          <w:rFonts w:ascii="Times New Roman" w:hAnsi="Times New Roman" w:cs="Times New Roman"/>
          <w:color w:val="auto"/>
          <w:szCs w:val="24"/>
        </w:rPr>
        <w:t> </w:t>
      </w:r>
      <w:r w:rsidRPr="00903643">
        <w:rPr>
          <w:rFonts w:ascii="Times New Roman" w:hAnsi="Times New Roman" w:cs="Times New Roman"/>
          <w:color w:val="auto"/>
          <w:szCs w:val="24"/>
        </w:rPr>
        <w:t>biometrick</w:t>
      </w:r>
      <w:r w:rsidR="00281239">
        <w:rPr>
          <w:rFonts w:ascii="Times New Roman" w:hAnsi="Times New Roman" w:cs="Times New Roman"/>
          <w:color w:val="auto"/>
          <w:szCs w:val="24"/>
        </w:rPr>
        <w:t xml:space="preserve">om </w:t>
      </w:r>
      <w:r w:rsidRPr="00903643">
        <w:rPr>
          <w:rFonts w:ascii="Times New Roman" w:hAnsi="Times New Roman" w:cs="Times New Roman"/>
          <w:color w:val="auto"/>
          <w:szCs w:val="24"/>
        </w:rPr>
        <w:t>údaj</w:t>
      </w:r>
      <w:r w:rsidR="00281239">
        <w:rPr>
          <w:rFonts w:ascii="Times New Roman" w:hAnsi="Times New Roman" w:cs="Times New Roman"/>
          <w:color w:val="auto"/>
          <w:szCs w:val="24"/>
        </w:rPr>
        <w:t>i podob</w:t>
      </w:r>
      <w:r w:rsidR="00C75010">
        <w:rPr>
          <w:rFonts w:ascii="Times New Roman" w:hAnsi="Times New Roman" w:cs="Times New Roman"/>
          <w:color w:val="auto"/>
          <w:szCs w:val="24"/>
        </w:rPr>
        <w:t>y</w:t>
      </w:r>
      <w:r w:rsidR="00281239">
        <w:rPr>
          <w:rFonts w:ascii="Times New Roman" w:hAnsi="Times New Roman" w:cs="Times New Roman"/>
          <w:color w:val="auto"/>
          <w:szCs w:val="24"/>
        </w:rPr>
        <w:t xml:space="preserve"> tváre v</w:t>
      </w:r>
      <w:r w:rsidR="006C2C54">
        <w:rPr>
          <w:rFonts w:ascii="Times New Roman" w:hAnsi="Times New Roman" w:cs="Times New Roman"/>
          <w:color w:val="auto"/>
          <w:szCs w:val="24"/>
        </w:rPr>
        <w:t xml:space="preserve"> dátovom nosiči </w:t>
      </w:r>
      <w:r w:rsidRPr="00903643">
        <w:rPr>
          <w:rFonts w:ascii="Times New Roman" w:hAnsi="Times New Roman" w:cs="Times New Roman"/>
          <w:color w:val="auto"/>
          <w:szCs w:val="24"/>
        </w:rPr>
        <w:t>sa na diplomatické a služobné pasy vzťahujú od 1. marca 2008.</w:t>
      </w:r>
    </w:p>
    <w:p w:rsidR="001B6475" w:rsidP="001B6475">
      <w:pPr>
        <w:pStyle w:val="Zkladntext"/>
        <w:ind w:firstLine="0"/>
        <w:rPr>
          <w:rFonts w:ascii="Times New Roman" w:hAnsi="Times New Roman" w:cs="Times New Roman"/>
          <w:color w:val="auto"/>
          <w:szCs w:val="24"/>
        </w:rPr>
      </w:pPr>
    </w:p>
    <w:p w:rsidR="00C7152C" w:rsidRPr="00903643" w:rsidP="001B6475">
      <w:pPr>
        <w:pStyle w:val="Zkladntext"/>
        <w:ind w:firstLine="0"/>
        <w:rPr>
          <w:rFonts w:ascii="Times New Roman" w:hAnsi="Times New Roman" w:cs="Times New Roman"/>
          <w:color w:val="auto"/>
          <w:szCs w:val="24"/>
        </w:rPr>
      </w:pPr>
    </w:p>
    <w:p w:rsidR="00F259F0" w:rsidRPr="00903643" w:rsidP="00216EF2">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 xml:space="preserve">§ </w:t>
      </w:r>
      <w:r w:rsidRPr="00903643" w:rsidR="000F26D3">
        <w:rPr>
          <w:rFonts w:ascii="Times New Roman" w:hAnsi="Times New Roman" w:cs="Times New Roman"/>
          <w:b/>
          <w:color w:val="auto"/>
          <w:szCs w:val="24"/>
        </w:rPr>
        <w:t>36</w:t>
      </w:r>
    </w:p>
    <w:p w:rsidR="00F259F0" w:rsidRPr="00903643" w:rsidP="00F259F0">
      <w:pPr>
        <w:pStyle w:val="Zkladntext"/>
        <w:tabs>
          <w:tab w:val="left" w:pos="567"/>
        </w:tabs>
        <w:ind w:firstLine="0"/>
        <w:jc w:val="center"/>
        <w:rPr>
          <w:rFonts w:ascii="Times New Roman" w:hAnsi="Times New Roman" w:cs="Times New Roman"/>
          <w:b/>
          <w:color w:val="auto"/>
          <w:szCs w:val="24"/>
        </w:rPr>
      </w:pPr>
      <w:r w:rsidRPr="00903643">
        <w:rPr>
          <w:rFonts w:ascii="Times New Roman" w:hAnsi="Times New Roman" w:cs="Times New Roman"/>
          <w:b/>
          <w:color w:val="auto"/>
          <w:szCs w:val="24"/>
        </w:rPr>
        <w:t>Zrušovacie ustanovenie</w:t>
      </w:r>
    </w:p>
    <w:p w:rsidR="00F259F0" w:rsidRPr="00903643" w:rsidP="00F259F0">
      <w:pPr>
        <w:pStyle w:val="Zkladntext"/>
        <w:tabs>
          <w:tab w:val="left" w:pos="567"/>
        </w:tabs>
        <w:ind w:firstLine="0"/>
        <w:jc w:val="center"/>
        <w:rPr>
          <w:rFonts w:ascii="Times New Roman" w:hAnsi="Times New Roman" w:cs="Times New Roman"/>
          <w:color w:val="auto"/>
          <w:szCs w:val="24"/>
        </w:rPr>
      </w:pPr>
    </w:p>
    <w:p w:rsidR="00F259F0" w:rsidRPr="00903643" w:rsidP="00F259F0">
      <w:pPr>
        <w:pStyle w:val="Zkladntext"/>
        <w:tabs>
          <w:tab w:val="left" w:pos="567"/>
        </w:tabs>
        <w:ind w:firstLine="0"/>
        <w:rPr>
          <w:rFonts w:ascii="Times New Roman" w:hAnsi="Times New Roman" w:cs="Times New Roman"/>
          <w:color w:val="auto"/>
          <w:szCs w:val="24"/>
        </w:rPr>
      </w:pPr>
      <w:r w:rsidRPr="00903643">
        <w:rPr>
          <w:rFonts w:ascii="Times New Roman" w:hAnsi="Times New Roman" w:cs="Times New Roman"/>
          <w:color w:val="auto"/>
          <w:szCs w:val="24"/>
        </w:rPr>
        <w:t>Zrušuje sa zákon č. 381/1997 Z. z. o cestovných dokladoc</w:t>
      </w:r>
      <w:r w:rsidR="00EC1008">
        <w:rPr>
          <w:rFonts w:ascii="Times New Roman" w:hAnsi="Times New Roman" w:cs="Times New Roman"/>
          <w:color w:val="auto"/>
          <w:szCs w:val="24"/>
        </w:rPr>
        <w:t>h v znení zákona č. 441/2001 Z. </w:t>
      </w:r>
      <w:r w:rsidRPr="00903643">
        <w:rPr>
          <w:rFonts w:ascii="Times New Roman" w:hAnsi="Times New Roman" w:cs="Times New Roman"/>
          <w:color w:val="auto"/>
          <w:szCs w:val="24"/>
        </w:rPr>
        <w:t xml:space="preserve">z., zákona č. 48/2002 Z. z., </w:t>
      </w:r>
      <w:r w:rsidR="003106B9">
        <w:rPr>
          <w:rFonts w:ascii="Times New Roman" w:hAnsi="Times New Roman" w:cs="Times New Roman"/>
          <w:color w:val="auto"/>
          <w:szCs w:val="24"/>
        </w:rPr>
        <w:t>zákona</w:t>
      </w:r>
      <w:r w:rsidRPr="00903643" w:rsidR="00DF56A0">
        <w:rPr>
          <w:rFonts w:ascii="Times New Roman" w:hAnsi="Times New Roman" w:cs="Times New Roman"/>
          <w:color w:val="auto"/>
          <w:szCs w:val="24"/>
        </w:rPr>
        <w:t xml:space="preserve"> </w:t>
      </w:r>
      <w:r w:rsidR="00EC1008">
        <w:rPr>
          <w:rFonts w:ascii="Times New Roman" w:hAnsi="Times New Roman" w:cs="Times New Roman"/>
          <w:color w:val="auto"/>
          <w:szCs w:val="24"/>
        </w:rPr>
        <w:t>č. 660/2002</w:t>
      </w:r>
      <w:r w:rsidRPr="00903643" w:rsidR="00DF56A0">
        <w:rPr>
          <w:rFonts w:ascii="Times New Roman" w:hAnsi="Times New Roman" w:cs="Times New Roman"/>
          <w:color w:val="auto"/>
          <w:szCs w:val="24"/>
        </w:rPr>
        <w:t xml:space="preserve"> </w:t>
      </w:r>
      <w:r w:rsidRPr="00903643">
        <w:rPr>
          <w:rFonts w:ascii="Times New Roman" w:hAnsi="Times New Roman" w:cs="Times New Roman"/>
          <w:color w:val="auto"/>
          <w:szCs w:val="24"/>
        </w:rPr>
        <w:t>Z. z., zákona</w:t>
      </w:r>
      <w:r w:rsidRPr="00903643" w:rsidR="00DF56A0">
        <w:rPr>
          <w:rFonts w:ascii="Times New Roman" w:hAnsi="Times New Roman" w:cs="Times New Roman"/>
          <w:color w:val="auto"/>
          <w:szCs w:val="24"/>
        </w:rPr>
        <w:t xml:space="preserve"> </w:t>
      </w:r>
      <w:r w:rsidRPr="00903643">
        <w:rPr>
          <w:rFonts w:ascii="Times New Roman" w:hAnsi="Times New Roman" w:cs="Times New Roman"/>
          <w:color w:val="auto"/>
          <w:szCs w:val="24"/>
        </w:rPr>
        <w:t xml:space="preserve">č. 174/2004 Z. z., zákona </w:t>
      </w:r>
      <w:r w:rsidR="003106B9">
        <w:rPr>
          <w:rFonts w:ascii="Times New Roman" w:hAnsi="Times New Roman" w:cs="Times New Roman"/>
          <w:color w:val="auto"/>
          <w:szCs w:val="24"/>
        </w:rPr>
        <w:t>č. </w:t>
      </w:r>
      <w:r w:rsidR="00EC1008">
        <w:rPr>
          <w:rFonts w:ascii="Times New Roman" w:hAnsi="Times New Roman" w:cs="Times New Roman"/>
          <w:color w:val="auto"/>
          <w:szCs w:val="24"/>
        </w:rPr>
        <w:t>215/2004 Z. </w:t>
      </w:r>
      <w:r w:rsidRPr="00903643">
        <w:rPr>
          <w:rFonts w:ascii="Times New Roman" w:hAnsi="Times New Roman" w:cs="Times New Roman"/>
          <w:color w:val="auto"/>
          <w:szCs w:val="24"/>
        </w:rPr>
        <w:t xml:space="preserve">z., zákona č. 653/2004 Z. z. a zákona č. 558/2005 Z. z. </w:t>
      </w:r>
    </w:p>
    <w:p w:rsidR="00F259F0" w:rsidRPr="00903643" w:rsidP="00F259F0">
      <w:pPr>
        <w:pStyle w:val="Zkladntext"/>
        <w:ind w:firstLine="0"/>
        <w:jc w:val="center"/>
        <w:rPr>
          <w:rFonts w:ascii="Times New Roman" w:hAnsi="Times New Roman" w:cs="Times New Roman"/>
          <w:b/>
          <w:color w:val="auto"/>
          <w:szCs w:val="24"/>
        </w:rPr>
      </w:pPr>
    </w:p>
    <w:p w:rsidR="00F259F0" w:rsidRPr="00903643" w:rsidP="00F259F0">
      <w:pPr>
        <w:jc w:val="center"/>
        <w:rPr>
          <w:rFonts w:ascii="Times New Roman" w:hAnsi="Times New Roman" w:cs="Times New Roman"/>
          <w:b/>
          <w:sz w:val="24"/>
          <w:szCs w:val="24"/>
        </w:rPr>
      </w:pPr>
      <w:r w:rsidRPr="00903643">
        <w:rPr>
          <w:rFonts w:ascii="Times New Roman" w:hAnsi="Times New Roman" w:cs="Times New Roman"/>
          <w:b/>
          <w:sz w:val="24"/>
          <w:szCs w:val="24"/>
        </w:rPr>
        <w:t>Čl. II</w:t>
      </w:r>
    </w:p>
    <w:p w:rsidR="00F259F0" w:rsidRPr="00903643" w:rsidP="00F259F0">
      <w:pPr>
        <w:jc w:val="center"/>
        <w:rPr>
          <w:rFonts w:ascii="Times New Roman" w:hAnsi="Times New Roman" w:cs="Times New Roman"/>
          <w:sz w:val="24"/>
          <w:szCs w:val="24"/>
        </w:rPr>
      </w:pPr>
    </w:p>
    <w:p w:rsidR="00F259F0" w:rsidRPr="00903643" w:rsidP="00F259F0">
      <w:pPr>
        <w:jc w:val="both"/>
        <w:rPr>
          <w:rFonts w:ascii="Times New Roman" w:hAnsi="Times New Roman" w:cs="Times New Roman"/>
          <w:sz w:val="24"/>
          <w:szCs w:val="24"/>
        </w:rPr>
      </w:pPr>
      <w:r w:rsidRPr="00903643">
        <w:rPr>
          <w:rFonts w:ascii="Times New Roman" w:hAnsi="Times New Roman" w:cs="Times New Roman"/>
          <w:sz w:val="24"/>
          <w:szCs w:val="24"/>
        </w:rPr>
        <w:t>Zákon Národnej rady Slovenskej republiky č. 145/1995 Z. z. o správnych poplatkoch v znení zákona Národnej rady Slovenskej republiky č. 123/1996 Z. z., zákona Náro</w:t>
      </w:r>
      <w:r w:rsidR="00EC1008">
        <w:rPr>
          <w:rFonts w:ascii="Times New Roman" w:hAnsi="Times New Roman" w:cs="Times New Roman"/>
          <w:sz w:val="24"/>
          <w:szCs w:val="24"/>
        </w:rPr>
        <w:t>dnej rady Slovenskej republiky č.</w:t>
      </w:r>
      <w:r w:rsidRPr="00903643">
        <w:rPr>
          <w:rFonts w:ascii="Times New Roman" w:hAnsi="Times New Roman" w:cs="Times New Roman"/>
          <w:sz w:val="24"/>
          <w:szCs w:val="24"/>
        </w:rPr>
        <w:t xml:space="preserve"> 224/1996 Z. z</w:t>
      </w:r>
      <w:r w:rsidR="00EC1008">
        <w:rPr>
          <w:rFonts w:ascii="Times New Roman" w:hAnsi="Times New Roman" w:cs="Times New Roman"/>
          <w:sz w:val="24"/>
          <w:szCs w:val="24"/>
        </w:rPr>
        <w:t xml:space="preserve">., zákona č. </w:t>
      </w:r>
      <w:r w:rsidRPr="00903643" w:rsidR="001C4E3C">
        <w:rPr>
          <w:rFonts w:ascii="Times New Roman" w:hAnsi="Times New Roman" w:cs="Times New Roman"/>
          <w:sz w:val="24"/>
          <w:szCs w:val="24"/>
        </w:rPr>
        <w:t xml:space="preserve">70/1997 Z. z., </w:t>
      </w:r>
      <w:r w:rsidR="00EC1008">
        <w:rPr>
          <w:rFonts w:ascii="Times New Roman" w:hAnsi="Times New Roman" w:cs="Times New Roman"/>
          <w:sz w:val="24"/>
          <w:szCs w:val="24"/>
        </w:rPr>
        <w:t xml:space="preserve">zákona č. 1/1998 Z. z., </w:t>
      </w:r>
      <w:r w:rsidRPr="00903643">
        <w:rPr>
          <w:rFonts w:ascii="Times New Roman" w:hAnsi="Times New Roman" w:cs="Times New Roman"/>
          <w:sz w:val="24"/>
          <w:szCs w:val="24"/>
        </w:rPr>
        <w:t>zákona č. 232/1999 Z. z., zákona č. 3/2000 Z. z., zákona č. 142/2000 Z. z ., zákona č. 211/2000 Z. z., zákona</w:t>
      </w:r>
      <w:r w:rsidRPr="00903643" w:rsidR="00DF56A0">
        <w:rPr>
          <w:rFonts w:ascii="Times New Roman" w:hAnsi="Times New Roman" w:cs="Times New Roman"/>
          <w:sz w:val="24"/>
          <w:szCs w:val="24"/>
        </w:rPr>
        <w:t xml:space="preserve"> </w:t>
      </w:r>
      <w:r w:rsidR="00C7152C">
        <w:rPr>
          <w:rFonts w:ascii="Times New Roman" w:hAnsi="Times New Roman" w:cs="Times New Roman"/>
          <w:sz w:val="24"/>
          <w:szCs w:val="24"/>
        </w:rPr>
        <w:t xml:space="preserve">                           </w:t>
      </w:r>
      <w:r w:rsidR="00EC1008">
        <w:rPr>
          <w:rFonts w:ascii="Times New Roman" w:hAnsi="Times New Roman" w:cs="Times New Roman"/>
          <w:sz w:val="24"/>
          <w:szCs w:val="24"/>
        </w:rPr>
        <w:t>č.</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 xml:space="preserve">468/2000 </w:t>
      </w:r>
      <w:r w:rsidR="00EC1008">
        <w:rPr>
          <w:rFonts w:ascii="Times New Roman" w:hAnsi="Times New Roman" w:cs="Times New Roman"/>
          <w:sz w:val="24"/>
          <w:szCs w:val="24"/>
        </w:rPr>
        <w:t>Z. z.,</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 xml:space="preserve">zákona </w:t>
      </w:r>
      <w:r w:rsidR="00EC1008">
        <w:rPr>
          <w:rFonts w:ascii="Times New Roman" w:hAnsi="Times New Roman" w:cs="Times New Roman"/>
          <w:sz w:val="24"/>
          <w:szCs w:val="24"/>
        </w:rPr>
        <w:t>č. 553/2001</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 xml:space="preserve">Z. z., zákona č. 96/2002 Z. z., zákona </w:t>
      </w:r>
      <w:r w:rsidR="00EC1008">
        <w:rPr>
          <w:rFonts w:ascii="Times New Roman" w:hAnsi="Times New Roman" w:cs="Times New Roman"/>
          <w:sz w:val="24"/>
          <w:szCs w:val="24"/>
        </w:rPr>
        <w:t xml:space="preserve">č. 118/2002 Z. z., zákona č. 215/2002 Z. z., zákona č. 237/2002 Z. z., </w:t>
      </w:r>
      <w:r w:rsidRPr="00903643">
        <w:rPr>
          <w:rFonts w:ascii="Times New Roman" w:hAnsi="Times New Roman" w:cs="Times New Roman"/>
          <w:sz w:val="24"/>
          <w:szCs w:val="24"/>
        </w:rPr>
        <w:t>z</w:t>
      </w:r>
      <w:r w:rsidR="00EC1008">
        <w:rPr>
          <w:rFonts w:ascii="Times New Roman" w:hAnsi="Times New Roman" w:cs="Times New Roman"/>
          <w:sz w:val="24"/>
          <w:szCs w:val="24"/>
        </w:rPr>
        <w:t>ákona č. 418/2002 Z. z., zákona</w:t>
      </w:r>
      <w:r w:rsidRPr="00903643">
        <w:rPr>
          <w:rFonts w:ascii="Times New Roman" w:hAnsi="Times New Roman" w:cs="Times New Roman"/>
          <w:sz w:val="24"/>
          <w:szCs w:val="24"/>
        </w:rPr>
        <w:t xml:space="preserve"> </w:t>
      </w:r>
      <w:r w:rsidR="00C7152C">
        <w:rPr>
          <w:rFonts w:ascii="Times New Roman" w:hAnsi="Times New Roman" w:cs="Times New Roman"/>
          <w:sz w:val="24"/>
          <w:szCs w:val="24"/>
        </w:rPr>
        <w:t xml:space="preserve">                             </w:t>
      </w:r>
      <w:r w:rsidRPr="00903643">
        <w:rPr>
          <w:rFonts w:ascii="Times New Roman" w:hAnsi="Times New Roman" w:cs="Times New Roman"/>
          <w:sz w:val="24"/>
          <w:szCs w:val="24"/>
        </w:rPr>
        <w:t xml:space="preserve">č. 457/2002 </w:t>
      </w:r>
      <w:r w:rsidR="00EC1008">
        <w:rPr>
          <w:rFonts w:ascii="Times New Roman" w:hAnsi="Times New Roman" w:cs="Times New Roman"/>
          <w:sz w:val="24"/>
          <w:szCs w:val="24"/>
        </w:rPr>
        <w:t>Z. z.,</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zákona č. 465/2002 Z. z., zákona č. 477/2002 Z. z., zá</w:t>
      </w:r>
      <w:r w:rsidRPr="00903643" w:rsidR="001C4E3C">
        <w:rPr>
          <w:rFonts w:ascii="Times New Roman" w:hAnsi="Times New Roman" w:cs="Times New Roman"/>
          <w:sz w:val="24"/>
          <w:szCs w:val="24"/>
        </w:rPr>
        <w:t>kona č. 480/20</w:t>
      </w:r>
      <w:r w:rsidR="007D4EC9">
        <w:rPr>
          <w:rFonts w:ascii="Times New Roman" w:hAnsi="Times New Roman" w:cs="Times New Roman"/>
          <w:sz w:val="24"/>
          <w:szCs w:val="24"/>
        </w:rPr>
        <w:t>02 Z. z., zákona č. 190/2003 Z. </w:t>
      </w:r>
      <w:r w:rsidRPr="00903643" w:rsidR="001C4E3C">
        <w:rPr>
          <w:rFonts w:ascii="Times New Roman" w:hAnsi="Times New Roman" w:cs="Times New Roman"/>
          <w:sz w:val="24"/>
          <w:szCs w:val="24"/>
        </w:rPr>
        <w:t xml:space="preserve">z., </w:t>
      </w:r>
      <w:r w:rsidR="00EC1008">
        <w:rPr>
          <w:rFonts w:ascii="Times New Roman" w:hAnsi="Times New Roman" w:cs="Times New Roman"/>
          <w:sz w:val="24"/>
          <w:szCs w:val="24"/>
        </w:rPr>
        <w:t xml:space="preserve">zákona </w:t>
      </w:r>
      <w:r w:rsidRPr="00903643">
        <w:rPr>
          <w:rFonts w:ascii="Times New Roman" w:hAnsi="Times New Roman" w:cs="Times New Roman"/>
          <w:sz w:val="24"/>
          <w:szCs w:val="24"/>
        </w:rPr>
        <w:t>č. 217/2003 Z.</w:t>
      </w:r>
      <w:r w:rsidRPr="00903643" w:rsidR="001C4E3C">
        <w:rPr>
          <w:rFonts w:ascii="Times New Roman" w:hAnsi="Times New Roman" w:cs="Times New Roman"/>
          <w:sz w:val="24"/>
          <w:szCs w:val="24"/>
        </w:rPr>
        <w:t xml:space="preserve"> z., z</w:t>
      </w:r>
      <w:r w:rsidR="007D4EC9">
        <w:rPr>
          <w:rFonts w:ascii="Times New Roman" w:hAnsi="Times New Roman" w:cs="Times New Roman"/>
          <w:sz w:val="24"/>
          <w:szCs w:val="24"/>
        </w:rPr>
        <w:t>ákona č. 245/2003 Z. z., zákona</w:t>
      </w:r>
      <w:r w:rsidRPr="00903643" w:rsidR="00DF56A0">
        <w:rPr>
          <w:rFonts w:ascii="Times New Roman" w:hAnsi="Times New Roman" w:cs="Times New Roman"/>
          <w:sz w:val="24"/>
          <w:szCs w:val="24"/>
        </w:rPr>
        <w:t xml:space="preserve"> </w:t>
      </w:r>
      <w:r w:rsidR="00C7152C">
        <w:rPr>
          <w:rFonts w:ascii="Times New Roman" w:hAnsi="Times New Roman" w:cs="Times New Roman"/>
          <w:sz w:val="24"/>
          <w:szCs w:val="24"/>
        </w:rPr>
        <w:t xml:space="preserve">                              </w:t>
      </w:r>
      <w:r w:rsidRPr="00903643">
        <w:rPr>
          <w:rFonts w:ascii="Times New Roman" w:hAnsi="Times New Roman" w:cs="Times New Roman"/>
          <w:sz w:val="24"/>
          <w:szCs w:val="24"/>
        </w:rPr>
        <w:t>č. 450/20</w:t>
      </w:r>
      <w:r w:rsidRPr="00903643" w:rsidR="001C4E3C">
        <w:rPr>
          <w:rFonts w:ascii="Times New Roman" w:hAnsi="Times New Roman" w:cs="Times New Roman"/>
          <w:sz w:val="24"/>
          <w:szCs w:val="24"/>
        </w:rPr>
        <w:t>03 Z. z.,</w:t>
      </w:r>
      <w:r w:rsidRPr="00903643">
        <w:rPr>
          <w:rFonts w:ascii="Times New Roman" w:hAnsi="Times New Roman" w:cs="Times New Roman"/>
          <w:sz w:val="24"/>
          <w:szCs w:val="24"/>
        </w:rPr>
        <w:t xml:space="preserve"> zákona </w:t>
      </w:r>
      <w:r w:rsidR="00EC1008">
        <w:rPr>
          <w:rFonts w:ascii="Times New Roman" w:hAnsi="Times New Roman" w:cs="Times New Roman"/>
          <w:sz w:val="24"/>
          <w:szCs w:val="24"/>
        </w:rPr>
        <w:t>č. </w:t>
      </w:r>
      <w:r w:rsidRPr="00903643">
        <w:rPr>
          <w:rFonts w:ascii="Times New Roman" w:hAnsi="Times New Roman" w:cs="Times New Roman"/>
          <w:sz w:val="24"/>
          <w:szCs w:val="24"/>
        </w:rPr>
        <w:t xml:space="preserve">469/2003 Z. z., </w:t>
      </w:r>
      <w:r w:rsidRPr="00903643" w:rsidR="001C4E3C">
        <w:rPr>
          <w:rFonts w:ascii="Times New Roman" w:hAnsi="Times New Roman" w:cs="Times New Roman"/>
          <w:sz w:val="24"/>
          <w:szCs w:val="24"/>
        </w:rPr>
        <w:t xml:space="preserve">zákona č. 583/2003 Z. z., </w:t>
      </w:r>
      <w:r w:rsidR="00EC1008">
        <w:rPr>
          <w:rFonts w:ascii="Times New Roman" w:hAnsi="Times New Roman" w:cs="Times New Roman"/>
          <w:sz w:val="24"/>
          <w:szCs w:val="24"/>
        </w:rPr>
        <w:t>zákona</w:t>
      </w:r>
      <w:r w:rsidRPr="00903643" w:rsidR="003768F4">
        <w:rPr>
          <w:rFonts w:ascii="Times New Roman" w:hAnsi="Times New Roman" w:cs="Times New Roman"/>
          <w:sz w:val="24"/>
          <w:szCs w:val="24"/>
        </w:rPr>
        <w:t xml:space="preserve"> </w:t>
      </w:r>
      <w:r w:rsidRPr="00903643" w:rsidR="001C4E3C">
        <w:rPr>
          <w:rFonts w:ascii="Times New Roman" w:hAnsi="Times New Roman" w:cs="Times New Roman"/>
          <w:sz w:val="24"/>
          <w:szCs w:val="24"/>
        </w:rPr>
        <w:t xml:space="preserve">č. 5/2004 Z. z., zákona  </w:t>
      </w:r>
      <w:r w:rsidR="00EC1008">
        <w:rPr>
          <w:rFonts w:ascii="Times New Roman" w:hAnsi="Times New Roman" w:cs="Times New Roman"/>
          <w:sz w:val="24"/>
          <w:szCs w:val="24"/>
        </w:rPr>
        <w:t>č. 199/2004 Z. z., zákona č. 204/2004 Z. z.,</w:t>
      </w:r>
      <w:r w:rsidRPr="00903643">
        <w:rPr>
          <w:rFonts w:ascii="Times New Roman" w:hAnsi="Times New Roman" w:cs="Times New Roman"/>
          <w:sz w:val="24"/>
          <w:szCs w:val="24"/>
        </w:rPr>
        <w:t xml:space="preserve"> zá</w:t>
      </w:r>
      <w:r w:rsidR="00EC1008">
        <w:rPr>
          <w:rFonts w:ascii="Times New Roman" w:hAnsi="Times New Roman" w:cs="Times New Roman"/>
          <w:sz w:val="24"/>
          <w:szCs w:val="24"/>
        </w:rPr>
        <w:t xml:space="preserve">kona č. 347/2004 Z. z., zákona </w:t>
      </w:r>
      <w:r w:rsidR="00C7152C">
        <w:rPr>
          <w:rFonts w:ascii="Times New Roman" w:hAnsi="Times New Roman" w:cs="Times New Roman"/>
          <w:sz w:val="24"/>
          <w:szCs w:val="24"/>
        </w:rPr>
        <w:t xml:space="preserve">                           </w:t>
      </w:r>
      <w:r w:rsidRPr="00903643">
        <w:rPr>
          <w:rFonts w:ascii="Times New Roman" w:hAnsi="Times New Roman" w:cs="Times New Roman"/>
          <w:sz w:val="24"/>
          <w:szCs w:val="24"/>
        </w:rPr>
        <w:t xml:space="preserve">č. 382/2004 Z. </w:t>
      </w:r>
      <w:r w:rsidRPr="00903643" w:rsidR="001C4E3C">
        <w:rPr>
          <w:rFonts w:ascii="Times New Roman" w:hAnsi="Times New Roman" w:cs="Times New Roman"/>
          <w:sz w:val="24"/>
          <w:szCs w:val="24"/>
        </w:rPr>
        <w:t xml:space="preserve">z., zákona </w:t>
      </w:r>
      <w:r w:rsidR="00EC1008">
        <w:rPr>
          <w:rFonts w:ascii="Times New Roman" w:hAnsi="Times New Roman" w:cs="Times New Roman"/>
          <w:sz w:val="24"/>
          <w:szCs w:val="24"/>
        </w:rPr>
        <w:t>č. 434/2004</w:t>
      </w:r>
      <w:r w:rsidRPr="00903643" w:rsidR="00DF56A0">
        <w:rPr>
          <w:rFonts w:ascii="Times New Roman" w:hAnsi="Times New Roman" w:cs="Times New Roman"/>
          <w:sz w:val="24"/>
          <w:szCs w:val="24"/>
        </w:rPr>
        <w:t xml:space="preserve"> </w:t>
      </w:r>
      <w:r w:rsidR="00B16AE0">
        <w:rPr>
          <w:rFonts w:ascii="Times New Roman" w:hAnsi="Times New Roman" w:cs="Times New Roman"/>
          <w:sz w:val="24"/>
          <w:szCs w:val="24"/>
        </w:rPr>
        <w:t>Z. </w:t>
      </w:r>
      <w:r w:rsidRPr="00903643" w:rsidR="001C4E3C">
        <w:rPr>
          <w:rFonts w:ascii="Times New Roman" w:hAnsi="Times New Roman" w:cs="Times New Roman"/>
          <w:sz w:val="24"/>
          <w:szCs w:val="24"/>
        </w:rPr>
        <w:t xml:space="preserve">z., </w:t>
      </w:r>
      <w:r w:rsidRPr="00903643" w:rsidR="00DF56A0">
        <w:rPr>
          <w:rFonts w:ascii="Times New Roman" w:hAnsi="Times New Roman" w:cs="Times New Roman"/>
          <w:sz w:val="24"/>
          <w:szCs w:val="24"/>
        </w:rPr>
        <w:t xml:space="preserve"> </w:t>
      </w:r>
      <w:r w:rsidRPr="00903643" w:rsidR="001C4E3C">
        <w:rPr>
          <w:rFonts w:ascii="Times New Roman" w:hAnsi="Times New Roman" w:cs="Times New Roman"/>
          <w:sz w:val="24"/>
          <w:szCs w:val="24"/>
        </w:rPr>
        <w:t>zákona č. 533/2004 Z. z.,</w:t>
      </w:r>
      <w:r w:rsidRPr="00903643">
        <w:rPr>
          <w:rFonts w:ascii="Times New Roman" w:hAnsi="Times New Roman" w:cs="Times New Roman"/>
          <w:sz w:val="24"/>
          <w:szCs w:val="24"/>
        </w:rPr>
        <w:t xml:space="preserve"> z</w:t>
      </w:r>
      <w:r w:rsidRPr="00903643" w:rsidR="001C4E3C">
        <w:rPr>
          <w:rFonts w:ascii="Times New Roman" w:hAnsi="Times New Roman" w:cs="Times New Roman"/>
          <w:sz w:val="24"/>
          <w:szCs w:val="24"/>
        </w:rPr>
        <w:t>ákona č. 541/</w:t>
      </w:r>
      <w:r w:rsidR="00B16AE0">
        <w:rPr>
          <w:rFonts w:ascii="Times New Roman" w:hAnsi="Times New Roman" w:cs="Times New Roman"/>
          <w:sz w:val="24"/>
          <w:szCs w:val="24"/>
        </w:rPr>
        <w:t>2004 Z. z., zákona č. 572/2004 Z. z., zákona č. </w:t>
      </w:r>
      <w:r w:rsidRPr="00903643" w:rsidR="001C4E3C">
        <w:rPr>
          <w:rFonts w:ascii="Times New Roman" w:hAnsi="Times New Roman" w:cs="Times New Roman"/>
          <w:sz w:val="24"/>
          <w:szCs w:val="24"/>
        </w:rPr>
        <w:t xml:space="preserve">578/2004 Z. z., zákona č. 581/2004 Z. z., </w:t>
      </w:r>
      <w:r w:rsidRPr="00903643">
        <w:rPr>
          <w:rFonts w:ascii="Times New Roman" w:hAnsi="Times New Roman" w:cs="Times New Roman"/>
          <w:sz w:val="24"/>
          <w:szCs w:val="24"/>
        </w:rPr>
        <w:t>záko</w:t>
      </w:r>
      <w:r w:rsidR="00B16AE0">
        <w:rPr>
          <w:rFonts w:ascii="Times New Roman" w:hAnsi="Times New Roman" w:cs="Times New Roman"/>
          <w:sz w:val="24"/>
          <w:szCs w:val="24"/>
        </w:rPr>
        <w:t>na</w:t>
      </w:r>
      <w:r w:rsidRPr="00903643" w:rsidR="00DF56A0">
        <w:rPr>
          <w:rFonts w:ascii="Times New Roman" w:hAnsi="Times New Roman" w:cs="Times New Roman"/>
          <w:sz w:val="24"/>
          <w:szCs w:val="24"/>
        </w:rPr>
        <w:t xml:space="preserve"> </w:t>
      </w:r>
      <w:r w:rsidR="00C7152C">
        <w:rPr>
          <w:rFonts w:ascii="Times New Roman" w:hAnsi="Times New Roman" w:cs="Times New Roman"/>
          <w:sz w:val="24"/>
          <w:szCs w:val="24"/>
        </w:rPr>
        <w:t xml:space="preserve">                             </w:t>
      </w:r>
      <w:r w:rsidRPr="00903643" w:rsidR="001C4E3C">
        <w:rPr>
          <w:rFonts w:ascii="Times New Roman" w:hAnsi="Times New Roman" w:cs="Times New Roman"/>
          <w:sz w:val="24"/>
          <w:szCs w:val="24"/>
        </w:rPr>
        <w:t xml:space="preserve">č. 633/2004 </w:t>
      </w:r>
      <w:r w:rsidR="00B16AE0">
        <w:rPr>
          <w:rFonts w:ascii="Times New Roman" w:hAnsi="Times New Roman" w:cs="Times New Roman"/>
          <w:sz w:val="24"/>
          <w:szCs w:val="24"/>
        </w:rPr>
        <w:t>Z. z.,</w:t>
      </w:r>
      <w:r w:rsidRPr="00903643" w:rsidR="00DF56A0">
        <w:rPr>
          <w:rFonts w:ascii="Times New Roman" w:hAnsi="Times New Roman" w:cs="Times New Roman"/>
          <w:sz w:val="24"/>
          <w:szCs w:val="24"/>
        </w:rPr>
        <w:t xml:space="preserve"> </w:t>
      </w:r>
      <w:r w:rsidRPr="00903643" w:rsidR="001C4E3C">
        <w:rPr>
          <w:rFonts w:ascii="Times New Roman" w:hAnsi="Times New Roman" w:cs="Times New Roman"/>
          <w:sz w:val="24"/>
          <w:szCs w:val="24"/>
        </w:rPr>
        <w:t>zákona č. 653/2004</w:t>
      </w:r>
      <w:r w:rsidR="00B16AE0">
        <w:rPr>
          <w:rFonts w:ascii="Times New Roman" w:hAnsi="Times New Roman" w:cs="Times New Roman"/>
          <w:sz w:val="24"/>
          <w:szCs w:val="24"/>
        </w:rPr>
        <w:t xml:space="preserve"> Z. z., </w:t>
      </w:r>
      <w:r w:rsidRPr="00903643">
        <w:rPr>
          <w:rFonts w:ascii="Times New Roman" w:hAnsi="Times New Roman" w:cs="Times New Roman"/>
          <w:sz w:val="24"/>
          <w:szCs w:val="24"/>
        </w:rPr>
        <w:t>zákona č. 656/2004 Z. z</w:t>
      </w:r>
      <w:r w:rsidR="00B16AE0">
        <w:rPr>
          <w:rFonts w:ascii="Times New Roman" w:hAnsi="Times New Roman" w:cs="Times New Roman"/>
          <w:sz w:val="24"/>
          <w:szCs w:val="24"/>
        </w:rPr>
        <w:t xml:space="preserve">., </w:t>
      </w:r>
      <w:r w:rsidRPr="00903643" w:rsidR="001C4E3C">
        <w:rPr>
          <w:rFonts w:ascii="Times New Roman" w:hAnsi="Times New Roman" w:cs="Times New Roman"/>
          <w:sz w:val="24"/>
          <w:szCs w:val="24"/>
        </w:rPr>
        <w:t>zákona</w:t>
      </w:r>
      <w:r w:rsidR="00B16AE0">
        <w:rPr>
          <w:rFonts w:ascii="Times New Roman" w:hAnsi="Times New Roman" w:cs="Times New Roman"/>
          <w:sz w:val="24"/>
          <w:szCs w:val="24"/>
        </w:rPr>
        <w:t xml:space="preserve"> č. 725/2004 </w:t>
      </w:r>
      <w:r w:rsidRPr="00903643" w:rsidR="001C4E3C">
        <w:rPr>
          <w:rFonts w:ascii="Times New Roman" w:hAnsi="Times New Roman" w:cs="Times New Roman"/>
          <w:sz w:val="24"/>
          <w:szCs w:val="24"/>
        </w:rPr>
        <w:t xml:space="preserve">Z. z., </w:t>
      </w:r>
      <w:r w:rsidR="00B16AE0">
        <w:rPr>
          <w:rFonts w:ascii="Times New Roman" w:hAnsi="Times New Roman" w:cs="Times New Roman"/>
          <w:sz w:val="24"/>
          <w:szCs w:val="24"/>
        </w:rPr>
        <w:t xml:space="preserve">zákona </w:t>
      </w:r>
      <w:r w:rsidRPr="00903643">
        <w:rPr>
          <w:rFonts w:ascii="Times New Roman" w:hAnsi="Times New Roman" w:cs="Times New Roman"/>
          <w:sz w:val="24"/>
          <w:szCs w:val="24"/>
        </w:rPr>
        <w:t>č. 5/2005 Z. z., zákona č. 8/2005 Z. z., zákona č. 15/2005 Z. z., zákona č. 93/2005 Z. z</w:t>
      </w:r>
      <w:r w:rsidR="00B16AE0">
        <w:rPr>
          <w:rFonts w:ascii="Times New Roman" w:hAnsi="Times New Roman" w:cs="Times New Roman"/>
          <w:sz w:val="24"/>
          <w:szCs w:val="24"/>
        </w:rPr>
        <w:t xml:space="preserve">., zákona </w:t>
      </w:r>
      <w:r w:rsidRPr="00903643" w:rsidR="001C4E3C">
        <w:rPr>
          <w:rFonts w:ascii="Times New Roman" w:hAnsi="Times New Roman" w:cs="Times New Roman"/>
          <w:sz w:val="24"/>
          <w:szCs w:val="24"/>
        </w:rPr>
        <w:t xml:space="preserve">č. 171/2005 Z. z., </w:t>
      </w:r>
      <w:r w:rsidR="007D4EC9">
        <w:rPr>
          <w:rFonts w:ascii="Times New Roman" w:hAnsi="Times New Roman" w:cs="Times New Roman"/>
          <w:sz w:val="24"/>
          <w:szCs w:val="24"/>
        </w:rPr>
        <w:t xml:space="preserve">zákona č. 308/2005 </w:t>
      </w:r>
      <w:r w:rsidR="00B16AE0">
        <w:rPr>
          <w:rFonts w:ascii="Times New Roman" w:hAnsi="Times New Roman" w:cs="Times New Roman"/>
          <w:sz w:val="24"/>
          <w:szCs w:val="24"/>
        </w:rPr>
        <w:t xml:space="preserve">Z. z., zákona č. 331/2005 Z. z., </w:t>
      </w:r>
      <w:r w:rsidRPr="00903643">
        <w:rPr>
          <w:rFonts w:ascii="Times New Roman" w:hAnsi="Times New Roman" w:cs="Times New Roman"/>
          <w:sz w:val="24"/>
          <w:szCs w:val="24"/>
        </w:rPr>
        <w:t xml:space="preserve">zákona </w:t>
      </w:r>
      <w:r w:rsidR="00C7152C">
        <w:rPr>
          <w:rFonts w:ascii="Times New Roman" w:hAnsi="Times New Roman" w:cs="Times New Roman"/>
          <w:sz w:val="24"/>
          <w:szCs w:val="24"/>
        </w:rPr>
        <w:t xml:space="preserve">                              </w:t>
      </w:r>
      <w:r w:rsidRPr="00903643">
        <w:rPr>
          <w:rFonts w:ascii="Times New Roman" w:hAnsi="Times New Roman" w:cs="Times New Roman"/>
          <w:sz w:val="24"/>
          <w:szCs w:val="24"/>
        </w:rPr>
        <w:t xml:space="preserve">č. 341/2005 </w:t>
      </w:r>
      <w:r w:rsidR="00B16AE0">
        <w:rPr>
          <w:rFonts w:ascii="Times New Roman" w:hAnsi="Times New Roman" w:cs="Times New Roman"/>
          <w:sz w:val="24"/>
          <w:szCs w:val="24"/>
        </w:rPr>
        <w:t>Z. z.,</w:t>
      </w:r>
      <w:r w:rsidRPr="00903643" w:rsidR="00DF56A0">
        <w:rPr>
          <w:rFonts w:ascii="Times New Roman" w:hAnsi="Times New Roman" w:cs="Times New Roman"/>
          <w:sz w:val="24"/>
          <w:szCs w:val="24"/>
        </w:rPr>
        <w:t xml:space="preserve"> </w:t>
      </w:r>
      <w:r w:rsidR="00B16AE0">
        <w:rPr>
          <w:rFonts w:ascii="Times New Roman" w:hAnsi="Times New Roman" w:cs="Times New Roman"/>
          <w:sz w:val="24"/>
          <w:szCs w:val="24"/>
        </w:rPr>
        <w:t xml:space="preserve">zákona </w:t>
      </w:r>
      <w:r w:rsidRPr="00903643">
        <w:rPr>
          <w:rFonts w:ascii="Times New Roman" w:hAnsi="Times New Roman" w:cs="Times New Roman"/>
          <w:sz w:val="24"/>
          <w:szCs w:val="24"/>
        </w:rPr>
        <w:t xml:space="preserve">č. 342/2005 </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 xml:space="preserve">Z. </w:t>
      </w:r>
      <w:r w:rsidR="00B16AE0">
        <w:rPr>
          <w:rFonts w:ascii="Times New Roman" w:hAnsi="Times New Roman" w:cs="Times New Roman"/>
          <w:sz w:val="24"/>
          <w:szCs w:val="24"/>
        </w:rPr>
        <w:t>z., zákona č. </w:t>
      </w:r>
      <w:r w:rsidRPr="00903643" w:rsidR="001C4E3C">
        <w:rPr>
          <w:rFonts w:ascii="Times New Roman" w:hAnsi="Times New Roman" w:cs="Times New Roman"/>
          <w:sz w:val="24"/>
          <w:szCs w:val="24"/>
        </w:rPr>
        <w:t xml:space="preserve">473/2005 Z. z., </w:t>
      </w:r>
      <w:r w:rsidRPr="00903643">
        <w:rPr>
          <w:rFonts w:ascii="Times New Roman" w:hAnsi="Times New Roman" w:cs="Times New Roman"/>
          <w:sz w:val="24"/>
          <w:szCs w:val="24"/>
        </w:rPr>
        <w:t>zákona č. 491/2005 Z</w:t>
      </w:r>
      <w:r w:rsidR="00B16AE0">
        <w:rPr>
          <w:rFonts w:ascii="Times New Roman" w:hAnsi="Times New Roman" w:cs="Times New Roman"/>
          <w:sz w:val="24"/>
          <w:szCs w:val="24"/>
        </w:rPr>
        <w:t xml:space="preserve">. z., zákona č. 538/2005 Z. z., zákona č. 558/2005 Z. z., zákona č. 572/2005 Z. z., zákona </w:t>
      </w:r>
      <w:r w:rsidR="00C7152C">
        <w:rPr>
          <w:rFonts w:ascii="Times New Roman" w:hAnsi="Times New Roman" w:cs="Times New Roman"/>
          <w:sz w:val="24"/>
          <w:szCs w:val="24"/>
        </w:rPr>
        <w:t xml:space="preserve">                             </w:t>
      </w:r>
      <w:r w:rsidRPr="00903643">
        <w:rPr>
          <w:rFonts w:ascii="Times New Roman" w:hAnsi="Times New Roman" w:cs="Times New Roman"/>
          <w:sz w:val="24"/>
          <w:szCs w:val="24"/>
        </w:rPr>
        <w:t xml:space="preserve">č. 573/2005 </w:t>
      </w:r>
      <w:r w:rsidR="00B16AE0">
        <w:rPr>
          <w:rFonts w:ascii="Times New Roman" w:hAnsi="Times New Roman" w:cs="Times New Roman"/>
          <w:sz w:val="24"/>
          <w:szCs w:val="24"/>
        </w:rPr>
        <w:t>Z. z.,</w:t>
      </w:r>
      <w:r w:rsidRPr="00903643">
        <w:rPr>
          <w:rFonts w:ascii="Times New Roman" w:hAnsi="Times New Roman" w:cs="Times New Roman"/>
          <w:sz w:val="24"/>
          <w:szCs w:val="24"/>
        </w:rPr>
        <w:t xml:space="preserve"> záko</w:t>
      </w:r>
      <w:r w:rsidR="00B16AE0">
        <w:rPr>
          <w:rFonts w:ascii="Times New Roman" w:hAnsi="Times New Roman" w:cs="Times New Roman"/>
          <w:sz w:val="24"/>
          <w:szCs w:val="24"/>
        </w:rPr>
        <w:t>na č.</w:t>
      </w:r>
      <w:r w:rsidRPr="00903643" w:rsidR="00DF56A0">
        <w:rPr>
          <w:rFonts w:ascii="Times New Roman" w:hAnsi="Times New Roman" w:cs="Times New Roman"/>
          <w:sz w:val="24"/>
          <w:szCs w:val="24"/>
        </w:rPr>
        <w:t xml:space="preserve"> </w:t>
      </w:r>
      <w:r w:rsidR="00B16AE0">
        <w:rPr>
          <w:rFonts w:ascii="Times New Roman" w:hAnsi="Times New Roman" w:cs="Times New Roman"/>
          <w:sz w:val="24"/>
          <w:szCs w:val="24"/>
        </w:rPr>
        <w:t>610/2005</w:t>
      </w:r>
      <w:r w:rsidRPr="00903643" w:rsidR="00DF56A0">
        <w:rPr>
          <w:rFonts w:ascii="Times New Roman" w:hAnsi="Times New Roman" w:cs="Times New Roman"/>
          <w:sz w:val="24"/>
          <w:szCs w:val="24"/>
        </w:rPr>
        <w:t xml:space="preserve"> </w:t>
      </w:r>
      <w:r w:rsidR="00B16AE0">
        <w:rPr>
          <w:rFonts w:ascii="Times New Roman" w:hAnsi="Times New Roman" w:cs="Times New Roman"/>
          <w:sz w:val="24"/>
          <w:szCs w:val="24"/>
        </w:rPr>
        <w:t xml:space="preserve">Z. z., </w:t>
      </w:r>
      <w:r w:rsidRPr="00903643" w:rsidR="001C4E3C">
        <w:rPr>
          <w:rFonts w:ascii="Times New Roman" w:hAnsi="Times New Roman" w:cs="Times New Roman"/>
          <w:sz w:val="24"/>
          <w:szCs w:val="24"/>
        </w:rPr>
        <w:t xml:space="preserve">zákona </w:t>
      </w:r>
      <w:r w:rsidR="00D37B5D">
        <w:rPr>
          <w:rFonts w:ascii="Times New Roman" w:hAnsi="Times New Roman" w:cs="Times New Roman"/>
          <w:sz w:val="24"/>
          <w:szCs w:val="24"/>
        </w:rPr>
        <w:t>č. 14/2006</w:t>
      </w:r>
      <w:r w:rsidRPr="00903643" w:rsidR="00DF56A0">
        <w:rPr>
          <w:rFonts w:ascii="Times New Roman" w:hAnsi="Times New Roman" w:cs="Times New Roman"/>
          <w:sz w:val="24"/>
          <w:szCs w:val="24"/>
        </w:rPr>
        <w:t xml:space="preserve"> </w:t>
      </w:r>
      <w:r w:rsidR="00D37B5D">
        <w:rPr>
          <w:rFonts w:ascii="Times New Roman" w:hAnsi="Times New Roman" w:cs="Times New Roman"/>
          <w:sz w:val="24"/>
          <w:szCs w:val="24"/>
        </w:rPr>
        <w:t>Z.</w:t>
      </w:r>
      <w:r w:rsidR="00D37B5D">
        <w:rPr>
          <w:rFonts w:ascii="Times New Roman" w:hAnsi="Times New Roman" w:cs="Times New Roman"/>
          <w:b/>
          <w:sz w:val="24"/>
          <w:szCs w:val="24"/>
        </w:rPr>
        <w:t> </w:t>
      </w:r>
      <w:r w:rsidRPr="00903643">
        <w:rPr>
          <w:rFonts w:ascii="Times New Roman" w:hAnsi="Times New Roman" w:cs="Times New Roman"/>
          <w:sz w:val="24"/>
          <w:szCs w:val="24"/>
        </w:rPr>
        <w:t>z., zákona</w:t>
      </w:r>
      <w:r w:rsidR="007D4EC9">
        <w:rPr>
          <w:rFonts w:ascii="Times New Roman" w:hAnsi="Times New Roman" w:cs="Times New Roman"/>
          <w:sz w:val="24"/>
          <w:szCs w:val="24"/>
        </w:rPr>
        <w:t xml:space="preserve"> </w:t>
      </w:r>
      <w:r w:rsidRPr="00903643">
        <w:rPr>
          <w:rFonts w:ascii="Times New Roman" w:hAnsi="Times New Roman" w:cs="Times New Roman"/>
          <w:sz w:val="24"/>
          <w:szCs w:val="24"/>
        </w:rPr>
        <w:t>č. 15/</w:t>
      </w:r>
      <w:r w:rsidR="007D4EC9">
        <w:rPr>
          <w:rFonts w:ascii="Times New Roman" w:hAnsi="Times New Roman" w:cs="Times New Roman"/>
          <w:sz w:val="24"/>
          <w:szCs w:val="24"/>
        </w:rPr>
        <w:t xml:space="preserve">2006 Z. z., zákona č. 24/2006 </w:t>
      </w:r>
      <w:r w:rsidRPr="00903643">
        <w:rPr>
          <w:rFonts w:ascii="Times New Roman" w:hAnsi="Times New Roman" w:cs="Times New Roman"/>
          <w:sz w:val="24"/>
          <w:szCs w:val="24"/>
        </w:rPr>
        <w:t>Z. z.</w:t>
      </w:r>
      <w:r w:rsidR="007D4EC9">
        <w:rPr>
          <w:rFonts w:ascii="Times New Roman" w:hAnsi="Times New Roman" w:cs="Times New Roman"/>
          <w:sz w:val="24"/>
          <w:szCs w:val="24"/>
        </w:rPr>
        <w:t xml:space="preserve">, </w:t>
      </w:r>
      <w:r w:rsidR="00046B0C">
        <w:rPr>
          <w:rFonts w:ascii="Times New Roman" w:hAnsi="Times New Roman" w:cs="Times New Roman"/>
          <w:sz w:val="24"/>
          <w:szCs w:val="24"/>
        </w:rPr>
        <w:t>zákona  č. 117/2006</w:t>
      </w:r>
      <w:r w:rsidRPr="00903643" w:rsidR="001C4E3C">
        <w:rPr>
          <w:rFonts w:ascii="Times New Roman" w:hAnsi="Times New Roman" w:cs="Times New Roman"/>
          <w:sz w:val="24"/>
          <w:szCs w:val="24"/>
        </w:rPr>
        <w:t xml:space="preserve">  Z. z., </w:t>
      </w:r>
      <w:r w:rsidRPr="00903643">
        <w:rPr>
          <w:rFonts w:ascii="Times New Roman" w:hAnsi="Times New Roman" w:cs="Times New Roman"/>
          <w:sz w:val="24"/>
          <w:szCs w:val="24"/>
        </w:rPr>
        <w:t>zákona č.</w:t>
      </w:r>
      <w:r w:rsidR="00D37B5D">
        <w:rPr>
          <w:rFonts w:ascii="Times New Roman" w:hAnsi="Times New Roman" w:cs="Times New Roman"/>
          <w:sz w:val="24"/>
          <w:szCs w:val="24"/>
        </w:rPr>
        <w:t> </w:t>
      </w:r>
      <w:r w:rsidRPr="00903643" w:rsidR="001C4E3C">
        <w:rPr>
          <w:rFonts w:ascii="Times New Roman" w:hAnsi="Times New Roman" w:cs="Times New Roman"/>
          <w:sz w:val="24"/>
          <w:szCs w:val="24"/>
        </w:rPr>
        <w:t>124/2006 Z. z., zákona</w:t>
      </w:r>
      <w:r w:rsidRPr="00903643" w:rsidR="00DF56A0">
        <w:rPr>
          <w:rFonts w:ascii="Times New Roman" w:hAnsi="Times New Roman" w:cs="Times New Roman"/>
          <w:sz w:val="24"/>
          <w:szCs w:val="24"/>
        </w:rPr>
        <w:t xml:space="preserve"> </w:t>
      </w:r>
      <w:r w:rsidR="00C7152C">
        <w:rPr>
          <w:rFonts w:ascii="Times New Roman" w:hAnsi="Times New Roman" w:cs="Times New Roman"/>
          <w:sz w:val="24"/>
          <w:szCs w:val="24"/>
        </w:rPr>
        <w:t xml:space="preserve">                             </w:t>
      </w:r>
      <w:r w:rsidR="00D37B5D">
        <w:rPr>
          <w:rFonts w:ascii="Times New Roman" w:hAnsi="Times New Roman" w:cs="Times New Roman"/>
          <w:sz w:val="24"/>
          <w:szCs w:val="24"/>
        </w:rPr>
        <w:t>č. 126/2006 Z. z.,</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 xml:space="preserve">zákona č. 224/2006 Z. z., </w:t>
      </w:r>
      <w:r w:rsidR="00D37B5D">
        <w:rPr>
          <w:rFonts w:ascii="Times New Roman" w:hAnsi="Times New Roman" w:cs="Times New Roman"/>
          <w:sz w:val="24"/>
          <w:szCs w:val="24"/>
        </w:rPr>
        <w:t>zákona č. 342/2006 Z. z.,</w:t>
      </w:r>
      <w:r w:rsidRPr="00903643" w:rsidR="00DF56A0">
        <w:rPr>
          <w:rFonts w:ascii="Times New Roman" w:hAnsi="Times New Roman" w:cs="Times New Roman"/>
          <w:sz w:val="24"/>
          <w:szCs w:val="24"/>
        </w:rPr>
        <w:t xml:space="preserve"> </w:t>
      </w:r>
      <w:r w:rsidRPr="00903643">
        <w:rPr>
          <w:rFonts w:ascii="Times New Roman" w:hAnsi="Times New Roman" w:cs="Times New Roman"/>
          <w:sz w:val="24"/>
          <w:szCs w:val="24"/>
        </w:rPr>
        <w:t xml:space="preserve">zákona </w:t>
      </w:r>
      <w:r w:rsidR="00D37B5D">
        <w:rPr>
          <w:rFonts w:ascii="Times New Roman" w:hAnsi="Times New Roman" w:cs="Times New Roman"/>
          <w:sz w:val="24"/>
          <w:szCs w:val="24"/>
        </w:rPr>
        <w:t>č. </w:t>
      </w:r>
      <w:r w:rsidRPr="00903643">
        <w:rPr>
          <w:rFonts w:ascii="Times New Roman" w:hAnsi="Times New Roman" w:cs="Times New Roman"/>
          <w:sz w:val="24"/>
          <w:szCs w:val="24"/>
        </w:rPr>
        <w:t xml:space="preserve">672/2006 Z. z., zákona č. 693/2006 Z. z., zákona č. 21/2007 </w:t>
      </w:r>
      <w:r w:rsidRPr="00903643" w:rsidR="001C4E3C">
        <w:rPr>
          <w:rFonts w:ascii="Times New Roman" w:hAnsi="Times New Roman" w:cs="Times New Roman"/>
          <w:sz w:val="24"/>
          <w:szCs w:val="24"/>
        </w:rPr>
        <w:t>Z. z., zákona</w:t>
      </w:r>
      <w:r w:rsidRPr="00903643" w:rsidR="00DF56A0">
        <w:rPr>
          <w:rFonts w:ascii="Times New Roman" w:hAnsi="Times New Roman" w:cs="Times New Roman"/>
          <w:sz w:val="24"/>
          <w:szCs w:val="24"/>
        </w:rPr>
        <w:t xml:space="preserve"> </w:t>
      </w:r>
      <w:r w:rsidRPr="00903643" w:rsidR="001C4E3C">
        <w:rPr>
          <w:rFonts w:ascii="Times New Roman" w:hAnsi="Times New Roman" w:cs="Times New Roman"/>
          <w:sz w:val="24"/>
          <w:szCs w:val="24"/>
        </w:rPr>
        <w:t>č. 43/2007 Z. z.,</w:t>
      </w:r>
      <w:r w:rsidRPr="00903643">
        <w:rPr>
          <w:rFonts w:ascii="Times New Roman" w:hAnsi="Times New Roman" w:cs="Times New Roman"/>
          <w:sz w:val="24"/>
          <w:szCs w:val="24"/>
        </w:rPr>
        <w:t xml:space="preserve"> </w:t>
      </w:r>
      <w:r w:rsidR="00D37B5D">
        <w:rPr>
          <w:rFonts w:ascii="Times New Roman" w:hAnsi="Times New Roman" w:cs="Times New Roman"/>
          <w:sz w:val="24"/>
          <w:szCs w:val="24"/>
        </w:rPr>
        <w:t xml:space="preserve">zákona </w:t>
      </w:r>
      <w:r w:rsidRPr="00903643" w:rsidR="005B5870">
        <w:rPr>
          <w:rFonts w:ascii="Times New Roman" w:hAnsi="Times New Roman" w:cs="Times New Roman"/>
          <w:sz w:val="24"/>
          <w:szCs w:val="24"/>
        </w:rPr>
        <w:t>č. 95/2007 Z</w:t>
      </w:r>
      <w:r w:rsidR="00D37B5D">
        <w:rPr>
          <w:rFonts w:ascii="Times New Roman" w:hAnsi="Times New Roman" w:cs="Times New Roman"/>
          <w:sz w:val="24"/>
          <w:szCs w:val="24"/>
        </w:rPr>
        <w:t>. z., zákona</w:t>
      </w:r>
      <w:r w:rsidR="00046B0C">
        <w:rPr>
          <w:rFonts w:ascii="Times New Roman" w:hAnsi="Times New Roman" w:cs="Times New Roman"/>
          <w:sz w:val="24"/>
          <w:szCs w:val="24"/>
        </w:rPr>
        <w:t xml:space="preserve"> č. 193/2007 Z. z. a</w:t>
      </w:r>
      <w:r w:rsidR="00D37B5D">
        <w:rPr>
          <w:rFonts w:ascii="Times New Roman" w:hAnsi="Times New Roman" w:cs="Times New Roman"/>
          <w:sz w:val="24"/>
          <w:szCs w:val="24"/>
        </w:rPr>
        <w:t xml:space="preserve"> zákona </w:t>
      </w:r>
      <w:r w:rsidRPr="00903643" w:rsidR="005B5870">
        <w:rPr>
          <w:rFonts w:ascii="Times New Roman" w:hAnsi="Times New Roman" w:cs="Times New Roman"/>
          <w:sz w:val="24"/>
          <w:szCs w:val="24"/>
        </w:rPr>
        <w:t xml:space="preserve">č. 220/2007 Z. z. </w:t>
      </w:r>
      <w:r w:rsidRPr="00903643">
        <w:rPr>
          <w:rFonts w:ascii="Times New Roman" w:hAnsi="Times New Roman" w:cs="Times New Roman"/>
          <w:sz w:val="24"/>
          <w:szCs w:val="24"/>
        </w:rPr>
        <w:t>sa mení a dopĺňa takto:</w:t>
      </w:r>
    </w:p>
    <w:p w:rsidR="00914DD1" w:rsidRPr="00903643" w:rsidP="00F259F0">
      <w:pPr>
        <w:jc w:val="both"/>
        <w:rPr>
          <w:rFonts w:ascii="Times New Roman" w:hAnsi="Times New Roman" w:cs="Times New Roman"/>
          <w:sz w:val="24"/>
          <w:szCs w:val="24"/>
        </w:rPr>
      </w:pPr>
    </w:p>
    <w:p w:rsidR="00914DD1" w:rsidRPr="00903643" w:rsidP="00914DD1">
      <w:pPr>
        <w:numPr>
          <w:numId w:val="57"/>
        </w:numPr>
        <w:tabs>
          <w:tab w:val="num" w:pos="360"/>
          <w:tab w:val="clear" w:pos="720"/>
        </w:tabs>
        <w:ind w:left="360"/>
        <w:jc w:val="both"/>
        <w:rPr>
          <w:rFonts w:ascii="Times New Roman" w:hAnsi="Times New Roman" w:cs="Times New Roman"/>
          <w:sz w:val="24"/>
          <w:szCs w:val="24"/>
        </w:rPr>
      </w:pPr>
      <w:r w:rsidRPr="00903643">
        <w:rPr>
          <w:rFonts w:ascii="Arial" w:hAnsi="Arial" w:cs="Arial"/>
          <w:szCs w:val="24"/>
        </w:rPr>
        <w:t xml:space="preserve"> </w:t>
      </w:r>
      <w:r w:rsidRPr="00903643" w:rsidR="00775ECA">
        <w:rPr>
          <w:rFonts w:ascii="Times New Roman" w:hAnsi="Times New Roman" w:cs="Times New Roman"/>
          <w:sz w:val="24"/>
          <w:szCs w:val="24"/>
        </w:rPr>
        <w:t>V sadzobníku správnych poplatkov v časti II. VNÚTORNÁ SPRÁVA</w:t>
      </w:r>
      <w:r w:rsidRPr="00903643" w:rsidR="00775ECA">
        <w:rPr>
          <w:rFonts w:ascii="Times New Roman" w:hAnsi="Times New Roman" w:cs="Times New Roman"/>
          <w:b/>
          <w:sz w:val="24"/>
          <w:szCs w:val="24"/>
        </w:rPr>
        <w:t xml:space="preserve"> </w:t>
      </w:r>
      <w:r w:rsidRPr="00903643" w:rsidR="00775ECA">
        <w:rPr>
          <w:rFonts w:ascii="Times New Roman" w:hAnsi="Times New Roman" w:cs="Times New Roman"/>
          <w:sz w:val="24"/>
          <w:szCs w:val="24"/>
        </w:rPr>
        <w:t xml:space="preserve">v položke </w:t>
      </w:r>
      <w:r w:rsidRPr="00903643">
        <w:rPr>
          <w:rFonts w:ascii="Times New Roman" w:hAnsi="Times New Roman" w:cs="Times New Roman"/>
          <w:sz w:val="24"/>
          <w:szCs w:val="24"/>
        </w:rPr>
        <w:t xml:space="preserve">22a za textom „Oslobodenie“ sa súčasný </w:t>
      </w:r>
      <w:r w:rsidRPr="00903643" w:rsidR="00981697">
        <w:rPr>
          <w:rFonts w:ascii="Times New Roman" w:hAnsi="Times New Roman" w:cs="Times New Roman"/>
          <w:sz w:val="24"/>
          <w:szCs w:val="24"/>
        </w:rPr>
        <w:t xml:space="preserve">text </w:t>
      </w:r>
      <w:r w:rsidRPr="00903643">
        <w:rPr>
          <w:rFonts w:ascii="Times New Roman" w:hAnsi="Times New Roman" w:cs="Times New Roman"/>
          <w:sz w:val="24"/>
          <w:szCs w:val="24"/>
        </w:rPr>
        <w:t>označí číslom „1.“ a</w:t>
      </w:r>
      <w:r w:rsidRPr="00903643" w:rsidR="0009003C">
        <w:rPr>
          <w:rFonts w:ascii="Times New Roman" w:hAnsi="Times New Roman" w:cs="Times New Roman"/>
          <w:sz w:val="24"/>
          <w:szCs w:val="24"/>
        </w:rPr>
        <w:t> </w:t>
      </w:r>
      <w:r w:rsidRPr="00903643">
        <w:rPr>
          <w:rFonts w:ascii="Times New Roman" w:hAnsi="Times New Roman" w:cs="Times New Roman"/>
          <w:sz w:val="24"/>
          <w:szCs w:val="24"/>
        </w:rPr>
        <w:t>vlož</w:t>
      </w:r>
      <w:r w:rsidRPr="00903643" w:rsidR="0009003C">
        <w:rPr>
          <w:rFonts w:ascii="Times New Roman" w:hAnsi="Times New Roman" w:cs="Times New Roman"/>
          <w:sz w:val="24"/>
          <w:szCs w:val="24"/>
        </w:rPr>
        <w:t>í sa</w:t>
      </w:r>
      <w:r w:rsidRPr="00903643">
        <w:rPr>
          <w:rFonts w:ascii="Times New Roman" w:hAnsi="Times New Roman" w:cs="Times New Roman"/>
          <w:sz w:val="24"/>
          <w:szCs w:val="24"/>
        </w:rPr>
        <w:t xml:space="preserve"> </w:t>
      </w:r>
      <w:r w:rsidRPr="00903643" w:rsidR="0009003C">
        <w:rPr>
          <w:rFonts w:ascii="Times New Roman" w:hAnsi="Times New Roman" w:cs="Times New Roman"/>
          <w:sz w:val="24"/>
          <w:szCs w:val="24"/>
        </w:rPr>
        <w:t>nový</w:t>
      </w:r>
      <w:r w:rsidRPr="00903643">
        <w:rPr>
          <w:rFonts w:ascii="Times New Roman" w:hAnsi="Times New Roman" w:cs="Times New Roman"/>
          <w:sz w:val="24"/>
          <w:szCs w:val="24"/>
        </w:rPr>
        <w:t xml:space="preserve"> </w:t>
      </w:r>
      <w:r w:rsidR="003A3C12">
        <w:rPr>
          <w:rFonts w:ascii="Times New Roman" w:hAnsi="Times New Roman" w:cs="Times New Roman"/>
          <w:sz w:val="24"/>
          <w:szCs w:val="24"/>
        </w:rPr>
        <w:t>odsek</w:t>
      </w:r>
      <w:r w:rsidRPr="00903643">
        <w:rPr>
          <w:rFonts w:ascii="Times New Roman" w:hAnsi="Times New Roman" w:cs="Times New Roman"/>
          <w:sz w:val="24"/>
          <w:szCs w:val="24"/>
        </w:rPr>
        <w:t xml:space="preserve"> „2.“ a „3.“, ktoré znejú:</w:t>
      </w:r>
    </w:p>
    <w:p w:rsidR="00914DD1" w:rsidRPr="00903643" w:rsidP="00793E38">
      <w:pPr>
        <w:ind w:firstLine="360"/>
        <w:jc w:val="both"/>
        <w:rPr>
          <w:rFonts w:ascii="Times New Roman" w:hAnsi="Times New Roman" w:cs="Times New Roman"/>
          <w:sz w:val="24"/>
          <w:szCs w:val="24"/>
        </w:rPr>
      </w:pPr>
      <w:r w:rsidRPr="00903643">
        <w:rPr>
          <w:rFonts w:ascii="Times New Roman" w:hAnsi="Times New Roman" w:cs="Times New Roman"/>
          <w:sz w:val="24"/>
          <w:szCs w:val="24"/>
        </w:rPr>
        <w:t xml:space="preserve"> „2. Od poplatkov podľa tejto položky je oslobodené podanie žiadosti o vydanie občianskeho preukazu ako náhrady za stratený alebo odcudzený občiansky preukaz u občanov starších ako 60 rokov veku alebo u držiteľov preukazu občana s ťažkým zdravotným postihnutím.</w:t>
      </w:r>
    </w:p>
    <w:p w:rsidR="00FC08B8" w:rsidRPr="00903643" w:rsidP="00914DD1">
      <w:pPr>
        <w:jc w:val="both"/>
        <w:rPr>
          <w:rFonts w:ascii="Times New Roman" w:hAnsi="Times New Roman" w:cs="Times New Roman"/>
          <w:sz w:val="24"/>
          <w:szCs w:val="24"/>
        </w:rPr>
      </w:pPr>
    </w:p>
    <w:p w:rsidR="00914DD1" w:rsidRPr="00903643" w:rsidP="00793E38">
      <w:pPr>
        <w:ind w:firstLine="360"/>
        <w:jc w:val="both"/>
        <w:rPr>
          <w:rFonts w:ascii="Times New Roman" w:hAnsi="Times New Roman" w:cs="Times New Roman"/>
          <w:sz w:val="24"/>
          <w:szCs w:val="24"/>
        </w:rPr>
      </w:pPr>
      <w:r w:rsidRPr="00903643" w:rsidR="00793E38">
        <w:rPr>
          <w:rFonts w:ascii="Times New Roman" w:hAnsi="Times New Roman" w:cs="Times New Roman"/>
          <w:sz w:val="24"/>
          <w:szCs w:val="24"/>
        </w:rPr>
        <w:t xml:space="preserve">  </w:t>
      </w:r>
      <w:r w:rsidRPr="00903643">
        <w:rPr>
          <w:rFonts w:ascii="Times New Roman" w:hAnsi="Times New Roman" w:cs="Times New Roman"/>
          <w:sz w:val="24"/>
          <w:szCs w:val="24"/>
        </w:rPr>
        <w:t>3. Od poplatkov podľa tejto položky je oslobodené podanie žiadosti o vydanie občianskeho preukazu ako náhrady za stratený alebo odcudzený občiansky preukaz, opakovane v priebehu dvoch po sebe nasledujúcich rokoch u občanov starších ako 60 rokov veku alebo u držiteľov preukazu občana s ťažkým zdravotným postihnutím.“</w:t>
      </w:r>
    </w:p>
    <w:p w:rsidR="00914DD1"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P="00F259F0">
      <w:pPr>
        <w:jc w:val="both"/>
        <w:rPr>
          <w:rFonts w:ascii="Times New Roman" w:hAnsi="Times New Roman" w:cs="Times New Roman"/>
          <w:sz w:val="24"/>
          <w:szCs w:val="24"/>
        </w:rPr>
      </w:pPr>
    </w:p>
    <w:p w:rsidR="00C7152C" w:rsidRPr="00903643" w:rsidP="00F259F0">
      <w:pPr>
        <w:jc w:val="both"/>
        <w:rPr>
          <w:rFonts w:ascii="Times New Roman" w:hAnsi="Times New Roman" w:cs="Times New Roman"/>
          <w:sz w:val="24"/>
          <w:szCs w:val="24"/>
        </w:rPr>
      </w:pPr>
    </w:p>
    <w:p w:rsidR="00F259F0" w:rsidRPr="00903643" w:rsidP="00F259F0">
      <w:pPr>
        <w:numPr>
          <w:numId w:val="57"/>
        </w:numPr>
        <w:tabs>
          <w:tab w:val="num" w:pos="360"/>
          <w:tab w:val="clear" w:pos="720"/>
        </w:tabs>
        <w:ind w:left="360"/>
        <w:jc w:val="both"/>
        <w:rPr>
          <w:rFonts w:ascii="Times New Roman" w:hAnsi="Times New Roman" w:cs="Times New Roman"/>
          <w:sz w:val="24"/>
          <w:szCs w:val="24"/>
        </w:rPr>
      </w:pPr>
      <w:r w:rsidRPr="00903643">
        <w:rPr>
          <w:rFonts w:ascii="Times New Roman" w:hAnsi="Times New Roman" w:cs="Times New Roman"/>
          <w:sz w:val="24"/>
          <w:szCs w:val="24"/>
        </w:rPr>
        <w:t>V sadzobníku správnych poplatkov v časti II. VNÚTORNÁ SPRÁVA</w:t>
      </w:r>
      <w:r w:rsidRPr="00903643">
        <w:rPr>
          <w:rFonts w:ascii="Times New Roman" w:hAnsi="Times New Roman" w:cs="Times New Roman"/>
          <w:b/>
          <w:sz w:val="24"/>
          <w:szCs w:val="24"/>
        </w:rPr>
        <w:t xml:space="preserve"> </w:t>
      </w:r>
      <w:r w:rsidRPr="00903643">
        <w:rPr>
          <w:rFonts w:ascii="Times New Roman" w:hAnsi="Times New Roman" w:cs="Times New Roman"/>
          <w:sz w:val="24"/>
          <w:szCs w:val="24"/>
        </w:rPr>
        <w:t>položka 23 vrátane splnomocnenia a oslobodenia znie:</w:t>
      </w:r>
    </w:p>
    <w:p w:rsidR="00F259F0" w:rsidRPr="00903643" w:rsidP="00F259F0">
      <w:pPr>
        <w:ind w:firstLine="360"/>
        <w:jc w:val="both"/>
        <w:rPr>
          <w:rFonts w:ascii="Times New Roman" w:hAnsi="Times New Roman" w:cs="Times New Roman"/>
          <w:sz w:val="24"/>
          <w:szCs w:val="24"/>
        </w:rPr>
      </w:pPr>
      <w:r w:rsidRPr="00903643">
        <w:rPr>
          <w:rFonts w:ascii="Times New Roman" w:hAnsi="Times New Roman" w:cs="Times New Roman"/>
          <w:sz w:val="24"/>
          <w:szCs w:val="24"/>
        </w:rPr>
        <w:t>„Položka 23</w:t>
      </w:r>
    </w:p>
    <w:tbl>
      <w:tblPr>
        <w:tblStyle w:val="TableNormal"/>
        <w:tblW w:w="0" w:type="auto"/>
        <w:tblInd w:w="430" w:type="dxa"/>
        <w:tblLayout w:type="fixed"/>
        <w:tblCellMar>
          <w:top w:w="0" w:type="dxa"/>
          <w:left w:w="70" w:type="dxa"/>
          <w:bottom w:w="0" w:type="dxa"/>
          <w:right w:w="70" w:type="dxa"/>
        </w:tblCellMar>
      </w:tblPr>
      <w:tblGrid>
        <w:gridCol w:w="7300"/>
        <w:gridCol w:w="1842"/>
      </w:tblGrid>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0"/>
                <w:numId w:val="48"/>
              </w:numPr>
              <w:jc w:val="both"/>
              <w:rPr>
                <w:rFonts w:ascii="Times New Roman" w:hAnsi="Times New Roman" w:cs="Times New Roman"/>
                <w:sz w:val="24"/>
                <w:szCs w:val="24"/>
              </w:rPr>
            </w:pPr>
            <w:r w:rsidRPr="00903643">
              <w:rPr>
                <w:rFonts w:ascii="Times New Roman" w:hAnsi="Times New Roman" w:cs="Times New Roman"/>
                <w:sz w:val="24"/>
                <w:szCs w:val="24"/>
              </w:rPr>
              <w:t>Vydanie cestovného pasu alebo cestovného dokladu cudzinca osobe staršej ako 13 rokov</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1000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C7152C" w:rsidRPr="00903643" w:rsidP="00C7152C">
            <w:pPr>
              <w:numPr>
                <w:ilvl w:val="0"/>
                <w:numId w:val="48"/>
              </w:numPr>
              <w:jc w:val="both"/>
              <w:rPr>
                <w:rFonts w:ascii="Times New Roman" w:hAnsi="Times New Roman" w:cs="Times New Roman"/>
                <w:sz w:val="24"/>
                <w:szCs w:val="24"/>
              </w:rPr>
            </w:pPr>
            <w:r w:rsidRPr="00903643" w:rsidR="00F259F0">
              <w:rPr>
                <w:rFonts w:ascii="Times New Roman" w:hAnsi="Times New Roman" w:cs="Times New Roman"/>
                <w:sz w:val="24"/>
                <w:szCs w:val="24"/>
              </w:rPr>
              <w:t>Vydanie cestovného pasu alebo cestovného dokladu cudzinca osobe od 5 do 13 rokov</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00D26B8C">
              <w:rPr>
                <w:rFonts w:ascii="Times New Roman" w:hAnsi="Times New Roman" w:cs="Times New Roman"/>
                <w:sz w:val="24"/>
                <w:szCs w:val="24"/>
              </w:rPr>
              <w:t>4</w:t>
            </w:r>
            <w:r w:rsidRPr="00903643">
              <w:rPr>
                <w:rFonts w:ascii="Times New Roman" w:hAnsi="Times New Roman" w:cs="Times New Roman"/>
                <w:sz w:val="24"/>
                <w:szCs w:val="24"/>
              </w:rPr>
              <w:t>00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0"/>
                <w:numId w:val="48"/>
              </w:numPr>
              <w:jc w:val="both"/>
              <w:rPr>
                <w:rFonts w:ascii="Times New Roman" w:hAnsi="Times New Roman" w:cs="Times New Roman"/>
                <w:sz w:val="24"/>
                <w:szCs w:val="24"/>
              </w:rPr>
            </w:pPr>
            <w:r w:rsidRPr="00903643">
              <w:rPr>
                <w:rFonts w:ascii="Times New Roman" w:hAnsi="Times New Roman" w:cs="Times New Roman"/>
                <w:sz w:val="24"/>
                <w:szCs w:val="24"/>
              </w:rPr>
              <w:t>Vydanie cestovného pasu alebo cestovného dokladu cudzinca osobe mladšej ako 5 rokov</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250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0"/>
                <w:numId w:val="48"/>
              </w:numPr>
              <w:jc w:val="both"/>
              <w:rPr>
                <w:rFonts w:ascii="Times New Roman" w:hAnsi="Times New Roman" w:cs="Times New Roman"/>
                <w:sz w:val="24"/>
                <w:szCs w:val="24"/>
              </w:rPr>
            </w:pPr>
            <w:r w:rsidRPr="00903643">
              <w:rPr>
                <w:rFonts w:ascii="Times New Roman" w:hAnsi="Times New Roman" w:cs="Times New Roman"/>
                <w:sz w:val="24"/>
                <w:szCs w:val="24"/>
              </w:rPr>
              <w:t>Predĺženie platnosti alebo vykonanie zmeny údajov v cestovnom doklade, za každý úkon</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100 Sk</w:t>
            </w:r>
          </w:p>
        </w:tc>
      </w:tr>
    </w:tbl>
    <w:p w:rsidR="00F259F0" w:rsidRPr="00903643" w:rsidP="00F259F0">
      <w:pPr>
        <w:jc w:val="center"/>
        <w:rPr>
          <w:rFonts w:ascii="Times New Roman" w:hAnsi="Times New Roman" w:cs="Times New Roman"/>
          <w:sz w:val="24"/>
          <w:szCs w:val="24"/>
        </w:rPr>
      </w:pPr>
    </w:p>
    <w:p w:rsidR="00F259F0" w:rsidRPr="00903643" w:rsidP="000F28E7">
      <w:pPr>
        <w:ind w:firstLine="360"/>
        <w:jc w:val="center"/>
        <w:rPr>
          <w:rFonts w:ascii="Times New Roman" w:hAnsi="Times New Roman" w:cs="Times New Roman"/>
          <w:sz w:val="24"/>
          <w:szCs w:val="24"/>
        </w:rPr>
      </w:pPr>
      <w:r w:rsidRPr="00903643">
        <w:rPr>
          <w:rFonts w:ascii="Times New Roman" w:hAnsi="Times New Roman" w:cs="Times New Roman"/>
          <w:sz w:val="24"/>
          <w:szCs w:val="24"/>
        </w:rPr>
        <w:t>Splnomocnenie</w:t>
      </w:r>
    </w:p>
    <w:p w:rsidR="00F259F0" w:rsidRPr="00903643" w:rsidP="00564533">
      <w:pPr>
        <w:jc w:val="both"/>
        <w:rPr>
          <w:rFonts w:ascii="Times New Roman" w:hAnsi="Times New Roman" w:cs="Times New Roman"/>
          <w:sz w:val="24"/>
          <w:szCs w:val="24"/>
        </w:rPr>
      </w:pPr>
      <w:r w:rsidRPr="00903643">
        <w:rPr>
          <w:rFonts w:ascii="Times New Roman" w:hAnsi="Times New Roman" w:cs="Times New Roman"/>
          <w:sz w:val="24"/>
          <w:szCs w:val="24"/>
        </w:rPr>
        <w:t xml:space="preserve"> </w:t>
      </w:r>
      <w:r w:rsidRPr="00903643" w:rsidR="003B00F6">
        <w:rPr>
          <w:rFonts w:ascii="Times New Roman" w:hAnsi="Times New Roman" w:cs="Times New Roman"/>
          <w:sz w:val="24"/>
          <w:szCs w:val="24"/>
        </w:rPr>
        <w:t>S</w:t>
      </w:r>
      <w:r w:rsidRPr="00903643">
        <w:rPr>
          <w:rFonts w:ascii="Times New Roman" w:hAnsi="Times New Roman" w:cs="Times New Roman"/>
          <w:sz w:val="24"/>
          <w:szCs w:val="24"/>
        </w:rPr>
        <w:t>právny orgán</w:t>
      </w:r>
      <w:r w:rsidRPr="00903643" w:rsidR="003B00F6">
        <w:rPr>
          <w:rFonts w:ascii="Times New Roman" w:hAnsi="Times New Roman" w:cs="Times New Roman"/>
          <w:sz w:val="24"/>
          <w:szCs w:val="24"/>
        </w:rPr>
        <w:t xml:space="preserve"> vyberie </w:t>
      </w:r>
      <w:r w:rsidRPr="00903643">
        <w:rPr>
          <w:rFonts w:ascii="Times New Roman" w:hAnsi="Times New Roman" w:cs="Times New Roman"/>
          <w:sz w:val="24"/>
          <w:szCs w:val="24"/>
        </w:rPr>
        <w:t>poplatok podľa tejto položky do výšky štvornásobku príslušnej sadzby pri prvej strate, odcudzení alebo poškodení cestovného dokladu</w:t>
      </w:r>
      <w:r w:rsidR="007D51F5">
        <w:rPr>
          <w:rFonts w:ascii="Times New Roman" w:hAnsi="Times New Roman" w:cs="Times New Roman"/>
          <w:sz w:val="24"/>
          <w:szCs w:val="24"/>
        </w:rPr>
        <w:t xml:space="preserve"> v dobe jeho platnosti</w:t>
      </w:r>
      <w:r w:rsidRPr="00903643">
        <w:rPr>
          <w:rFonts w:ascii="Times New Roman" w:hAnsi="Times New Roman" w:cs="Times New Roman"/>
          <w:sz w:val="24"/>
          <w:szCs w:val="24"/>
        </w:rPr>
        <w:t xml:space="preserve">, do výšky osemnásobku príslušnej sadzby pri druhej strate, odcudzení alebo poškodení cestovného dokladu </w:t>
      </w:r>
      <w:r w:rsidR="004D2BEE">
        <w:rPr>
          <w:rFonts w:ascii="Times New Roman" w:hAnsi="Times New Roman" w:cs="Times New Roman"/>
          <w:sz w:val="24"/>
          <w:szCs w:val="24"/>
        </w:rPr>
        <w:t xml:space="preserve">v dobe jeho platnosti </w:t>
      </w:r>
      <w:r w:rsidRPr="00903643">
        <w:rPr>
          <w:rFonts w:ascii="Times New Roman" w:hAnsi="Times New Roman" w:cs="Times New Roman"/>
          <w:sz w:val="24"/>
          <w:szCs w:val="24"/>
        </w:rPr>
        <w:t xml:space="preserve">opakovane v priebehu dvoch po sebe nasledujúcich rokoch a  vo výške desaťnásobku príslušnej sadzby pri tretej strate, odcudzení alebo poškodení </w:t>
      </w:r>
      <w:r w:rsidR="004D2BEE">
        <w:rPr>
          <w:rFonts w:ascii="Times New Roman" w:hAnsi="Times New Roman" w:cs="Times New Roman"/>
          <w:sz w:val="24"/>
          <w:szCs w:val="24"/>
        </w:rPr>
        <w:t xml:space="preserve">cestovného dokladu v dobe jeho platnosti </w:t>
      </w:r>
      <w:r w:rsidRPr="00903643">
        <w:rPr>
          <w:rFonts w:ascii="Times New Roman" w:hAnsi="Times New Roman" w:cs="Times New Roman"/>
          <w:sz w:val="24"/>
          <w:szCs w:val="24"/>
        </w:rPr>
        <w:t>opakovane v priebehu dvoch po sebe nasledujúcich rokoch. S</w:t>
      </w:r>
      <w:r w:rsidRPr="00903643" w:rsidR="00F92CF7">
        <w:rPr>
          <w:rFonts w:ascii="Times New Roman" w:hAnsi="Times New Roman" w:cs="Times New Roman"/>
          <w:sz w:val="24"/>
          <w:szCs w:val="24"/>
        </w:rPr>
        <w:t>právny orgán vyberie poplatok v </w:t>
      </w:r>
      <w:r w:rsidRPr="00903643">
        <w:rPr>
          <w:rFonts w:ascii="Times New Roman" w:hAnsi="Times New Roman" w:cs="Times New Roman"/>
          <w:sz w:val="24"/>
          <w:szCs w:val="24"/>
        </w:rPr>
        <w:t>základnej sadzbe, ak vydáva cestovný doklad na požiadanie občana z humanitných dôvodov, alebo ak skôr vydaný cestovný doklad bol odcudzený a táto skutočnosť bola ohlásená útvaru Policajného zboru alebo ak ide o osobu mladšiu ako 15 rokov. Správny orgán vyberie poplatok do výšky štvornásobku príslušnej sadzby, ak vydáva cestovný doklad urýchlene do dvoch pracovných dní na výslovnú žiadosť poplatníka.</w:t>
      </w:r>
    </w:p>
    <w:p w:rsidR="000F28E7" w:rsidRPr="00903643" w:rsidP="000F28E7">
      <w:pPr>
        <w:pStyle w:val="Heading3"/>
        <w:spacing w:before="0" w:after="0"/>
        <w:ind w:firstLine="360"/>
        <w:jc w:val="center"/>
        <w:rPr>
          <w:rFonts w:ascii="Times New Roman" w:hAnsi="Times New Roman" w:cs="Times New Roman"/>
          <w:b w:val="0"/>
          <w:sz w:val="24"/>
          <w:szCs w:val="24"/>
        </w:rPr>
      </w:pPr>
    </w:p>
    <w:p w:rsidR="00F259F0" w:rsidP="000F28E7">
      <w:pPr>
        <w:pStyle w:val="Heading3"/>
        <w:spacing w:before="0" w:after="0"/>
        <w:ind w:firstLine="360"/>
        <w:jc w:val="center"/>
        <w:rPr>
          <w:rFonts w:ascii="Times New Roman" w:hAnsi="Times New Roman" w:cs="Times New Roman"/>
          <w:b w:val="0"/>
          <w:sz w:val="24"/>
          <w:szCs w:val="24"/>
        </w:rPr>
      </w:pPr>
      <w:r w:rsidRPr="00903643">
        <w:rPr>
          <w:rFonts w:ascii="Times New Roman" w:hAnsi="Times New Roman" w:cs="Times New Roman"/>
          <w:b w:val="0"/>
          <w:sz w:val="24"/>
          <w:szCs w:val="24"/>
        </w:rPr>
        <w:t>Oslobodenie</w:t>
      </w:r>
    </w:p>
    <w:p w:rsidR="00F259F0" w:rsidRPr="00903643" w:rsidP="007D51F5">
      <w:pPr>
        <w:numPr>
          <w:ilvl w:val="0"/>
          <w:numId w:val="49"/>
        </w:numPr>
        <w:tabs>
          <w:tab w:val="clear" w:pos="360"/>
          <w:tab w:val="num" w:pos="720"/>
        </w:tabs>
        <w:ind w:left="720"/>
        <w:jc w:val="both"/>
        <w:rPr>
          <w:rFonts w:ascii="Times New Roman" w:hAnsi="Times New Roman" w:cs="Times New Roman"/>
          <w:sz w:val="24"/>
          <w:szCs w:val="24"/>
        </w:rPr>
      </w:pPr>
      <w:r w:rsidRPr="00903643">
        <w:rPr>
          <w:rFonts w:ascii="Times New Roman" w:hAnsi="Times New Roman" w:cs="Times New Roman"/>
          <w:sz w:val="24"/>
          <w:szCs w:val="24"/>
        </w:rPr>
        <w:t>Od poplatku podľa písmen a) až c)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 vydal.</w:t>
      </w:r>
    </w:p>
    <w:p w:rsidR="00F259F0" w:rsidRPr="00903643" w:rsidP="007D51F5">
      <w:pPr>
        <w:numPr>
          <w:ilvl w:val="0"/>
          <w:numId w:val="49"/>
        </w:numPr>
        <w:tabs>
          <w:tab w:val="clear" w:pos="360"/>
          <w:tab w:val="num" w:pos="720"/>
        </w:tabs>
        <w:spacing w:before="120"/>
        <w:ind w:left="720"/>
        <w:jc w:val="both"/>
        <w:rPr>
          <w:rFonts w:ascii="Times New Roman" w:hAnsi="Times New Roman" w:cs="Times New Roman"/>
          <w:sz w:val="24"/>
          <w:szCs w:val="24"/>
        </w:rPr>
      </w:pPr>
      <w:r w:rsidRPr="00903643">
        <w:rPr>
          <w:rFonts w:ascii="Times New Roman" w:hAnsi="Times New Roman" w:cs="Times New Roman"/>
          <w:sz w:val="24"/>
          <w:szCs w:val="24"/>
        </w:rPr>
        <w:t>Od  poplatku podľa písmena d) tejto položky sú oslobodené osoby, ktorým sa vykonáva zmena údajov o ťažkom zdravotnom postihnutí alebo obmedzení spôsobilosti na právne úkony alebo pozbavení spôsobilosti na právne úkony.“.</w:t>
      </w:r>
    </w:p>
    <w:p w:rsidR="00F259F0" w:rsidRPr="00903643" w:rsidP="00F259F0">
      <w:pPr>
        <w:jc w:val="both"/>
        <w:rPr>
          <w:rFonts w:ascii="Times New Roman" w:hAnsi="Times New Roman" w:cs="Times New Roman"/>
          <w:b/>
          <w:sz w:val="24"/>
          <w:szCs w:val="24"/>
        </w:rPr>
      </w:pPr>
    </w:p>
    <w:p w:rsidR="00F259F0" w:rsidRPr="00903643" w:rsidP="00793E38">
      <w:pPr>
        <w:numPr>
          <w:numId w:val="76"/>
        </w:numPr>
        <w:tabs>
          <w:tab w:val="num" w:pos="360"/>
          <w:tab w:val="clear" w:pos="1004"/>
        </w:tabs>
        <w:ind w:left="360"/>
        <w:jc w:val="both"/>
        <w:rPr>
          <w:rFonts w:ascii="Times New Roman" w:hAnsi="Times New Roman" w:cs="Times New Roman"/>
          <w:sz w:val="24"/>
          <w:szCs w:val="24"/>
        </w:rPr>
      </w:pPr>
      <w:r w:rsidRPr="00903643">
        <w:rPr>
          <w:rFonts w:ascii="Times New Roman" w:hAnsi="Times New Roman" w:cs="Times New Roman"/>
          <w:sz w:val="24"/>
          <w:szCs w:val="24"/>
        </w:rPr>
        <w:t>V sadzobníku správnych poplatkov v časti II. VNÚTORNÁ SPRÁVA v oslobodení k položke 24 bod 5 sa slová „§ 43 ods. 1 písm. a), b) a d)“ nahrádzajú slovami „§ 43 ods. 1 písm. a), b), d) a e)“.</w:t>
      </w:r>
    </w:p>
    <w:p w:rsidR="00F259F0" w:rsidRPr="00903643" w:rsidP="00F259F0">
      <w:pPr>
        <w:ind w:left="360"/>
        <w:rPr>
          <w:rFonts w:ascii="Times New Roman" w:hAnsi="Times New Roman" w:cs="Times New Roman"/>
          <w:szCs w:val="24"/>
        </w:rPr>
      </w:pPr>
    </w:p>
    <w:p w:rsidR="00F259F0" w:rsidRPr="00903643" w:rsidP="00793E38">
      <w:pPr>
        <w:numPr>
          <w:numId w:val="76"/>
        </w:numPr>
        <w:tabs>
          <w:tab w:val="num" w:pos="360"/>
          <w:tab w:val="clear" w:pos="1004"/>
        </w:tabs>
        <w:ind w:left="360"/>
        <w:jc w:val="both"/>
        <w:rPr>
          <w:rFonts w:ascii="Times New Roman" w:hAnsi="Times New Roman" w:cs="Times New Roman"/>
          <w:sz w:val="24"/>
          <w:szCs w:val="24"/>
        </w:rPr>
      </w:pPr>
      <w:r w:rsidRPr="00903643">
        <w:rPr>
          <w:rFonts w:ascii="Times New Roman" w:hAnsi="Times New Roman" w:cs="Times New Roman"/>
          <w:sz w:val="24"/>
          <w:szCs w:val="24"/>
        </w:rPr>
        <w:t xml:space="preserve">V sadzobníku správnych poplatkov v časti II. VNÚTORNÁ SPRÁVA v oslobodení k položke 24 sa </w:t>
      </w:r>
      <w:r w:rsidRPr="00903643" w:rsidR="005B5870">
        <w:rPr>
          <w:rFonts w:ascii="Times New Roman" w:hAnsi="Times New Roman" w:cs="Times New Roman"/>
          <w:sz w:val="24"/>
          <w:szCs w:val="24"/>
        </w:rPr>
        <w:t xml:space="preserve">za bod 5 </w:t>
      </w:r>
      <w:r w:rsidRPr="00903643">
        <w:rPr>
          <w:rFonts w:ascii="Times New Roman" w:hAnsi="Times New Roman" w:cs="Times New Roman"/>
          <w:sz w:val="24"/>
          <w:szCs w:val="24"/>
        </w:rPr>
        <w:t>vkladá nový bod 6, ktorý znie:</w:t>
      </w:r>
    </w:p>
    <w:p w:rsidR="00F259F0" w:rsidRPr="00903643" w:rsidP="003768F4">
      <w:pPr>
        <w:ind w:left="900" w:hanging="540"/>
        <w:jc w:val="both"/>
        <w:rPr>
          <w:rFonts w:ascii="Times New Roman" w:hAnsi="Times New Roman" w:cs="Times New Roman"/>
          <w:sz w:val="24"/>
          <w:szCs w:val="24"/>
        </w:rPr>
      </w:pPr>
      <w:r w:rsidRPr="00903643">
        <w:rPr>
          <w:rFonts w:ascii="Times New Roman" w:hAnsi="Times New Roman" w:cs="Times New Roman"/>
          <w:sz w:val="24"/>
          <w:szCs w:val="24"/>
        </w:rPr>
        <w:t xml:space="preserve"> „6. Od poplatku podľa písmena j) tejto položky sú oslobodené osoby, ktorým bol udelený tolerovaný pobyt podľa § 43 ods. 1 písm. e) zákona č. 48/2002 Z. z. o pobyte cudzincov a o zmene a doplnení niektorých zákonov v znení neskorších predpisov.“</w:t>
      </w:r>
    </w:p>
    <w:p w:rsidR="00F259F0" w:rsidRPr="00903643" w:rsidP="00F259F0">
      <w:pPr>
        <w:ind w:left="720" w:hanging="720"/>
        <w:rPr>
          <w:rFonts w:ascii="Times New Roman" w:hAnsi="Times New Roman" w:cs="Times New Roman"/>
          <w:szCs w:val="24"/>
        </w:rPr>
      </w:pPr>
    </w:p>
    <w:p w:rsidR="00F259F0" w:rsidRPr="00903643" w:rsidP="00F259F0">
      <w:pPr>
        <w:ind w:firstLine="360"/>
        <w:rPr>
          <w:rFonts w:ascii="Times New Roman" w:hAnsi="Times New Roman" w:cs="Times New Roman"/>
          <w:sz w:val="24"/>
          <w:szCs w:val="24"/>
        </w:rPr>
      </w:pPr>
      <w:r w:rsidRPr="00903643">
        <w:rPr>
          <w:rFonts w:ascii="Times New Roman" w:hAnsi="Times New Roman" w:cs="Times New Roman"/>
          <w:sz w:val="24"/>
          <w:szCs w:val="24"/>
        </w:rPr>
        <w:t>Doterajšie body 6 a 7 sa označujú ako 7 a 8.</w:t>
      </w:r>
    </w:p>
    <w:p w:rsidR="00775ECA" w:rsidRPr="00903643" w:rsidP="00775ECA">
      <w:pPr>
        <w:jc w:val="both"/>
        <w:rPr>
          <w:rFonts w:ascii="Times New Roman" w:hAnsi="Times New Roman" w:cs="Times New Roman"/>
          <w:sz w:val="24"/>
          <w:szCs w:val="24"/>
        </w:rPr>
      </w:pPr>
    </w:p>
    <w:p w:rsidR="00216EF2" w:rsidP="00D37B5D">
      <w:pPr>
        <w:numPr>
          <w:numId w:val="78"/>
        </w:numPr>
        <w:tabs>
          <w:tab w:val="num" w:pos="360"/>
          <w:tab w:val="clear" w:pos="1004"/>
        </w:tabs>
        <w:ind w:left="360"/>
        <w:jc w:val="both"/>
        <w:rPr>
          <w:rFonts w:ascii="Times New Roman" w:hAnsi="Times New Roman" w:cs="Times New Roman"/>
          <w:sz w:val="24"/>
          <w:szCs w:val="24"/>
        </w:rPr>
      </w:pPr>
      <w:r w:rsidRPr="00903643" w:rsidR="00F259F0">
        <w:rPr>
          <w:rFonts w:ascii="Times New Roman" w:hAnsi="Times New Roman" w:cs="Times New Roman"/>
          <w:sz w:val="24"/>
          <w:szCs w:val="24"/>
        </w:rPr>
        <w:t>V sadzobníku správnych poplatkov v časti II. VNÚTORNÁ SPRÁVA v oslobodení k položke 24 bod 8 sa slová „ktorým bolo udelené povolenie“ nahrádzajú slovami „ktoré požiadali o udelenie povolenia“.</w:t>
      </w:r>
    </w:p>
    <w:p w:rsidR="00F073E4" w:rsidP="00F073E4">
      <w:pPr>
        <w:jc w:val="both"/>
        <w:rPr>
          <w:rFonts w:ascii="Times New Roman" w:hAnsi="Times New Roman" w:cs="Times New Roman"/>
          <w:sz w:val="24"/>
          <w:szCs w:val="24"/>
        </w:rPr>
      </w:pPr>
    </w:p>
    <w:p w:rsidR="00F073E4" w:rsidP="00F073E4">
      <w:pPr>
        <w:jc w:val="both"/>
        <w:rPr>
          <w:rFonts w:ascii="Times New Roman" w:hAnsi="Times New Roman" w:cs="Times New Roman"/>
          <w:sz w:val="24"/>
          <w:szCs w:val="24"/>
        </w:rPr>
      </w:pPr>
    </w:p>
    <w:p w:rsidR="00F259F0" w:rsidP="00793E38">
      <w:pPr>
        <w:numPr>
          <w:numId w:val="65"/>
        </w:numPr>
        <w:tabs>
          <w:tab w:val="num" w:pos="360"/>
          <w:tab w:val="clear" w:pos="720"/>
        </w:tabs>
        <w:ind w:left="360"/>
        <w:jc w:val="both"/>
        <w:rPr>
          <w:rFonts w:ascii="Times New Roman" w:hAnsi="Times New Roman" w:cs="Times New Roman"/>
          <w:sz w:val="24"/>
          <w:szCs w:val="24"/>
        </w:rPr>
      </w:pPr>
      <w:r w:rsidRPr="00903643">
        <w:rPr>
          <w:rFonts w:ascii="Times New Roman" w:hAnsi="Times New Roman" w:cs="Times New Roman"/>
          <w:sz w:val="24"/>
          <w:szCs w:val="24"/>
        </w:rPr>
        <w:t>V sadzobníku správnych poplatkov v časti II. VNÚTORNÁ SPRÁVA sa položka 24 dopĺňa splnomocnením, ktoré znie:</w:t>
      </w:r>
    </w:p>
    <w:p w:rsidR="00F073E4" w:rsidP="00F073E4">
      <w:pPr>
        <w:jc w:val="both"/>
        <w:rPr>
          <w:rFonts w:ascii="Times New Roman" w:hAnsi="Times New Roman" w:cs="Times New Roman"/>
          <w:sz w:val="24"/>
          <w:szCs w:val="24"/>
        </w:rPr>
      </w:pPr>
    </w:p>
    <w:p w:rsidR="00F259F0" w:rsidRPr="00903643" w:rsidP="00843D1A">
      <w:pPr>
        <w:ind w:firstLine="360"/>
        <w:jc w:val="center"/>
        <w:rPr>
          <w:rFonts w:ascii="Times New Roman" w:hAnsi="Times New Roman" w:cs="Times New Roman"/>
          <w:sz w:val="24"/>
          <w:szCs w:val="24"/>
        </w:rPr>
      </w:pPr>
      <w:r w:rsidRPr="00903643">
        <w:rPr>
          <w:rFonts w:ascii="Times New Roman" w:hAnsi="Times New Roman" w:cs="Times New Roman"/>
          <w:sz w:val="24"/>
          <w:szCs w:val="24"/>
        </w:rPr>
        <w:t>„Splnomocnenie</w:t>
      </w:r>
    </w:p>
    <w:p w:rsidR="00F259F0" w:rsidRPr="00903643" w:rsidP="00F259F0">
      <w:pPr>
        <w:numPr>
          <w:numId w:val="62"/>
        </w:numPr>
        <w:jc w:val="both"/>
        <w:rPr>
          <w:rFonts w:ascii="Times New Roman" w:hAnsi="Times New Roman" w:cs="Times New Roman"/>
          <w:sz w:val="24"/>
          <w:szCs w:val="24"/>
        </w:rPr>
      </w:pPr>
      <w:r w:rsidRPr="00903643">
        <w:rPr>
          <w:rFonts w:ascii="Times New Roman" w:hAnsi="Times New Roman" w:cs="Times New Roman"/>
          <w:sz w:val="24"/>
          <w:szCs w:val="24"/>
        </w:rPr>
        <w:t>Správny orgán môže od vybratia poplatku podľa tejto položky upustiť alebo poplatok znížiť z humanitného dôvodu alebo z dôvodu vzájomnosti.</w:t>
      </w:r>
    </w:p>
    <w:p w:rsidR="00F259F0" w:rsidRPr="00903643" w:rsidP="00F259F0">
      <w:pPr>
        <w:ind w:left="360"/>
        <w:rPr>
          <w:rFonts w:ascii="Times New Roman" w:hAnsi="Times New Roman" w:cs="Times New Roman"/>
          <w:sz w:val="24"/>
          <w:szCs w:val="24"/>
        </w:rPr>
      </w:pPr>
    </w:p>
    <w:p w:rsidR="00F259F0" w:rsidRPr="00903643" w:rsidP="00F259F0">
      <w:pPr>
        <w:numPr>
          <w:numId w:val="62"/>
        </w:numPr>
        <w:jc w:val="both"/>
        <w:rPr>
          <w:rFonts w:ascii="Times New Roman" w:hAnsi="Times New Roman" w:cs="Times New Roman"/>
          <w:sz w:val="24"/>
          <w:szCs w:val="24"/>
        </w:rPr>
      </w:pPr>
      <w:r w:rsidRPr="00903643">
        <w:rPr>
          <w:rFonts w:ascii="Times New Roman" w:hAnsi="Times New Roman" w:cs="Times New Roman"/>
          <w:sz w:val="24"/>
          <w:szCs w:val="24"/>
        </w:rPr>
        <w:t>Správny orgán môže vybrať poplatok podľa písmena f) tejto položky až do výšky štvornásobku sadzby, ak sa vydáva doklad o pobyte pre cudzinca na území Slovenskej republiky po druhýkrát, prípadne viackrát do jedného roka od vydania predošlého dokladu.“</w:t>
      </w:r>
    </w:p>
    <w:p w:rsidR="00F259F0" w:rsidRPr="00903643" w:rsidP="00F259F0">
      <w:pPr>
        <w:rPr>
          <w:rFonts w:ascii="Times New Roman" w:hAnsi="Times New Roman" w:cs="Times New Roman"/>
          <w:szCs w:val="24"/>
        </w:rPr>
      </w:pPr>
    </w:p>
    <w:p w:rsidR="00F259F0" w:rsidRPr="00903643" w:rsidP="00F259F0">
      <w:pPr>
        <w:rPr>
          <w:rFonts w:ascii="Times New Roman" w:hAnsi="Times New Roman" w:cs="Times New Roman"/>
          <w:b/>
          <w:szCs w:val="24"/>
        </w:rPr>
      </w:pPr>
      <w:r w:rsidRPr="00903643">
        <w:rPr>
          <w:rFonts w:ascii="Times New Roman" w:hAnsi="Times New Roman" w:cs="Times New Roman"/>
          <w:szCs w:val="24"/>
        </w:rPr>
        <w:t xml:space="preserve">  </w:t>
      </w:r>
    </w:p>
    <w:p w:rsidR="00FA33EA" w:rsidRPr="00903643" w:rsidP="00793E38">
      <w:pPr>
        <w:numPr>
          <w:numId w:val="65"/>
        </w:numPr>
        <w:tabs>
          <w:tab w:val="num" w:pos="360"/>
          <w:tab w:val="clear" w:pos="720"/>
        </w:tabs>
        <w:ind w:left="360"/>
        <w:jc w:val="both"/>
        <w:rPr>
          <w:rFonts w:ascii="Times New Roman" w:hAnsi="Times New Roman" w:cs="Times New Roman"/>
          <w:sz w:val="24"/>
          <w:szCs w:val="24"/>
        </w:rPr>
      </w:pPr>
      <w:r w:rsidRPr="00903643">
        <w:rPr>
          <w:rFonts w:ascii="Times New Roman" w:hAnsi="Times New Roman" w:cs="Times New Roman"/>
          <w:sz w:val="24"/>
          <w:szCs w:val="24"/>
        </w:rPr>
        <w:t>V sadzobníku správnych poplatkov v </w:t>
      </w:r>
      <w:r w:rsidRPr="00903643" w:rsidR="000F28E7">
        <w:rPr>
          <w:rFonts w:ascii="Times New Roman" w:hAnsi="Times New Roman" w:cs="Times New Roman"/>
          <w:sz w:val="24"/>
          <w:szCs w:val="24"/>
        </w:rPr>
        <w:t xml:space="preserve"> </w:t>
      </w:r>
      <w:r w:rsidRPr="00903643">
        <w:rPr>
          <w:rFonts w:ascii="Times New Roman" w:hAnsi="Times New Roman" w:cs="Times New Roman"/>
          <w:sz w:val="24"/>
          <w:szCs w:val="24"/>
        </w:rPr>
        <w:t>časti VI. DOPRAVA</w:t>
      </w:r>
      <w:r w:rsidRPr="00903643">
        <w:rPr>
          <w:rFonts w:ascii="Times New Roman" w:hAnsi="Times New Roman" w:cs="Times New Roman"/>
          <w:b/>
          <w:sz w:val="24"/>
          <w:szCs w:val="24"/>
        </w:rPr>
        <w:t xml:space="preserve"> </w:t>
      </w:r>
      <w:r w:rsidRPr="00903643">
        <w:rPr>
          <w:rFonts w:ascii="Times New Roman" w:hAnsi="Times New Roman" w:cs="Times New Roman"/>
          <w:sz w:val="24"/>
          <w:szCs w:val="24"/>
        </w:rPr>
        <w:t>sa položka 63 dopĺňa splnomocnením, ktoré znie:</w:t>
      </w:r>
    </w:p>
    <w:p w:rsidR="00922460" w:rsidP="00FA33EA">
      <w:pPr>
        <w:jc w:val="center"/>
        <w:rPr>
          <w:rFonts w:ascii="Times New Roman" w:hAnsi="Times New Roman" w:cs="Times New Roman"/>
          <w:sz w:val="24"/>
          <w:szCs w:val="24"/>
        </w:rPr>
      </w:pPr>
    </w:p>
    <w:p w:rsidR="00FA33EA" w:rsidRPr="00903643" w:rsidP="00FA33EA">
      <w:pPr>
        <w:jc w:val="center"/>
        <w:rPr>
          <w:rFonts w:ascii="Times New Roman" w:hAnsi="Times New Roman" w:cs="Times New Roman"/>
          <w:sz w:val="24"/>
          <w:szCs w:val="24"/>
        </w:rPr>
      </w:pPr>
      <w:r w:rsidRPr="00903643">
        <w:rPr>
          <w:rFonts w:ascii="Times New Roman" w:hAnsi="Times New Roman" w:cs="Times New Roman"/>
          <w:sz w:val="24"/>
          <w:szCs w:val="24"/>
        </w:rPr>
        <w:t>„Splnomocnenie</w:t>
      </w:r>
    </w:p>
    <w:p w:rsidR="00FA33EA" w:rsidRPr="00903643" w:rsidP="00FA33EA">
      <w:pPr>
        <w:ind w:firstLine="567"/>
        <w:jc w:val="both"/>
        <w:rPr>
          <w:rFonts w:ascii="Times New Roman" w:hAnsi="Times New Roman" w:cs="Times New Roman"/>
          <w:sz w:val="24"/>
          <w:szCs w:val="24"/>
        </w:rPr>
      </w:pPr>
      <w:r w:rsidRPr="00903643">
        <w:rPr>
          <w:rFonts w:ascii="Times New Roman" w:hAnsi="Times New Roman" w:cs="Times New Roman"/>
          <w:sz w:val="24"/>
          <w:szCs w:val="24"/>
        </w:rPr>
        <w:t xml:space="preserve">Pri vydávaní vodičského preukazu vyberie správny orgán poplatok do výšky štvornásobku príslušnej sadzby, ak vydáva vodičský preukaz urýchlene do dvoch pracovných dní na výslovnú žiadosť poplatníka.“. </w:t>
      </w:r>
    </w:p>
    <w:p w:rsidR="00FA33EA" w:rsidRPr="00903643" w:rsidP="00FA33EA">
      <w:pPr>
        <w:jc w:val="both"/>
        <w:rPr>
          <w:rFonts w:ascii="Times New Roman" w:hAnsi="Times New Roman" w:cs="Times New Roman"/>
          <w:sz w:val="24"/>
          <w:szCs w:val="24"/>
        </w:rPr>
      </w:pPr>
    </w:p>
    <w:p w:rsidR="00F259F0" w:rsidRPr="00903643" w:rsidP="00793E38">
      <w:pPr>
        <w:numPr>
          <w:numId w:val="65"/>
        </w:numPr>
        <w:tabs>
          <w:tab w:val="num" w:pos="360"/>
          <w:tab w:val="clear" w:pos="720"/>
        </w:tabs>
        <w:ind w:left="360"/>
        <w:jc w:val="both"/>
        <w:rPr>
          <w:rFonts w:ascii="Times New Roman" w:hAnsi="Times New Roman" w:cs="Times New Roman"/>
          <w:sz w:val="24"/>
          <w:szCs w:val="24"/>
        </w:rPr>
      </w:pPr>
      <w:r w:rsidRPr="00903643">
        <w:rPr>
          <w:rFonts w:ascii="Times New Roman" w:hAnsi="Times New Roman" w:cs="Times New Roman"/>
          <w:sz w:val="24"/>
          <w:szCs w:val="24"/>
        </w:rPr>
        <w:t>V sadzobníku správnych poplatkov v časti XVIII. KONZULÁRNE POPLATKY položka 243 vrátane splnomocnenia znie:</w:t>
      </w:r>
    </w:p>
    <w:p w:rsidR="00F259F0" w:rsidRPr="00903643" w:rsidP="00F259F0">
      <w:pPr>
        <w:ind w:firstLine="360"/>
        <w:jc w:val="both"/>
        <w:rPr>
          <w:rFonts w:ascii="Times New Roman" w:hAnsi="Times New Roman" w:cs="Times New Roman"/>
          <w:sz w:val="24"/>
          <w:szCs w:val="24"/>
        </w:rPr>
      </w:pPr>
      <w:r w:rsidRPr="00903643">
        <w:rPr>
          <w:rFonts w:ascii="Times New Roman" w:hAnsi="Times New Roman" w:cs="Times New Roman"/>
          <w:sz w:val="24"/>
          <w:szCs w:val="24"/>
        </w:rPr>
        <w:t>„Položka 243</w:t>
      </w:r>
    </w:p>
    <w:tbl>
      <w:tblPr>
        <w:tblStyle w:val="TableNormal"/>
        <w:tblW w:w="0" w:type="auto"/>
        <w:tblInd w:w="430" w:type="dxa"/>
        <w:tblLayout w:type="fixed"/>
        <w:tblCellMar>
          <w:top w:w="0" w:type="dxa"/>
          <w:left w:w="70" w:type="dxa"/>
          <w:bottom w:w="0" w:type="dxa"/>
          <w:right w:w="70" w:type="dxa"/>
        </w:tblCellMar>
      </w:tblPr>
      <w:tblGrid>
        <w:gridCol w:w="7300"/>
        <w:gridCol w:w="1842"/>
      </w:tblGrid>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1"/>
                <w:numId w:val="50"/>
              </w:numPr>
              <w:tabs>
                <w:tab w:val="num" w:pos="360"/>
                <w:tab w:val="clear" w:pos="1440"/>
              </w:tabs>
              <w:ind w:hanging="1363"/>
              <w:jc w:val="both"/>
              <w:rPr>
                <w:rFonts w:ascii="Times New Roman" w:hAnsi="Times New Roman" w:cs="Times New Roman"/>
                <w:sz w:val="24"/>
                <w:szCs w:val="24"/>
              </w:rPr>
            </w:pPr>
            <w:r w:rsidRPr="00903643">
              <w:rPr>
                <w:rFonts w:ascii="Times New Roman" w:hAnsi="Times New Roman" w:cs="Times New Roman"/>
                <w:sz w:val="24"/>
                <w:szCs w:val="24"/>
              </w:rPr>
              <w:t>Žiadosť o vydanie cestovného pasu osobe staršej ako 13 rokov</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1000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1"/>
                <w:numId w:val="50"/>
              </w:numPr>
              <w:tabs>
                <w:tab w:val="num" w:pos="360"/>
                <w:tab w:val="clear" w:pos="1440"/>
              </w:tabs>
              <w:ind w:hanging="1363"/>
              <w:jc w:val="both"/>
              <w:rPr>
                <w:rFonts w:ascii="Times New Roman" w:hAnsi="Times New Roman" w:cs="Times New Roman"/>
                <w:sz w:val="24"/>
                <w:szCs w:val="24"/>
              </w:rPr>
            </w:pPr>
            <w:r w:rsidRPr="00903643">
              <w:rPr>
                <w:rFonts w:ascii="Times New Roman" w:hAnsi="Times New Roman" w:cs="Times New Roman"/>
                <w:sz w:val="24"/>
                <w:szCs w:val="24"/>
              </w:rPr>
              <w:t>Žiadosť o vydanie cestovného pasu osobe od 5 do 13 rokov</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00977F26">
              <w:rPr>
                <w:rFonts w:ascii="Times New Roman" w:hAnsi="Times New Roman" w:cs="Times New Roman"/>
                <w:sz w:val="24"/>
                <w:szCs w:val="24"/>
              </w:rPr>
              <w:t>4</w:t>
            </w:r>
            <w:r w:rsidRPr="00903643">
              <w:rPr>
                <w:rFonts w:ascii="Times New Roman" w:hAnsi="Times New Roman" w:cs="Times New Roman"/>
                <w:sz w:val="24"/>
                <w:szCs w:val="24"/>
              </w:rPr>
              <w:t>00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1"/>
                <w:numId w:val="50"/>
              </w:numPr>
              <w:tabs>
                <w:tab w:val="num" w:pos="360"/>
                <w:tab w:val="clear" w:pos="1440"/>
              </w:tabs>
              <w:ind w:hanging="1363"/>
              <w:jc w:val="both"/>
              <w:rPr>
                <w:rFonts w:ascii="Times New Roman" w:hAnsi="Times New Roman" w:cs="Times New Roman"/>
                <w:sz w:val="24"/>
                <w:szCs w:val="24"/>
              </w:rPr>
            </w:pPr>
            <w:r w:rsidRPr="00903643">
              <w:rPr>
                <w:rFonts w:ascii="Times New Roman" w:hAnsi="Times New Roman" w:cs="Times New Roman"/>
                <w:sz w:val="24"/>
                <w:szCs w:val="24"/>
              </w:rPr>
              <w:t>Žiadosť o vydanie cestovného pasu osobe mladšej ako 5 rokov</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250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1"/>
                <w:numId w:val="50"/>
              </w:numPr>
              <w:tabs>
                <w:tab w:val="num" w:pos="360"/>
                <w:tab w:val="clear" w:pos="1440"/>
              </w:tabs>
              <w:ind w:hanging="1363"/>
              <w:jc w:val="both"/>
              <w:rPr>
                <w:rFonts w:ascii="Times New Roman" w:hAnsi="Times New Roman" w:cs="Times New Roman"/>
                <w:sz w:val="24"/>
                <w:szCs w:val="24"/>
              </w:rPr>
            </w:pPr>
            <w:r w:rsidRPr="00903643">
              <w:rPr>
                <w:rFonts w:ascii="Times New Roman" w:hAnsi="Times New Roman" w:cs="Times New Roman"/>
                <w:sz w:val="24"/>
                <w:szCs w:val="24"/>
              </w:rPr>
              <w:t>Žiadosť o vydanie cestovného preukazu</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200 Sk</w:t>
            </w:r>
          </w:p>
        </w:tc>
      </w:tr>
      <w:tr>
        <w:tblPrEx>
          <w:tblW w:w="0" w:type="auto"/>
          <w:tblInd w:w="430" w:type="dxa"/>
          <w:tblLayout w:type="fixed"/>
          <w:tblCellMar>
            <w:top w:w="0" w:type="dxa"/>
            <w:left w:w="70" w:type="dxa"/>
            <w:bottom w:w="0" w:type="dxa"/>
            <w:right w:w="70" w:type="dxa"/>
          </w:tblCellMar>
        </w:tblPrEx>
        <w:tc>
          <w:tcPr>
            <w:tcW w:w="7300"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numPr>
                <w:ilvl w:val="1"/>
                <w:numId w:val="50"/>
              </w:numPr>
              <w:tabs>
                <w:tab w:val="num" w:pos="360"/>
                <w:tab w:val="clear" w:pos="1440"/>
              </w:tabs>
              <w:ind w:hanging="1363"/>
              <w:jc w:val="both"/>
              <w:rPr>
                <w:rFonts w:ascii="Times New Roman" w:hAnsi="Times New Roman" w:cs="Times New Roman"/>
                <w:sz w:val="24"/>
                <w:szCs w:val="24"/>
              </w:rPr>
            </w:pPr>
            <w:r w:rsidRPr="00903643">
              <w:rPr>
                <w:rFonts w:ascii="Times New Roman" w:hAnsi="Times New Roman" w:cs="Times New Roman"/>
                <w:sz w:val="24"/>
                <w:szCs w:val="24"/>
              </w:rPr>
              <w:t>Vykonanie zmeny údajo</w:t>
            </w:r>
            <w:r w:rsidR="00BD37C2">
              <w:rPr>
                <w:rFonts w:ascii="Times New Roman" w:hAnsi="Times New Roman" w:cs="Times New Roman"/>
                <w:sz w:val="24"/>
                <w:szCs w:val="24"/>
              </w:rPr>
              <w:t xml:space="preserve">v v cestovnom doklade, </w:t>
            </w:r>
            <w:r w:rsidRPr="00903643">
              <w:rPr>
                <w:rFonts w:ascii="Times New Roman" w:hAnsi="Times New Roman" w:cs="Times New Roman"/>
                <w:sz w:val="24"/>
                <w:szCs w:val="24"/>
              </w:rPr>
              <w:t>za každý úkon</w:t>
            </w:r>
          </w:p>
        </w:tc>
        <w:tc>
          <w:tcPr>
            <w:tcW w:w="1842" w:type="dxa"/>
            <w:tcBorders>
              <w:top w:val="none" w:sz="0" w:space="0" w:color="auto"/>
              <w:left w:val="none" w:sz="0" w:space="0" w:color="auto"/>
              <w:bottom w:val="none" w:sz="0" w:space="0" w:color="auto"/>
              <w:right w:val="none" w:sz="0" w:space="0" w:color="auto"/>
            </w:tcBorders>
            <w:textDirection w:val="lrTb"/>
            <w:vAlign w:val="top"/>
          </w:tcPr>
          <w:p w:rsidR="00F259F0" w:rsidRPr="00903643" w:rsidP="00F259F0">
            <w:pPr>
              <w:jc w:val="right"/>
              <w:rPr>
                <w:rFonts w:ascii="Times New Roman" w:hAnsi="Times New Roman" w:cs="Times New Roman"/>
                <w:sz w:val="24"/>
                <w:szCs w:val="24"/>
              </w:rPr>
            </w:pPr>
            <w:r w:rsidRPr="00903643">
              <w:rPr>
                <w:rFonts w:ascii="Times New Roman" w:hAnsi="Times New Roman" w:cs="Times New Roman"/>
                <w:sz w:val="24"/>
                <w:szCs w:val="24"/>
              </w:rPr>
              <w:t>100 Sk</w:t>
            </w:r>
          </w:p>
        </w:tc>
      </w:tr>
    </w:tbl>
    <w:p w:rsidR="00F259F0" w:rsidRPr="00903643" w:rsidP="00F259F0">
      <w:pPr>
        <w:jc w:val="both"/>
        <w:rPr>
          <w:rFonts w:ascii="Times New Roman" w:hAnsi="Times New Roman" w:cs="Times New Roman"/>
          <w:sz w:val="24"/>
          <w:szCs w:val="24"/>
        </w:rPr>
      </w:pPr>
    </w:p>
    <w:p w:rsidR="00F259F0" w:rsidRPr="00903643" w:rsidP="00394269">
      <w:pPr>
        <w:ind w:firstLine="360"/>
        <w:jc w:val="center"/>
        <w:rPr>
          <w:rFonts w:ascii="Times New Roman" w:hAnsi="Times New Roman" w:cs="Times New Roman"/>
          <w:sz w:val="24"/>
          <w:szCs w:val="24"/>
        </w:rPr>
      </w:pPr>
      <w:r w:rsidRPr="00903643">
        <w:rPr>
          <w:rFonts w:ascii="Times New Roman" w:hAnsi="Times New Roman" w:cs="Times New Roman"/>
          <w:sz w:val="24"/>
          <w:szCs w:val="24"/>
        </w:rPr>
        <w:t>Splnomocnenie</w:t>
      </w:r>
    </w:p>
    <w:p w:rsidR="00F259F0" w:rsidRPr="00903643" w:rsidP="000F28E7">
      <w:pPr>
        <w:pStyle w:val="Heading3"/>
        <w:spacing w:before="0" w:after="0"/>
        <w:ind w:left="360"/>
        <w:jc w:val="both"/>
        <w:rPr>
          <w:rFonts w:ascii="Times New Roman" w:hAnsi="Times New Roman" w:cs="Times New Roman"/>
          <w:b w:val="0"/>
          <w:sz w:val="24"/>
          <w:szCs w:val="24"/>
        </w:rPr>
      </w:pPr>
      <w:r w:rsidRPr="00903643" w:rsidR="003B00F6">
        <w:rPr>
          <w:rFonts w:ascii="Times New Roman" w:hAnsi="Times New Roman" w:cs="Times New Roman"/>
          <w:b w:val="0"/>
          <w:sz w:val="24"/>
          <w:szCs w:val="24"/>
        </w:rPr>
        <w:t>P</w:t>
      </w:r>
      <w:r w:rsidRPr="00903643">
        <w:rPr>
          <w:rFonts w:ascii="Times New Roman" w:hAnsi="Times New Roman" w:cs="Times New Roman"/>
          <w:b w:val="0"/>
          <w:sz w:val="24"/>
          <w:szCs w:val="24"/>
        </w:rPr>
        <w:t xml:space="preserve">oplatok podľa tejto položky </w:t>
      </w:r>
      <w:r w:rsidRPr="00903643" w:rsidR="003B00F6">
        <w:rPr>
          <w:rFonts w:ascii="Times New Roman" w:hAnsi="Times New Roman" w:cs="Times New Roman"/>
          <w:b w:val="0"/>
          <w:sz w:val="24"/>
          <w:szCs w:val="24"/>
        </w:rPr>
        <w:t xml:space="preserve">sa vyberie </w:t>
      </w:r>
      <w:r w:rsidRPr="00903643">
        <w:rPr>
          <w:rFonts w:ascii="Times New Roman" w:hAnsi="Times New Roman" w:cs="Times New Roman"/>
          <w:b w:val="0"/>
          <w:sz w:val="24"/>
          <w:szCs w:val="24"/>
        </w:rPr>
        <w:t>do výšky štvornásobku príslušnej sadzby pri prvej strate, odcudzení alebo poškodení cestovného pasu</w:t>
      </w:r>
      <w:r w:rsidR="0081519E">
        <w:rPr>
          <w:rFonts w:ascii="Times New Roman" w:hAnsi="Times New Roman" w:cs="Times New Roman"/>
          <w:b w:val="0"/>
          <w:sz w:val="24"/>
          <w:szCs w:val="24"/>
        </w:rPr>
        <w:t xml:space="preserve"> v dobe jeho platnosti</w:t>
      </w:r>
      <w:r w:rsidRPr="00903643">
        <w:rPr>
          <w:rFonts w:ascii="Times New Roman" w:hAnsi="Times New Roman" w:cs="Times New Roman"/>
          <w:b w:val="0"/>
          <w:sz w:val="24"/>
          <w:szCs w:val="24"/>
        </w:rPr>
        <w:t xml:space="preserve">, do výšky osemnásobku príslušnej sadzby pri druhej strate, odcudzení alebo poškodení cestovného pasu </w:t>
      </w:r>
      <w:r w:rsidR="0081519E">
        <w:rPr>
          <w:rFonts w:ascii="Times New Roman" w:hAnsi="Times New Roman" w:cs="Times New Roman"/>
          <w:b w:val="0"/>
          <w:sz w:val="24"/>
          <w:szCs w:val="24"/>
        </w:rPr>
        <w:t xml:space="preserve">v dobe jeho platnosti </w:t>
      </w:r>
      <w:r w:rsidRPr="00903643">
        <w:rPr>
          <w:rFonts w:ascii="Times New Roman" w:hAnsi="Times New Roman" w:cs="Times New Roman"/>
          <w:b w:val="0"/>
          <w:sz w:val="24"/>
          <w:szCs w:val="24"/>
        </w:rPr>
        <w:t>opakovane v priebehu dvoch po sebe nasledujúcich rokoch a  vo výške desaťnásobku príslušnej sadzby pri</w:t>
      </w:r>
      <w:r w:rsidR="0081519E">
        <w:rPr>
          <w:rFonts w:ascii="Times New Roman" w:hAnsi="Times New Roman" w:cs="Times New Roman"/>
          <w:b w:val="0"/>
          <w:sz w:val="24"/>
          <w:szCs w:val="24"/>
        </w:rPr>
        <w:t xml:space="preserve"> tretej strate, odcudzení alebo</w:t>
      </w:r>
      <w:r w:rsidRPr="00903643">
        <w:rPr>
          <w:rFonts w:ascii="Times New Roman" w:hAnsi="Times New Roman" w:cs="Times New Roman"/>
          <w:b w:val="0"/>
          <w:sz w:val="24"/>
          <w:szCs w:val="24"/>
        </w:rPr>
        <w:t xml:space="preserve"> poškodení </w:t>
      </w:r>
      <w:r w:rsidR="0081519E">
        <w:rPr>
          <w:rFonts w:ascii="Times New Roman" w:hAnsi="Times New Roman" w:cs="Times New Roman"/>
          <w:b w:val="0"/>
          <w:sz w:val="24"/>
          <w:szCs w:val="24"/>
        </w:rPr>
        <w:t xml:space="preserve">cestovného pasu v dobe jeho platnosti </w:t>
      </w:r>
      <w:r w:rsidRPr="00903643">
        <w:rPr>
          <w:rFonts w:ascii="Times New Roman" w:hAnsi="Times New Roman" w:cs="Times New Roman"/>
          <w:b w:val="0"/>
          <w:sz w:val="24"/>
          <w:szCs w:val="24"/>
        </w:rPr>
        <w:t xml:space="preserve">opakovane v priebehu dvoch po sebe nasledujúcich rokoch. </w:t>
      </w:r>
      <w:r w:rsidRPr="00903643" w:rsidR="00F33521">
        <w:rPr>
          <w:rFonts w:ascii="Times New Roman" w:hAnsi="Times New Roman" w:cs="Times New Roman"/>
          <w:b w:val="0"/>
          <w:sz w:val="24"/>
          <w:szCs w:val="24"/>
        </w:rPr>
        <w:t>P</w:t>
      </w:r>
      <w:r w:rsidRPr="00903643" w:rsidR="003B00F6">
        <w:rPr>
          <w:rFonts w:ascii="Times New Roman" w:hAnsi="Times New Roman" w:cs="Times New Roman"/>
          <w:b w:val="0"/>
          <w:sz w:val="24"/>
          <w:szCs w:val="24"/>
        </w:rPr>
        <w:t xml:space="preserve">oplatok </w:t>
      </w:r>
      <w:r w:rsidRPr="00903643" w:rsidR="00F33521">
        <w:rPr>
          <w:rFonts w:ascii="Times New Roman" w:hAnsi="Times New Roman" w:cs="Times New Roman"/>
          <w:b w:val="0"/>
          <w:sz w:val="24"/>
          <w:szCs w:val="24"/>
        </w:rPr>
        <w:t xml:space="preserve">sa vyberie </w:t>
      </w:r>
      <w:r w:rsidRPr="00903643" w:rsidR="003B00F6">
        <w:rPr>
          <w:rFonts w:ascii="Times New Roman" w:hAnsi="Times New Roman" w:cs="Times New Roman"/>
          <w:b w:val="0"/>
          <w:sz w:val="24"/>
          <w:szCs w:val="24"/>
        </w:rPr>
        <w:t>v základnej sadzbe,</w:t>
      </w:r>
      <w:r w:rsidR="0081519E">
        <w:rPr>
          <w:rFonts w:ascii="Times New Roman" w:hAnsi="Times New Roman" w:cs="Times New Roman"/>
          <w:b w:val="0"/>
          <w:sz w:val="24"/>
          <w:szCs w:val="24"/>
        </w:rPr>
        <w:t xml:space="preserve"> ak skôr vydaný cestovný pas </w:t>
      </w:r>
      <w:r w:rsidRPr="00903643" w:rsidR="003B00F6">
        <w:rPr>
          <w:rFonts w:ascii="Times New Roman" w:hAnsi="Times New Roman" w:cs="Times New Roman"/>
          <w:b w:val="0"/>
          <w:sz w:val="24"/>
          <w:szCs w:val="24"/>
        </w:rPr>
        <w:t>bol odcudzený a</w:t>
      </w:r>
      <w:r w:rsidR="0081519E">
        <w:rPr>
          <w:rFonts w:ascii="Times New Roman" w:hAnsi="Times New Roman" w:cs="Times New Roman"/>
          <w:b w:val="0"/>
          <w:sz w:val="24"/>
          <w:szCs w:val="24"/>
        </w:rPr>
        <w:t xml:space="preserve"> táto skutočnosť bola ohlásená polícii</w:t>
      </w:r>
      <w:r w:rsidRPr="00903643" w:rsidR="00F33521">
        <w:rPr>
          <w:rFonts w:ascii="Times New Roman" w:hAnsi="Times New Roman" w:cs="Times New Roman"/>
          <w:b w:val="0"/>
          <w:sz w:val="24"/>
          <w:szCs w:val="24"/>
        </w:rPr>
        <w:t xml:space="preserve"> v zahraničí</w:t>
      </w:r>
      <w:r w:rsidRPr="00903643" w:rsidR="003B00F6">
        <w:rPr>
          <w:rFonts w:ascii="Times New Roman" w:hAnsi="Times New Roman" w:cs="Times New Roman"/>
          <w:b w:val="0"/>
          <w:sz w:val="24"/>
          <w:szCs w:val="24"/>
        </w:rPr>
        <w:t xml:space="preserve"> alebo ak ide o osobu mladšiu ako 15 rokov</w:t>
      </w:r>
      <w:r w:rsidRPr="00903643">
        <w:rPr>
          <w:rFonts w:ascii="Times New Roman" w:hAnsi="Times New Roman" w:cs="Times New Roman"/>
          <w:b w:val="0"/>
          <w:sz w:val="24"/>
          <w:szCs w:val="24"/>
        </w:rPr>
        <w:t>.</w:t>
      </w:r>
    </w:p>
    <w:p w:rsidR="00F259F0" w:rsidRPr="00903643" w:rsidP="000F28E7">
      <w:pPr>
        <w:rPr>
          <w:rFonts w:ascii="Times New Roman" w:hAnsi="Times New Roman" w:cs="Times New Roman"/>
          <w:szCs w:val="24"/>
        </w:rPr>
      </w:pPr>
    </w:p>
    <w:p w:rsidR="00F259F0" w:rsidRPr="00903643" w:rsidP="000F28E7">
      <w:pPr>
        <w:pStyle w:val="Heading3"/>
        <w:spacing w:before="0" w:after="0"/>
        <w:ind w:firstLine="360"/>
        <w:jc w:val="center"/>
        <w:rPr>
          <w:rFonts w:ascii="Times New Roman" w:hAnsi="Times New Roman" w:cs="Times New Roman"/>
          <w:b w:val="0"/>
          <w:sz w:val="24"/>
          <w:szCs w:val="24"/>
        </w:rPr>
      </w:pPr>
      <w:r w:rsidRPr="00903643">
        <w:rPr>
          <w:rFonts w:ascii="Times New Roman" w:hAnsi="Times New Roman" w:cs="Times New Roman"/>
          <w:b w:val="0"/>
          <w:sz w:val="24"/>
          <w:szCs w:val="24"/>
        </w:rPr>
        <w:t>Oslobodenie</w:t>
      </w:r>
    </w:p>
    <w:p w:rsidR="00F259F0" w:rsidRPr="00903643" w:rsidP="000F28E7">
      <w:pPr>
        <w:ind w:left="360"/>
        <w:jc w:val="both"/>
        <w:rPr>
          <w:rFonts w:ascii="Times New Roman" w:hAnsi="Times New Roman" w:cs="Times New Roman"/>
          <w:sz w:val="24"/>
          <w:szCs w:val="24"/>
        </w:rPr>
      </w:pPr>
      <w:r w:rsidRPr="00903643">
        <w:rPr>
          <w:rFonts w:ascii="Times New Roman" w:hAnsi="Times New Roman" w:cs="Times New Roman"/>
          <w:sz w:val="24"/>
          <w:szCs w:val="24"/>
        </w:rPr>
        <w:t>Od poplatku podľa písmen a) až c) tejto položky sú oslobodené osoby, ktorým sa vydáva cestovný pas ako náhrada za platný cestovný pas pri zmene nezavinenej občanom, alebo ak bola v cestovnom pase zistená chyba zapríčinená výrobcom cestovného pasu alebo chyba zapríčinená orgánom, ktorý cestovný pas vydal.“.</w:t>
      </w:r>
    </w:p>
    <w:p w:rsidR="00216EF2" w:rsidP="00F259F0">
      <w:pPr>
        <w:jc w:val="center"/>
        <w:rPr>
          <w:rFonts w:ascii="Times New Roman" w:hAnsi="Times New Roman" w:cs="Times New Roman"/>
          <w:b/>
          <w:sz w:val="24"/>
          <w:szCs w:val="24"/>
        </w:rPr>
      </w:pPr>
    </w:p>
    <w:p w:rsidR="00B52038" w:rsidP="00F259F0">
      <w:pPr>
        <w:jc w:val="center"/>
        <w:rPr>
          <w:rFonts w:ascii="Times New Roman" w:hAnsi="Times New Roman" w:cs="Times New Roman"/>
          <w:b/>
          <w:sz w:val="24"/>
          <w:szCs w:val="24"/>
        </w:rPr>
      </w:pPr>
    </w:p>
    <w:p w:rsidR="00B52038" w:rsidP="00F259F0">
      <w:pPr>
        <w:jc w:val="center"/>
        <w:rPr>
          <w:rFonts w:ascii="Times New Roman" w:hAnsi="Times New Roman" w:cs="Times New Roman"/>
          <w:b/>
          <w:sz w:val="24"/>
          <w:szCs w:val="24"/>
        </w:rPr>
      </w:pPr>
    </w:p>
    <w:p w:rsidR="00B52038" w:rsidP="00F259F0">
      <w:pPr>
        <w:jc w:val="center"/>
        <w:rPr>
          <w:rFonts w:ascii="Times New Roman" w:hAnsi="Times New Roman" w:cs="Times New Roman"/>
          <w:b/>
          <w:sz w:val="24"/>
          <w:szCs w:val="24"/>
        </w:rPr>
      </w:pPr>
    </w:p>
    <w:p w:rsidR="00B52038" w:rsidP="00F259F0">
      <w:pPr>
        <w:jc w:val="center"/>
        <w:rPr>
          <w:rFonts w:ascii="Times New Roman" w:hAnsi="Times New Roman" w:cs="Times New Roman"/>
          <w:b/>
          <w:sz w:val="24"/>
          <w:szCs w:val="24"/>
        </w:rPr>
      </w:pPr>
    </w:p>
    <w:p w:rsidR="00B52038" w:rsidP="00F259F0">
      <w:pPr>
        <w:jc w:val="center"/>
        <w:rPr>
          <w:rFonts w:ascii="Times New Roman" w:hAnsi="Times New Roman" w:cs="Times New Roman"/>
          <w:b/>
          <w:sz w:val="24"/>
          <w:szCs w:val="24"/>
        </w:rPr>
      </w:pPr>
    </w:p>
    <w:p w:rsidR="00B52038" w:rsidP="00F259F0">
      <w:pPr>
        <w:jc w:val="center"/>
        <w:rPr>
          <w:rFonts w:ascii="Times New Roman" w:hAnsi="Times New Roman" w:cs="Times New Roman"/>
          <w:b/>
          <w:sz w:val="24"/>
          <w:szCs w:val="24"/>
        </w:rPr>
      </w:pPr>
    </w:p>
    <w:p w:rsidR="00F259F0" w:rsidRPr="00903643" w:rsidP="00F259F0">
      <w:pPr>
        <w:jc w:val="center"/>
        <w:rPr>
          <w:rFonts w:ascii="Times New Roman" w:hAnsi="Times New Roman" w:cs="Times New Roman"/>
          <w:b/>
          <w:sz w:val="24"/>
          <w:szCs w:val="24"/>
        </w:rPr>
      </w:pPr>
      <w:r w:rsidRPr="00903643">
        <w:rPr>
          <w:rFonts w:ascii="Times New Roman" w:hAnsi="Times New Roman" w:cs="Times New Roman"/>
          <w:b/>
          <w:sz w:val="24"/>
          <w:szCs w:val="24"/>
        </w:rPr>
        <w:t>Čl. III</w:t>
      </w:r>
    </w:p>
    <w:p w:rsidR="00D719F2" w:rsidRPr="00903643" w:rsidP="00D719F2">
      <w:pPr>
        <w:ind w:firstLine="540"/>
        <w:jc w:val="both"/>
        <w:rPr>
          <w:rFonts w:ascii="Times New Roman" w:hAnsi="Times New Roman" w:cs="Times New Roman"/>
          <w:szCs w:val="24"/>
        </w:rPr>
      </w:pPr>
    </w:p>
    <w:p w:rsidR="00D719F2" w:rsidP="00D719F2">
      <w:pPr>
        <w:ind w:firstLine="540"/>
        <w:jc w:val="both"/>
        <w:rPr>
          <w:rFonts w:ascii="Times New Roman" w:hAnsi="Times New Roman" w:cs="Times New Roman"/>
          <w:sz w:val="24"/>
          <w:szCs w:val="24"/>
        </w:rPr>
      </w:pPr>
      <w:r w:rsidRPr="00903643">
        <w:rPr>
          <w:rFonts w:ascii="Times New Roman" w:hAnsi="Times New Roman" w:cs="Times New Roman"/>
          <w:sz w:val="24"/>
          <w:szCs w:val="24"/>
        </w:rPr>
        <w:t>Zákon č. 224/2006 Z. z. o občianskych preukazoch a o zmene a doplnení niektorých zákonov v znení zákona č. 693/2006 Z. z sa mení a dopĺňa takto:</w:t>
      </w:r>
    </w:p>
    <w:p w:rsidR="00D37B5D" w:rsidRPr="00903643" w:rsidP="00D719F2">
      <w:pPr>
        <w:ind w:firstLine="540"/>
        <w:jc w:val="both"/>
        <w:rPr>
          <w:rFonts w:ascii="Times New Roman" w:hAnsi="Times New Roman" w:cs="Times New Roman"/>
          <w:sz w:val="24"/>
          <w:szCs w:val="24"/>
        </w:rPr>
      </w:pPr>
    </w:p>
    <w:p w:rsidR="00D719F2" w:rsidRPr="00903643" w:rsidP="00D719F2">
      <w:pPr>
        <w:numPr>
          <w:numId w:val="72"/>
        </w:numPr>
        <w:tabs>
          <w:tab w:val="left" w:pos="360"/>
          <w:tab w:val="clear" w:pos="1080"/>
        </w:tabs>
        <w:overflowPunct w:val="0"/>
        <w:autoSpaceDE w:val="0"/>
        <w:autoSpaceDN w:val="0"/>
        <w:adjustRightInd w:val="0"/>
        <w:ind w:left="360"/>
        <w:jc w:val="both"/>
        <w:textAlignment w:val="baseline"/>
        <w:rPr>
          <w:rFonts w:ascii="Times New Roman" w:hAnsi="Times New Roman" w:cs="Times New Roman"/>
          <w:sz w:val="24"/>
          <w:szCs w:val="24"/>
        </w:rPr>
      </w:pPr>
      <w:r w:rsidRPr="00903643">
        <w:rPr>
          <w:rFonts w:ascii="Times New Roman" w:hAnsi="Times New Roman" w:cs="Times New Roman"/>
          <w:sz w:val="24"/>
          <w:szCs w:val="24"/>
        </w:rPr>
        <w:t xml:space="preserve">V § 5 ods. 1 sa slová „obvodný úrad“ nahrádzajú slovami „okresné riaditeľstvo Policajného zboru“. </w:t>
      </w:r>
    </w:p>
    <w:p w:rsidR="00D719F2" w:rsidP="00D719F2">
      <w:pPr>
        <w:overflowPunct w:val="0"/>
        <w:autoSpaceDE w:val="0"/>
        <w:autoSpaceDN w:val="0"/>
        <w:adjustRightInd w:val="0"/>
        <w:ind w:left="1080"/>
        <w:jc w:val="both"/>
        <w:textAlignment w:val="baseline"/>
        <w:rPr>
          <w:rFonts w:ascii="Times New Roman" w:hAnsi="Times New Roman" w:cs="Times New Roman"/>
          <w:sz w:val="24"/>
          <w:szCs w:val="24"/>
        </w:rPr>
      </w:pPr>
    </w:p>
    <w:p w:rsidR="00D719F2" w:rsidRPr="00903643" w:rsidP="00D719F2">
      <w:pPr>
        <w:numPr>
          <w:numId w:val="72"/>
        </w:numPr>
        <w:tabs>
          <w:tab w:val="num" w:pos="360"/>
          <w:tab w:val="clear" w:pos="1080"/>
        </w:tabs>
        <w:overflowPunct w:val="0"/>
        <w:autoSpaceDE w:val="0"/>
        <w:autoSpaceDN w:val="0"/>
        <w:adjustRightInd w:val="0"/>
        <w:ind w:hanging="1080"/>
        <w:jc w:val="both"/>
        <w:textAlignment w:val="baseline"/>
        <w:rPr>
          <w:rFonts w:ascii="Times New Roman" w:hAnsi="Times New Roman" w:cs="Times New Roman"/>
          <w:sz w:val="24"/>
          <w:szCs w:val="24"/>
        </w:rPr>
      </w:pPr>
      <w:r w:rsidRPr="00903643">
        <w:rPr>
          <w:rFonts w:ascii="Times New Roman" w:hAnsi="Times New Roman" w:cs="Times New Roman"/>
          <w:sz w:val="24"/>
          <w:szCs w:val="24"/>
        </w:rPr>
        <w:t xml:space="preserve">V § 7 sa odsek 2 dopĺňa písmenom j), ktoré znie: </w:t>
      </w:r>
    </w:p>
    <w:p w:rsidR="00D719F2" w:rsidRPr="00903643" w:rsidP="00D719F2">
      <w:pPr>
        <w:overflowPunct w:val="0"/>
        <w:autoSpaceDE w:val="0"/>
        <w:autoSpaceDN w:val="0"/>
        <w:adjustRightInd w:val="0"/>
        <w:ind w:left="720" w:hanging="360"/>
        <w:jc w:val="both"/>
        <w:textAlignment w:val="baseline"/>
        <w:rPr>
          <w:rFonts w:ascii="Times New Roman" w:hAnsi="Times New Roman" w:cs="Times New Roman"/>
          <w:sz w:val="24"/>
          <w:szCs w:val="24"/>
        </w:rPr>
      </w:pPr>
      <w:r w:rsidRPr="00903643">
        <w:rPr>
          <w:rFonts w:ascii="Times New Roman" w:hAnsi="Times New Roman" w:cs="Times New Roman"/>
          <w:sz w:val="24"/>
          <w:szCs w:val="24"/>
        </w:rPr>
        <w:t xml:space="preserve">„j) ak nastala niektorá zo skutočností podľa písmen a) až i) a občan požiadal o uvedenie nových údajov podľa § 3 ods. 3 alebo o zmenu alebo zrušenie záznamu niektorého z týchto údajov.“ </w:t>
      </w:r>
    </w:p>
    <w:p w:rsidR="00D719F2" w:rsidRPr="00903643" w:rsidP="00D719F2">
      <w:pPr>
        <w:overflowPunct w:val="0"/>
        <w:autoSpaceDE w:val="0"/>
        <w:autoSpaceDN w:val="0"/>
        <w:adjustRightInd w:val="0"/>
        <w:ind w:left="720"/>
        <w:jc w:val="both"/>
        <w:textAlignment w:val="baseline"/>
        <w:rPr>
          <w:rFonts w:ascii="Times New Roman" w:hAnsi="Times New Roman" w:cs="Times New Roman"/>
          <w:sz w:val="24"/>
          <w:szCs w:val="24"/>
        </w:rPr>
      </w:pPr>
    </w:p>
    <w:p w:rsidR="00D719F2" w:rsidRPr="00903643" w:rsidP="00D719F2">
      <w:pPr>
        <w:numPr>
          <w:numId w:val="72"/>
        </w:numPr>
        <w:tabs>
          <w:tab w:val="num" w:pos="360"/>
          <w:tab w:val="clear" w:pos="1080"/>
        </w:tabs>
        <w:overflowPunct w:val="0"/>
        <w:autoSpaceDE w:val="0"/>
        <w:autoSpaceDN w:val="0"/>
        <w:adjustRightInd w:val="0"/>
        <w:ind w:left="360"/>
        <w:jc w:val="both"/>
        <w:textAlignment w:val="baseline"/>
        <w:rPr>
          <w:rFonts w:ascii="Times New Roman" w:hAnsi="Times New Roman" w:cs="Times New Roman"/>
          <w:sz w:val="24"/>
          <w:szCs w:val="24"/>
        </w:rPr>
      </w:pPr>
      <w:r w:rsidRPr="00903643">
        <w:rPr>
          <w:rFonts w:ascii="Times New Roman" w:hAnsi="Times New Roman" w:cs="Times New Roman"/>
          <w:sz w:val="24"/>
          <w:szCs w:val="24"/>
        </w:rPr>
        <w:t>V § 8 ods. 1 písm. b) sa na konci pripája bodkočiarka a tieto slová „potvrdenie sa nevyžaduje, ak tento príslušný orgán zaznamenal priamym vstupom do registra obyvateľov Slovenskej republiky údaje o aktuálnom trvalom pobyte občana,“.</w:t>
      </w:r>
    </w:p>
    <w:p w:rsidR="00D719F2" w:rsidRPr="00903643" w:rsidP="00D719F2">
      <w:pPr>
        <w:overflowPunct w:val="0"/>
        <w:autoSpaceDE w:val="0"/>
        <w:autoSpaceDN w:val="0"/>
        <w:adjustRightInd w:val="0"/>
        <w:ind w:left="720"/>
        <w:jc w:val="both"/>
        <w:textAlignment w:val="baseline"/>
        <w:rPr>
          <w:rFonts w:ascii="Times New Roman" w:hAnsi="Times New Roman" w:cs="Times New Roman"/>
          <w:sz w:val="24"/>
          <w:szCs w:val="24"/>
        </w:rPr>
      </w:pPr>
    </w:p>
    <w:p w:rsidR="00D719F2" w:rsidRPr="00903643" w:rsidP="00D719F2">
      <w:pPr>
        <w:numPr>
          <w:numId w:val="72"/>
        </w:numPr>
        <w:tabs>
          <w:tab w:val="num" w:pos="360"/>
          <w:tab w:val="clear" w:pos="1080"/>
        </w:tabs>
        <w:overflowPunct w:val="0"/>
        <w:autoSpaceDE w:val="0"/>
        <w:autoSpaceDN w:val="0"/>
        <w:adjustRightInd w:val="0"/>
        <w:ind w:hanging="1080"/>
        <w:jc w:val="both"/>
        <w:textAlignment w:val="baseline"/>
        <w:rPr>
          <w:rFonts w:ascii="Times New Roman" w:hAnsi="Times New Roman" w:cs="Times New Roman"/>
          <w:sz w:val="24"/>
          <w:szCs w:val="24"/>
        </w:rPr>
      </w:pPr>
      <w:r w:rsidRPr="00903643">
        <w:rPr>
          <w:rFonts w:ascii="Times New Roman" w:hAnsi="Times New Roman" w:cs="Times New Roman"/>
          <w:sz w:val="24"/>
          <w:szCs w:val="24"/>
        </w:rPr>
        <w:t xml:space="preserve">V § 14 sa </w:t>
      </w:r>
      <w:r w:rsidRPr="00903643" w:rsidR="005B5870">
        <w:rPr>
          <w:rFonts w:ascii="Times New Roman" w:hAnsi="Times New Roman" w:cs="Times New Roman"/>
          <w:sz w:val="24"/>
          <w:szCs w:val="24"/>
        </w:rPr>
        <w:t xml:space="preserve">za odsek 2 </w:t>
      </w:r>
      <w:r w:rsidRPr="00903643">
        <w:rPr>
          <w:rFonts w:ascii="Times New Roman" w:hAnsi="Times New Roman" w:cs="Times New Roman"/>
          <w:sz w:val="24"/>
          <w:szCs w:val="24"/>
        </w:rPr>
        <w:t>vkladá nový odsek 3, ktorý znie:</w:t>
      </w:r>
    </w:p>
    <w:p w:rsidR="00D719F2" w:rsidRPr="00903643" w:rsidP="00D719F2">
      <w:pPr>
        <w:ind w:firstLine="360"/>
        <w:jc w:val="both"/>
        <w:rPr>
          <w:rFonts w:ascii="Times New Roman" w:hAnsi="Times New Roman" w:cs="Times New Roman"/>
          <w:sz w:val="24"/>
          <w:szCs w:val="24"/>
        </w:rPr>
      </w:pPr>
      <w:r w:rsidRPr="00903643">
        <w:rPr>
          <w:rFonts w:ascii="Times New Roman" w:hAnsi="Times New Roman" w:cs="Times New Roman"/>
          <w:sz w:val="24"/>
          <w:szCs w:val="24"/>
        </w:rPr>
        <w:t xml:space="preserve">„(3) Priestupky podľa odseku 1 prejednáva príslušný úrad.“. </w:t>
      </w:r>
    </w:p>
    <w:p w:rsidR="00D719F2" w:rsidRPr="00903643" w:rsidP="00D719F2">
      <w:pPr>
        <w:ind w:left="720"/>
        <w:jc w:val="both"/>
        <w:rPr>
          <w:rFonts w:ascii="Times New Roman" w:hAnsi="Times New Roman" w:cs="Times New Roman"/>
          <w:sz w:val="24"/>
          <w:szCs w:val="24"/>
        </w:rPr>
      </w:pPr>
    </w:p>
    <w:p w:rsidR="00D719F2" w:rsidRPr="00903643" w:rsidP="00D719F2">
      <w:pPr>
        <w:ind w:firstLine="360"/>
        <w:jc w:val="both"/>
        <w:rPr>
          <w:rFonts w:ascii="Times New Roman" w:hAnsi="Times New Roman" w:cs="Times New Roman"/>
          <w:sz w:val="24"/>
          <w:szCs w:val="24"/>
        </w:rPr>
      </w:pPr>
      <w:r w:rsidRPr="00903643">
        <w:rPr>
          <w:rFonts w:ascii="Times New Roman" w:hAnsi="Times New Roman" w:cs="Times New Roman"/>
          <w:sz w:val="24"/>
          <w:szCs w:val="24"/>
        </w:rPr>
        <w:t xml:space="preserve">Doterajší odsek 3 sa označuje ako </w:t>
      </w:r>
      <w:r w:rsidRPr="00903643" w:rsidR="005B5870">
        <w:rPr>
          <w:rFonts w:ascii="Times New Roman" w:hAnsi="Times New Roman" w:cs="Times New Roman"/>
          <w:sz w:val="24"/>
          <w:szCs w:val="24"/>
        </w:rPr>
        <w:t xml:space="preserve">odsek </w:t>
      </w:r>
      <w:r w:rsidRPr="00903643">
        <w:rPr>
          <w:rFonts w:ascii="Times New Roman" w:hAnsi="Times New Roman" w:cs="Times New Roman"/>
          <w:sz w:val="24"/>
          <w:szCs w:val="24"/>
        </w:rPr>
        <w:t>4.</w:t>
      </w:r>
    </w:p>
    <w:p w:rsidR="00D719F2" w:rsidRPr="00903643" w:rsidP="00D719F2">
      <w:pPr>
        <w:ind w:left="720"/>
        <w:jc w:val="both"/>
        <w:rPr>
          <w:rFonts w:ascii="Times New Roman" w:hAnsi="Times New Roman" w:cs="Times New Roman"/>
          <w:sz w:val="24"/>
          <w:szCs w:val="24"/>
        </w:rPr>
      </w:pPr>
    </w:p>
    <w:p w:rsidR="00D719F2" w:rsidRPr="00903643" w:rsidP="00D719F2">
      <w:pPr>
        <w:numPr>
          <w:numId w:val="72"/>
        </w:numPr>
        <w:tabs>
          <w:tab w:val="num" w:pos="360"/>
          <w:tab w:val="clear" w:pos="1080"/>
        </w:tabs>
        <w:ind w:left="0" w:firstLine="0"/>
        <w:jc w:val="both"/>
        <w:rPr>
          <w:rFonts w:ascii="Times New Roman" w:hAnsi="Times New Roman" w:cs="Times New Roman"/>
          <w:sz w:val="24"/>
          <w:szCs w:val="24"/>
        </w:rPr>
      </w:pPr>
      <w:r w:rsidRPr="00903643">
        <w:rPr>
          <w:rFonts w:ascii="Times New Roman" w:hAnsi="Times New Roman" w:cs="Times New Roman"/>
          <w:sz w:val="24"/>
          <w:szCs w:val="24"/>
        </w:rPr>
        <w:t>V § 17 ods. 1 sa slová  „31. decembra 2007“ nahrádzajú slovami  „31. decembra 2008“.</w:t>
      </w:r>
    </w:p>
    <w:p w:rsidR="00D719F2" w:rsidRPr="00903643" w:rsidP="00D719F2">
      <w:pPr>
        <w:ind w:left="720"/>
        <w:jc w:val="both"/>
        <w:rPr>
          <w:rFonts w:ascii="Times New Roman" w:hAnsi="Times New Roman" w:cs="Times New Roman"/>
          <w:sz w:val="24"/>
          <w:szCs w:val="24"/>
        </w:rPr>
      </w:pPr>
    </w:p>
    <w:p w:rsidR="00D719F2" w:rsidRPr="00903643" w:rsidP="00D719F2">
      <w:pPr>
        <w:numPr>
          <w:numId w:val="72"/>
        </w:numPr>
        <w:tabs>
          <w:tab w:val="num" w:pos="360"/>
          <w:tab w:val="clear" w:pos="1080"/>
        </w:tabs>
        <w:ind w:hanging="1080"/>
        <w:jc w:val="both"/>
        <w:rPr>
          <w:rFonts w:ascii="Times New Roman" w:hAnsi="Times New Roman" w:cs="Times New Roman"/>
          <w:sz w:val="24"/>
          <w:szCs w:val="24"/>
        </w:rPr>
      </w:pPr>
      <w:r w:rsidRPr="00903643">
        <w:rPr>
          <w:rFonts w:ascii="Times New Roman" w:hAnsi="Times New Roman" w:cs="Times New Roman"/>
          <w:sz w:val="24"/>
          <w:szCs w:val="24"/>
        </w:rPr>
        <w:t>§ 18 sa vypúšťa.</w:t>
      </w:r>
    </w:p>
    <w:p w:rsidR="00394269" w:rsidP="00F259F0">
      <w:pPr>
        <w:jc w:val="center"/>
        <w:rPr>
          <w:rFonts w:ascii="Times New Roman" w:hAnsi="Times New Roman" w:cs="Times New Roman"/>
          <w:b/>
          <w:sz w:val="24"/>
          <w:szCs w:val="24"/>
        </w:rPr>
      </w:pPr>
    </w:p>
    <w:p w:rsidR="00B52038" w:rsidRPr="00903643" w:rsidP="00F259F0">
      <w:pPr>
        <w:jc w:val="center"/>
        <w:rPr>
          <w:rFonts w:ascii="Times New Roman" w:hAnsi="Times New Roman" w:cs="Times New Roman"/>
          <w:b/>
          <w:sz w:val="24"/>
          <w:szCs w:val="24"/>
        </w:rPr>
      </w:pPr>
    </w:p>
    <w:p w:rsidR="00394269" w:rsidRPr="00903643" w:rsidP="00F259F0">
      <w:pPr>
        <w:jc w:val="center"/>
        <w:rPr>
          <w:rFonts w:ascii="Times New Roman" w:hAnsi="Times New Roman" w:cs="Times New Roman"/>
          <w:b/>
          <w:sz w:val="24"/>
          <w:szCs w:val="24"/>
        </w:rPr>
      </w:pPr>
      <w:r w:rsidRPr="00903643">
        <w:rPr>
          <w:rFonts w:ascii="Times New Roman" w:hAnsi="Times New Roman" w:cs="Times New Roman"/>
          <w:b/>
          <w:sz w:val="24"/>
          <w:szCs w:val="24"/>
        </w:rPr>
        <w:t xml:space="preserve">Čl. </w:t>
      </w:r>
      <w:r w:rsidRPr="00903643" w:rsidR="00FD4A51">
        <w:rPr>
          <w:rFonts w:ascii="Times New Roman" w:hAnsi="Times New Roman" w:cs="Times New Roman"/>
          <w:b/>
          <w:sz w:val="24"/>
          <w:szCs w:val="24"/>
        </w:rPr>
        <w:t>I</w:t>
      </w:r>
      <w:r w:rsidRPr="00903643">
        <w:rPr>
          <w:rFonts w:ascii="Times New Roman" w:hAnsi="Times New Roman" w:cs="Times New Roman"/>
          <w:b/>
          <w:sz w:val="24"/>
          <w:szCs w:val="24"/>
        </w:rPr>
        <w:t>V</w:t>
      </w:r>
    </w:p>
    <w:p w:rsidR="00D719F2" w:rsidRPr="00903643" w:rsidP="00F259F0">
      <w:pPr>
        <w:pStyle w:val="Zkladntext"/>
        <w:ind w:firstLine="567"/>
        <w:rPr>
          <w:rFonts w:ascii="Times New Roman" w:hAnsi="Times New Roman" w:cs="Times New Roman"/>
          <w:color w:val="auto"/>
          <w:szCs w:val="24"/>
        </w:rPr>
      </w:pPr>
    </w:p>
    <w:p w:rsidR="00F259F0" w:rsidRPr="00903643" w:rsidP="00F259F0">
      <w:pPr>
        <w:pStyle w:val="Zkladntext"/>
        <w:ind w:firstLine="567"/>
        <w:rPr>
          <w:rFonts w:ascii="Times New Roman" w:hAnsi="Times New Roman" w:cs="Times New Roman"/>
          <w:color w:val="auto"/>
          <w:szCs w:val="24"/>
        </w:rPr>
      </w:pPr>
      <w:r w:rsidRPr="00903643">
        <w:rPr>
          <w:rFonts w:ascii="Times New Roman" w:hAnsi="Times New Roman" w:cs="Times New Roman"/>
          <w:color w:val="auto"/>
          <w:szCs w:val="24"/>
        </w:rPr>
        <w:t>Tento zákon nadobúda účinnosť 1. </w:t>
      </w:r>
      <w:r w:rsidRPr="00903643" w:rsidR="00F31FE5">
        <w:rPr>
          <w:rFonts w:ascii="Times New Roman" w:hAnsi="Times New Roman" w:cs="Times New Roman"/>
          <w:color w:val="auto"/>
          <w:szCs w:val="24"/>
        </w:rPr>
        <w:t>januára 2008</w:t>
      </w:r>
      <w:r w:rsidRPr="00903643">
        <w:rPr>
          <w:rFonts w:ascii="Times New Roman" w:hAnsi="Times New Roman" w:cs="Times New Roman"/>
          <w:color w:val="auto"/>
          <w:szCs w:val="24"/>
        </w:rPr>
        <w:t>.</w:t>
      </w:r>
    </w:p>
    <w:p w:rsidR="00B52038" w:rsidP="00940C63">
      <w:pPr>
        <w:spacing w:line="360" w:lineRule="auto"/>
        <w:ind w:firstLine="708"/>
        <w:jc w:val="both"/>
        <w:rPr>
          <w:rFonts w:ascii="Times New Roman" w:hAnsi="Times New Roman" w:cs="Times New Roman"/>
          <w:b/>
          <w:sz w:val="24"/>
          <w:szCs w:val="24"/>
        </w:rPr>
      </w:pPr>
      <w:r w:rsidRPr="00903643" w:rsidR="00F259F0">
        <w:rPr>
          <w:rFonts w:ascii="Times New Roman" w:hAnsi="Times New Roman" w:cs="Times New Roman"/>
          <w:b/>
          <w:sz w:val="24"/>
          <w:szCs w:val="24"/>
        </w:rPr>
        <w:t xml:space="preserve">                                                                    </w:t>
      </w:r>
    </w:p>
    <w:p w:rsidR="00A04B2D" w:rsidRPr="00903643" w:rsidP="00940C63">
      <w:pPr>
        <w:spacing w:line="360" w:lineRule="auto"/>
        <w:ind w:firstLine="708"/>
        <w:jc w:val="both"/>
        <w:rPr>
          <w:rFonts w:ascii="Times New Roman" w:hAnsi="Times New Roman" w:cs="Times New Roman"/>
          <w:b/>
          <w:sz w:val="24"/>
          <w:szCs w:val="24"/>
        </w:rPr>
      </w:pPr>
      <w:r w:rsidRPr="00903643" w:rsidR="00F259F0">
        <w:rPr>
          <w:rFonts w:ascii="Times New Roman" w:hAnsi="Times New Roman" w:cs="Times New Roman"/>
          <w:b/>
          <w:sz w:val="24"/>
          <w:szCs w:val="24"/>
        </w:rPr>
        <w:t xml:space="preserve">               </w:t>
      </w:r>
    </w:p>
    <w:p w:rsidR="00F259F0" w:rsidRPr="00903643" w:rsidP="00940C63">
      <w:pPr>
        <w:spacing w:line="360" w:lineRule="auto"/>
        <w:ind w:firstLine="708"/>
        <w:jc w:val="both"/>
        <w:rPr>
          <w:rFonts w:ascii="Times New Roman" w:hAnsi="Times New Roman" w:cs="Times New Roman"/>
          <w:b/>
          <w:sz w:val="24"/>
          <w:szCs w:val="24"/>
        </w:rPr>
      </w:pPr>
      <w:r w:rsidRPr="00903643" w:rsidR="00A04B2D">
        <w:rPr>
          <w:rFonts w:ascii="Times New Roman" w:hAnsi="Times New Roman" w:cs="Times New Roman"/>
          <w:b/>
          <w:sz w:val="24"/>
          <w:szCs w:val="24"/>
        </w:rPr>
        <w:t xml:space="preserve">                                                                                        </w:t>
      </w:r>
      <w:r w:rsidRPr="00903643">
        <w:rPr>
          <w:rFonts w:ascii="Times New Roman" w:hAnsi="Times New Roman" w:cs="Times New Roman"/>
          <w:b/>
          <w:sz w:val="24"/>
          <w:szCs w:val="24"/>
        </w:rPr>
        <w:t xml:space="preserve">  </w:t>
      </w:r>
      <w:r w:rsidRPr="00903643">
        <w:rPr>
          <w:rFonts w:ascii="Times New Roman" w:hAnsi="Times New Roman" w:cs="Times New Roman"/>
          <w:sz w:val="24"/>
          <w:szCs w:val="24"/>
        </w:rPr>
        <w:t xml:space="preserve">Príloha k zákonu č. ..../2007 Z. z.   </w:t>
      </w:r>
    </w:p>
    <w:p w:rsidR="00F259F0" w:rsidRPr="00903643" w:rsidP="00F259F0">
      <w:pPr>
        <w:spacing w:line="360" w:lineRule="auto"/>
        <w:ind w:left="900"/>
        <w:jc w:val="both"/>
        <w:rPr>
          <w:rFonts w:ascii="Times New Roman" w:hAnsi="Times New Roman" w:cs="Times New Roman"/>
          <w:sz w:val="24"/>
          <w:szCs w:val="24"/>
        </w:rPr>
      </w:pPr>
    </w:p>
    <w:p w:rsidR="00F259F0" w:rsidRPr="00903643" w:rsidP="00F259F0">
      <w:pPr>
        <w:jc w:val="center"/>
        <w:rPr>
          <w:rFonts w:ascii="Times New Roman" w:hAnsi="Times New Roman" w:cs="Times New Roman"/>
          <w:b/>
          <w:sz w:val="24"/>
          <w:szCs w:val="24"/>
        </w:rPr>
      </w:pPr>
      <w:r w:rsidRPr="00903643">
        <w:rPr>
          <w:rFonts w:ascii="Times New Roman" w:hAnsi="Times New Roman" w:cs="Times New Roman"/>
          <w:b/>
          <w:sz w:val="24"/>
          <w:szCs w:val="24"/>
        </w:rPr>
        <w:t>Z O Z N A M</w:t>
      </w:r>
    </w:p>
    <w:p w:rsidR="00F259F0" w:rsidRPr="00903643" w:rsidP="00F259F0">
      <w:pPr>
        <w:jc w:val="center"/>
        <w:rPr>
          <w:rFonts w:ascii="Times New Roman" w:hAnsi="Times New Roman" w:cs="Times New Roman"/>
          <w:b/>
          <w:sz w:val="24"/>
          <w:szCs w:val="24"/>
        </w:rPr>
      </w:pPr>
      <w:r w:rsidRPr="00903643">
        <w:rPr>
          <w:rFonts w:ascii="Times New Roman" w:hAnsi="Times New Roman" w:cs="Times New Roman"/>
          <w:b/>
          <w:sz w:val="24"/>
          <w:szCs w:val="24"/>
        </w:rPr>
        <w:t>preberaných právnych aktov Európskych spoločenstiev a Európskej únie</w:t>
      </w:r>
    </w:p>
    <w:p w:rsidR="00F259F0" w:rsidRPr="00903643" w:rsidP="00F259F0">
      <w:pPr>
        <w:pStyle w:val="Normlnywebov8"/>
        <w:spacing w:before="0" w:after="0"/>
        <w:ind w:left="0" w:right="72"/>
        <w:jc w:val="both"/>
        <w:rPr>
          <w:rFonts w:ascii="Times New Roman" w:hAnsi="Times New Roman" w:cs="Times New Roman"/>
          <w:sz w:val="24"/>
          <w:szCs w:val="24"/>
        </w:rPr>
      </w:pPr>
    </w:p>
    <w:p w:rsidR="00F259F0" w:rsidRPr="00903643" w:rsidP="00F259F0">
      <w:pPr>
        <w:pStyle w:val="Normlnywebov8"/>
        <w:spacing w:before="0" w:after="0"/>
        <w:ind w:left="0" w:right="72"/>
        <w:jc w:val="both"/>
        <w:rPr>
          <w:rFonts w:ascii="Times New Roman" w:hAnsi="Times New Roman" w:cs="Times New Roman"/>
          <w:sz w:val="24"/>
          <w:szCs w:val="24"/>
        </w:rPr>
      </w:pPr>
    </w:p>
    <w:p w:rsidR="00F259F0" w:rsidRPr="00903643" w:rsidP="00F259F0">
      <w:pPr>
        <w:pStyle w:val="Normlnywebov8"/>
        <w:spacing w:before="0" w:after="0"/>
        <w:ind w:left="0" w:right="72"/>
        <w:jc w:val="both"/>
        <w:rPr>
          <w:rFonts w:ascii="Times New Roman" w:hAnsi="Times New Roman" w:cs="Times New Roman"/>
          <w:sz w:val="24"/>
          <w:szCs w:val="24"/>
        </w:rPr>
      </w:pPr>
      <w:r w:rsidRPr="00903643">
        <w:rPr>
          <w:rFonts w:ascii="Times New Roman" w:hAnsi="Times New Roman" w:cs="Times New Roman"/>
          <w:sz w:val="24"/>
          <w:szCs w:val="24"/>
        </w:rPr>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r w:rsidR="0056338A">
        <w:rPr>
          <w:rFonts w:ascii="Times New Roman" w:hAnsi="Times New Roman" w:cs="Times New Roman"/>
          <w:sz w:val="24"/>
          <w:szCs w:val="24"/>
        </w:rPr>
        <w:t xml:space="preserve"> (Mimoriadne vydanie Ú.v.EÚ, kap. 5/zv.5).</w:t>
      </w:r>
    </w:p>
    <w:p w:rsidR="00F96BA8" w:rsidRPr="00903643">
      <w:pPr>
        <w:rPr>
          <w:rFonts w:ascii="Times New Roman" w:hAnsi="Times New Roman" w:cs="Times New Roman"/>
          <w:szCs w:val="24"/>
        </w:rPr>
      </w:pPr>
    </w:p>
    <w:sectPr w:rsidSect="00DF56A0">
      <w:footerReference w:type="default" r:id="rId5"/>
      <w:pgSz w:w="11906" w:h="16838"/>
      <w:pgMar w:top="1701" w:right="851" w:bottom="851" w:left="1418"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227" w:rsidP="00F259F0">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4546BB">
      <w:rPr>
        <w:rStyle w:val="PageNumber"/>
        <w:rFonts w:ascii="Times New Roman" w:hAnsi="Times New Roman" w:cs="Times New Roman"/>
        <w:noProof/>
        <w:szCs w:val="24"/>
      </w:rPr>
      <w:t>18</w:t>
    </w:r>
    <w:r>
      <w:rPr>
        <w:rStyle w:val="PageNumber"/>
        <w:rFonts w:ascii="Times New Roman" w:hAnsi="Times New Roman" w:cs="Times New Roman"/>
        <w:szCs w:val="24"/>
      </w:rPr>
      <w:fldChar w:fldCharType="end"/>
    </w:r>
  </w:p>
  <w:p w:rsidR="008E7227">
    <w:pPr>
      <w:pStyle w:val="Foote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rsidP="005E27ED">
      <w:pPr>
        <w:pStyle w:val="FootnoteText"/>
        <w:ind w:left="180" w:hanging="180"/>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903643" w:rsidR="008E7227">
        <w:rPr>
          <w:rFonts w:ascii="Times New Roman" w:hAnsi="Times New Roman" w:cs="Times New Roman"/>
          <w:sz w:val="16"/>
          <w:szCs w:val="24"/>
        </w:rPr>
        <w:t>Nariadenie Európskeho parlamentu a Rady (ES) č. 562/2006 z 15. mája 2006, ktorým sa ustanovuje kódex Spoločenstva o pravidlách upravujúcich pohyb osôb cez hranice (Kódex schengenských hraníc), (Ú. V. EÚ L 105, 13.4. 2006).</w:t>
      </w:r>
    </w:p>
  </w:footnote>
  <w:footnote w:id="1">
    <w:p>
      <w:pPr>
        <w:pStyle w:val="FootnoteText"/>
        <w:rPr>
          <w:rFonts w:ascii="Times New Roman" w:hAnsi="Times New Roman" w:cs="Times New Roman"/>
          <w:szCs w:val="24"/>
        </w:rPr>
      </w:pPr>
      <w:r w:rsidRPr="00903643" w:rsidR="008E7227">
        <w:rPr>
          <w:rStyle w:val="FootnoteReference"/>
          <w:rFonts w:ascii="Times New Roman" w:hAnsi="Times New Roman" w:cs="Times New Roman"/>
          <w:szCs w:val="24"/>
        </w:rPr>
        <w:footnoteRef/>
      </w:r>
      <w:r w:rsidRPr="00903643" w:rsidR="008E7227">
        <w:rPr>
          <w:rFonts w:ascii="Times New Roman" w:hAnsi="Times New Roman" w:cs="Times New Roman"/>
          <w:szCs w:val="24"/>
        </w:rPr>
        <w:t xml:space="preserve">) </w:t>
      </w:r>
      <w:r w:rsidRPr="00903643" w:rsidR="008E7227">
        <w:rPr>
          <w:rFonts w:ascii="Times New Roman" w:hAnsi="Times New Roman" w:cs="Times New Roman"/>
          <w:sz w:val="16"/>
          <w:szCs w:val="24"/>
        </w:rPr>
        <w:t>§ 75 a 75a Občianskeho súdneho poriadku.</w:t>
      </w:r>
      <w:r w:rsidRPr="00903643" w:rsidR="008E7227">
        <w:rPr>
          <w:rFonts w:ascii="Times New Roman" w:hAnsi="Times New Roman" w:cs="Times New Roman"/>
          <w:szCs w:val="24"/>
        </w:rPr>
        <w:t xml:space="preserve"> </w:t>
      </w:r>
    </w:p>
  </w:footnote>
  <w:footnote w:id="2">
    <w:p w:rsidP="0089022C">
      <w:pPr>
        <w:pStyle w:val="FootnoteText"/>
        <w:ind w:left="180" w:hanging="180"/>
        <w:jc w:val="both"/>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N</w:t>
      </w:r>
      <w:r w:rsidR="00316889">
        <w:rPr>
          <w:rFonts w:ascii="Times New Roman" w:hAnsi="Times New Roman" w:cs="Times New Roman"/>
          <w:sz w:val="16"/>
          <w:szCs w:val="24"/>
          <w:lang w:eastAsia="fr-BE"/>
        </w:rPr>
        <w:t>ariadenie</w:t>
      </w:r>
      <w:r w:rsidR="003E1770">
        <w:rPr>
          <w:rFonts w:ascii="Times New Roman" w:hAnsi="Times New Roman" w:cs="Times New Roman"/>
          <w:sz w:val="16"/>
          <w:szCs w:val="24"/>
          <w:lang w:eastAsia="fr-BE"/>
        </w:rPr>
        <w:t xml:space="preserve"> </w:t>
      </w:r>
      <w:r w:rsidRPr="00CD412F" w:rsidR="008E7227">
        <w:rPr>
          <w:rFonts w:ascii="Times New Roman" w:hAnsi="Times New Roman" w:cs="Times New Roman"/>
          <w:sz w:val="16"/>
          <w:szCs w:val="24"/>
          <w:lang w:eastAsia="fr-BE"/>
        </w:rPr>
        <w:t>Rady (ES) č. 2252/</w:t>
      </w:r>
      <w:r w:rsidR="00A37262">
        <w:rPr>
          <w:rFonts w:ascii="Times New Roman" w:hAnsi="Times New Roman" w:cs="Times New Roman"/>
          <w:sz w:val="16"/>
          <w:szCs w:val="24"/>
          <w:lang w:eastAsia="fr-BE"/>
        </w:rPr>
        <w:t>20</w:t>
      </w:r>
      <w:r w:rsidR="003E1770">
        <w:rPr>
          <w:rFonts w:ascii="Times New Roman" w:hAnsi="Times New Roman" w:cs="Times New Roman"/>
          <w:sz w:val="16"/>
          <w:szCs w:val="24"/>
          <w:lang w:eastAsia="fr-BE"/>
        </w:rPr>
        <w:t xml:space="preserve">04 z </w:t>
      </w:r>
      <w:r w:rsidRPr="00CD412F" w:rsidR="008E7227">
        <w:rPr>
          <w:rFonts w:ascii="Times New Roman" w:hAnsi="Times New Roman" w:cs="Times New Roman"/>
          <w:sz w:val="16"/>
          <w:szCs w:val="24"/>
          <w:lang w:eastAsia="fr-BE"/>
        </w:rPr>
        <w:t>1</w:t>
      </w:r>
      <w:r w:rsidR="003E1770">
        <w:rPr>
          <w:rFonts w:ascii="Times New Roman" w:hAnsi="Times New Roman" w:cs="Times New Roman"/>
          <w:sz w:val="16"/>
          <w:szCs w:val="24"/>
          <w:lang w:eastAsia="fr-BE"/>
        </w:rPr>
        <w:t xml:space="preserve">3. decembra 2004 o normách pre bezpečnostné znaky a biometriu v </w:t>
      </w:r>
      <w:r w:rsidRPr="00CD412F" w:rsidR="008E7227">
        <w:rPr>
          <w:rFonts w:ascii="Times New Roman" w:hAnsi="Times New Roman" w:cs="Times New Roman"/>
          <w:sz w:val="16"/>
          <w:szCs w:val="24"/>
          <w:lang w:eastAsia="fr-BE"/>
        </w:rPr>
        <w:t>pasoch a cestovný</w:t>
      </w:r>
      <w:r w:rsidR="00316889">
        <w:rPr>
          <w:rFonts w:ascii="Times New Roman" w:hAnsi="Times New Roman" w:cs="Times New Roman"/>
          <w:sz w:val="16"/>
          <w:szCs w:val="24"/>
          <w:lang w:eastAsia="fr-BE"/>
        </w:rPr>
        <w:t xml:space="preserve">ch dokladoch </w:t>
      </w:r>
      <w:r w:rsidRPr="00CD412F" w:rsidR="008E7227">
        <w:rPr>
          <w:rFonts w:ascii="Times New Roman" w:hAnsi="Times New Roman" w:cs="Times New Roman"/>
          <w:sz w:val="16"/>
          <w:szCs w:val="24"/>
          <w:lang w:eastAsia="fr-BE"/>
        </w:rPr>
        <w:t>vydávaných členskými štátmi (Ú. V. EÚ L 385,</w:t>
      </w:r>
      <w:r w:rsidR="00A37262">
        <w:rPr>
          <w:rFonts w:ascii="Times New Roman" w:hAnsi="Times New Roman" w:cs="Times New Roman"/>
          <w:sz w:val="16"/>
          <w:szCs w:val="24"/>
          <w:lang w:eastAsia="fr-BE"/>
        </w:rPr>
        <w:t xml:space="preserve"> </w:t>
      </w:r>
      <w:r w:rsidRPr="00CD412F" w:rsidR="008E7227">
        <w:rPr>
          <w:rFonts w:ascii="Times New Roman" w:hAnsi="Times New Roman" w:cs="Times New Roman"/>
          <w:sz w:val="16"/>
          <w:szCs w:val="24"/>
          <w:lang w:eastAsia="fr-BE"/>
        </w:rPr>
        <w:t>29.12.2004).</w:t>
      </w:r>
      <w:r w:rsidR="008E7227">
        <w:rPr>
          <w:rFonts w:ascii="Times New Roman" w:hAnsi="Times New Roman" w:cs="Times New Roman"/>
          <w:szCs w:val="24"/>
        </w:rPr>
        <w:t xml:space="preserve"> </w:t>
      </w:r>
    </w:p>
  </w:footnote>
  <w:footnote w:id="3">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903643" w:rsidR="008E7227">
        <w:rPr>
          <w:rFonts w:ascii="Times New Roman" w:hAnsi="Times New Roman" w:cs="Times New Roman"/>
          <w:sz w:val="16"/>
          <w:szCs w:val="24"/>
        </w:rPr>
        <w:t>§ 110 ods. 5 zákona č. 131/2002 Z. z. o  vysokých školách a o zmene a doplnení niektorých zákonov  v znení  neskorších  predpisov.</w:t>
      </w:r>
      <w:r w:rsidRPr="00903643" w:rsidR="008E7227">
        <w:rPr>
          <w:rFonts w:ascii="Times New Roman" w:hAnsi="Times New Roman" w:cs="Times New Roman"/>
          <w:szCs w:val="24"/>
        </w:rPr>
        <w:t xml:space="preserve"> </w:t>
      </w:r>
    </w:p>
  </w:footnote>
  <w:footnote w:id="4">
    <w:p>
      <w:pPr>
        <w:pStyle w:val="FootnoteText"/>
        <w:rPr>
          <w:rFonts w:ascii="Times New Roman" w:hAnsi="Times New Roman" w:cs="Times New Roman"/>
          <w:szCs w:val="24"/>
        </w:rPr>
      </w:pPr>
      <w:r w:rsidRPr="00903643" w:rsidR="008E7227">
        <w:rPr>
          <w:rStyle w:val="FootnoteReference"/>
          <w:rFonts w:ascii="Times New Roman" w:hAnsi="Times New Roman" w:cs="Times New Roman"/>
          <w:szCs w:val="24"/>
        </w:rPr>
        <w:footnoteRef/>
      </w:r>
      <w:r w:rsidRPr="00903643" w:rsidR="008E7227">
        <w:rPr>
          <w:rFonts w:ascii="Times New Roman" w:hAnsi="Times New Roman" w:cs="Times New Roman"/>
          <w:szCs w:val="24"/>
        </w:rPr>
        <w:t xml:space="preserve">) </w:t>
      </w:r>
      <w:r w:rsidRPr="00903643" w:rsidR="008E7227">
        <w:rPr>
          <w:rFonts w:ascii="Times New Roman" w:hAnsi="Times New Roman" w:cs="Times New Roman"/>
          <w:sz w:val="16"/>
          <w:szCs w:val="24"/>
        </w:rPr>
        <w:t>Príloha č. 6 k zákonu č. 195/1998 Z. z. o sociálnej pomoci v znení neskorších predpisov.</w:t>
      </w:r>
      <w:r w:rsidRPr="00903643" w:rsidR="008E7227">
        <w:rPr>
          <w:rFonts w:ascii="Times New Roman" w:hAnsi="Times New Roman" w:cs="Times New Roman"/>
          <w:szCs w:val="24"/>
        </w:rPr>
        <w:t xml:space="preserve"> </w:t>
      </w:r>
    </w:p>
  </w:footnote>
  <w:footnote w:id="5">
    <w:p w:rsidP="00770C00">
      <w:pPr>
        <w:pStyle w:val="FootnoteText"/>
        <w:ind w:left="180" w:hanging="180"/>
        <w:jc w:val="both"/>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003E1770">
        <w:rPr>
          <w:rFonts w:ascii="Times New Roman" w:hAnsi="Times New Roman" w:cs="Times New Roman"/>
          <w:sz w:val="16"/>
          <w:szCs w:val="24"/>
        </w:rPr>
        <w:t xml:space="preserve">Rozhodnutie zástupcov vlád </w:t>
      </w:r>
      <w:r w:rsidRPr="00903643" w:rsidR="008E7227">
        <w:rPr>
          <w:rFonts w:ascii="Times New Roman" w:hAnsi="Times New Roman" w:cs="Times New Roman"/>
          <w:sz w:val="16"/>
          <w:szCs w:val="24"/>
        </w:rPr>
        <w:t>členských štátov Európskej únie, ktorí sa zišli na zasadnutí Rady 94/409/SZBP z 25. júna 1996 o zavedení cestovného preukazu (Mimoriadne vydanie Ú. v. EÚ, kap. 18/zv. 1) v platnom znení.</w:t>
      </w:r>
      <w:r w:rsidRPr="00903643" w:rsidR="008E7227">
        <w:rPr>
          <w:rFonts w:ascii="Times New Roman" w:hAnsi="Times New Roman" w:cs="Times New Roman"/>
          <w:szCs w:val="24"/>
        </w:rPr>
        <w:t xml:space="preserve"> </w:t>
      </w:r>
    </w:p>
  </w:footnote>
  <w:footnote w:id="6">
    <w:p w:rsidR="00A37262" w:rsidP="00770C00">
      <w:pPr>
        <w:pStyle w:val="FootnoteText"/>
        <w:ind w:left="180" w:hanging="180"/>
        <w:jc w:val="both"/>
        <w:rPr>
          <w:rFonts w:ascii="Times New Roman" w:hAnsi="Times New Roman" w:cs="Times New Roman"/>
          <w:sz w:val="16"/>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903643" w:rsidR="008E7227">
        <w:rPr>
          <w:rFonts w:ascii="Times New Roman" w:hAnsi="Times New Roman" w:cs="Times New Roman"/>
          <w:sz w:val="16"/>
          <w:szCs w:val="24"/>
        </w:rPr>
        <w:t>Zákon Národnej rady Slovenskej republiky č. 46/1993 Z. z. o Slovenskej informačnej služ</w:t>
      </w:r>
      <w:r w:rsidR="00562319">
        <w:rPr>
          <w:rFonts w:ascii="Times New Roman" w:hAnsi="Times New Roman" w:cs="Times New Roman"/>
          <w:sz w:val="16"/>
          <w:szCs w:val="24"/>
        </w:rPr>
        <w:t>be v znení neskorších predpisov.</w:t>
      </w:r>
      <w:r w:rsidRPr="00903643" w:rsidR="008E7227">
        <w:rPr>
          <w:rFonts w:ascii="Times New Roman" w:hAnsi="Times New Roman" w:cs="Times New Roman"/>
          <w:sz w:val="16"/>
          <w:szCs w:val="24"/>
        </w:rPr>
        <w:t xml:space="preserve"> </w:t>
      </w:r>
    </w:p>
    <w:p w:rsidP="00770C00">
      <w:pPr>
        <w:pStyle w:val="FootnoteText"/>
        <w:ind w:left="180" w:hanging="180"/>
        <w:jc w:val="both"/>
        <w:rPr>
          <w:rFonts w:ascii="Times New Roman" w:hAnsi="Times New Roman" w:cs="Times New Roman"/>
          <w:szCs w:val="24"/>
        </w:rPr>
      </w:pPr>
      <w:r w:rsidR="00A37262">
        <w:rPr>
          <w:rFonts w:ascii="Times New Roman" w:hAnsi="Times New Roman" w:cs="Times New Roman"/>
          <w:sz w:val="16"/>
          <w:szCs w:val="24"/>
        </w:rPr>
        <w:t xml:space="preserve">    Z</w:t>
      </w:r>
      <w:r w:rsidRPr="00903643" w:rsidR="008E7227">
        <w:rPr>
          <w:rFonts w:ascii="Times New Roman" w:hAnsi="Times New Roman" w:cs="Times New Roman"/>
          <w:sz w:val="16"/>
          <w:szCs w:val="24"/>
        </w:rPr>
        <w:t>ákon Národnej rady Slovenskej republiky č. 198/1994 o Vojenskom spravodajstve v znení neskorších predpisov.</w:t>
      </w:r>
      <w:r w:rsidRPr="00903643" w:rsidR="008E7227">
        <w:rPr>
          <w:rFonts w:ascii="Times New Roman" w:hAnsi="Times New Roman" w:cs="Times New Roman"/>
          <w:szCs w:val="24"/>
        </w:rPr>
        <w:t xml:space="preserve"> </w:t>
      </w:r>
    </w:p>
  </w:footnote>
  <w:footnote w:id="7">
    <w:p>
      <w:pPr>
        <w:pStyle w:val="FootnoteText"/>
        <w:rPr>
          <w:rFonts w:ascii="Times New Roman" w:hAnsi="Times New Roman" w:cs="Times New Roman"/>
          <w:szCs w:val="24"/>
        </w:rPr>
      </w:pPr>
      <w:r w:rsidR="00BD37C2">
        <w:rPr>
          <w:rStyle w:val="FootnoteReference"/>
          <w:rFonts w:ascii="Times New Roman" w:hAnsi="Times New Roman" w:cs="Times New Roman"/>
          <w:szCs w:val="24"/>
        </w:rPr>
        <w:footnoteRef/>
      </w:r>
      <w:r w:rsidR="00CB452C">
        <w:rPr>
          <w:rFonts w:ascii="Times New Roman" w:hAnsi="Times New Roman" w:cs="Times New Roman"/>
          <w:szCs w:val="24"/>
        </w:rPr>
        <w:t>)</w:t>
      </w:r>
      <w:r w:rsidR="00BD37C2">
        <w:rPr>
          <w:rFonts w:ascii="Times New Roman" w:hAnsi="Times New Roman" w:cs="Times New Roman"/>
          <w:szCs w:val="24"/>
        </w:rPr>
        <w:t xml:space="preserve"> </w:t>
      </w:r>
      <w:r w:rsidRPr="00903643" w:rsidR="00CB452C">
        <w:rPr>
          <w:rFonts w:ascii="Times New Roman" w:hAnsi="Times New Roman" w:cs="Times New Roman"/>
          <w:sz w:val="16"/>
          <w:szCs w:val="24"/>
        </w:rPr>
        <w:t>Zákon č. 71/1967 Zb. o správnom konaní (správny poriadok) v znení neskorších predpisov.</w:t>
      </w:r>
    </w:p>
  </w:footnote>
  <w:footnote w:id="8">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Čl. 27 Dohovoru o právnom postavení osôb bez štátnej príslušnosti (oznámenie č. 206/2001 Z. z.).</w:t>
      </w:r>
      <w:r w:rsidR="008E7227">
        <w:rPr>
          <w:rFonts w:ascii="Times New Roman" w:hAnsi="Times New Roman" w:cs="Times New Roman"/>
          <w:szCs w:val="24"/>
        </w:rPr>
        <w:t xml:space="preserve"> </w:t>
      </w:r>
    </w:p>
  </w:footnote>
  <w:footnote w:id="9">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Čl. 28 Dohovoru o právnom postavení utečencov (oznámenie č. 319/1996 Z. z.).</w:t>
      </w:r>
      <w:r w:rsidR="008E7227">
        <w:rPr>
          <w:rFonts w:ascii="Times New Roman" w:hAnsi="Times New Roman" w:cs="Times New Roman"/>
          <w:szCs w:val="24"/>
        </w:rPr>
        <w:t xml:space="preserve"> </w:t>
      </w:r>
    </w:p>
  </w:footnote>
  <w:footnote w:id="10">
    <w:p w:rsidP="001E1C5A">
      <w:pPr>
        <w:pStyle w:val="FootnoteText"/>
        <w:ind w:left="180" w:hanging="180"/>
        <w:jc w:val="both"/>
        <w:rPr>
          <w:rFonts w:ascii="Times New Roman" w:hAnsi="Times New Roman" w:cs="Times New Roman"/>
          <w:szCs w:val="24"/>
        </w:rPr>
      </w:pPr>
      <w:r w:rsidR="00A20AE9">
        <w:rPr>
          <w:rStyle w:val="FootnoteReference"/>
          <w:rFonts w:ascii="Times New Roman" w:hAnsi="Times New Roman" w:cs="Times New Roman"/>
          <w:szCs w:val="24"/>
        </w:rPr>
        <w:footnoteRef/>
      </w:r>
      <w:r w:rsidR="00A20AE9">
        <w:rPr>
          <w:rFonts w:ascii="Times New Roman" w:hAnsi="Times New Roman" w:cs="Times New Roman"/>
          <w:szCs w:val="24"/>
        </w:rPr>
        <w:t>)</w:t>
      </w:r>
      <w:r w:rsidR="00597212">
        <w:rPr>
          <w:rFonts w:ascii="Times New Roman" w:hAnsi="Times New Roman" w:cs="Times New Roman"/>
          <w:sz w:val="16"/>
          <w:szCs w:val="24"/>
        </w:rPr>
        <w:t>Napríklad</w:t>
      </w:r>
      <w:r w:rsidR="001E1C5A">
        <w:rPr>
          <w:rFonts w:ascii="Times New Roman" w:hAnsi="Times New Roman" w:cs="Times New Roman"/>
          <w:sz w:val="16"/>
          <w:szCs w:val="24"/>
        </w:rPr>
        <w:t xml:space="preserve"> Zmluva</w:t>
      </w:r>
      <w:r w:rsidR="007B6225">
        <w:rPr>
          <w:rFonts w:ascii="Times New Roman" w:hAnsi="Times New Roman" w:cs="Times New Roman"/>
          <w:sz w:val="16"/>
          <w:szCs w:val="24"/>
        </w:rPr>
        <w:t xml:space="preserve"> medzi štátmi, ktoré sú zmluvnými stranami Severoatlantickej zmluvy, vzťahujúcej sa na status </w:t>
      </w:r>
      <w:r w:rsidR="007D51F5">
        <w:rPr>
          <w:rFonts w:ascii="Times New Roman" w:hAnsi="Times New Roman" w:cs="Times New Roman"/>
          <w:sz w:val="16"/>
          <w:szCs w:val="24"/>
        </w:rPr>
        <w:t>ich ozbrojených síl.</w:t>
      </w:r>
      <w:r w:rsidR="003E1770">
        <w:rPr>
          <w:rFonts w:ascii="Times New Roman" w:hAnsi="Times New Roman" w:cs="Times New Roman"/>
          <w:sz w:val="16"/>
          <w:szCs w:val="24"/>
        </w:rPr>
        <w:t xml:space="preserve"> </w:t>
      </w:r>
      <w:r w:rsidR="001E1C5A">
        <w:rPr>
          <w:rFonts w:ascii="Times New Roman" w:hAnsi="Times New Roman" w:cs="Times New Roman"/>
          <w:sz w:val="16"/>
          <w:szCs w:val="24"/>
        </w:rPr>
        <w:t xml:space="preserve">(Oznámenie </w:t>
      </w:r>
      <w:r w:rsidRPr="00CD412F" w:rsidR="001E1C5A">
        <w:rPr>
          <w:rFonts w:ascii="Times New Roman" w:hAnsi="Times New Roman" w:cs="Times New Roman"/>
          <w:sz w:val="16"/>
          <w:szCs w:val="24"/>
        </w:rPr>
        <w:t xml:space="preserve">Ministerstva zahraničných </w:t>
      </w:r>
      <w:r w:rsidR="001E1C5A">
        <w:rPr>
          <w:rFonts w:ascii="Times New Roman" w:hAnsi="Times New Roman" w:cs="Times New Roman"/>
          <w:sz w:val="16"/>
          <w:szCs w:val="24"/>
        </w:rPr>
        <w:t>vecí Slovenskej republiky č. 566/2004</w:t>
      </w:r>
      <w:r w:rsidRPr="00CD412F" w:rsidR="001E1C5A">
        <w:rPr>
          <w:rFonts w:ascii="Times New Roman" w:hAnsi="Times New Roman" w:cs="Times New Roman"/>
          <w:sz w:val="16"/>
          <w:szCs w:val="24"/>
        </w:rPr>
        <w:t xml:space="preserve"> Z. z.)</w:t>
      </w:r>
      <w:r w:rsidR="00597212">
        <w:rPr>
          <w:rFonts w:ascii="Times New Roman" w:hAnsi="Times New Roman" w:cs="Times New Roman"/>
          <w:sz w:val="16"/>
          <w:szCs w:val="24"/>
        </w:rPr>
        <w:t>.</w:t>
      </w:r>
    </w:p>
  </w:footnote>
  <w:footnote w:id="11">
    <w:p w:rsidP="00770C00">
      <w:pPr>
        <w:pStyle w:val="FootnoteText"/>
        <w:ind w:left="180" w:hanging="180"/>
        <w:jc w:val="both"/>
        <w:rPr>
          <w:rFonts w:ascii="Times New Roman" w:hAnsi="Times New Roman" w:cs="Times New Roman"/>
          <w:szCs w:val="24"/>
        </w:rPr>
      </w:pPr>
      <w:r w:rsidR="008E7227">
        <w:rPr>
          <w:rStyle w:val="FootnoteReference"/>
          <w:rFonts w:ascii="Times New Roman" w:hAnsi="Times New Roman" w:cs="Times New Roman"/>
          <w:szCs w:val="24"/>
        </w:rPr>
        <w:footnoteRef/>
      </w:r>
      <w:r w:rsidR="007B6225">
        <w:rPr>
          <w:rFonts w:ascii="Times New Roman" w:hAnsi="Times New Roman" w:cs="Times New Roman"/>
          <w:szCs w:val="24"/>
        </w:rPr>
        <w:t>)</w:t>
      </w:r>
      <w:r w:rsidRPr="00CD412F" w:rsidR="008E7227">
        <w:rPr>
          <w:rFonts w:ascii="Times New Roman" w:hAnsi="Times New Roman" w:cs="Times New Roman"/>
          <w:sz w:val="16"/>
          <w:szCs w:val="24"/>
        </w:rPr>
        <w:t xml:space="preserve">Napríklad   Dohoda  medzi  vládou  Slovenskej  republiky a Švajčiarskou spolkovou radou o vzájomnom zrušení vízovej povinnosti (Oznámenie </w:t>
      </w:r>
      <w:r w:rsidR="008E7227">
        <w:rPr>
          <w:rFonts w:ascii="Times New Roman" w:hAnsi="Times New Roman" w:cs="Times New Roman"/>
          <w:sz w:val="16"/>
          <w:szCs w:val="24"/>
        </w:rPr>
        <w:t xml:space="preserve">  </w:t>
      </w:r>
      <w:r w:rsidRPr="00CD412F" w:rsidR="008E7227">
        <w:rPr>
          <w:rFonts w:ascii="Times New Roman" w:hAnsi="Times New Roman" w:cs="Times New Roman"/>
          <w:sz w:val="16"/>
          <w:szCs w:val="24"/>
        </w:rPr>
        <w:t>Ministerstva zahraničných vecí Slovenskej republiky č. 266/1998 Z. z.).</w:t>
      </w:r>
      <w:r w:rsidR="008E7227">
        <w:rPr>
          <w:rFonts w:ascii="Times New Roman" w:hAnsi="Times New Roman" w:cs="Times New Roman"/>
          <w:szCs w:val="24"/>
        </w:rPr>
        <w:t xml:space="preserve"> </w:t>
      </w:r>
    </w:p>
  </w:footnote>
  <w:footnote w:id="12">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903643" w:rsidR="008E7227">
        <w:rPr>
          <w:rFonts w:ascii="Times New Roman" w:hAnsi="Times New Roman" w:cs="Times New Roman"/>
          <w:sz w:val="16"/>
          <w:szCs w:val="24"/>
        </w:rPr>
        <w:t xml:space="preserve">§ 23 zákona Národnej rady Slovenskej republiky č. 154/1994 Z. z. </w:t>
      </w:r>
      <w:r w:rsidR="00826D2B">
        <w:rPr>
          <w:rFonts w:ascii="Times New Roman" w:hAnsi="Times New Roman" w:cs="Times New Roman"/>
          <w:sz w:val="16"/>
          <w:szCs w:val="24"/>
        </w:rPr>
        <w:t xml:space="preserve"> o matrikách </w:t>
      </w:r>
      <w:r w:rsidRPr="00903643" w:rsidR="008E7227">
        <w:rPr>
          <w:rFonts w:ascii="Times New Roman" w:hAnsi="Times New Roman" w:cs="Times New Roman"/>
          <w:sz w:val="16"/>
          <w:szCs w:val="24"/>
        </w:rPr>
        <w:t>v znení neskorších predpisov.</w:t>
      </w:r>
    </w:p>
  </w:footnote>
  <w:footnote w:id="13">
    <w:p w:rsidP="00770C00">
      <w:pPr>
        <w:pStyle w:val="FootnoteText"/>
        <w:ind w:left="180" w:hanging="180"/>
        <w:jc w:val="both"/>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Napríklad § 43 ods. 5 písm. n), § 44 ods. 5 písm</w:t>
      </w:r>
      <w:r w:rsidRPr="00903643" w:rsidR="008E7227">
        <w:rPr>
          <w:rFonts w:ascii="Times New Roman" w:hAnsi="Times New Roman" w:cs="Times New Roman"/>
          <w:sz w:val="16"/>
          <w:szCs w:val="24"/>
        </w:rPr>
        <w:t>. o) a § 106a zákona č. 131/2002 Z. z. v znení neskorších predpisov, zákon č. 2</w:t>
      </w:r>
      <w:r w:rsidR="003E1770">
        <w:rPr>
          <w:rFonts w:ascii="Times New Roman" w:hAnsi="Times New Roman" w:cs="Times New Roman"/>
          <w:sz w:val="16"/>
          <w:szCs w:val="24"/>
        </w:rPr>
        <w:t>93/2007 Z. z.  o </w:t>
      </w:r>
      <w:r w:rsidRPr="00903643" w:rsidR="008E7227">
        <w:rPr>
          <w:rFonts w:ascii="Times New Roman" w:hAnsi="Times New Roman" w:cs="Times New Roman"/>
          <w:sz w:val="16"/>
          <w:szCs w:val="24"/>
        </w:rPr>
        <w:t>uznávaní odborných kvalifikácií, príloha č. 7 k zákonu č. 488/2002 Z. z. o veterinárnej starostlivosti a o zmene niektorých zákonov v znení neskorších predpisov.</w:t>
      </w:r>
      <w:r w:rsidRPr="00903643" w:rsidR="008E7227">
        <w:rPr>
          <w:rFonts w:ascii="Times New Roman" w:hAnsi="Times New Roman" w:cs="Times New Roman"/>
          <w:szCs w:val="24"/>
        </w:rPr>
        <w:t xml:space="preserve"> </w:t>
      </w:r>
    </w:p>
  </w:footnote>
  <w:footnote w:id="14">
    <w:p w:rsidP="00770C00">
      <w:pPr>
        <w:pStyle w:val="FootnoteText"/>
        <w:ind w:left="180" w:hanging="180"/>
        <w:jc w:val="both"/>
        <w:rPr>
          <w:rFonts w:ascii="Times New Roman" w:hAnsi="Times New Roman" w:cs="Times New Roman"/>
          <w:szCs w:val="24"/>
        </w:rPr>
      </w:pPr>
      <w:r w:rsidRPr="00903643" w:rsidR="008E7227">
        <w:rPr>
          <w:rStyle w:val="FootnoteReference"/>
          <w:rFonts w:ascii="Times New Roman" w:hAnsi="Times New Roman" w:cs="Times New Roman"/>
          <w:szCs w:val="24"/>
        </w:rPr>
        <w:footnoteRef/>
      </w:r>
      <w:r w:rsidRPr="00903643" w:rsidR="008E7227">
        <w:rPr>
          <w:rFonts w:ascii="Times New Roman" w:hAnsi="Times New Roman" w:cs="Times New Roman"/>
          <w:szCs w:val="24"/>
        </w:rPr>
        <w:t>)</w:t>
      </w:r>
      <w:r w:rsidR="009B6A29">
        <w:rPr>
          <w:rFonts w:ascii="Times New Roman" w:hAnsi="Times New Roman" w:cs="Times New Roman"/>
          <w:sz w:val="16"/>
          <w:szCs w:val="24"/>
        </w:rPr>
        <w:t xml:space="preserve"> Z</w:t>
      </w:r>
      <w:r w:rsidRPr="00903643" w:rsidR="008E7227">
        <w:rPr>
          <w:rFonts w:ascii="Times New Roman" w:hAnsi="Times New Roman" w:cs="Times New Roman"/>
          <w:sz w:val="16"/>
          <w:szCs w:val="24"/>
        </w:rPr>
        <w:t>ákon Národnej rady Slovenskej republiky č. 270/1995 Z. z. o štátnom jazyku Slovenskej republiky v znení neskorších predpisov.</w:t>
      </w:r>
    </w:p>
  </w:footnote>
  <w:footnote w:id="15">
    <w:p>
      <w:pPr>
        <w:pStyle w:val="FootnoteText"/>
        <w:rPr>
          <w:rFonts w:ascii="Times New Roman" w:hAnsi="Times New Roman" w:cs="Times New Roman"/>
          <w:szCs w:val="24"/>
        </w:rPr>
      </w:pPr>
      <w:r w:rsidRPr="00903643" w:rsidR="008E7227">
        <w:rPr>
          <w:rStyle w:val="FootnoteReference"/>
          <w:rFonts w:ascii="Times New Roman" w:hAnsi="Times New Roman" w:cs="Times New Roman"/>
          <w:szCs w:val="24"/>
        </w:rPr>
        <w:footnoteRef/>
      </w:r>
      <w:r w:rsidRPr="00903643" w:rsidR="008E7227">
        <w:rPr>
          <w:rFonts w:ascii="Times New Roman" w:hAnsi="Times New Roman" w:cs="Times New Roman"/>
          <w:szCs w:val="24"/>
        </w:rPr>
        <w:t xml:space="preserve">) </w:t>
      </w:r>
      <w:r w:rsidRPr="00903643" w:rsidR="008E7227">
        <w:rPr>
          <w:rFonts w:ascii="Times New Roman" w:hAnsi="Times New Roman" w:cs="Times New Roman"/>
          <w:sz w:val="16"/>
          <w:szCs w:val="24"/>
        </w:rPr>
        <w:t>§ 176 zákona č. 99/1963 Zb. Občiansk</w:t>
      </w:r>
      <w:r w:rsidR="0078785A">
        <w:rPr>
          <w:rFonts w:ascii="Times New Roman" w:hAnsi="Times New Roman" w:cs="Times New Roman"/>
          <w:sz w:val="16"/>
          <w:szCs w:val="24"/>
        </w:rPr>
        <w:t>eho</w:t>
      </w:r>
      <w:r w:rsidRPr="00903643" w:rsidR="008E7227">
        <w:rPr>
          <w:rFonts w:ascii="Times New Roman" w:hAnsi="Times New Roman" w:cs="Times New Roman"/>
          <w:sz w:val="16"/>
          <w:szCs w:val="24"/>
        </w:rPr>
        <w:t xml:space="preserve"> súdn</w:t>
      </w:r>
      <w:r w:rsidR="0078785A">
        <w:rPr>
          <w:rFonts w:ascii="Times New Roman" w:hAnsi="Times New Roman" w:cs="Times New Roman"/>
          <w:sz w:val="16"/>
          <w:szCs w:val="24"/>
        </w:rPr>
        <w:t xml:space="preserve">eho </w:t>
      </w:r>
      <w:r w:rsidRPr="00CD412F" w:rsidR="008E7227">
        <w:rPr>
          <w:rFonts w:ascii="Times New Roman" w:hAnsi="Times New Roman" w:cs="Times New Roman"/>
          <w:sz w:val="16"/>
          <w:szCs w:val="24"/>
        </w:rPr>
        <w:t>poriadk</w:t>
      </w:r>
      <w:r w:rsidR="0078785A">
        <w:rPr>
          <w:rFonts w:ascii="Times New Roman" w:hAnsi="Times New Roman" w:cs="Times New Roman"/>
          <w:sz w:val="16"/>
          <w:szCs w:val="24"/>
        </w:rPr>
        <w:t>u</w:t>
      </w:r>
      <w:r w:rsidRPr="00CD412F" w:rsidR="008E7227">
        <w:rPr>
          <w:rFonts w:ascii="Times New Roman" w:hAnsi="Times New Roman" w:cs="Times New Roman"/>
          <w:sz w:val="16"/>
          <w:szCs w:val="24"/>
        </w:rPr>
        <w:t>.</w:t>
      </w:r>
      <w:r w:rsidR="008E7227">
        <w:rPr>
          <w:rFonts w:ascii="Times New Roman" w:hAnsi="Times New Roman" w:cs="Times New Roman"/>
          <w:szCs w:val="24"/>
        </w:rPr>
        <w:t xml:space="preserve"> </w:t>
      </w:r>
    </w:p>
  </w:footnote>
  <w:footnote w:id="16">
    <w:p w:rsidP="0026514A">
      <w:pPr>
        <w:pStyle w:val="FootnoteText"/>
        <w:ind w:left="180" w:hanging="180"/>
        <w:jc w:val="both"/>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903643" w:rsidR="008E7227">
        <w:rPr>
          <w:rFonts w:ascii="Times New Roman" w:hAnsi="Times New Roman" w:cs="Times New Roman"/>
          <w:sz w:val="16"/>
          <w:szCs w:val="24"/>
        </w:rPr>
        <w:t>Zákon č.</w:t>
      </w:r>
      <w:r w:rsidRPr="00903643" w:rsidR="008E7227">
        <w:rPr>
          <w:rFonts w:ascii="Times New Roman" w:hAnsi="Times New Roman" w:cs="Times New Roman"/>
          <w:szCs w:val="24"/>
        </w:rPr>
        <w:t xml:space="preserve"> </w:t>
      </w:r>
      <w:r w:rsidRPr="00903643" w:rsidR="008E7227">
        <w:rPr>
          <w:rFonts w:ascii="Times New Roman" w:hAnsi="Times New Roman" w:cs="Times New Roman"/>
          <w:sz w:val="16"/>
          <w:szCs w:val="24"/>
        </w:rPr>
        <w:t>578/2004 Z. z. o poskytovateľoch zdravotnej starostlivosti, zdravotníckych pracovníkoch, stavovských organizáciách v zdravotníctve a o zmene a doplnení niektorých zákonov v znení neskorších predpisov.</w:t>
      </w:r>
    </w:p>
  </w:footnote>
  <w:footnote w:id="17">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ED45B4" w:rsidR="008E7227">
        <w:rPr>
          <w:rFonts w:ascii="Times New Roman" w:hAnsi="Times New Roman" w:cs="Times New Roman"/>
          <w:sz w:val="16"/>
          <w:szCs w:val="24"/>
        </w:rPr>
        <w:t>§ 116 Občianskeho zákonníka.</w:t>
      </w:r>
      <w:r w:rsidR="008E7227">
        <w:rPr>
          <w:rFonts w:ascii="Times New Roman" w:hAnsi="Times New Roman" w:cs="Times New Roman"/>
          <w:szCs w:val="24"/>
        </w:rPr>
        <w:t xml:space="preserve"> </w:t>
      </w:r>
    </w:p>
  </w:footnote>
  <w:footnote w:id="18">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7A2FF4" w:rsidR="008E7227">
        <w:rPr>
          <w:rFonts w:ascii="Times New Roman" w:hAnsi="Times New Roman" w:cs="Times New Roman"/>
          <w:sz w:val="16"/>
          <w:szCs w:val="24"/>
        </w:rPr>
        <w:t>Zákon  Národnej  rady Slovenskej  republiky č.  145/1995 Z. z. o správnych poplatkoch v znení  neskorších predpisov</w:t>
      </w:r>
      <w:r w:rsidR="008E7227">
        <w:rPr>
          <w:rFonts w:ascii="Times New Roman" w:hAnsi="Times New Roman" w:cs="Times New Roman"/>
          <w:sz w:val="16"/>
          <w:szCs w:val="24"/>
        </w:rPr>
        <w:t>.</w:t>
      </w:r>
      <w:r w:rsidR="008E7227">
        <w:rPr>
          <w:rFonts w:ascii="Times New Roman" w:hAnsi="Times New Roman" w:cs="Times New Roman"/>
          <w:szCs w:val="24"/>
        </w:rPr>
        <w:t xml:space="preserve"> </w:t>
      </w:r>
    </w:p>
  </w:footnote>
  <w:footnote w:id="19">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 74 Občianskeho súdneho poriadku.</w:t>
      </w:r>
    </w:p>
  </w:footnote>
  <w:footnote w:id="20">
    <w:p w:rsidP="001E3B9F">
      <w:pPr>
        <w:pStyle w:val="FootnoteText"/>
        <w:ind w:left="180" w:hanging="180"/>
        <w:jc w:val="both"/>
        <w:rPr>
          <w:rFonts w:ascii="Times New Roman" w:hAnsi="Times New Roman" w:cs="Times New Roman"/>
          <w:szCs w:val="24"/>
        </w:rPr>
      </w:pPr>
      <w:r w:rsidRPr="00903643" w:rsidR="008E7227">
        <w:rPr>
          <w:rStyle w:val="FootnoteReference"/>
          <w:rFonts w:ascii="Times New Roman" w:hAnsi="Times New Roman" w:cs="Times New Roman"/>
          <w:szCs w:val="24"/>
        </w:rPr>
        <w:footnoteRef/>
      </w:r>
      <w:r w:rsidRPr="00903643" w:rsidR="008E7227">
        <w:rPr>
          <w:rFonts w:ascii="Times New Roman" w:hAnsi="Times New Roman" w:cs="Times New Roman"/>
          <w:szCs w:val="24"/>
        </w:rPr>
        <w:t xml:space="preserve">) </w:t>
      </w:r>
      <w:r w:rsidRPr="00903643" w:rsidR="008E7227">
        <w:rPr>
          <w:rFonts w:ascii="Times New Roman" w:hAnsi="Times New Roman" w:cs="Times New Roman"/>
          <w:sz w:val="16"/>
          <w:szCs w:val="24"/>
        </w:rPr>
        <w:t xml:space="preserve">Čl. 1 ods. 2 </w:t>
      </w:r>
      <w:r w:rsidRPr="00903643" w:rsidR="008E7227">
        <w:rPr>
          <w:rFonts w:ascii="Times New Roman" w:hAnsi="Times New Roman" w:cs="Times New Roman"/>
          <w:sz w:val="16"/>
          <w:szCs w:val="24"/>
          <w:lang w:eastAsia="fr-BE"/>
        </w:rPr>
        <w:t xml:space="preserve"> </w:t>
      </w:r>
      <w:r w:rsidRPr="00135963" w:rsidR="00135963">
        <w:rPr>
          <w:rFonts w:ascii="Times New Roman" w:hAnsi="Times New Roman" w:cs="Times New Roman"/>
          <w:sz w:val="16"/>
          <w:szCs w:val="24"/>
          <w:lang w:eastAsia="fr-BE"/>
        </w:rPr>
        <w:t>n</w:t>
      </w:r>
      <w:r w:rsidRPr="00903643" w:rsidR="008E7227">
        <w:rPr>
          <w:rFonts w:ascii="Times New Roman" w:hAnsi="Times New Roman" w:cs="Times New Roman"/>
          <w:sz w:val="16"/>
          <w:szCs w:val="24"/>
          <w:lang w:eastAsia="fr-BE"/>
        </w:rPr>
        <w:t>ariadenia  Rady (ES) č. 2252/</w:t>
      </w:r>
      <w:r w:rsidR="00135963">
        <w:rPr>
          <w:rFonts w:ascii="Times New Roman" w:hAnsi="Times New Roman" w:cs="Times New Roman"/>
          <w:sz w:val="16"/>
          <w:szCs w:val="24"/>
          <w:lang w:eastAsia="fr-BE"/>
        </w:rPr>
        <w:t>2004</w:t>
      </w:r>
      <w:r w:rsidRPr="00903643" w:rsidR="008E7227">
        <w:rPr>
          <w:rFonts w:ascii="Times New Roman" w:hAnsi="Times New Roman" w:cs="Times New Roman"/>
          <w:sz w:val="16"/>
          <w:szCs w:val="24"/>
          <w:lang w:eastAsia="fr-BE"/>
        </w:rPr>
        <w:t>.</w:t>
      </w:r>
    </w:p>
  </w:footnote>
  <w:footnote w:id="21">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w:t>
      </w:r>
      <w:r w:rsidR="00B73B45">
        <w:rPr>
          <w:rFonts w:ascii="Times New Roman" w:hAnsi="Times New Roman" w:cs="Times New Roman"/>
          <w:szCs w:val="24"/>
        </w:rPr>
        <w:t xml:space="preserve"> </w:t>
      </w:r>
      <w:r w:rsidR="008E7227">
        <w:rPr>
          <w:rFonts w:ascii="Times New Roman" w:hAnsi="Times New Roman" w:cs="Times New Roman"/>
          <w:szCs w:val="24"/>
        </w:rPr>
        <w:t xml:space="preserve"> </w:t>
      </w:r>
      <w:r w:rsidRPr="001E3B9F" w:rsidR="008E7227">
        <w:rPr>
          <w:rFonts w:ascii="Times New Roman" w:hAnsi="Times New Roman" w:cs="Times New Roman"/>
          <w:sz w:val="16"/>
          <w:szCs w:val="24"/>
        </w:rPr>
        <w:t>§</w:t>
      </w:r>
      <w:r w:rsidRPr="00107F74" w:rsidR="008E7227">
        <w:rPr>
          <w:rFonts w:ascii="Times New Roman" w:hAnsi="Times New Roman" w:cs="Times New Roman"/>
          <w:b/>
          <w:sz w:val="16"/>
          <w:szCs w:val="24"/>
        </w:rPr>
        <w:t xml:space="preserve"> </w:t>
      </w:r>
      <w:r w:rsidRPr="00107F74" w:rsidR="008E7227">
        <w:rPr>
          <w:rFonts w:ascii="Times New Roman" w:hAnsi="Times New Roman" w:cs="Times New Roman"/>
          <w:sz w:val="16"/>
          <w:szCs w:val="24"/>
        </w:rPr>
        <w:t>2501 Občianskeho súdneho poriadku.</w:t>
      </w:r>
    </w:p>
  </w:footnote>
  <w:footnote w:id="22">
    <w:p w:rsidR="003B6EFD">
      <w:pPr>
        <w:pStyle w:val="FootnoteText"/>
        <w:rPr>
          <w:rFonts w:ascii="Times New Roman" w:hAnsi="Times New Roman" w:cs="Times New Roman"/>
          <w:sz w:val="16"/>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Zákon č. 428/2002 Z. z. o ochrane osobných údajov v znení neskorších predpisov.</w:t>
      </w:r>
    </w:p>
    <w:p>
      <w:pPr>
        <w:pStyle w:val="FootnoteText"/>
        <w:rPr>
          <w:rFonts w:ascii="Times New Roman" w:hAnsi="Times New Roman" w:cs="Times New Roman"/>
          <w:szCs w:val="24"/>
        </w:rPr>
      </w:pPr>
      <w:r w:rsidR="00FC08B8">
        <w:rPr>
          <w:rFonts w:ascii="Times New Roman" w:hAnsi="Times New Roman" w:cs="Times New Roman"/>
          <w:sz w:val="16"/>
          <w:szCs w:val="24"/>
        </w:rPr>
        <w:t xml:space="preserve">      Zákon Národnej rady Slovenskej republiky č. 171/1993 Z.</w:t>
      </w:r>
      <w:r w:rsidR="006D20FB">
        <w:rPr>
          <w:rFonts w:ascii="Times New Roman" w:hAnsi="Times New Roman" w:cs="Times New Roman"/>
          <w:sz w:val="16"/>
          <w:szCs w:val="24"/>
        </w:rPr>
        <w:t xml:space="preserve"> </w:t>
      </w:r>
      <w:r w:rsidR="00FC08B8">
        <w:rPr>
          <w:rFonts w:ascii="Times New Roman" w:hAnsi="Times New Roman" w:cs="Times New Roman"/>
          <w:sz w:val="16"/>
          <w:szCs w:val="24"/>
        </w:rPr>
        <w:t xml:space="preserve">z. o Policajnom zbore v znení neskorších predpisov. </w:t>
      </w:r>
    </w:p>
  </w:footnote>
  <w:footnote w:id="23">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Zákon Slovenskej národnej rady č.  372/1990 Zb. o priestupkoch v znení neskorších predpisov.</w:t>
      </w:r>
    </w:p>
  </w:footnote>
  <w:footnote w:id="24">
    <w:p>
      <w:pPr>
        <w:pStyle w:val="FootnoteText"/>
        <w:rPr>
          <w:rFonts w:ascii="Times New Roman" w:hAnsi="Times New Roman" w:cs="Times New Roman"/>
          <w:szCs w:val="24"/>
        </w:rPr>
      </w:pPr>
      <w:r w:rsidR="008E7227">
        <w:rPr>
          <w:rStyle w:val="FootnoteReference"/>
          <w:rFonts w:ascii="Times New Roman" w:hAnsi="Times New Roman" w:cs="Times New Roman"/>
          <w:szCs w:val="24"/>
        </w:rPr>
        <w:footnoteRef/>
      </w:r>
      <w:r w:rsidR="008E7227">
        <w:rPr>
          <w:rFonts w:ascii="Times New Roman" w:hAnsi="Times New Roman" w:cs="Times New Roman"/>
          <w:szCs w:val="24"/>
        </w:rPr>
        <w:t xml:space="preserve">) </w:t>
      </w:r>
      <w:r w:rsidRPr="00CD412F" w:rsidR="008E7227">
        <w:rPr>
          <w:rFonts w:ascii="Times New Roman" w:hAnsi="Times New Roman" w:cs="Times New Roman"/>
          <w:sz w:val="16"/>
          <w:szCs w:val="24"/>
        </w:rPr>
        <w:t>§ 34 zákona  č. 48/2002 Z. z. o pobyte cudzincov a o zmene a doplnení niektorých zákonov v znení neskorších predpisov</w:t>
      </w:r>
      <w:r w:rsidR="008E7227">
        <w:rPr>
          <w:rFonts w:ascii="Times New Roman" w:hAnsi="Times New Roman" w:cs="Times New Roman"/>
          <w:sz w:val="16"/>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CFB"/>
    <w:multiLevelType w:val="hybridMultilevel"/>
    <w:tmpl w:val="9DB22372"/>
    <w:lvl w:ilvl="0">
      <w:start w:val="1"/>
      <w:numFmt w:val="decimal"/>
      <w:lvlText w:val="(%1)"/>
      <w:lvlJc w:val="left"/>
      <w:pPr>
        <w:tabs>
          <w:tab w:val="num" w:pos="4191"/>
        </w:tabs>
        <w:ind w:left="41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45537F"/>
    <w:multiLevelType w:val="hybridMultilevel"/>
    <w:tmpl w:val="E3CEEA1C"/>
    <w:lvl w:ilvl="0">
      <w:start w:val="5"/>
      <w:numFmt w:val="decimal"/>
      <w:lvlText w:val="(%1)"/>
      <w:lvlJc w:val="left"/>
      <w:pPr>
        <w:tabs>
          <w:tab w:val="num" w:pos="1065"/>
        </w:tabs>
        <w:ind w:left="10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DC2578"/>
    <w:multiLevelType w:val="hybridMultilevel"/>
    <w:tmpl w:val="80B06B7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694421"/>
    <w:multiLevelType w:val="hybridMultilevel"/>
    <w:tmpl w:val="E05A774A"/>
    <w:lvl w:ilvl="0">
      <w:start w:val="18"/>
      <w:numFmt w:val="lowerLetter"/>
      <w:lvlText w:val="%1)"/>
      <w:lvlJc w:val="left"/>
      <w:pPr>
        <w:tabs>
          <w:tab w:val="num" w:pos="1440"/>
        </w:tabs>
        <w:ind w:left="1363" w:hanging="283"/>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323EA2"/>
    <w:multiLevelType w:val="hybridMultilevel"/>
    <w:tmpl w:val="EEB8A790"/>
    <w:lvl w:ilvl="0">
      <w:start w:val="1"/>
      <w:numFmt w:val="decimal"/>
      <w:lvlText w:val="(%1)"/>
      <w:lvlJc w:val="left"/>
      <w:pPr>
        <w:tabs>
          <w:tab w:val="num" w:pos="4191"/>
        </w:tabs>
        <w:ind w:left="41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8B2EFB"/>
    <w:multiLevelType w:val="hybridMultilevel"/>
    <w:tmpl w:val="C39E305C"/>
    <w:lvl w:ilvl="0">
      <w:start w:val="1"/>
      <w:numFmt w:val="decimal"/>
      <w:lvlText w:val="(%1)"/>
      <w:lvlJc w:val="left"/>
      <w:pPr>
        <w:tabs>
          <w:tab w:val="num" w:pos="3624"/>
        </w:tabs>
        <w:ind w:left="3624"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946714"/>
    <w:multiLevelType w:val="hybridMultilevel"/>
    <w:tmpl w:val="95183454"/>
    <w:lvl w:ilvl="0">
      <w:start w:val="5"/>
      <w:numFmt w:val="decimal"/>
      <w:lvlText w:val="%1."/>
      <w:lvlJc w:val="left"/>
      <w:pPr>
        <w:tabs>
          <w:tab w:val="num" w:pos="1004"/>
        </w:tabs>
        <w:ind w:left="10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E90E91"/>
    <w:multiLevelType w:val="singleLevel"/>
    <w:tmpl w:val="BC745B12"/>
    <w:lvl w:ilvl="0">
      <w:start w:val="1"/>
      <w:numFmt w:val="lowerLetter"/>
      <w:lvlText w:val="%1)"/>
      <w:lvlJc w:val="left"/>
      <w:pPr>
        <w:tabs>
          <w:tab w:val="num" w:pos="360"/>
        </w:tabs>
        <w:ind w:left="360" w:hanging="360"/>
      </w:pPr>
    </w:lvl>
  </w:abstractNum>
  <w:abstractNum w:abstractNumId="8">
    <w:nsid w:val="103B57EE"/>
    <w:multiLevelType w:val="hybridMultilevel"/>
    <w:tmpl w:val="5088D302"/>
    <w:lvl w:ilvl="0">
      <w:start w:val="1"/>
      <w:numFmt w:val="decimal"/>
      <w:lvlText w:val="(%1)"/>
      <w:lvlJc w:val="left"/>
      <w:pPr>
        <w:tabs>
          <w:tab w:val="num" w:pos="3099"/>
        </w:tabs>
        <w:ind w:left="3099" w:hanging="360"/>
      </w:pPr>
      <w:rPr>
        <w:rFonts w:hint="default"/>
      </w:rPr>
    </w:lvl>
    <w:lvl w:ilvl="1">
      <w:start w:val="1"/>
      <w:numFmt w:val="lowerLetter"/>
      <w:lvlText w:val="%2)"/>
      <w:lvlJc w:val="left"/>
      <w:pPr>
        <w:tabs>
          <w:tab w:val="num" w:pos="1965"/>
        </w:tabs>
        <w:ind w:left="1888" w:hanging="283"/>
      </w:pPr>
      <w:rPr>
        <w:rFonts w:hint="default"/>
        <w:color w:val="auto"/>
      </w:rPr>
    </w:lvl>
    <w:lvl w:ilvl="2">
      <w:start w:val="1"/>
      <w:numFmt w:val="lowerRoman"/>
      <w:lvlText w:val="%3."/>
      <w:lvlJc w:val="right"/>
      <w:pPr>
        <w:tabs>
          <w:tab w:val="num" w:pos="2685"/>
        </w:tabs>
        <w:ind w:left="2685" w:hanging="180"/>
      </w:pPr>
    </w:lvl>
    <w:lvl w:ilvl="3">
      <w:start w:val="1"/>
      <w:numFmt w:val="decimal"/>
      <w:lvlText w:val="%4."/>
      <w:lvlJc w:val="left"/>
      <w:pPr>
        <w:tabs>
          <w:tab w:val="num" w:pos="3405"/>
        </w:tabs>
        <w:ind w:left="3405" w:hanging="360"/>
      </w:pPr>
    </w:lvl>
    <w:lvl w:ilvl="4">
      <w:start w:val="1"/>
      <w:numFmt w:val="lowerLetter"/>
      <w:lvlText w:val="%5."/>
      <w:lvlJc w:val="left"/>
      <w:pPr>
        <w:tabs>
          <w:tab w:val="num" w:pos="4125"/>
        </w:tabs>
        <w:ind w:left="4125" w:hanging="360"/>
      </w:pPr>
    </w:lvl>
    <w:lvl w:ilvl="5">
      <w:start w:val="1"/>
      <w:numFmt w:val="lowerRoman"/>
      <w:lvlText w:val="%6."/>
      <w:lvlJc w:val="right"/>
      <w:pPr>
        <w:tabs>
          <w:tab w:val="num" w:pos="4845"/>
        </w:tabs>
        <w:ind w:left="4845" w:hanging="180"/>
      </w:pPr>
    </w:lvl>
    <w:lvl w:ilvl="6">
      <w:start w:val="1"/>
      <w:numFmt w:val="decimal"/>
      <w:lvlText w:val="%7."/>
      <w:lvlJc w:val="left"/>
      <w:pPr>
        <w:tabs>
          <w:tab w:val="num" w:pos="5565"/>
        </w:tabs>
        <w:ind w:left="5565" w:hanging="360"/>
      </w:pPr>
    </w:lvl>
    <w:lvl w:ilvl="7">
      <w:start w:val="1"/>
      <w:numFmt w:val="lowerLetter"/>
      <w:lvlText w:val="%8."/>
      <w:lvlJc w:val="left"/>
      <w:pPr>
        <w:tabs>
          <w:tab w:val="num" w:pos="6285"/>
        </w:tabs>
        <w:ind w:left="6285" w:hanging="360"/>
      </w:pPr>
    </w:lvl>
    <w:lvl w:ilvl="8">
      <w:start w:val="1"/>
      <w:numFmt w:val="lowerRoman"/>
      <w:lvlText w:val="%9."/>
      <w:lvlJc w:val="right"/>
      <w:pPr>
        <w:tabs>
          <w:tab w:val="num" w:pos="7005"/>
        </w:tabs>
        <w:ind w:left="7005" w:hanging="180"/>
      </w:pPr>
    </w:lvl>
  </w:abstractNum>
  <w:abstractNum w:abstractNumId="9">
    <w:nsid w:val="11E1052D"/>
    <w:multiLevelType w:val="hybridMultilevel"/>
    <w:tmpl w:val="9F6EE542"/>
    <w:lvl w:ilvl="0">
      <w:start w:val="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2C127A2"/>
    <w:multiLevelType w:val="hybridMultilevel"/>
    <w:tmpl w:val="68A62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3D879BB"/>
    <w:multiLevelType w:val="hybridMultilevel"/>
    <w:tmpl w:val="A4247C12"/>
    <w:lvl w:ilvl="0">
      <w:start w:val="19"/>
      <w:numFmt w:val="lowerLetter"/>
      <w:lvlText w:val="%1)"/>
      <w:lvlJc w:val="left"/>
      <w:pPr>
        <w:tabs>
          <w:tab w:val="num" w:pos="1440"/>
        </w:tabs>
        <w:ind w:left="1363" w:hanging="283"/>
      </w:pPr>
      <w:rPr>
        <w:rFonts w:hint="default"/>
        <w:color w:val="auto"/>
      </w:rPr>
    </w:lvl>
    <w:lvl w:ilvl="1">
      <w:start w:val="3"/>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52A109E"/>
    <w:multiLevelType w:val="hybridMultilevel"/>
    <w:tmpl w:val="E6EC8C84"/>
    <w:lvl w:ilvl="0">
      <w:start w:val="1"/>
      <w:numFmt w:val="decimal"/>
      <w:lvlText w:val="(%1)"/>
      <w:lvlJc w:val="left"/>
      <w:pPr>
        <w:tabs>
          <w:tab w:val="num" w:pos="2574"/>
        </w:tabs>
        <w:ind w:left="2574"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7316587"/>
    <w:multiLevelType w:val="singleLevel"/>
    <w:tmpl w:val="DF56829A"/>
    <w:lvl w:ilvl="0">
      <w:start w:val="3"/>
      <w:numFmt w:val="lowerLetter"/>
      <w:lvlText w:val="%1)"/>
      <w:lvlJc w:val="left"/>
      <w:pPr>
        <w:tabs>
          <w:tab w:val="num" w:pos="360"/>
        </w:tabs>
        <w:ind w:left="360" w:hanging="360"/>
      </w:pPr>
      <w:rPr>
        <w:rFonts w:hint="default"/>
      </w:rPr>
    </w:lvl>
  </w:abstractNum>
  <w:abstractNum w:abstractNumId="14">
    <w:nsid w:val="175D7378"/>
    <w:multiLevelType w:val="singleLevel"/>
    <w:tmpl w:val="5D76EE98"/>
    <w:lvl w:ilvl="0">
      <w:start w:val="1"/>
      <w:numFmt w:val="lowerLetter"/>
      <w:lvlText w:val="%1)"/>
      <w:lvlJc w:val="left"/>
      <w:pPr>
        <w:tabs>
          <w:tab w:val="num" w:pos="360"/>
        </w:tabs>
        <w:ind w:left="360" w:hanging="360"/>
      </w:pPr>
      <w:rPr>
        <w:rFonts w:hint="default"/>
      </w:rPr>
    </w:lvl>
  </w:abstractNum>
  <w:abstractNum w:abstractNumId="15">
    <w:nsid w:val="1B151B56"/>
    <w:multiLevelType w:val="singleLevel"/>
    <w:tmpl w:val="EFF6557E"/>
    <w:lvl w:ilvl="0">
      <w:start w:val="1"/>
      <w:numFmt w:val="decimal"/>
      <w:lvlText w:val="(%1)"/>
      <w:lvlJc w:val="left"/>
      <w:pPr>
        <w:tabs>
          <w:tab w:val="num" w:pos="987"/>
        </w:tabs>
        <w:ind w:left="987" w:hanging="420"/>
      </w:pPr>
      <w:rPr>
        <w:rFonts w:hint="default"/>
      </w:rPr>
    </w:lvl>
  </w:abstractNum>
  <w:abstractNum w:abstractNumId="16">
    <w:nsid w:val="1C6C0A38"/>
    <w:multiLevelType w:val="hybridMultilevel"/>
    <w:tmpl w:val="8FC28E48"/>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7">
    <w:nsid w:val="1EA42743"/>
    <w:multiLevelType w:val="singleLevel"/>
    <w:tmpl w:val="B4E66270"/>
    <w:lvl w:ilvl="0">
      <w:start w:val="1"/>
      <w:numFmt w:val="lowerLetter"/>
      <w:lvlText w:val="%1)"/>
      <w:lvlJc w:val="left"/>
      <w:pPr>
        <w:tabs>
          <w:tab w:val="num" w:pos="360"/>
        </w:tabs>
        <w:ind w:left="360" w:hanging="360"/>
      </w:pPr>
      <w:rPr>
        <w:rFonts w:hint="default"/>
      </w:rPr>
    </w:lvl>
  </w:abstractNum>
  <w:abstractNum w:abstractNumId="18">
    <w:nsid w:val="21D3424E"/>
    <w:multiLevelType w:val="hybridMultilevel"/>
    <w:tmpl w:val="EA4E78DE"/>
    <w:lvl w:ilvl="0">
      <w:start w:val="1"/>
      <w:numFmt w:val="lowerLetter"/>
      <w:lvlText w:val="%1)"/>
      <w:lvlJc w:val="left"/>
      <w:pPr>
        <w:tabs>
          <w:tab w:val="num" w:pos="1800"/>
        </w:tabs>
        <w:ind w:left="1723" w:hanging="283"/>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2C472D9"/>
    <w:multiLevelType w:val="hybridMultilevel"/>
    <w:tmpl w:val="D444DF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23541064"/>
    <w:multiLevelType w:val="singleLevel"/>
    <w:tmpl w:val="041B0017"/>
    <w:lvl w:ilvl="0">
      <w:start w:val="1"/>
      <w:numFmt w:val="lowerLetter"/>
      <w:lvlText w:val="%1)"/>
      <w:lvlJc w:val="left"/>
      <w:pPr>
        <w:tabs>
          <w:tab w:val="num" w:pos="360"/>
        </w:tabs>
        <w:ind w:left="360" w:hanging="360"/>
      </w:pPr>
    </w:lvl>
  </w:abstractNum>
  <w:abstractNum w:abstractNumId="21">
    <w:nsid w:val="23FB004C"/>
    <w:multiLevelType w:val="hybridMultilevel"/>
    <w:tmpl w:val="BCB4CF0E"/>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4143CE5"/>
    <w:multiLevelType w:val="hybridMultilevel"/>
    <w:tmpl w:val="AB9C01F8"/>
    <w:lvl w:ilvl="0">
      <w:start w:val="3"/>
      <w:numFmt w:val="decimal"/>
      <w:lvlText w:val="%1."/>
      <w:lvlJc w:val="left"/>
      <w:pPr>
        <w:tabs>
          <w:tab w:val="num" w:pos="1004"/>
        </w:tabs>
        <w:ind w:left="10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4E5DE1"/>
    <w:multiLevelType w:val="hybridMultilevel"/>
    <w:tmpl w:val="0BE494D0"/>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4">
    <w:nsid w:val="269424A2"/>
    <w:multiLevelType w:val="hybridMultilevel"/>
    <w:tmpl w:val="4392C2CA"/>
    <w:lvl w:ilvl="0">
      <w:start w:val="1"/>
      <w:numFmt w:val="decimal"/>
      <w:lvlText w:val="(%1)"/>
      <w:lvlJc w:val="left"/>
      <w:pPr>
        <w:tabs>
          <w:tab w:val="num" w:pos="2007"/>
        </w:tabs>
        <w:ind w:left="2007" w:hanging="360"/>
      </w:pPr>
      <w:rPr>
        <w:rFonts w:hint="default"/>
      </w:rPr>
    </w:lvl>
    <w:lvl w:ilvl="1">
      <w:start w:val="1"/>
      <w:numFmt w:val="decimal"/>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5">
    <w:nsid w:val="29D930AD"/>
    <w:multiLevelType w:val="hybridMultilevel"/>
    <w:tmpl w:val="98741EC0"/>
    <w:lvl w:ilvl="0">
      <w:start w:val="1"/>
      <w:numFmt w:val="lowerLetter"/>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BB86F05"/>
    <w:multiLevelType w:val="hybridMultilevel"/>
    <w:tmpl w:val="9EE40EA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BC02C67"/>
    <w:multiLevelType w:val="singleLevel"/>
    <w:tmpl w:val="B4E66270"/>
    <w:lvl w:ilvl="0">
      <w:start w:val="4"/>
      <w:numFmt w:val="lowerLetter"/>
      <w:lvlText w:val="%1)"/>
      <w:lvlJc w:val="left"/>
      <w:pPr>
        <w:tabs>
          <w:tab w:val="num" w:pos="360"/>
        </w:tabs>
        <w:ind w:left="360" w:hanging="360"/>
      </w:pPr>
    </w:lvl>
  </w:abstractNum>
  <w:abstractNum w:abstractNumId="28">
    <w:nsid w:val="2BEF2C97"/>
    <w:multiLevelType w:val="hybridMultilevel"/>
    <w:tmpl w:val="663C60DA"/>
    <w:lvl w:ilvl="0">
      <w:start w:val="1"/>
      <w:numFmt w:val="decimal"/>
      <w:lvlText w:val="(%1)"/>
      <w:lvlJc w:val="left"/>
      <w:pPr>
        <w:tabs>
          <w:tab w:val="num" w:pos="2574"/>
        </w:tabs>
        <w:ind w:left="2574"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9">
    <w:nsid w:val="2C9225D3"/>
    <w:multiLevelType w:val="hybridMultilevel"/>
    <w:tmpl w:val="971A5134"/>
    <w:lvl w:ilvl="0">
      <w:start w:val="1"/>
      <w:numFmt w:val="decimal"/>
      <w:lvlText w:val="(%1)"/>
      <w:lvlJc w:val="left"/>
      <w:pPr>
        <w:tabs>
          <w:tab w:val="num" w:pos="2291"/>
        </w:tabs>
        <w:ind w:left="22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DA4D24"/>
    <w:multiLevelType w:val="hybridMultilevel"/>
    <w:tmpl w:val="1D16569E"/>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1">
    <w:nsid w:val="2E5650B7"/>
    <w:multiLevelType w:val="hybridMultilevel"/>
    <w:tmpl w:val="83105F2A"/>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nsid w:val="2E926271"/>
    <w:multiLevelType w:val="singleLevel"/>
    <w:tmpl w:val="1AF22BF2"/>
    <w:lvl w:ilvl="0">
      <w:start w:val="2"/>
      <w:numFmt w:val="lowerLetter"/>
      <w:lvlText w:val="%1)"/>
      <w:lvlJc w:val="left"/>
      <w:pPr>
        <w:tabs>
          <w:tab w:val="num" w:pos="360"/>
        </w:tabs>
        <w:ind w:left="360" w:hanging="360"/>
      </w:pPr>
    </w:lvl>
  </w:abstractNum>
  <w:abstractNum w:abstractNumId="33">
    <w:nsid w:val="2F190827"/>
    <w:multiLevelType w:val="multilevel"/>
    <w:tmpl w:val="4F34D05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0D45F90"/>
    <w:multiLevelType w:val="hybridMultilevel"/>
    <w:tmpl w:val="909405AC"/>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0EA4CD7"/>
    <w:multiLevelType w:val="singleLevel"/>
    <w:tmpl w:val="30F0D8B6"/>
    <w:lvl w:ilvl="0">
      <w:start w:val="1"/>
      <w:numFmt w:val="lowerLetter"/>
      <w:lvlText w:val="%1)"/>
      <w:lvlJc w:val="left"/>
      <w:pPr>
        <w:tabs>
          <w:tab w:val="num" w:pos="360"/>
        </w:tabs>
        <w:ind w:left="360" w:hanging="360"/>
      </w:pPr>
    </w:lvl>
  </w:abstractNum>
  <w:abstractNum w:abstractNumId="36">
    <w:nsid w:val="36936147"/>
    <w:multiLevelType w:val="hybridMultilevel"/>
    <w:tmpl w:val="315C12B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7C00A40"/>
    <w:multiLevelType w:val="hybridMultilevel"/>
    <w:tmpl w:val="F2C4DFE4"/>
    <w:lvl w:ilvl="0">
      <w:start w:val="1"/>
      <w:numFmt w:val="decimal"/>
      <w:lvlText w:val="(%1)"/>
      <w:lvlJc w:val="left"/>
      <w:pPr>
        <w:tabs>
          <w:tab w:val="num" w:pos="3624"/>
        </w:tabs>
        <w:ind w:left="362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89F65D9"/>
    <w:multiLevelType w:val="hybridMultilevel"/>
    <w:tmpl w:val="B70E0590"/>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BEB5962"/>
    <w:multiLevelType w:val="singleLevel"/>
    <w:tmpl w:val="08FE7C54"/>
    <w:lvl w:ilvl="0">
      <w:start w:val="2"/>
      <w:numFmt w:val="lowerLetter"/>
      <w:lvlText w:val="%1)"/>
      <w:lvlJc w:val="left"/>
      <w:pPr>
        <w:tabs>
          <w:tab w:val="num" w:pos="360"/>
        </w:tabs>
        <w:ind w:left="360" w:hanging="360"/>
      </w:pPr>
      <w:rPr>
        <w:rFonts w:hint="default"/>
      </w:rPr>
    </w:lvl>
  </w:abstractNum>
  <w:abstractNum w:abstractNumId="40">
    <w:nsid w:val="416744DE"/>
    <w:multiLevelType w:val="hybridMultilevel"/>
    <w:tmpl w:val="D780D42C"/>
    <w:lvl w:ilvl="0">
      <w:start w:val="5"/>
      <w:numFmt w:val="decimal"/>
      <w:lvlText w:val="%1."/>
      <w:lvlJc w:val="left"/>
      <w:pPr>
        <w:tabs>
          <w:tab w:val="num" w:pos="899"/>
        </w:tabs>
        <w:ind w:left="899" w:hanging="539"/>
      </w:pPr>
      <w:rPr>
        <w:rFonts w:hint="default"/>
        <w:b w:val="0"/>
        <w:i w:val="0"/>
      </w:rPr>
    </w:lvl>
    <w:lvl w:ilvl="1">
      <w:start w:val="1"/>
      <w:numFmt w:val="lowerLetter"/>
      <w:lvlText w:val="%2)"/>
      <w:lvlJc w:val="left"/>
      <w:pPr>
        <w:tabs>
          <w:tab w:val="num" w:pos="1890"/>
        </w:tabs>
        <w:ind w:left="1890" w:hanging="81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2C53714"/>
    <w:multiLevelType w:val="hybridMultilevel"/>
    <w:tmpl w:val="6F1CFC22"/>
    <w:lvl w:ilvl="0">
      <w:start w:val="10"/>
      <w:numFmt w:val="lowerLetter"/>
      <w:lvlText w:val="%1)"/>
      <w:lvlJc w:val="left"/>
      <w:pPr>
        <w:tabs>
          <w:tab w:val="num" w:pos="2160"/>
        </w:tabs>
        <w:ind w:left="2083" w:hanging="283"/>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4D277C4"/>
    <w:multiLevelType w:val="hybridMultilevel"/>
    <w:tmpl w:val="9774A4FE"/>
    <w:lvl w:ilvl="0">
      <w:start w:val="3"/>
      <w:numFmt w:val="decimal"/>
      <w:lvlText w:val="%1."/>
      <w:lvlJc w:val="left"/>
      <w:pPr>
        <w:tabs>
          <w:tab w:val="num" w:pos="1004"/>
        </w:tabs>
        <w:ind w:left="10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4DF5CE0"/>
    <w:multiLevelType w:val="hybridMultilevel"/>
    <w:tmpl w:val="16425908"/>
    <w:lvl w:ilvl="0">
      <w:start w:val="6"/>
      <w:numFmt w:val="decimal"/>
      <w:lvlText w:val="(%1)"/>
      <w:lvlJc w:val="left"/>
      <w:pPr>
        <w:tabs>
          <w:tab w:val="num" w:pos="4191"/>
        </w:tabs>
        <w:ind w:left="4191"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4">
    <w:nsid w:val="45435338"/>
    <w:multiLevelType w:val="singleLevel"/>
    <w:tmpl w:val="041B000F"/>
    <w:lvl w:ilvl="0">
      <w:start w:val="1"/>
      <w:numFmt w:val="decimal"/>
      <w:lvlText w:val="%1."/>
      <w:lvlJc w:val="left"/>
      <w:pPr>
        <w:tabs>
          <w:tab w:val="num" w:pos="360"/>
        </w:tabs>
        <w:ind w:left="360" w:hanging="360"/>
      </w:pPr>
      <w:rPr>
        <w:rFonts w:hint="default"/>
      </w:rPr>
    </w:lvl>
  </w:abstractNum>
  <w:abstractNum w:abstractNumId="45">
    <w:nsid w:val="45DE21DA"/>
    <w:multiLevelType w:val="singleLevel"/>
    <w:tmpl w:val="42D2EF4A"/>
    <w:lvl w:ilvl="0">
      <w:start w:val="8"/>
      <w:numFmt w:val="lowerLetter"/>
      <w:lvlText w:val="%1)"/>
      <w:lvlJc w:val="left"/>
      <w:pPr>
        <w:tabs>
          <w:tab w:val="num" w:pos="360"/>
        </w:tabs>
        <w:ind w:left="360" w:hanging="360"/>
      </w:pPr>
    </w:lvl>
  </w:abstractNum>
  <w:abstractNum w:abstractNumId="46">
    <w:nsid w:val="47583F9C"/>
    <w:multiLevelType w:val="hybridMultilevel"/>
    <w:tmpl w:val="3676DD6E"/>
    <w:lvl w:ilvl="0">
      <w:start w:val="1"/>
      <w:numFmt w:val="lowerLetter"/>
      <w:lvlText w:val="%1)"/>
      <w:lvlJc w:val="left"/>
      <w:pPr>
        <w:tabs>
          <w:tab w:val="num" w:pos="3120"/>
        </w:tabs>
        <w:ind w:left="3043" w:hanging="283"/>
      </w:pPr>
      <w:rPr>
        <w:rFonts w:hint="default"/>
        <w:color w:val="auto"/>
      </w:rPr>
    </w:lvl>
    <w:lvl w:ilvl="1">
      <w:start w:val="1"/>
      <w:numFmt w:val="lowerLetter"/>
      <w:lvlText w:val="%2)"/>
      <w:lvlJc w:val="left"/>
      <w:pPr>
        <w:tabs>
          <w:tab w:val="num" w:pos="1440"/>
        </w:tabs>
        <w:ind w:left="1363" w:hanging="283"/>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4AFE4645"/>
    <w:multiLevelType w:val="singleLevel"/>
    <w:tmpl w:val="0900B29E"/>
    <w:lvl w:ilvl="0">
      <w:start w:val="1"/>
      <w:numFmt w:val="lowerLetter"/>
      <w:lvlText w:val="%1)"/>
      <w:lvlJc w:val="left"/>
      <w:pPr>
        <w:tabs>
          <w:tab w:val="num" w:pos="360"/>
        </w:tabs>
        <w:ind w:left="360" w:hanging="360"/>
      </w:pPr>
      <w:rPr>
        <w:rFonts w:hint="default"/>
      </w:rPr>
    </w:lvl>
  </w:abstractNum>
  <w:abstractNum w:abstractNumId="48">
    <w:nsid w:val="4C912ECB"/>
    <w:multiLevelType w:val="hybridMultilevel"/>
    <w:tmpl w:val="6BE49D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EB24A47"/>
    <w:multiLevelType w:val="multilevel"/>
    <w:tmpl w:val="F8D464F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EF72F16"/>
    <w:multiLevelType w:val="hybridMultilevel"/>
    <w:tmpl w:val="33245102"/>
    <w:lvl w:ilvl="0">
      <w:start w:val="1"/>
      <w:numFmt w:val="decimal"/>
      <w:lvlText w:val="(%1)"/>
      <w:lvlJc w:val="left"/>
      <w:pPr>
        <w:tabs>
          <w:tab w:val="num" w:pos="2025"/>
        </w:tabs>
        <w:ind w:left="2025" w:hanging="360"/>
      </w:pPr>
      <w:rPr>
        <w:rFonts w:hint="default"/>
      </w:r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51">
    <w:nsid w:val="4FAD6CC8"/>
    <w:multiLevelType w:val="multilevel"/>
    <w:tmpl w:val="67E8A140"/>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FFA6CF4"/>
    <w:multiLevelType w:val="singleLevel"/>
    <w:tmpl w:val="594C4F44"/>
    <w:lvl w:ilvl="0">
      <w:start w:val="1"/>
      <w:numFmt w:val="lowerLetter"/>
      <w:lvlText w:val="%1)"/>
      <w:lvlJc w:val="left"/>
      <w:pPr>
        <w:tabs>
          <w:tab w:val="num" w:pos="360"/>
        </w:tabs>
        <w:ind w:left="360" w:hanging="360"/>
      </w:pPr>
    </w:lvl>
  </w:abstractNum>
  <w:abstractNum w:abstractNumId="53">
    <w:nsid w:val="51BD0CC0"/>
    <w:multiLevelType w:val="hybridMultilevel"/>
    <w:tmpl w:val="DBC22068"/>
    <w:lvl w:ilvl="0">
      <w:start w:val="4"/>
      <w:numFmt w:val="decimal"/>
      <w:lvlText w:val="(%1)"/>
      <w:lvlJc w:val="left"/>
      <w:pPr>
        <w:tabs>
          <w:tab w:val="num" w:pos="2007"/>
        </w:tabs>
        <w:ind w:left="200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5D780DD9"/>
    <w:multiLevelType w:val="hybridMultilevel"/>
    <w:tmpl w:val="E2A2DD0E"/>
    <w:lvl w:ilvl="0">
      <w:start w:val="5"/>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5E7E50D8"/>
    <w:multiLevelType w:val="hybridMultilevel"/>
    <w:tmpl w:val="29FAE754"/>
    <w:lvl w:ilvl="0">
      <w:start w:val="1"/>
      <w:numFmt w:val="decimal"/>
      <w:lvlText w:val="(%1)"/>
      <w:lvlJc w:val="left"/>
      <w:pPr>
        <w:tabs>
          <w:tab w:val="num" w:pos="4758"/>
        </w:tabs>
        <w:ind w:left="4758" w:hanging="360"/>
      </w:pPr>
      <w:rPr>
        <w:rFonts w:hint="default"/>
      </w:rPr>
    </w:lvl>
    <w:lvl w:ilvl="1">
      <w:start w:val="1"/>
      <w:numFmt w:val="lowerLetter"/>
      <w:lvlText w:val="%2)"/>
      <w:lvlJc w:val="left"/>
      <w:pPr>
        <w:tabs>
          <w:tab w:val="num" w:pos="2007"/>
        </w:tabs>
        <w:ind w:left="1930" w:hanging="283"/>
      </w:pPr>
      <w:rPr>
        <w:rFonts w:hint="default"/>
        <w:color w:val="auto"/>
      </w:rPr>
    </w:lvl>
    <w:lvl w:ilvl="2">
      <w:start w:val="0"/>
      <w:numFmt w:val="bullet"/>
      <w:lvlText w:val=""/>
      <w:lvlJc w:val="left"/>
      <w:pPr>
        <w:tabs>
          <w:tab w:val="num" w:pos="2907"/>
        </w:tabs>
        <w:ind w:left="2907" w:hanging="360"/>
      </w:pPr>
      <w:rPr>
        <w:rFonts w:ascii="Symbol" w:eastAsia="Times New Roman" w:hAnsi="Symbol" w:hint="default"/>
      </w:r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6">
    <w:nsid w:val="623D7C61"/>
    <w:multiLevelType w:val="hybridMultilevel"/>
    <w:tmpl w:val="FBB0391A"/>
    <w:lvl w:ilvl="0">
      <w:start w:val="11"/>
      <w:numFmt w:val="lowerLetter"/>
      <w:lvlText w:val="%1)"/>
      <w:lvlJc w:val="left"/>
      <w:pPr>
        <w:tabs>
          <w:tab w:val="num" w:pos="1440"/>
        </w:tabs>
        <w:ind w:left="1363" w:hanging="283"/>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5F24593"/>
    <w:multiLevelType w:val="hybridMultilevel"/>
    <w:tmpl w:val="3E629212"/>
    <w:lvl w:ilvl="0">
      <w:start w:val="1"/>
      <w:numFmt w:val="decimal"/>
      <w:lvlText w:val="(%1)"/>
      <w:lvlJc w:val="left"/>
      <w:pPr>
        <w:tabs>
          <w:tab w:val="num" w:pos="2574"/>
        </w:tabs>
        <w:ind w:left="2574"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6EE0751"/>
    <w:multiLevelType w:val="hybridMultilevel"/>
    <w:tmpl w:val="78C453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A116148"/>
    <w:multiLevelType w:val="singleLevel"/>
    <w:tmpl w:val="EA36ABCA"/>
    <w:lvl w:ilvl="0">
      <w:start w:val="12"/>
      <w:numFmt w:val="lowerLetter"/>
      <w:lvlText w:val="%1)"/>
      <w:lvlJc w:val="left"/>
      <w:pPr>
        <w:tabs>
          <w:tab w:val="num" w:pos="360"/>
        </w:tabs>
        <w:ind w:left="360" w:hanging="360"/>
      </w:pPr>
    </w:lvl>
  </w:abstractNum>
  <w:abstractNum w:abstractNumId="60">
    <w:nsid w:val="6ADB179E"/>
    <w:multiLevelType w:val="hybridMultilevel"/>
    <w:tmpl w:val="77F2D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AF50D15"/>
    <w:multiLevelType w:val="hybridMultilevel"/>
    <w:tmpl w:val="FF54C264"/>
    <w:lvl w:ilvl="0">
      <w:start w:val="16"/>
      <w:numFmt w:val="lowerLetter"/>
      <w:lvlText w:val="%1)"/>
      <w:lvlJc w:val="left"/>
      <w:pPr>
        <w:tabs>
          <w:tab w:val="num" w:pos="1440"/>
        </w:tabs>
        <w:ind w:left="1363" w:hanging="283"/>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20"/>
      <w:numFmt w:val="lowerLetter"/>
      <w:lvlText w:val="%3)"/>
      <w:lvlJc w:val="left"/>
      <w:pPr>
        <w:tabs>
          <w:tab w:val="num" w:pos="2340"/>
        </w:tabs>
        <w:ind w:left="2263" w:hanging="283"/>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C802FAA"/>
    <w:multiLevelType w:val="singleLevel"/>
    <w:tmpl w:val="04050017"/>
    <w:lvl w:ilvl="0">
      <w:start w:val="1"/>
      <w:numFmt w:val="lowerLetter"/>
      <w:lvlText w:val="%1)"/>
      <w:lvlJc w:val="left"/>
      <w:pPr>
        <w:tabs>
          <w:tab w:val="num" w:pos="360"/>
        </w:tabs>
        <w:ind w:left="360" w:hanging="360"/>
      </w:pPr>
      <w:rPr>
        <w:rFonts w:hint="default"/>
      </w:rPr>
    </w:lvl>
  </w:abstractNum>
  <w:abstractNum w:abstractNumId="63">
    <w:nsid w:val="6C8A318C"/>
    <w:multiLevelType w:val="hybridMultilevel"/>
    <w:tmpl w:val="F0626E2C"/>
    <w:lvl w:ilvl="0">
      <w:start w:val="1"/>
      <w:numFmt w:val="decimal"/>
      <w:lvlText w:val="(%1)"/>
      <w:lvlJc w:val="left"/>
      <w:pPr>
        <w:tabs>
          <w:tab w:val="num" w:pos="3099"/>
        </w:tabs>
        <w:ind w:left="309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DF06D60"/>
    <w:multiLevelType w:val="hybridMultilevel"/>
    <w:tmpl w:val="E65AB608"/>
    <w:lvl w:ilvl="0">
      <w:start w:val="1"/>
      <w:numFmt w:val="decimal"/>
      <w:lvlText w:val="(%1)"/>
      <w:lvlJc w:val="left"/>
      <w:pPr>
        <w:tabs>
          <w:tab w:val="num" w:pos="2574"/>
        </w:tabs>
        <w:ind w:left="2574"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5">
    <w:nsid w:val="6E9A57C9"/>
    <w:multiLevelType w:val="multilevel"/>
    <w:tmpl w:val="16425908"/>
    <w:lvl w:ilvl="0">
      <w:start w:val="6"/>
      <w:numFmt w:val="decimal"/>
      <w:lvlText w:val="(%1)"/>
      <w:lvlJc w:val="left"/>
      <w:pPr>
        <w:tabs>
          <w:tab w:val="num" w:pos="4191"/>
        </w:tabs>
        <w:ind w:left="4191"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6">
    <w:nsid w:val="6FD17D4E"/>
    <w:multiLevelType w:val="singleLevel"/>
    <w:tmpl w:val="19006562"/>
    <w:lvl w:ilvl="0">
      <w:start w:val="1"/>
      <w:numFmt w:val="lowerLetter"/>
      <w:lvlText w:val="%1)"/>
      <w:lvlJc w:val="left"/>
      <w:pPr>
        <w:tabs>
          <w:tab w:val="num" w:pos="360"/>
        </w:tabs>
        <w:ind w:left="360" w:hanging="360"/>
      </w:pPr>
    </w:lvl>
  </w:abstractNum>
  <w:abstractNum w:abstractNumId="67">
    <w:nsid w:val="706D59C1"/>
    <w:multiLevelType w:val="hybridMultilevel"/>
    <w:tmpl w:val="8A44CB6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70CF14E4"/>
    <w:multiLevelType w:val="hybridMultilevel"/>
    <w:tmpl w:val="67E8A140"/>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0DC0979"/>
    <w:multiLevelType w:val="hybridMultilevel"/>
    <w:tmpl w:val="22BA7BD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71453995"/>
    <w:multiLevelType w:val="hybridMultilevel"/>
    <w:tmpl w:val="B6961F0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73A9648B"/>
    <w:multiLevelType w:val="hybridMultilevel"/>
    <w:tmpl w:val="C478A1A8"/>
    <w:lvl w:ilvl="0">
      <w:start w:val="7"/>
      <w:numFmt w:val="decimal"/>
      <w:lvlText w:val="(%1)"/>
      <w:lvlJc w:val="left"/>
      <w:pPr>
        <w:tabs>
          <w:tab w:val="num" w:pos="3624"/>
        </w:tabs>
        <w:ind w:left="362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76957447"/>
    <w:multiLevelType w:val="singleLevel"/>
    <w:tmpl w:val="63485358"/>
    <w:lvl w:ilvl="0">
      <w:start w:val="1"/>
      <w:numFmt w:val="lowerLetter"/>
      <w:lvlText w:val="%1)"/>
      <w:lvlJc w:val="left"/>
      <w:pPr>
        <w:tabs>
          <w:tab w:val="num" w:pos="360"/>
        </w:tabs>
        <w:ind w:left="360" w:hanging="360"/>
      </w:pPr>
    </w:lvl>
  </w:abstractNum>
  <w:abstractNum w:abstractNumId="73">
    <w:nsid w:val="77043361"/>
    <w:multiLevelType w:val="hybridMultilevel"/>
    <w:tmpl w:val="DA381784"/>
    <w:lvl w:ilvl="0">
      <w:start w:val="1"/>
      <w:numFmt w:val="decimal"/>
      <w:lvlText w:val="(%1)"/>
      <w:lvlJc w:val="left"/>
      <w:pPr>
        <w:tabs>
          <w:tab w:val="num" w:pos="1410"/>
        </w:tabs>
        <w:ind w:left="1410" w:hanging="870"/>
      </w:pPr>
      <w:rPr>
        <w:rFonts w:hint="default"/>
      </w:rPr>
    </w:lvl>
    <w:lvl w:ilvl="1">
      <w:start w:val="26"/>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4">
    <w:nsid w:val="772349AA"/>
    <w:multiLevelType w:val="hybridMultilevel"/>
    <w:tmpl w:val="8A44D464"/>
    <w:lvl w:ilvl="0">
      <w:start w:val="3"/>
      <w:numFmt w:val="decimal"/>
      <w:lvlText w:val="(%1)"/>
      <w:lvlJc w:val="left"/>
      <w:pPr>
        <w:tabs>
          <w:tab w:val="num" w:pos="2367"/>
        </w:tabs>
        <w:ind w:left="2367"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5">
    <w:nsid w:val="774730CF"/>
    <w:multiLevelType w:val="hybridMultilevel"/>
    <w:tmpl w:val="61A096DC"/>
    <w:lvl w:ilvl="0">
      <w:start w:val="7"/>
      <w:numFmt w:val="decimal"/>
      <w:lvlText w:val="(%1)"/>
      <w:lvlJc w:val="left"/>
      <w:pPr>
        <w:tabs>
          <w:tab w:val="num" w:pos="3624"/>
        </w:tabs>
        <w:ind w:left="362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7A513B41"/>
    <w:multiLevelType w:val="hybridMultilevel"/>
    <w:tmpl w:val="D040E180"/>
    <w:lvl w:ilvl="0">
      <w:start w:val="1"/>
      <w:numFmt w:val="decimal"/>
      <w:lvlText w:val="%1."/>
      <w:lvlJc w:val="left"/>
      <w:pPr>
        <w:tabs>
          <w:tab w:val="num" w:pos="1800"/>
        </w:tabs>
        <w:ind w:left="1800" w:hanging="360"/>
      </w:pPr>
      <w:rPr>
        <w:rFonts w:hint="default"/>
      </w:rPr>
    </w:lvl>
    <w:lvl w:ilvl="1">
      <w:start w:val="21"/>
      <w:numFmt w:val="lowerLetter"/>
      <w:lvlText w:val="%2)"/>
      <w:lvlJc w:val="left"/>
      <w:pPr>
        <w:tabs>
          <w:tab w:val="num" w:pos="1800"/>
        </w:tabs>
        <w:ind w:left="1723" w:hanging="283"/>
      </w:pPr>
      <w:rPr>
        <w:rFonts w:hint="default"/>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7">
    <w:nsid w:val="7EF1472C"/>
    <w:multiLevelType w:val="hybridMultilevel"/>
    <w:tmpl w:val="4CBC45C2"/>
    <w:lvl w:ilvl="0">
      <w:start w:val="1"/>
      <w:numFmt w:val="decimal"/>
      <w:lvlText w:val="(%1)"/>
      <w:lvlJc w:val="left"/>
      <w:pPr>
        <w:tabs>
          <w:tab w:val="num" w:pos="3624"/>
        </w:tabs>
        <w:ind w:left="3624" w:hanging="360"/>
      </w:pPr>
      <w:rPr>
        <w:rFonts w:hint="default"/>
      </w:rPr>
    </w:lvl>
    <w:lvl w:ilvl="1">
      <w:start w:val="1"/>
      <w:numFmt w:val="lowerLetter"/>
      <w:lvlText w:val="%2."/>
      <w:lvlJc w:val="left"/>
      <w:pPr>
        <w:tabs>
          <w:tab w:val="num" w:pos="1965"/>
        </w:tabs>
        <w:ind w:left="1965" w:hanging="360"/>
      </w:pPr>
    </w:lvl>
    <w:lvl w:ilvl="2">
      <w:start w:val="1"/>
      <w:numFmt w:val="lowerRoman"/>
      <w:lvlText w:val="%3."/>
      <w:lvlJc w:val="right"/>
      <w:pPr>
        <w:tabs>
          <w:tab w:val="num" w:pos="2685"/>
        </w:tabs>
        <w:ind w:left="2685" w:hanging="180"/>
      </w:pPr>
    </w:lvl>
    <w:lvl w:ilvl="3">
      <w:start w:val="1"/>
      <w:numFmt w:val="decimal"/>
      <w:lvlText w:val="%4."/>
      <w:lvlJc w:val="left"/>
      <w:pPr>
        <w:tabs>
          <w:tab w:val="num" w:pos="3405"/>
        </w:tabs>
        <w:ind w:left="3405" w:hanging="360"/>
      </w:pPr>
    </w:lvl>
    <w:lvl w:ilvl="4">
      <w:start w:val="1"/>
      <w:numFmt w:val="lowerLetter"/>
      <w:lvlText w:val="%5."/>
      <w:lvlJc w:val="left"/>
      <w:pPr>
        <w:tabs>
          <w:tab w:val="num" w:pos="4125"/>
        </w:tabs>
        <w:ind w:left="4125" w:hanging="360"/>
      </w:pPr>
    </w:lvl>
    <w:lvl w:ilvl="5">
      <w:start w:val="1"/>
      <w:numFmt w:val="lowerRoman"/>
      <w:lvlText w:val="%6."/>
      <w:lvlJc w:val="right"/>
      <w:pPr>
        <w:tabs>
          <w:tab w:val="num" w:pos="4845"/>
        </w:tabs>
        <w:ind w:left="4845" w:hanging="180"/>
      </w:pPr>
    </w:lvl>
    <w:lvl w:ilvl="6">
      <w:start w:val="1"/>
      <w:numFmt w:val="decimal"/>
      <w:lvlText w:val="%7."/>
      <w:lvlJc w:val="left"/>
      <w:pPr>
        <w:tabs>
          <w:tab w:val="num" w:pos="5565"/>
        </w:tabs>
        <w:ind w:left="5565" w:hanging="360"/>
      </w:pPr>
    </w:lvl>
    <w:lvl w:ilvl="7">
      <w:start w:val="1"/>
      <w:numFmt w:val="lowerLetter"/>
      <w:lvlText w:val="%8."/>
      <w:lvlJc w:val="left"/>
      <w:pPr>
        <w:tabs>
          <w:tab w:val="num" w:pos="6285"/>
        </w:tabs>
        <w:ind w:left="6285" w:hanging="360"/>
      </w:pPr>
    </w:lvl>
    <w:lvl w:ilvl="8">
      <w:start w:val="1"/>
      <w:numFmt w:val="lowerRoman"/>
      <w:lvlText w:val="%9."/>
      <w:lvlJc w:val="right"/>
      <w:pPr>
        <w:tabs>
          <w:tab w:val="num" w:pos="7005"/>
        </w:tabs>
        <w:ind w:left="7005" w:hanging="180"/>
      </w:pPr>
    </w:lvl>
  </w:abstractNum>
  <w:abstractNum w:abstractNumId="78">
    <w:nsid w:val="7F8C679D"/>
    <w:multiLevelType w:val="hybridMultilevel"/>
    <w:tmpl w:val="966AFBBA"/>
    <w:lvl w:ilvl="0">
      <w:start w:val="1"/>
      <w:numFmt w:val="decimal"/>
      <w:lvlText w:val="(%1)"/>
      <w:lvlJc w:val="left"/>
      <w:pPr>
        <w:tabs>
          <w:tab w:val="num" w:pos="2007"/>
        </w:tabs>
        <w:ind w:left="200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64"/>
  </w:num>
  <w:num w:numId="3">
    <w:abstractNumId w:val="15"/>
  </w:num>
  <w:num w:numId="4">
    <w:abstractNumId w:val="47"/>
  </w:num>
  <w:num w:numId="5">
    <w:abstractNumId w:val="66"/>
  </w:num>
  <w:num w:numId="6">
    <w:abstractNumId w:val="28"/>
  </w:num>
  <w:num w:numId="7">
    <w:abstractNumId w:val="12"/>
  </w:num>
  <w:num w:numId="8">
    <w:abstractNumId w:val="57"/>
  </w:num>
  <w:num w:numId="9">
    <w:abstractNumId w:val="8"/>
  </w:num>
  <w:num w:numId="10">
    <w:abstractNumId w:val="63"/>
  </w:num>
  <w:num w:numId="11">
    <w:abstractNumId w:val="77"/>
  </w:num>
  <w:num w:numId="12">
    <w:abstractNumId w:val="18"/>
  </w:num>
  <w:num w:numId="13">
    <w:abstractNumId w:val="40"/>
  </w:num>
  <w:num w:numId="14">
    <w:abstractNumId w:val="39"/>
  </w:num>
  <w:num w:numId="15">
    <w:abstractNumId w:val="14"/>
  </w:num>
  <w:num w:numId="16">
    <w:abstractNumId w:val="35"/>
  </w:num>
  <w:num w:numId="17">
    <w:abstractNumId w:val="45"/>
  </w:num>
  <w:num w:numId="18">
    <w:abstractNumId w:val="52"/>
  </w:num>
  <w:num w:numId="19">
    <w:abstractNumId w:val="59"/>
  </w:num>
  <w:num w:numId="20">
    <w:abstractNumId w:val="5"/>
  </w:num>
  <w:num w:numId="21">
    <w:abstractNumId w:val="43"/>
  </w:num>
  <w:num w:numId="22">
    <w:abstractNumId w:val="4"/>
  </w:num>
  <w:num w:numId="23">
    <w:abstractNumId w:val="55"/>
  </w:num>
  <w:num w:numId="24">
    <w:abstractNumId w:val="25"/>
  </w:num>
  <w:num w:numId="25">
    <w:abstractNumId w:val="26"/>
  </w:num>
  <w:num w:numId="26">
    <w:abstractNumId w:val="67"/>
  </w:num>
  <w:num w:numId="27">
    <w:abstractNumId w:val="34"/>
  </w:num>
  <w:num w:numId="28">
    <w:abstractNumId w:val="37"/>
  </w:num>
  <w:num w:numId="29">
    <w:abstractNumId w:val="1"/>
  </w:num>
  <w:num w:numId="30">
    <w:abstractNumId w:val="0"/>
  </w:num>
  <w:num w:numId="31">
    <w:abstractNumId w:val="62"/>
  </w:num>
  <w:num w:numId="32">
    <w:abstractNumId w:val="70"/>
  </w:num>
  <w:num w:numId="33">
    <w:abstractNumId w:val="30"/>
  </w:num>
  <w:num w:numId="34">
    <w:abstractNumId w:val="23"/>
  </w:num>
  <w:num w:numId="35">
    <w:abstractNumId w:val="50"/>
  </w:num>
  <w:num w:numId="36">
    <w:abstractNumId w:val="13"/>
  </w:num>
  <w:num w:numId="37">
    <w:abstractNumId w:val="27"/>
  </w:num>
  <w:num w:numId="38">
    <w:abstractNumId w:val="17"/>
  </w:num>
  <w:num w:numId="39">
    <w:abstractNumId w:val="72"/>
  </w:num>
  <w:num w:numId="40">
    <w:abstractNumId w:val="32"/>
  </w:num>
  <w:num w:numId="41">
    <w:abstractNumId w:val="31"/>
  </w:num>
  <w:num w:numId="42">
    <w:abstractNumId w:val="16"/>
  </w:num>
  <w:num w:numId="43">
    <w:abstractNumId w:val="11"/>
  </w:num>
  <w:num w:numId="44">
    <w:abstractNumId w:val="73"/>
  </w:num>
  <w:num w:numId="45">
    <w:abstractNumId w:val="7"/>
  </w:num>
  <w:num w:numId="46">
    <w:abstractNumId w:val="58"/>
  </w:num>
  <w:num w:numId="47">
    <w:abstractNumId w:val="24"/>
  </w:num>
  <w:num w:numId="48">
    <w:abstractNumId w:val="20"/>
  </w:num>
  <w:num w:numId="49">
    <w:abstractNumId w:val="44"/>
  </w:num>
  <w:num w:numId="50">
    <w:abstractNumId w:val="46"/>
  </w:num>
  <w:num w:numId="51">
    <w:abstractNumId w:val="53"/>
  </w:num>
  <w:num w:numId="52">
    <w:abstractNumId w:val="38"/>
  </w:num>
  <w:num w:numId="53">
    <w:abstractNumId w:val="56"/>
  </w:num>
  <w:num w:numId="54">
    <w:abstractNumId w:val="61"/>
  </w:num>
  <w:num w:numId="55">
    <w:abstractNumId w:val="76"/>
  </w:num>
  <w:num w:numId="56">
    <w:abstractNumId w:val="48"/>
  </w:num>
  <w:num w:numId="57">
    <w:abstractNumId w:val="60"/>
  </w:num>
  <w:num w:numId="58">
    <w:abstractNumId w:val="29"/>
  </w:num>
  <w:num w:numId="59">
    <w:abstractNumId w:val="74"/>
  </w:num>
  <w:num w:numId="60">
    <w:abstractNumId w:val="41"/>
  </w:num>
  <w:num w:numId="61">
    <w:abstractNumId w:val="3"/>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num>
  <w:num w:numId="64">
    <w:abstractNumId w:val="2"/>
  </w:num>
  <w:num w:numId="65">
    <w:abstractNumId w:val="36"/>
  </w:num>
  <w:num w:numId="66">
    <w:abstractNumId w:val="78"/>
  </w:num>
  <w:num w:numId="67">
    <w:abstractNumId w:val="54"/>
  </w:num>
  <w:num w:numId="68">
    <w:abstractNumId w:val="49"/>
  </w:num>
  <w:num w:numId="69">
    <w:abstractNumId w:val="68"/>
  </w:num>
  <w:num w:numId="70">
    <w:abstractNumId w:val="51"/>
  </w:num>
  <w:num w:numId="71">
    <w:abstractNumId w:val="9"/>
  </w:num>
  <w:num w:numId="72">
    <w:abstractNumId w:val="19"/>
  </w:num>
  <w:num w:numId="73">
    <w:abstractNumId w:val="65"/>
  </w:num>
  <w:num w:numId="74">
    <w:abstractNumId w:val="75"/>
  </w:num>
  <w:num w:numId="75">
    <w:abstractNumId w:val="71"/>
  </w:num>
  <w:num w:numId="76">
    <w:abstractNumId w:val="42"/>
  </w:num>
  <w:num w:numId="77">
    <w:abstractNumId w:val="22"/>
  </w:num>
  <w:num w:numId="78">
    <w:abstractNumId w:val="6"/>
  </w:num>
  <w:num w:numId="7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2229D9"/>
    <w:rsid w:val="000011A2"/>
    <w:rsid w:val="00001943"/>
    <w:rsid w:val="00003529"/>
    <w:rsid w:val="00017ADC"/>
    <w:rsid w:val="00026C26"/>
    <w:rsid w:val="00033483"/>
    <w:rsid w:val="00037A48"/>
    <w:rsid w:val="00046B0C"/>
    <w:rsid w:val="00046C62"/>
    <w:rsid w:val="00051DA0"/>
    <w:rsid w:val="00057C32"/>
    <w:rsid w:val="00062F6D"/>
    <w:rsid w:val="00064F57"/>
    <w:rsid w:val="000723A6"/>
    <w:rsid w:val="000814C0"/>
    <w:rsid w:val="000819B5"/>
    <w:rsid w:val="00083824"/>
    <w:rsid w:val="0009003C"/>
    <w:rsid w:val="00095483"/>
    <w:rsid w:val="000A664E"/>
    <w:rsid w:val="000A7B17"/>
    <w:rsid w:val="000B4087"/>
    <w:rsid w:val="000C1F57"/>
    <w:rsid w:val="000C546B"/>
    <w:rsid w:val="000C5533"/>
    <w:rsid w:val="000D3552"/>
    <w:rsid w:val="000F26D3"/>
    <w:rsid w:val="000F28E7"/>
    <w:rsid w:val="000F3681"/>
    <w:rsid w:val="00100AFD"/>
    <w:rsid w:val="00107F74"/>
    <w:rsid w:val="001244A5"/>
    <w:rsid w:val="00135963"/>
    <w:rsid w:val="00167137"/>
    <w:rsid w:val="00167503"/>
    <w:rsid w:val="0017506A"/>
    <w:rsid w:val="00175617"/>
    <w:rsid w:val="0017754C"/>
    <w:rsid w:val="00197C1F"/>
    <w:rsid w:val="001B20E0"/>
    <w:rsid w:val="001B6475"/>
    <w:rsid w:val="001C4E3C"/>
    <w:rsid w:val="001E1C5A"/>
    <w:rsid w:val="001E3B9F"/>
    <w:rsid w:val="001E553E"/>
    <w:rsid w:val="001E6FA0"/>
    <w:rsid w:val="001E775E"/>
    <w:rsid w:val="0020349B"/>
    <w:rsid w:val="00206A61"/>
    <w:rsid w:val="0021334C"/>
    <w:rsid w:val="00216EF2"/>
    <w:rsid w:val="002229D9"/>
    <w:rsid w:val="00222D20"/>
    <w:rsid w:val="0023343B"/>
    <w:rsid w:val="00237CA7"/>
    <w:rsid w:val="00246A28"/>
    <w:rsid w:val="00262FFB"/>
    <w:rsid w:val="00264560"/>
    <w:rsid w:val="0026514A"/>
    <w:rsid w:val="002653EC"/>
    <w:rsid w:val="00266CDE"/>
    <w:rsid w:val="00267C80"/>
    <w:rsid w:val="00267D75"/>
    <w:rsid w:val="00270C65"/>
    <w:rsid w:val="00276332"/>
    <w:rsid w:val="00281239"/>
    <w:rsid w:val="002832B2"/>
    <w:rsid w:val="00291B2B"/>
    <w:rsid w:val="00295CCD"/>
    <w:rsid w:val="002A14A9"/>
    <w:rsid w:val="002B16AA"/>
    <w:rsid w:val="002C3590"/>
    <w:rsid w:val="002D392B"/>
    <w:rsid w:val="002D3BCE"/>
    <w:rsid w:val="002D5C87"/>
    <w:rsid w:val="002E1A34"/>
    <w:rsid w:val="002E37C6"/>
    <w:rsid w:val="002F7B88"/>
    <w:rsid w:val="0030546B"/>
    <w:rsid w:val="00306527"/>
    <w:rsid w:val="003106B9"/>
    <w:rsid w:val="00316889"/>
    <w:rsid w:val="0032232A"/>
    <w:rsid w:val="00324C36"/>
    <w:rsid w:val="00332476"/>
    <w:rsid w:val="00345770"/>
    <w:rsid w:val="00351F22"/>
    <w:rsid w:val="003601E3"/>
    <w:rsid w:val="00360F96"/>
    <w:rsid w:val="0036591B"/>
    <w:rsid w:val="00371457"/>
    <w:rsid w:val="0037312E"/>
    <w:rsid w:val="00375F71"/>
    <w:rsid w:val="003768F4"/>
    <w:rsid w:val="00390E67"/>
    <w:rsid w:val="003920EE"/>
    <w:rsid w:val="00394269"/>
    <w:rsid w:val="003951BE"/>
    <w:rsid w:val="003A3C12"/>
    <w:rsid w:val="003B00F6"/>
    <w:rsid w:val="003B28C9"/>
    <w:rsid w:val="003B6EFD"/>
    <w:rsid w:val="003C1848"/>
    <w:rsid w:val="003D6550"/>
    <w:rsid w:val="003E1770"/>
    <w:rsid w:val="003E786A"/>
    <w:rsid w:val="003F66BB"/>
    <w:rsid w:val="00400249"/>
    <w:rsid w:val="0041006A"/>
    <w:rsid w:val="004110FF"/>
    <w:rsid w:val="00422824"/>
    <w:rsid w:val="004229B5"/>
    <w:rsid w:val="00423164"/>
    <w:rsid w:val="00431F95"/>
    <w:rsid w:val="00432EED"/>
    <w:rsid w:val="00433CB8"/>
    <w:rsid w:val="0044266D"/>
    <w:rsid w:val="00445029"/>
    <w:rsid w:val="004478C4"/>
    <w:rsid w:val="004546BB"/>
    <w:rsid w:val="0045473B"/>
    <w:rsid w:val="004578CF"/>
    <w:rsid w:val="00471C8F"/>
    <w:rsid w:val="00475B64"/>
    <w:rsid w:val="00480E21"/>
    <w:rsid w:val="00487D0B"/>
    <w:rsid w:val="0049694B"/>
    <w:rsid w:val="004A44EA"/>
    <w:rsid w:val="004B6C88"/>
    <w:rsid w:val="004D2BEE"/>
    <w:rsid w:val="004D6536"/>
    <w:rsid w:val="004E3725"/>
    <w:rsid w:val="004E5028"/>
    <w:rsid w:val="004F3BCB"/>
    <w:rsid w:val="00500EFD"/>
    <w:rsid w:val="005062AC"/>
    <w:rsid w:val="00521E71"/>
    <w:rsid w:val="005379EA"/>
    <w:rsid w:val="00541D28"/>
    <w:rsid w:val="005533DF"/>
    <w:rsid w:val="00562319"/>
    <w:rsid w:val="0056338A"/>
    <w:rsid w:val="00564533"/>
    <w:rsid w:val="005674A3"/>
    <w:rsid w:val="00575EC4"/>
    <w:rsid w:val="0059040E"/>
    <w:rsid w:val="00593E77"/>
    <w:rsid w:val="00597212"/>
    <w:rsid w:val="00597D64"/>
    <w:rsid w:val="005B5870"/>
    <w:rsid w:val="005D09E9"/>
    <w:rsid w:val="005D2438"/>
    <w:rsid w:val="005E2190"/>
    <w:rsid w:val="005E27ED"/>
    <w:rsid w:val="005F2C0A"/>
    <w:rsid w:val="006014F5"/>
    <w:rsid w:val="0060188C"/>
    <w:rsid w:val="0060589A"/>
    <w:rsid w:val="006067C0"/>
    <w:rsid w:val="00621228"/>
    <w:rsid w:val="00623FB2"/>
    <w:rsid w:val="00624BC6"/>
    <w:rsid w:val="00627C9A"/>
    <w:rsid w:val="0063342A"/>
    <w:rsid w:val="006343A6"/>
    <w:rsid w:val="006375F5"/>
    <w:rsid w:val="00651CD6"/>
    <w:rsid w:val="00666DE8"/>
    <w:rsid w:val="006678ED"/>
    <w:rsid w:val="006720B3"/>
    <w:rsid w:val="0068239D"/>
    <w:rsid w:val="0068651E"/>
    <w:rsid w:val="006B462E"/>
    <w:rsid w:val="006C10D8"/>
    <w:rsid w:val="006C2C54"/>
    <w:rsid w:val="006D071A"/>
    <w:rsid w:val="006D20FB"/>
    <w:rsid w:val="006D7C07"/>
    <w:rsid w:val="006E4CDD"/>
    <w:rsid w:val="006F001A"/>
    <w:rsid w:val="00720FFB"/>
    <w:rsid w:val="00723193"/>
    <w:rsid w:val="00726557"/>
    <w:rsid w:val="00733383"/>
    <w:rsid w:val="0073523D"/>
    <w:rsid w:val="00743D81"/>
    <w:rsid w:val="00751BBA"/>
    <w:rsid w:val="00753246"/>
    <w:rsid w:val="00754621"/>
    <w:rsid w:val="007661B4"/>
    <w:rsid w:val="00770C00"/>
    <w:rsid w:val="00773B97"/>
    <w:rsid w:val="00774DA9"/>
    <w:rsid w:val="00775CFF"/>
    <w:rsid w:val="00775D71"/>
    <w:rsid w:val="00775ECA"/>
    <w:rsid w:val="007832D7"/>
    <w:rsid w:val="0078785A"/>
    <w:rsid w:val="00793E38"/>
    <w:rsid w:val="00794592"/>
    <w:rsid w:val="00794E7A"/>
    <w:rsid w:val="0079647F"/>
    <w:rsid w:val="007A2FF4"/>
    <w:rsid w:val="007B1960"/>
    <w:rsid w:val="007B19D4"/>
    <w:rsid w:val="007B6225"/>
    <w:rsid w:val="007C0C09"/>
    <w:rsid w:val="007C15CF"/>
    <w:rsid w:val="007C3B44"/>
    <w:rsid w:val="007C6922"/>
    <w:rsid w:val="007C6FE2"/>
    <w:rsid w:val="007D341B"/>
    <w:rsid w:val="007D411A"/>
    <w:rsid w:val="007D4EC9"/>
    <w:rsid w:val="007D51F5"/>
    <w:rsid w:val="007E1554"/>
    <w:rsid w:val="007E17E5"/>
    <w:rsid w:val="007E44AA"/>
    <w:rsid w:val="007E4DAB"/>
    <w:rsid w:val="007F38CE"/>
    <w:rsid w:val="00803382"/>
    <w:rsid w:val="00803A91"/>
    <w:rsid w:val="00804CB9"/>
    <w:rsid w:val="008115DB"/>
    <w:rsid w:val="00812110"/>
    <w:rsid w:val="00813FF8"/>
    <w:rsid w:val="0081519E"/>
    <w:rsid w:val="00815308"/>
    <w:rsid w:val="00825FAE"/>
    <w:rsid w:val="00826062"/>
    <w:rsid w:val="00826D2B"/>
    <w:rsid w:val="00832E22"/>
    <w:rsid w:val="0083389E"/>
    <w:rsid w:val="008369AA"/>
    <w:rsid w:val="00843D1A"/>
    <w:rsid w:val="008506F6"/>
    <w:rsid w:val="0085435D"/>
    <w:rsid w:val="00857670"/>
    <w:rsid w:val="0086099D"/>
    <w:rsid w:val="00867935"/>
    <w:rsid w:val="00873713"/>
    <w:rsid w:val="008828D4"/>
    <w:rsid w:val="0089022C"/>
    <w:rsid w:val="00893632"/>
    <w:rsid w:val="00893EC4"/>
    <w:rsid w:val="00894155"/>
    <w:rsid w:val="008A0E08"/>
    <w:rsid w:val="008A675E"/>
    <w:rsid w:val="008A7BBE"/>
    <w:rsid w:val="008B5AB8"/>
    <w:rsid w:val="008B64A2"/>
    <w:rsid w:val="008C39CE"/>
    <w:rsid w:val="008C4B8E"/>
    <w:rsid w:val="008C7A7D"/>
    <w:rsid w:val="008D1AEF"/>
    <w:rsid w:val="008E6140"/>
    <w:rsid w:val="008E7227"/>
    <w:rsid w:val="008F27B6"/>
    <w:rsid w:val="008F2AB9"/>
    <w:rsid w:val="009029A8"/>
    <w:rsid w:val="00903643"/>
    <w:rsid w:val="00914DD1"/>
    <w:rsid w:val="00922460"/>
    <w:rsid w:val="00925947"/>
    <w:rsid w:val="009277D2"/>
    <w:rsid w:val="00935DC1"/>
    <w:rsid w:val="009405F1"/>
    <w:rsid w:val="00940C63"/>
    <w:rsid w:val="00956703"/>
    <w:rsid w:val="00962236"/>
    <w:rsid w:val="00972652"/>
    <w:rsid w:val="00976B79"/>
    <w:rsid w:val="00977F26"/>
    <w:rsid w:val="00981697"/>
    <w:rsid w:val="00990B88"/>
    <w:rsid w:val="009935DB"/>
    <w:rsid w:val="00995DCB"/>
    <w:rsid w:val="00995DEE"/>
    <w:rsid w:val="009A314E"/>
    <w:rsid w:val="009A6A29"/>
    <w:rsid w:val="009B6A29"/>
    <w:rsid w:val="009C2B3C"/>
    <w:rsid w:val="009C79F1"/>
    <w:rsid w:val="009E1785"/>
    <w:rsid w:val="00A004AE"/>
    <w:rsid w:val="00A04B2D"/>
    <w:rsid w:val="00A04D4C"/>
    <w:rsid w:val="00A202E3"/>
    <w:rsid w:val="00A20AE9"/>
    <w:rsid w:val="00A27F64"/>
    <w:rsid w:val="00A3451D"/>
    <w:rsid w:val="00A37262"/>
    <w:rsid w:val="00A37A9C"/>
    <w:rsid w:val="00A4100B"/>
    <w:rsid w:val="00A41CD1"/>
    <w:rsid w:val="00A42D12"/>
    <w:rsid w:val="00A43306"/>
    <w:rsid w:val="00A54B66"/>
    <w:rsid w:val="00A566E6"/>
    <w:rsid w:val="00A73677"/>
    <w:rsid w:val="00A75CF2"/>
    <w:rsid w:val="00A77583"/>
    <w:rsid w:val="00A80036"/>
    <w:rsid w:val="00A81028"/>
    <w:rsid w:val="00A9098A"/>
    <w:rsid w:val="00AB2C77"/>
    <w:rsid w:val="00AB4645"/>
    <w:rsid w:val="00AD1137"/>
    <w:rsid w:val="00AD1851"/>
    <w:rsid w:val="00AF6E8F"/>
    <w:rsid w:val="00B04A6C"/>
    <w:rsid w:val="00B14501"/>
    <w:rsid w:val="00B16AE0"/>
    <w:rsid w:val="00B22CB9"/>
    <w:rsid w:val="00B24E2D"/>
    <w:rsid w:val="00B33B0C"/>
    <w:rsid w:val="00B41689"/>
    <w:rsid w:val="00B46AF6"/>
    <w:rsid w:val="00B52038"/>
    <w:rsid w:val="00B65DE1"/>
    <w:rsid w:val="00B73B45"/>
    <w:rsid w:val="00BA5A8F"/>
    <w:rsid w:val="00BB4A19"/>
    <w:rsid w:val="00BC5241"/>
    <w:rsid w:val="00BD19BE"/>
    <w:rsid w:val="00BD37C2"/>
    <w:rsid w:val="00BD5382"/>
    <w:rsid w:val="00BD7E52"/>
    <w:rsid w:val="00BE11FC"/>
    <w:rsid w:val="00BE3C38"/>
    <w:rsid w:val="00BE7ABB"/>
    <w:rsid w:val="00BF2E3C"/>
    <w:rsid w:val="00BF4EA4"/>
    <w:rsid w:val="00BF6058"/>
    <w:rsid w:val="00C03B63"/>
    <w:rsid w:val="00C10ACA"/>
    <w:rsid w:val="00C124F6"/>
    <w:rsid w:val="00C138B6"/>
    <w:rsid w:val="00C213DE"/>
    <w:rsid w:val="00C27FCE"/>
    <w:rsid w:val="00C35BEC"/>
    <w:rsid w:val="00C44A00"/>
    <w:rsid w:val="00C46416"/>
    <w:rsid w:val="00C61EE5"/>
    <w:rsid w:val="00C674EA"/>
    <w:rsid w:val="00C7152C"/>
    <w:rsid w:val="00C75010"/>
    <w:rsid w:val="00C7788A"/>
    <w:rsid w:val="00C81DB4"/>
    <w:rsid w:val="00C8506C"/>
    <w:rsid w:val="00C90644"/>
    <w:rsid w:val="00C9345D"/>
    <w:rsid w:val="00CA1C36"/>
    <w:rsid w:val="00CB452C"/>
    <w:rsid w:val="00CB4805"/>
    <w:rsid w:val="00CC6B82"/>
    <w:rsid w:val="00CC7DAE"/>
    <w:rsid w:val="00CD3F3B"/>
    <w:rsid w:val="00CD412F"/>
    <w:rsid w:val="00CF1A29"/>
    <w:rsid w:val="00CF427C"/>
    <w:rsid w:val="00CF46FC"/>
    <w:rsid w:val="00D01A81"/>
    <w:rsid w:val="00D07615"/>
    <w:rsid w:val="00D26B8C"/>
    <w:rsid w:val="00D3086F"/>
    <w:rsid w:val="00D3515F"/>
    <w:rsid w:val="00D37B5D"/>
    <w:rsid w:val="00D520A1"/>
    <w:rsid w:val="00D54109"/>
    <w:rsid w:val="00D57C5C"/>
    <w:rsid w:val="00D6240B"/>
    <w:rsid w:val="00D70E1F"/>
    <w:rsid w:val="00D719F2"/>
    <w:rsid w:val="00D86C66"/>
    <w:rsid w:val="00D924FA"/>
    <w:rsid w:val="00D9317A"/>
    <w:rsid w:val="00D93ACC"/>
    <w:rsid w:val="00D94501"/>
    <w:rsid w:val="00DA1560"/>
    <w:rsid w:val="00DA68F8"/>
    <w:rsid w:val="00DA70DC"/>
    <w:rsid w:val="00DD372A"/>
    <w:rsid w:val="00DE0FAA"/>
    <w:rsid w:val="00DE1C20"/>
    <w:rsid w:val="00DE2C22"/>
    <w:rsid w:val="00DF0B72"/>
    <w:rsid w:val="00DF4094"/>
    <w:rsid w:val="00DF42BE"/>
    <w:rsid w:val="00DF4FF8"/>
    <w:rsid w:val="00DF56A0"/>
    <w:rsid w:val="00DF657D"/>
    <w:rsid w:val="00E01CCA"/>
    <w:rsid w:val="00E04041"/>
    <w:rsid w:val="00E050A5"/>
    <w:rsid w:val="00E16EB8"/>
    <w:rsid w:val="00E2212F"/>
    <w:rsid w:val="00E27F94"/>
    <w:rsid w:val="00E30500"/>
    <w:rsid w:val="00E32964"/>
    <w:rsid w:val="00E40B38"/>
    <w:rsid w:val="00E518F5"/>
    <w:rsid w:val="00E679CF"/>
    <w:rsid w:val="00E70549"/>
    <w:rsid w:val="00E77B7C"/>
    <w:rsid w:val="00E8340B"/>
    <w:rsid w:val="00E86440"/>
    <w:rsid w:val="00E901AB"/>
    <w:rsid w:val="00EC1008"/>
    <w:rsid w:val="00ED3A6E"/>
    <w:rsid w:val="00ED45B4"/>
    <w:rsid w:val="00EE331C"/>
    <w:rsid w:val="00EF6E0C"/>
    <w:rsid w:val="00F00C41"/>
    <w:rsid w:val="00F060F9"/>
    <w:rsid w:val="00F06B3B"/>
    <w:rsid w:val="00F073E4"/>
    <w:rsid w:val="00F10AEB"/>
    <w:rsid w:val="00F16472"/>
    <w:rsid w:val="00F17452"/>
    <w:rsid w:val="00F23BBF"/>
    <w:rsid w:val="00F24926"/>
    <w:rsid w:val="00F2535C"/>
    <w:rsid w:val="00F259F0"/>
    <w:rsid w:val="00F26540"/>
    <w:rsid w:val="00F27011"/>
    <w:rsid w:val="00F31FE5"/>
    <w:rsid w:val="00F33521"/>
    <w:rsid w:val="00F442AA"/>
    <w:rsid w:val="00F4630A"/>
    <w:rsid w:val="00F469E4"/>
    <w:rsid w:val="00F50778"/>
    <w:rsid w:val="00F5085B"/>
    <w:rsid w:val="00F65C8B"/>
    <w:rsid w:val="00F803C6"/>
    <w:rsid w:val="00F854EF"/>
    <w:rsid w:val="00F86B1D"/>
    <w:rsid w:val="00F87342"/>
    <w:rsid w:val="00F92CF7"/>
    <w:rsid w:val="00F95205"/>
    <w:rsid w:val="00F9533C"/>
    <w:rsid w:val="00F95C15"/>
    <w:rsid w:val="00F96BA8"/>
    <w:rsid w:val="00FA087D"/>
    <w:rsid w:val="00FA33EA"/>
    <w:rsid w:val="00FB2382"/>
    <w:rsid w:val="00FC08B8"/>
    <w:rsid w:val="00FD4A51"/>
    <w:rsid w:val="00FD635E"/>
    <w:rsid w:val="00FE6EB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2653EC"/>
    <w:pPr>
      <w:framePr w:wrap="auto"/>
      <w:widowControl/>
      <w:autoSpaceDE/>
      <w:autoSpaceDN/>
      <w:adjustRightInd/>
      <w:ind w:left="0" w:right="0"/>
      <w:jc w:val="left"/>
      <w:textAlignment w:val="auto"/>
    </w:pPr>
    <w:rPr>
      <w:sz w:val="20"/>
      <w:lang w:val="sk-SK" w:eastAsia="sk-SK"/>
    </w:rPr>
  </w:style>
  <w:style w:type="paragraph" w:styleId="Heading1">
    <w:name w:val="heading 1"/>
    <w:basedOn w:val="Normal"/>
    <w:next w:val="Normal"/>
    <w:uiPriority w:val="99"/>
    <w:rsid w:val="00F259F0"/>
    <w:pPr>
      <w:keepNext/>
      <w:spacing w:before="240" w:after="60"/>
      <w:jc w:val="left"/>
      <w:outlineLvl w:val="0"/>
    </w:pPr>
    <w:rPr>
      <w:rFonts w:ascii="Arial" w:hAnsi="Arial" w:cs="Arial"/>
      <w:b/>
      <w:kern w:val="32"/>
      <w:sz w:val="32"/>
    </w:rPr>
  </w:style>
  <w:style w:type="paragraph" w:styleId="Heading3">
    <w:name w:val="heading 3"/>
    <w:basedOn w:val="Normal"/>
    <w:next w:val="Normal"/>
    <w:uiPriority w:val="99"/>
    <w:rsid w:val="00F259F0"/>
    <w:pPr>
      <w:keepNext/>
      <w:spacing w:before="240" w:after="60"/>
      <w:jc w:val="left"/>
      <w:outlineLvl w:val="2"/>
    </w:pPr>
    <w:rPr>
      <w:rFonts w:ascii="Arial" w:hAnsi="Arial" w:cs="Arial"/>
      <w:b/>
      <w:sz w:val="26"/>
    </w:rPr>
  </w:style>
  <w:style w:type="paragraph" w:styleId="Heading5">
    <w:name w:val="heading 5"/>
    <w:basedOn w:val="Normal"/>
    <w:next w:val="Normal"/>
    <w:uiPriority w:val="99"/>
    <w:rsid w:val="00F259F0"/>
    <w:pPr>
      <w:autoSpaceDE w:val="0"/>
      <w:autoSpaceDN w:val="0"/>
      <w:spacing w:before="240" w:after="60"/>
      <w:jc w:val="left"/>
      <w:outlineLvl w:val="4"/>
    </w:pPr>
    <w:rPr>
      <w:b/>
      <w:i/>
      <w:sz w:val="26"/>
    </w:rPr>
  </w:style>
  <w:style w:type="character" w:default="1" w:styleId="DefaultParagraphFont">
    <w:name w:val="Default Paragraph Font"/>
    <w:link w:val="ZchnZchnCharZchnZchn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customStyle="1" w:styleId="Zkladntext">
    <w:name w:val="Základní text"/>
    <w:uiPriority w:val="99"/>
    <w:rsid w:val="00F259F0"/>
    <w:pPr>
      <w:framePr w:wrap="auto"/>
      <w:widowControl/>
      <w:autoSpaceDE/>
      <w:autoSpaceDN/>
      <w:adjustRightInd/>
      <w:ind w:left="0" w:right="0" w:firstLine="284"/>
      <w:jc w:val="both"/>
      <w:textAlignment w:val="auto"/>
    </w:pPr>
    <w:rPr>
      <w:color w:val="000000"/>
      <w:sz w:val="24"/>
      <w:lang w:val="sk-SK" w:eastAsia="sk-SK"/>
    </w:rPr>
  </w:style>
  <w:style w:type="paragraph" w:styleId="Title">
    <w:name w:val="Title"/>
    <w:basedOn w:val="Normal"/>
    <w:uiPriority w:val="99"/>
    <w:rsid w:val="00F259F0"/>
    <w:pPr>
      <w:jc w:val="center"/>
    </w:pPr>
    <w:rPr>
      <w:sz w:val="24"/>
    </w:rPr>
  </w:style>
  <w:style w:type="paragraph" w:styleId="FootnoteText">
    <w:name w:val="footnote text"/>
    <w:basedOn w:val="Normal"/>
    <w:uiPriority w:val="99"/>
    <w:semiHidden/>
    <w:rsid w:val="00F259F0"/>
    <w:pPr>
      <w:jc w:val="left"/>
    </w:pPr>
  </w:style>
  <w:style w:type="character" w:styleId="FootnoteReference">
    <w:name w:val="footnote reference"/>
    <w:basedOn w:val="DefaultParagraphFont"/>
    <w:uiPriority w:val="99"/>
    <w:semiHidden/>
    <w:rsid w:val="00F259F0"/>
    <w:rPr>
      <w:vertAlign w:val="superscript"/>
    </w:rPr>
  </w:style>
  <w:style w:type="paragraph" w:customStyle="1" w:styleId="Ods">
    <w:name w:val="Ods."/>
    <w:basedOn w:val="Heading1"/>
    <w:uiPriority w:val="99"/>
    <w:rsid w:val="00F259F0"/>
    <w:pPr>
      <w:spacing w:before="120" w:after="0"/>
      <w:ind w:firstLine="709"/>
      <w:jc w:val="both"/>
      <w:outlineLvl w:val="9"/>
    </w:pPr>
    <w:rPr>
      <w:rFonts w:ascii="Times New Roman" w:hAnsi="Times New Roman" w:cs="Times New Roman"/>
      <w:b w:val="0"/>
      <w:kern w:val="28"/>
      <w:sz w:val="24"/>
    </w:rPr>
  </w:style>
  <w:style w:type="paragraph" w:styleId="Footer">
    <w:name w:val="footer"/>
    <w:basedOn w:val="Normal"/>
    <w:uiPriority w:val="99"/>
    <w:rsid w:val="00F259F0"/>
    <w:pPr>
      <w:tabs>
        <w:tab w:val="center" w:pos="4536"/>
        <w:tab w:val="right" w:pos="9072"/>
      </w:tabs>
      <w:jc w:val="left"/>
    </w:pPr>
  </w:style>
  <w:style w:type="character" w:styleId="PageNumber">
    <w:name w:val="page number"/>
    <w:basedOn w:val="DefaultParagraphFont"/>
    <w:uiPriority w:val="99"/>
    <w:rsid w:val="00F259F0"/>
  </w:style>
  <w:style w:type="paragraph" w:customStyle="1" w:styleId="Normlnywebov8">
    <w:name w:val="Normálny (webový)8"/>
    <w:basedOn w:val="Normal"/>
    <w:uiPriority w:val="99"/>
    <w:rsid w:val="00F259F0"/>
    <w:pPr>
      <w:spacing w:before="75" w:after="75"/>
      <w:ind w:left="225" w:right="225"/>
      <w:jc w:val="left"/>
    </w:pPr>
    <w:rPr>
      <w:sz w:val="22"/>
    </w:rPr>
  </w:style>
  <w:style w:type="paragraph" w:customStyle="1" w:styleId="poznamka">
    <w:name w:val="poznamka"/>
    <w:basedOn w:val="Normal"/>
    <w:uiPriority w:val="99"/>
    <w:rsid w:val="00F259F0"/>
    <w:pPr>
      <w:spacing w:before="100" w:beforeAutospacing="1" w:after="100" w:afterAutospacing="1"/>
      <w:jc w:val="left"/>
    </w:pPr>
    <w:rPr>
      <w:rFonts w:ascii="Tahoma" w:hAnsi="Tahoma" w:cs="Tahoma"/>
      <w:color w:val="000060"/>
    </w:rPr>
  </w:style>
  <w:style w:type="paragraph" w:styleId="EndnoteText">
    <w:name w:val="endnote text"/>
    <w:basedOn w:val="Normal"/>
    <w:uiPriority w:val="99"/>
    <w:semiHidden/>
    <w:rsid w:val="00E04041"/>
    <w:pPr>
      <w:jc w:val="left"/>
    </w:pPr>
  </w:style>
  <w:style w:type="character" w:styleId="EndnoteReference">
    <w:name w:val="endnote reference"/>
    <w:basedOn w:val="DefaultParagraphFont"/>
    <w:uiPriority w:val="99"/>
    <w:semiHidden/>
    <w:rsid w:val="00E04041"/>
    <w:rPr>
      <w:vertAlign w:val="superscript"/>
    </w:rPr>
  </w:style>
  <w:style w:type="paragraph" w:customStyle="1" w:styleId="ZchnZchnCharZchnZchnChar">
    <w:name w:val="Zchn Zchn Char Zchn Zchn Char"/>
    <w:basedOn w:val="Normal"/>
    <w:link w:val="DefaultParagraphFont"/>
    <w:uiPriority w:val="99"/>
    <w:rsid w:val="00D719F2"/>
    <w:pPr>
      <w:jc w:val="left"/>
    </w:pPr>
    <w:rPr>
      <w:sz w:val="24"/>
      <w:lang w:val="pl-PL" w:eastAsia="pl-PL"/>
    </w:rPr>
  </w:style>
  <w:style w:type="paragraph" w:customStyle="1" w:styleId="CarCharCharCharCharChar1">
    <w:name w:val="Car Char Char Char Char Char1"/>
    <w:basedOn w:val="Normal"/>
    <w:uiPriority w:val="99"/>
    <w:rsid w:val="009C2B3C"/>
    <w:pPr>
      <w:spacing w:after="160" w:line="240" w:lineRule="exact"/>
      <w:jc w:val="left"/>
    </w:pPr>
    <w:rPr>
      <w:rFonts w:ascii="Tahoma" w:hAnsi="Tahoma" w:cs="Tahoma"/>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309</TotalTime>
  <Pages>22</Pages>
  <Words>8010</Words>
  <Characters>45662</Characters>
  <Application>Microsoft Office Word</Application>
  <DocSecurity>0</DocSecurity>
  <Lines>0</Lines>
  <Paragraphs>0</Paragraphs>
  <ScaleCrop>false</ScaleCrop>
  <Company>MV SR</Company>
  <LinksUpToDate>false</LinksUpToDate>
  <CharactersWithSpaces>53565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petrulak</dc:creator>
  <cp:lastModifiedBy>harustak</cp:lastModifiedBy>
  <cp:revision>54</cp:revision>
  <cp:lastPrinted>2007-09-21T09:34:00Z</cp:lastPrinted>
  <dcterms:created xsi:type="dcterms:W3CDTF">2007-09-11T16:05:00Z</dcterms:created>
  <dcterms:modified xsi:type="dcterms:W3CDTF">2007-09-21T09:34:00Z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-1010714473</vt:i4>
  </property>
  <property fmtid="{D5CDD505-2E9C-101B-9397-08002B2CF9AE}" pid="3" name="_AuthorEmail">
    <vt:lpwstr>petrulak@minv.sk</vt:lpwstr>
  </property>
  <property fmtid="{D5CDD505-2E9C-101B-9397-08002B2CF9AE}" pid="4" name="_AuthorEmailDisplayName">
    <vt:lpwstr>Petrulak Slavomir</vt:lpwstr>
  </property>
  <property fmtid="{D5CDD505-2E9C-101B-9397-08002B2CF9AE}" pid="5" name="_EmailSubject">
    <vt:lpwstr>návrh-7.doc</vt:lpwstr>
  </property>
  <property fmtid="{D5CDD505-2E9C-101B-9397-08002B2CF9AE}" pid="6" name="_PreviousAdHocReviewCycleID">
    <vt:i4>161601673</vt:i4>
  </property>
  <property fmtid="{D5CDD505-2E9C-101B-9397-08002B2CF9AE}" pid="7" name="_ReviewingToolsShownOnce">
    <vt:lpwstr/>
  </property>
</Properties>
</file>