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940D12">
        <w:rPr>
          <w:rFonts w:cs="Times New Roman"/>
        </w:rPr>
        <w:t>1481</w:t>
      </w:r>
      <w:r>
        <w:rPr>
          <w:rFonts w:cs="Times New Roman"/>
        </w:rPr>
        <w:t>/200</w:t>
      </w:r>
      <w:r w:rsidR="00E06A51">
        <w:rPr>
          <w:rFonts w:cs="Times New Roman"/>
        </w:rPr>
        <w:t>7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940D12">
        <w:rPr>
          <w:rFonts w:cs="Times New Roman"/>
        </w:rPr>
        <w:t>392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A6FA2">
        <w:rPr>
          <w:rFonts w:ascii="Arial" w:hAnsi="Arial" w:cs="Arial"/>
          <w:sz w:val="22"/>
          <w:szCs w:val="22"/>
        </w:rPr>
        <w:t> 27. augusta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E06A51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5A6FA2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</w:t>
      </w:r>
      <w:r w:rsidRPr="00E66789">
        <w:rPr>
          <w:rFonts w:cs="Arial"/>
          <w:sz w:val="22"/>
          <w:szCs w:val="22"/>
          <w:lang w:val="sk-SK"/>
        </w:rPr>
        <w:t>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>poslanc</w:t>
      </w:r>
      <w:r w:rsidR="005A6FA2">
        <w:rPr>
          <w:rFonts w:cs="Arial"/>
          <w:noProof/>
          <w:sz w:val="22"/>
          <w:szCs w:val="22"/>
        </w:rPr>
        <w:t>i</w:t>
      </w:r>
      <w:r w:rsidR="00DA0846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Národnej rady Slovenskej republiky </w:t>
      </w:r>
      <w:r w:rsidR="005A6FA2">
        <w:rPr>
          <w:rFonts w:cs="Arial"/>
          <w:noProof/>
          <w:sz w:val="22"/>
          <w:szCs w:val="22"/>
        </w:rPr>
        <w:t xml:space="preserve">Vladimír PALKO, Pavol MINÁRIK a František MIKLOŠKO </w:t>
      </w:r>
      <w:r w:rsidRPr="00E66789">
        <w:rPr>
          <w:rFonts w:cs="Arial"/>
          <w:noProof/>
          <w:sz w:val="22"/>
          <w:szCs w:val="22"/>
        </w:rPr>
        <w:t>podal</w:t>
      </w:r>
      <w:r w:rsidR="005A6FA2">
        <w:rPr>
          <w:rFonts w:cs="Arial"/>
          <w:noProof/>
          <w:sz w:val="22"/>
          <w:szCs w:val="22"/>
        </w:rPr>
        <w:t>i</w:t>
      </w:r>
      <w:r w:rsidR="00DA0846">
        <w:rPr>
          <w:rFonts w:cs="Arial"/>
          <w:noProof/>
          <w:sz w:val="22"/>
          <w:szCs w:val="22"/>
        </w:rPr>
        <w:t xml:space="preserve">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6E6102">
        <w:rPr>
          <w:rFonts w:cs="Arial"/>
          <w:noProof/>
          <w:sz w:val="22"/>
          <w:szCs w:val="22"/>
        </w:rPr>
        <w:t xml:space="preserve"> </w:t>
      </w:r>
      <w:r w:rsidR="005A6FA2">
        <w:rPr>
          <w:rFonts w:cs="Arial"/>
          <w:noProof/>
          <w:sz w:val="22"/>
          <w:szCs w:val="22"/>
        </w:rPr>
        <w:t>o zásluhách Andreja Hlinku</w:t>
      </w:r>
      <w:r w:rsidR="00C87421">
        <w:rPr>
          <w:rFonts w:cs="Arial"/>
          <w:noProof/>
          <w:sz w:val="22"/>
          <w:szCs w:val="22"/>
        </w:rPr>
        <w:t xml:space="preserve"> </w:t>
      </w:r>
      <w:r w:rsidR="005A6FA2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5A6FA2">
        <w:rPr>
          <w:rFonts w:cs="Arial"/>
          <w:noProof/>
          <w:sz w:val="22"/>
          <w:szCs w:val="22"/>
        </w:rPr>
        <w:t>393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5A6FA2">
        <w:rPr>
          <w:rFonts w:cs="Arial"/>
          <w:noProof/>
          <w:sz w:val="22"/>
          <w:szCs w:val="22"/>
        </w:rPr>
        <w:t>24</w:t>
      </w:r>
      <w:r w:rsidR="00DA0846">
        <w:rPr>
          <w:rFonts w:cs="Arial"/>
          <w:noProof/>
          <w:sz w:val="22"/>
          <w:szCs w:val="22"/>
        </w:rPr>
        <w:t>.</w:t>
      </w:r>
      <w:r w:rsidR="005A6FA2">
        <w:rPr>
          <w:rFonts w:cs="Arial"/>
          <w:noProof/>
          <w:sz w:val="22"/>
          <w:szCs w:val="22"/>
        </w:rPr>
        <w:t xml:space="preserve"> augus</w:t>
      </w:r>
      <w:r w:rsidR="005A6FA2">
        <w:rPr>
          <w:rFonts w:cs="Arial"/>
          <w:noProof/>
          <w:sz w:val="22"/>
          <w:szCs w:val="22"/>
        </w:rPr>
        <w:t>ta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E06A51">
        <w:rPr>
          <w:rFonts w:cs="Arial"/>
          <w:noProof/>
          <w:sz w:val="22"/>
          <w:szCs w:val="22"/>
        </w:rPr>
        <w:t>7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="005A6FA2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o zaujatie stanoviska v le</w:t>
      </w:r>
      <w:r w:rsidRPr="00E66789">
        <w:rPr>
          <w:rFonts w:cs="Arial"/>
          <w:noProof/>
          <w:sz w:val="22"/>
          <w:szCs w:val="22"/>
        </w:rPr>
        <w:t>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5A6FA2">
        <w:rPr>
          <w:rFonts w:cs="Arial"/>
          <w:szCs w:val="22"/>
        </w:rPr>
        <w:t xml:space="preserve">Vladimíra PALKA, Pavla MINÁRIKA a Františka MIKLOŠKA </w:t>
      </w:r>
      <w:r w:rsidRPr="00E66789">
        <w:rPr>
          <w:rFonts w:cs="Arial"/>
          <w:szCs w:val="22"/>
        </w:rPr>
        <w:t>na vydanie zákona</w:t>
      </w:r>
      <w:r w:rsidR="006E6102">
        <w:rPr>
          <w:rFonts w:cs="Arial"/>
          <w:szCs w:val="22"/>
        </w:rPr>
        <w:t xml:space="preserve"> </w:t>
      </w:r>
      <w:r w:rsidR="005A6FA2">
        <w:rPr>
          <w:rFonts w:cs="Arial"/>
          <w:szCs w:val="22"/>
        </w:rPr>
        <w:t>o zásluhách Andreja Hlinku</w:t>
      </w:r>
      <w:r w:rsidRPr="00E66789" w:rsidR="008B1A45">
        <w:rPr>
          <w:rFonts w:cs="Arial"/>
          <w:szCs w:val="22"/>
        </w:rPr>
        <w:t xml:space="preserve"> (tlač </w:t>
      </w:r>
      <w:r w:rsidR="005A6FA2">
        <w:rPr>
          <w:rFonts w:cs="Arial"/>
          <w:szCs w:val="22"/>
        </w:rPr>
        <w:t>39</w:t>
      </w:r>
      <w:r w:rsidR="005A6FA2">
        <w:rPr>
          <w:rFonts w:cs="Arial"/>
          <w:szCs w:val="22"/>
        </w:rPr>
        <w:t>3</w:t>
      </w:r>
      <w:r w:rsidRPr="00E66789" w:rsidR="008B1A45">
        <w:rPr>
          <w:rFonts w:cs="Arial"/>
          <w:szCs w:val="22"/>
        </w:rPr>
        <w:t xml:space="preserve">) 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</w:p>
    <w:p w:rsidR="005A6FA2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verejnú správu a regionálny rozvoj 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>Výboru</w:t>
      </w:r>
      <w:r w:rsidR="005A6FA2">
        <w:rPr>
          <w:rFonts w:ascii="Arial" w:hAnsi="Arial" w:cs="Arial"/>
          <w:sz w:val="22"/>
          <w:szCs w:val="22"/>
        </w:rPr>
        <w:t xml:space="preserve"> </w:t>
      </w:r>
      <w:r w:rsidRPr="00E66789" w:rsidR="008B1A45">
        <w:rPr>
          <w:rFonts w:ascii="Arial" w:hAnsi="Arial" w:cs="Arial"/>
          <w:sz w:val="22"/>
          <w:szCs w:val="22"/>
        </w:rPr>
        <w:t xml:space="preserve">Národnej rady Slovenskej republiky pre </w:t>
      </w:r>
      <w:r w:rsidR="005A6FA2">
        <w:rPr>
          <w:rFonts w:ascii="Arial" w:hAnsi="Arial" w:cs="Arial"/>
          <w:sz w:val="22"/>
          <w:szCs w:val="22"/>
        </w:rPr>
        <w:t>kultúru a médiá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DA0846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5A6FA2">
        <w:rPr>
          <w:rFonts w:ascii="Arial" w:hAnsi="Arial" w:cs="Arial"/>
          <w:sz w:val="22"/>
          <w:szCs w:val="22"/>
        </w:rPr>
        <w:t>kultúru a médiá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5A6FA2">
        <w:rPr>
          <w:rFonts w:ascii="Arial" w:hAnsi="Arial" w:cs="Arial"/>
          <w:b/>
          <w:sz w:val="22"/>
          <w:szCs w:val="22"/>
          <w:u w:val="single"/>
        </w:rPr>
        <w:t>15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5A6FA2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E93847">
        <w:rPr>
          <w:rFonts w:ascii="Arial" w:hAnsi="Arial" w:cs="Arial"/>
          <w:b/>
          <w:sz w:val="22"/>
          <w:szCs w:val="22"/>
          <w:u w:val="single"/>
        </w:rPr>
        <w:t>7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5A6FA2">
        <w:rPr>
          <w:rFonts w:ascii="Arial" w:hAnsi="Arial" w:cs="Arial"/>
          <w:b/>
          <w:sz w:val="22"/>
          <w:szCs w:val="22"/>
          <w:u w:val="single"/>
        </w:rPr>
        <w:t>16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5A6FA2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E93847">
        <w:rPr>
          <w:rFonts w:ascii="Arial" w:hAnsi="Arial" w:cs="Arial"/>
          <w:b/>
          <w:sz w:val="22"/>
          <w:szCs w:val="22"/>
          <w:u w:val="single"/>
        </w:rPr>
        <w:t>7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244D40"/>
    <w:rsid w:val="002C7297"/>
    <w:rsid w:val="0054739D"/>
    <w:rsid w:val="005A6FA2"/>
    <w:rsid w:val="006E6102"/>
    <w:rsid w:val="007351A5"/>
    <w:rsid w:val="008B1A45"/>
    <w:rsid w:val="00940D12"/>
    <w:rsid w:val="00AA3DED"/>
    <w:rsid w:val="00C87421"/>
    <w:rsid w:val="00DA0846"/>
    <w:rsid w:val="00E06A51"/>
    <w:rsid w:val="00E66789"/>
    <w:rsid w:val="00E9384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252</Words>
  <Characters>1438</Characters>
  <Application>Microsoft Office Word</Application>
  <DocSecurity>0</DocSecurity>
  <Lines>0</Lines>
  <Paragraphs>0</Paragraphs>
  <ScaleCrop>false</ScaleCrop>
  <Company>Kancelária NR SR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2007-08-27T11:05:00Z</dcterms:created>
  <dcterms:modified xsi:type="dcterms:W3CDTF">2007-08-27T11:08:00Z</dcterms:modified>
</cp:coreProperties>
</file>