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E12B2D">
        <w:rPr>
          <w:rFonts w:cs="Times New Roman"/>
          <w:sz w:val="22"/>
        </w:rPr>
        <w:t>1135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12B2D">
        <w:rPr>
          <w:rFonts w:cs="Times New Roman"/>
        </w:rPr>
        <w:t>416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F1E46">
        <w:rPr>
          <w:rFonts w:cs="Arial"/>
          <w:sz w:val="22"/>
          <w:szCs w:val="22"/>
        </w:rPr>
        <w:t xml:space="preserve"> </w:t>
      </w:r>
      <w:r w:rsidR="003B3BE3">
        <w:rPr>
          <w:rFonts w:cs="Arial"/>
          <w:sz w:val="22"/>
          <w:szCs w:val="22"/>
        </w:rPr>
        <w:t>19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D917DD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12B2D" w:rsidRPr="003750B2" w:rsidP="00E12B2D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</w:t>
      </w:r>
      <w:r w:rsidR="00AD5826">
        <w:rPr>
          <w:rFonts w:cs="Arial"/>
          <w:sz w:val="22"/>
          <w:szCs w:val="22"/>
        </w:rPr>
        <w:t>v</w:t>
      </w:r>
      <w:r w:rsidRPr="003750B2" w:rsidR="00AD5826">
        <w:rPr>
          <w:rFonts w:cs="Arial"/>
          <w:sz w:val="22"/>
          <w:szCs w:val="22"/>
        </w:rPr>
        <w:t>ládn</w:t>
      </w:r>
      <w:r w:rsidR="00AD5826">
        <w:rPr>
          <w:rFonts w:cs="Arial"/>
          <w:sz w:val="22"/>
          <w:szCs w:val="22"/>
        </w:rPr>
        <w:t>emu</w:t>
      </w:r>
      <w:r w:rsidRPr="003750B2" w:rsidR="00AD5826">
        <w:rPr>
          <w:rFonts w:cs="Arial"/>
          <w:sz w:val="22"/>
          <w:szCs w:val="22"/>
        </w:rPr>
        <w:t xml:space="preserve"> návrh</w:t>
      </w:r>
      <w:r w:rsidR="00AD5826">
        <w:rPr>
          <w:rFonts w:cs="Arial"/>
          <w:sz w:val="22"/>
          <w:szCs w:val="22"/>
        </w:rPr>
        <w:t>u</w:t>
      </w:r>
      <w:r w:rsidRPr="003750B2" w:rsidR="00AD5826">
        <w:rPr>
          <w:rFonts w:cs="Arial"/>
          <w:sz w:val="22"/>
          <w:szCs w:val="22"/>
        </w:rPr>
        <w:t xml:space="preserve"> zákona, ktorým sa dopĺňa zákon č. 138/1992 Zb. o autorizovaných architektoch a autorizovaných stavebných inžinieroch v znení neskorších predpisov</w:t>
      </w:r>
      <w:r w:rsidR="00AD5826">
        <w:rPr>
          <w:rFonts w:cs="Arial"/>
          <w:sz w:val="22"/>
          <w:szCs w:val="22"/>
        </w:rPr>
        <w:br/>
      </w:r>
      <w:r w:rsidRPr="003750B2" w:rsidR="00AD5826">
        <w:rPr>
          <w:rFonts w:cs="Arial"/>
          <w:sz w:val="22"/>
          <w:szCs w:val="22"/>
        </w:rPr>
        <w:t>(tlač 318)</w:t>
      </w:r>
      <w:r w:rsidRPr="003750B2">
        <w:rPr>
          <w:rFonts w:cs="Arial"/>
          <w:sz w:val="22"/>
          <w:szCs w:val="22"/>
        </w:rPr>
        <w:t xml:space="preserve"> – prvé čítanie</w:t>
      </w:r>
    </w:p>
    <w:p w:rsidR="00E12B2D" w:rsidP="00E12B2D">
      <w:pPr>
        <w:jc w:val="both"/>
        <w:rPr>
          <w:rFonts w:cs="Arial"/>
          <w:sz w:val="22"/>
          <w:szCs w:val="22"/>
        </w:rPr>
      </w:pPr>
    </w:p>
    <w:p w:rsidR="00E12B2D" w:rsidP="00E12B2D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E12B2D" w:rsidP="00E12B2D">
      <w:pPr>
        <w:jc w:val="both"/>
        <w:rPr>
          <w:rFonts w:cs="Arial"/>
          <w:b/>
          <w:sz w:val="28"/>
          <w:szCs w:val="28"/>
        </w:rPr>
      </w:pPr>
    </w:p>
    <w:p w:rsidR="00E12B2D" w:rsidP="00E12B2D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E12B2D" w:rsidP="00E12B2D">
      <w:pPr>
        <w:jc w:val="both"/>
        <w:rPr>
          <w:rFonts w:cs="Arial"/>
          <w:b/>
          <w:sz w:val="22"/>
          <w:szCs w:val="22"/>
        </w:rPr>
      </w:pPr>
    </w:p>
    <w:p w:rsidR="00E12B2D" w:rsidP="00E12B2D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E12B2D" w:rsidP="00E12B2D">
      <w:pPr>
        <w:ind w:firstLine="708"/>
        <w:jc w:val="both"/>
        <w:rPr>
          <w:rFonts w:cs="Arial"/>
          <w:sz w:val="22"/>
          <w:szCs w:val="22"/>
        </w:rPr>
      </w:pPr>
    </w:p>
    <w:p w:rsidR="00E12B2D" w:rsidP="00E12B2D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E12B2D" w:rsidP="00E12B2D">
      <w:pPr>
        <w:jc w:val="both"/>
        <w:rPr>
          <w:rFonts w:cs="Arial"/>
          <w:b/>
          <w:sz w:val="22"/>
          <w:szCs w:val="22"/>
        </w:rPr>
      </w:pPr>
    </w:p>
    <w:p w:rsidR="00E12B2D" w:rsidP="00E12B2D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</w:t>
      </w:r>
      <w:r>
        <w:rPr>
          <w:rFonts w:cs="Arial"/>
          <w:sz w:val="22"/>
          <w:szCs w:val="22"/>
        </w:rPr>
        <w:t>ie</w:t>
      </w:r>
    </w:p>
    <w:p w:rsidR="00E12B2D" w:rsidP="00E12B2D">
      <w:pPr>
        <w:ind w:left="1200"/>
        <w:jc w:val="both"/>
        <w:rPr>
          <w:rFonts w:cs="Arial"/>
          <w:sz w:val="22"/>
          <w:szCs w:val="22"/>
        </w:rPr>
      </w:pPr>
    </w:p>
    <w:p w:rsidR="00E12B2D" w:rsidP="00E12B2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AD5826">
        <w:rPr>
          <w:rFonts w:cs="Arial"/>
          <w:sz w:val="22"/>
          <w:szCs w:val="22"/>
        </w:rPr>
        <w:t xml:space="preserve"> a</w:t>
      </w:r>
    </w:p>
    <w:p w:rsidR="00E12B2D" w:rsidP="00E12B2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AD5826">
        <w:rPr>
          <w:rFonts w:cs="Arial"/>
          <w:sz w:val="22"/>
          <w:szCs w:val="22"/>
        </w:rPr>
        <w:t>hospodársku politiku</w:t>
      </w:r>
      <w:r>
        <w:rPr>
          <w:rFonts w:cs="Arial"/>
          <w:sz w:val="22"/>
          <w:szCs w:val="22"/>
        </w:rPr>
        <w:t>;</w:t>
      </w:r>
    </w:p>
    <w:p w:rsidR="00E12B2D" w:rsidP="00E12B2D">
      <w:pPr>
        <w:ind w:left="1200"/>
        <w:jc w:val="both"/>
        <w:rPr>
          <w:rFonts w:cs="Arial"/>
          <w:sz w:val="22"/>
          <w:szCs w:val="22"/>
        </w:rPr>
      </w:pPr>
    </w:p>
    <w:p w:rsidR="00E12B2D" w:rsidP="00E12B2D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12B2D" w:rsidP="00E12B2D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E12B2D" w:rsidP="00E12B2D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EA7687">
        <w:rPr>
          <w:rFonts w:cs="Arial"/>
          <w:sz w:val="22"/>
          <w:szCs w:val="22"/>
        </w:rPr>
        <w:t xml:space="preserve">hospodársku politiku </w:t>
      </w:r>
      <w:r>
        <w:rPr>
          <w:rFonts w:cs="Arial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AD5826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do 6. septembra 2007</w:t>
        <w:br/>
        <w:t>a v gestorskom výbore do 7. septembra 2007.</w:t>
      </w:r>
    </w:p>
    <w:p w:rsidR="0046109F" w:rsidP="00E12B2D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12B2D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12B2D" w:rsidP="00E12B2D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12B2D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12B2D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12B2D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A7687" w:rsidP="00E12B2D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A7687" w:rsidP="00E12B2D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12B2D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12B2D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12B2D">
      <w:pPr>
        <w:keepNext w:val="0"/>
        <w:keepLines w:val="0"/>
        <w:jc w:val="both"/>
        <w:rPr>
          <w:rFonts w:cs="Arial"/>
          <w:sz w:val="22"/>
          <w:szCs w:val="22"/>
        </w:rPr>
      </w:pPr>
      <w:r w:rsidR="0007439C">
        <w:rPr>
          <w:rFonts w:cs="Arial"/>
          <w:sz w:val="22"/>
          <w:szCs w:val="22"/>
        </w:rPr>
        <w:t>Jozef  L í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12B2D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Pavol  </w:t>
      </w:r>
      <w:r w:rsidR="0007439C">
        <w:rPr>
          <w:rFonts w:cs="Arial"/>
          <w:sz w:val="22"/>
          <w:szCs w:val="22"/>
        </w:rPr>
        <w:t>F r e š o</w:t>
      </w:r>
      <w:r>
        <w:rPr>
          <w:rFonts w:cs="Arial"/>
          <w:sz w:val="22"/>
          <w:szCs w:val="22"/>
        </w:rPr>
        <w:t xml:space="preserve">   v. r.</w:t>
      </w:r>
    </w:p>
    <w:p w:rsidR="00210FB7" w:rsidP="00E12B2D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E12B2D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E12B2D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33425" w:rsidP="00E12B2D">
      <w:pPr>
        <w:pStyle w:val="Footer"/>
        <w:keepNext w:val="0"/>
        <w:keepLines w:val="0"/>
        <w:tabs>
          <w:tab w:val="left" w:pos="708"/>
        </w:tabs>
        <w:rPr>
          <w:rFonts w:cs="Arial"/>
          <w:sz w:val="22"/>
          <w:szCs w:val="22"/>
        </w:rPr>
      </w:pPr>
    </w:p>
    <w:p w:rsidR="00CC01CF" w:rsidP="00E12B2D">
      <w:pPr>
        <w:keepNext w:val="0"/>
        <w:keepLines w:val="0"/>
        <w:rPr>
          <w:rFonts w:cs="Times New Roman"/>
          <w:szCs w:val="24"/>
        </w:rPr>
      </w:pPr>
    </w:p>
    <w:p w:rsidR="00B31505" w:rsidRPr="00B31505" w:rsidP="00E12B2D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E12B2D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RPr="00014FAF" w:rsidP="00E12B2D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2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D582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2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A7687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D582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07439C"/>
    <w:rsid w:val="00130412"/>
    <w:rsid w:val="00210FB7"/>
    <w:rsid w:val="002363C5"/>
    <w:rsid w:val="003750B2"/>
    <w:rsid w:val="003B3BE3"/>
    <w:rsid w:val="003F1E46"/>
    <w:rsid w:val="0046109F"/>
    <w:rsid w:val="00534367"/>
    <w:rsid w:val="005D67C2"/>
    <w:rsid w:val="006174AC"/>
    <w:rsid w:val="007542C9"/>
    <w:rsid w:val="007B2BBE"/>
    <w:rsid w:val="00814864"/>
    <w:rsid w:val="00834777"/>
    <w:rsid w:val="008E44F8"/>
    <w:rsid w:val="00982C8D"/>
    <w:rsid w:val="00A33425"/>
    <w:rsid w:val="00A64BBE"/>
    <w:rsid w:val="00AD5826"/>
    <w:rsid w:val="00B31505"/>
    <w:rsid w:val="00CC01CF"/>
    <w:rsid w:val="00D917DD"/>
    <w:rsid w:val="00E12B2D"/>
    <w:rsid w:val="00EA7687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150</Words>
  <Characters>860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2006-09-12T08:31:00Z</cp:lastPrinted>
  <dcterms:created xsi:type="dcterms:W3CDTF">2007-06-25T12:16:00Z</dcterms:created>
  <dcterms:modified xsi:type="dcterms:W3CDTF">2007-06-26T11:24:00Z</dcterms:modified>
</cp:coreProperties>
</file>