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pre hospodársku politiku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</w:t>
      </w:r>
      <w:r w:rsidR="007C1AE7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. schôdza výboru  </w:t>
      </w: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 w:rsidR="00A15056">
        <w:rPr>
          <w:rFonts w:ascii="Times New Roman" w:hAnsi="Times New Roman" w:cs="Times New Roman"/>
          <w:b/>
          <w:sz w:val="32"/>
        </w:rPr>
        <w:t>178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pre hospodársku politiku</w:t>
      </w:r>
    </w:p>
    <w:p w:rsidR="0057666E" w:rsidRPr="009B2A62" w:rsidP="0057666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C12AFF">
        <w:rPr>
          <w:rFonts w:ascii="Times New Roman" w:hAnsi="Times New Roman" w:cs="Times New Roman"/>
          <w:bCs/>
        </w:rPr>
        <w:t> </w:t>
      </w:r>
      <w:r w:rsidR="00A15056">
        <w:rPr>
          <w:rFonts w:ascii="Times New Roman" w:hAnsi="Times New Roman" w:cs="Times New Roman"/>
          <w:bCs/>
        </w:rPr>
        <w:t>19</w:t>
      </w:r>
      <w:r w:rsidRPr="009B2A62" w:rsidR="00C12AFF">
        <w:rPr>
          <w:rFonts w:ascii="Times New Roman" w:hAnsi="Times New Roman" w:cs="Times New Roman"/>
          <w:bCs/>
        </w:rPr>
        <w:t>.</w:t>
      </w:r>
      <w:r w:rsidRPr="009B2A62">
        <w:rPr>
          <w:rFonts w:ascii="Times New Roman" w:hAnsi="Times New Roman" w:cs="Times New Roman"/>
          <w:bCs/>
        </w:rPr>
        <w:t xml:space="preserve"> </w:t>
      </w:r>
      <w:r w:rsidR="009B2A62">
        <w:rPr>
          <w:rFonts w:ascii="Times New Roman" w:hAnsi="Times New Roman" w:cs="Times New Roman"/>
          <w:bCs/>
        </w:rPr>
        <w:t>júna</w:t>
      </w:r>
      <w:r w:rsidRPr="009B2A62">
        <w:rPr>
          <w:rFonts w:ascii="Times New Roman" w:hAnsi="Times New Roman" w:cs="Times New Roman"/>
          <w:bCs/>
        </w:rPr>
        <w:t xml:space="preserve">  200</w:t>
      </w:r>
      <w:r w:rsidRPr="009B2A62" w:rsidR="00D20120">
        <w:rPr>
          <w:rFonts w:ascii="Times New Roman" w:hAnsi="Times New Roman" w:cs="Times New Roman"/>
          <w:bCs/>
        </w:rPr>
        <w:t>7</w:t>
      </w:r>
    </w:p>
    <w:p w:rsidR="0057666E" w:rsidRPr="007C1AE7" w:rsidP="0057666E">
      <w:pPr>
        <w:jc w:val="both"/>
        <w:rPr>
          <w:rFonts w:ascii="Times New Roman" w:hAnsi="Times New Roman" w:cs="Times New Roman"/>
          <w:u w:val="single"/>
        </w:rPr>
      </w:pPr>
    </w:p>
    <w:p w:rsidR="0057666E" w:rsidP="009B2A62">
      <w:pPr>
        <w:pStyle w:val="BodyTextIndent2"/>
        <w:spacing w:after="0" w:line="240" w:lineRule="auto"/>
        <w:ind w:left="0"/>
        <w:jc w:val="both"/>
        <w:rPr>
          <w:rStyle w:val="Strong"/>
          <w:rFonts w:ascii="Times New Roman" w:hAnsi="Times New Roman" w:cs="Times New Roman"/>
          <w:b w:val="0"/>
          <w:color w:val="000000"/>
        </w:rPr>
      </w:pPr>
      <w:r w:rsidRPr="009B2A62">
        <w:rPr>
          <w:rFonts w:ascii="Times New Roman" w:hAnsi="Times New Roman" w:cs="Times New Roman"/>
        </w:rPr>
        <w:tab/>
      </w:r>
      <w:r w:rsidRPr="009B2A62" w:rsidR="009B2A62">
        <w:rPr>
          <w:rFonts w:ascii="Times New Roman" w:hAnsi="Times New Roman" w:cs="Times New Roman"/>
        </w:rPr>
        <w:t>k s</w:t>
      </w:r>
      <w:r w:rsidRPr="009B2A62" w:rsidR="009B2A62">
        <w:rPr>
          <w:rFonts w:ascii="Times New Roman" w:hAnsi="Times New Roman" w:cs="Times New Roman"/>
        </w:rPr>
        <w:t>poločnej správe výborov Národnej rady Slovenskej republiky k návrhu skupiny</w:t>
      </w:r>
      <w:r w:rsidRPr="00145244" w:rsidR="009B2A62">
        <w:rPr>
          <w:rFonts w:ascii="Times New Roman" w:hAnsi="Times New Roman" w:cs="Times New Roman"/>
        </w:rPr>
        <w:t xml:space="preserve"> poslancov Národnej rady Slovenskej republiky na vydanie zákona, ktorým sa mení a dopĺňa zákon č. 338/2000 Z. z. o vnútrozemskej plavbe a o zmene a doplnení niektorých zákonov v znení neskorších predpisov (tlač </w:t>
      </w:r>
      <w:r w:rsidRPr="009219DF" w:rsidR="009B2A62">
        <w:rPr>
          <w:rFonts w:ascii="Times New Roman" w:hAnsi="Times New Roman" w:cs="Times New Roman"/>
          <w:b/>
          <w:color w:val="000000"/>
        </w:rPr>
        <w:t>289</w:t>
      </w:r>
      <w:r w:rsidR="009B2A62">
        <w:rPr>
          <w:rFonts w:ascii="Times New Roman" w:hAnsi="Times New Roman" w:cs="Times New Roman"/>
          <w:b/>
          <w:color w:val="000000"/>
        </w:rPr>
        <w:t>a</w:t>
      </w:r>
      <w:r w:rsidRPr="00145244" w:rsidR="009B2A62">
        <w:rPr>
          <w:rFonts w:ascii="Times New Roman" w:hAnsi="Times New Roman" w:cs="Times New Roman"/>
        </w:rPr>
        <w:t>)</w:t>
      </w:r>
      <w:r w:rsidRPr="009219DF" w:rsidR="009B2A62">
        <w:rPr>
          <w:rStyle w:val="Strong"/>
          <w:rFonts w:ascii="Times New Roman" w:hAnsi="Times New Roman" w:cs="Times New Roman"/>
          <w:b w:val="0"/>
          <w:color w:val="000000"/>
        </w:rPr>
        <w:t>.</w:t>
      </w:r>
    </w:p>
    <w:p w:rsidR="009B2A62" w:rsidRPr="007C1AE7" w:rsidP="009B2A62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7666E" w:rsidRPr="009B2A62" w:rsidP="0057666E">
      <w:pPr>
        <w:jc w:val="both"/>
        <w:rPr>
          <w:rFonts w:ascii="Times New Roman" w:hAnsi="Times New Roman" w:cs="Times New Roman"/>
          <w:b/>
        </w:rPr>
      </w:pPr>
      <w:r w:rsidRPr="009B2A62">
        <w:rPr>
          <w:rFonts w:ascii="Times New Roman" w:hAnsi="Times New Roman" w:cs="Times New Roman"/>
        </w:rPr>
        <w:tab/>
      </w:r>
      <w:r w:rsidRPr="009B2A62">
        <w:rPr>
          <w:rFonts w:ascii="Times New Roman" w:hAnsi="Times New Roman" w:cs="Times New Roman"/>
          <w:b/>
        </w:rPr>
        <w:t>Výbor Národnej rady Slovenskej republiky</w:t>
      </w:r>
    </w:p>
    <w:p w:rsidR="0057666E" w:rsidRPr="009B2A62" w:rsidP="0057666E">
      <w:pPr>
        <w:jc w:val="both"/>
        <w:rPr>
          <w:rFonts w:ascii="Times New Roman" w:hAnsi="Times New Roman" w:cs="Times New Roman"/>
          <w:b/>
          <w:bCs/>
        </w:rPr>
      </w:pPr>
      <w:r w:rsidRPr="009B2A62">
        <w:rPr>
          <w:rFonts w:ascii="Times New Roman" w:hAnsi="Times New Roman" w:cs="Times New Roman"/>
          <w:b/>
          <w:bCs/>
        </w:rPr>
        <w:t xml:space="preserve">            pre hospodársku politiku</w:t>
      </w:r>
    </w:p>
    <w:p w:rsidR="008A1C4A" w:rsidP="00820351">
      <w:pPr>
        <w:jc w:val="both"/>
        <w:rPr>
          <w:rFonts w:ascii="Times New Roman" w:hAnsi="Times New Roman" w:cs="Times New Roman"/>
        </w:rPr>
      </w:pPr>
      <w:r w:rsidRPr="009B2A62">
        <w:rPr>
          <w:rFonts w:ascii="Times New Roman" w:hAnsi="Times New Roman" w:cs="Times New Roman"/>
        </w:rPr>
        <w:t xml:space="preserve">            </w:t>
      </w:r>
      <w:r w:rsidRPr="009B2A62" w:rsidR="003577DA">
        <w:rPr>
          <w:rFonts w:ascii="Times New Roman" w:hAnsi="Times New Roman" w:cs="Times New Roman"/>
        </w:rPr>
        <w:t xml:space="preserve">prerokoval </w:t>
      </w:r>
      <w:r w:rsidRPr="009B2A62">
        <w:rPr>
          <w:rFonts w:ascii="Times New Roman" w:hAnsi="Times New Roman" w:cs="Times New Roman"/>
        </w:rPr>
        <w:t xml:space="preserve">spoločnú správu výborov Národnej rady Slovenskej republiky </w:t>
      </w:r>
      <w:r w:rsidRPr="009B2A62" w:rsidR="009B2A62">
        <w:rPr>
          <w:rFonts w:ascii="Times New Roman" w:hAnsi="Times New Roman" w:cs="Times New Roman"/>
        </w:rPr>
        <w:t>k návrhu skupiny</w:t>
      </w:r>
      <w:r w:rsidRPr="00145244" w:rsidR="009B2A62">
        <w:rPr>
          <w:rFonts w:ascii="Times New Roman" w:hAnsi="Times New Roman" w:cs="Times New Roman"/>
        </w:rPr>
        <w:t xml:space="preserve"> poslancov Národnej rady Slovenskej republiky na vydanie zákona, ktorým sa mení a dopĺňa zákon č. 338/2000 Z. z. o vnútrozemskej plavbe a o zmene a doplnení niektorých zákonov v znení neskorších predpisov (tlač </w:t>
      </w:r>
      <w:r w:rsidRPr="009219DF" w:rsidR="009B2A62">
        <w:rPr>
          <w:rFonts w:ascii="Times New Roman" w:hAnsi="Times New Roman" w:cs="Times New Roman"/>
          <w:b/>
          <w:color w:val="000000"/>
        </w:rPr>
        <w:t>289</w:t>
      </w:r>
      <w:r w:rsidR="009B2A62">
        <w:rPr>
          <w:rFonts w:ascii="Times New Roman" w:hAnsi="Times New Roman" w:cs="Times New Roman"/>
          <w:b/>
          <w:color w:val="000000"/>
        </w:rPr>
        <w:t>a</w:t>
      </w:r>
      <w:r w:rsidRPr="00145244" w:rsidR="009B2A62">
        <w:rPr>
          <w:rFonts w:ascii="Times New Roman" w:hAnsi="Times New Roman" w:cs="Times New Roman"/>
        </w:rPr>
        <w:t>)</w:t>
      </w:r>
      <w:r w:rsidRPr="004668BC" w:rsidR="00D20120">
        <w:rPr>
          <w:rFonts w:ascii="Times New Roman" w:hAnsi="Times New Roman" w:cs="Times New Roman"/>
        </w:rPr>
        <w:t xml:space="preserve"> </w:t>
      </w:r>
      <w:r w:rsidR="003577DA">
        <w:rPr>
          <w:rFonts w:ascii="Times New Roman" w:hAnsi="Times New Roman" w:cs="Times New Roman"/>
        </w:rPr>
        <w:t>a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 w:rsidP="00215C61">
      <w:pPr>
        <w:numPr>
          <w:ilvl w:val="0"/>
          <w:numId w:val="3"/>
        </w:numPr>
        <w:tabs>
          <w:tab w:val="left" w:pos="-1985"/>
          <w:tab w:val="left" w:pos="709"/>
          <w:tab w:val="left" w:pos="1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 c h v a ľ u j e</w:t>
      </w:r>
    </w:p>
    <w:p w:rsidR="008A1C4A" w:rsidP="0082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spoločnú správu výborov Národnej rady Slovenske</w:t>
      </w:r>
      <w:r>
        <w:rPr>
          <w:rFonts w:ascii="Times New Roman" w:hAnsi="Times New Roman" w:cs="Times New Roman"/>
        </w:rPr>
        <w:t xml:space="preserve">j republiky </w:t>
      </w:r>
      <w:r w:rsidRPr="009B2A62" w:rsidR="009B2A62">
        <w:rPr>
          <w:rFonts w:ascii="Times New Roman" w:hAnsi="Times New Roman" w:cs="Times New Roman"/>
        </w:rPr>
        <w:t>k návrhu skupiny</w:t>
      </w:r>
      <w:r w:rsidRPr="00145244" w:rsidR="009B2A62">
        <w:rPr>
          <w:rFonts w:ascii="Times New Roman" w:hAnsi="Times New Roman" w:cs="Times New Roman"/>
        </w:rPr>
        <w:t xml:space="preserve"> poslancov Národnej rady Slovenskej republiky na vydanie zákona, ktorým sa mení a dopĺňa zákon č. 338/2000 Z. z. o vnútrozemskej plavbe a o zmene a doplnení niektorých zákonov v znení neskorších predpisov (tlač </w:t>
      </w:r>
      <w:r w:rsidRPr="009219DF" w:rsidR="009B2A62">
        <w:rPr>
          <w:rFonts w:ascii="Times New Roman" w:hAnsi="Times New Roman" w:cs="Times New Roman"/>
          <w:b/>
          <w:color w:val="000000"/>
        </w:rPr>
        <w:t>289</w:t>
      </w:r>
      <w:r w:rsidR="009B2A62">
        <w:rPr>
          <w:rFonts w:ascii="Times New Roman" w:hAnsi="Times New Roman" w:cs="Times New Roman"/>
          <w:b/>
          <w:color w:val="000000"/>
        </w:rPr>
        <w:t>a</w:t>
      </w:r>
      <w:r w:rsidRPr="00145244" w:rsidR="009B2A6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>;</w:t>
      </w:r>
    </w:p>
    <w:p w:rsidR="008A1C4A">
      <w:pPr>
        <w:rPr>
          <w:rFonts w:ascii="Times New Roman" w:hAnsi="Times New Roman" w:cs="Times New Roman"/>
          <w:lang w:val="cs-CZ"/>
        </w:rPr>
      </w:pPr>
    </w:p>
    <w:p w:rsidR="008A1C4A" w:rsidP="00215C61">
      <w:pPr>
        <w:pStyle w:val="Heading7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 o v e r</w:t>
      </w:r>
      <w:r>
        <w:rPr>
          <w:rFonts w:ascii="Times New Roman" w:hAnsi="Times New Roman" w:cs="Times New Roman"/>
          <w:sz w:val="24"/>
        </w:rPr>
        <w:t xml:space="preserve"> u j e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422CF">
        <w:rPr>
          <w:rFonts w:ascii="Times New Roman" w:hAnsi="Times New Roman" w:cs="Times New Roman"/>
        </w:rPr>
        <w:tab/>
      </w:r>
      <w:r w:rsidR="00E0496C">
        <w:rPr>
          <w:rFonts w:ascii="Times New Roman" w:hAnsi="Times New Roman" w:cs="Times New Roman"/>
          <w:b/>
        </w:rPr>
        <w:t xml:space="preserve"> </w:t>
      </w:r>
      <w:r w:rsidR="009B2A62">
        <w:rPr>
          <w:rFonts w:ascii="Times New Roman" w:hAnsi="Times New Roman" w:cs="Times New Roman"/>
        </w:rPr>
        <w:t xml:space="preserve">Jána </w:t>
      </w:r>
      <w:r w:rsidRPr="009B2A62" w:rsidR="009B2A62">
        <w:rPr>
          <w:rFonts w:ascii="Times New Roman" w:hAnsi="Times New Roman" w:cs="Times New Roman"/>
          <w:b/>
        </w:rPr>
        <w:t>Chrbeta</w:t>
      </w:r>
      <w:r w:rsidRPr="009B2A62" w:rsidR="00215C61">
        <w:rPr>
          <w:rFonts w:ascii="Times New Roman" w:hAnsi="Times New Roman" w:cs="Times New Roman"/>
          <w:b/>
          <w:bCs/>
        </w:rPr>
        <w:t xml:space="preserve"> </w:t>
      </w:r>
      <w:r w:rsidR="00215C61">
        <w:rPr>
          <w:rFonts w:ascii="Times New Roman" w:hAnsi="Times New Roman" w:cs="Times New Roman"/>
          <w:bCs/>
        </w:rPr>
        <w:t>(</w:t>
      </w:r>
      <w:r w:rsidR="00D77B24">
        <w:rPr>
          <w:rFonts w:ascii="Times New Roman" w:hAnsi="Times New Roman" w:cs="Times New Roman"/>
        </w:rPr>
        <w:t>Pavla</w:t>
      </w:r>
      <w:r w:rsidR="00215C61">
        <w:rPr>
          <w:rFonts w:ascii="Times New Roman" w:hAnsi="Times New Roman" w:cs="Times New Roman"/>
        </w:rPr>
        <w:t xml:space="preserve"> </w:t>
      </w:r>
      <w:r w:rsidR="009B2A62">
        <w:rPr>
          <w:rFonts w:ascii="Times New Roman" w:hAnsi="Times New Roman" w:cs="Times New Roman"/>
          <w:b/>
        </w:rPr>
        <w:t>Prokopoviča</w:t>
      </w:r>
      <w:r w:rsidR="00215C61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poslan</w:t>
      </w:r>
      <w:r w:rsidR="00820351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Národnej rady Slovenskej republiky - člen</w:t>
      </w:r>
      <w:r w:rsidR="0082035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výboru pre </w:t>
      </w:r>
      <w:r w:rsidR="0057666E">
        <w:rPr>
          <w:rFonts w:ascii="Times New Roman" w:hAnsi="Times New Roman" w:cs="Times New Roman"/>
        </w:rPr>
        <w:t>hospodársku politiku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vystúpiť na schôdzi Národnej rady Slovenskej republiky k uvedenému  návrhu zákona v druhom a treťom čítaní a predniesť  spoločnú správu; </w:t>
      </w: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A3527E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8A1C4A" w:rsidP="00215C61">
      <w:pPr>
        <w:numPr>
          <w:ilvl w:val="0"/>
          <w:numId w:val="3"/>
        </w:numPr>
        <w:tabs>
          <w:tab w:val="left" w:pos="-1985"/>
          <w:tab w:val="left" w:pos="709"/>
          <w:tab w:val="left" w:pos="1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k l a d á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predsedovi výboru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informovať o výsledku rokovania Výboru Národnej rady Slovenskej republiky pre </w:t>
      </w:r>
      <w:r w:rsidR="0057666E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B2CF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B2CF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11246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Maroš  </w:t>
      </w:r>
      <w:r>
        <w:rPr>
          <w:rFonts w:ascii="Times New Roman" w:hAnsi="Times New Roman" w:cs="Times New Roman"/>
          <w:b/>
          <w:bCs/>
        </w:rPr>
        <w:t>K o n d r ó t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 xml:space="preserve"> 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57666E" w:rsidP="0057666E">
      <w:pPr>
        <w:jc w:val="both"/>
        <w:rPr>
          <w:rFonts w:ascii="Times New Roman" w:hAnsi="Times New Roman" w:cs="Times New Roman"/>
          <w:b/>
          <w:bCs/>
        </w:rPr>
      </w:pPr>
      <w:r w:rsidR="009B2A62">
        <w:rPr>
          <w:rFonts w:ascii="AT*Toronto" w:hAnsi="AT*Toronto" w:cs="Times New Roman"/>
        </w:rPr>
        <w:t xml:space="preserve">Stanislav  </w:t>
      </w:r>
      <w:r w:rsidRPr="009B2A62" w:rsidR="009B2A62">
        <w:rPr>
          <w:rFonts w:ascii="AT*Toronto" w:hAnsi="AT*Toronto" w:cs="Times New Roman"/>
          <w:b/>
        </w:rPr>
        <w:t>Kahan</w:t>
      </w:r>
      <w:r w:rsidR="009B2A62">
        <w:rPr>
          <w:rFonts w:ascii="AT*Toronto" w:hAnsi="AT*Toronto" w:cs="Times New Roman"/>
          <w:b/>
        </w:rPr>
        <w:t>e</w:t>
      </w:r>
      <w:r w:rsidRPr="009B2A62" w:rsidR="009B2A62">
        <w:rPr>
          <w:rFonts w:ascii="AT*Toronto" w:hAnsi="AT*Toronto" w:cs="Times New Roman"/>
          <w:b/>
        </w:rPr>
        <w:t>c</w:t>
      </w:r>
    </w:p>
    <w:p w:rsidR="008A1C4A" w:rsidP="00A11246">
      <w:pPr>
        <w:jc w:val="both"/>
        <w:rPr>
          <w:rFonts w:ascii="Times New Roman" w:hAnsi="Times New Roman" w:cs="Times New Roman"/>
        </w:rPr>
      </w:pPr>
      <w:r w:rsidR="009B2A62">
        <w:rPr>
          <w:rFonts w:ascii="Times New Roman" w:hAnsi="Times New Roman" w:cs="Times New Roman"/>
        </w:rPr>
        <w:t>overovateľ</w:t>
      </w:r>
      <w:r w:rsidR="0057666E"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5244"/>
    <w:rsid w:val="00215C61"/>
    <w:rsid w:val="003577DA"/>
    <w:rsid w:val="004668BC"/>
    <w:rsid w:val="0057666E"/>
    <w:rsid w:val="005B2CF5"/>
    <w:rsid w:val="007C1AE7"/>
    <w:rsid w:val="00820351"/>
    <w:rsid w:val="008A1C4A"/>
    <w:rsid w:val="009219DF"/>
    <w:rsid w:val="009B2A62"/>
    <w:rsid w:val="00A11246"/>
    <w:rsid w:val="00A15056"/>
    <w:rsid w:val="00A3527E"/>
    <w:rsid w:val="00B422CF"/>
    <w:rsid w:val="00C12AFF"/>
    <w:rsid w:val="00D20120"/>
    <w:rsid w:val="00D77B24"/>
    <w:rsid w:val="00E049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Indent2">
    <w:name w:val="Body Text Indent 2"/>
    <w:basedOn w:val="Normal"/>
    <w:rsid w:val="0057666E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336</Words>
  <Characters>1919</Characters>
  <Application>Microsoft Office Word</Application>
  <DocSecurity>0</DocSecurity>
  <Lines>0</Lines>
  <Paragraphs>0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6</cp:revision>
  <cp:lastPrinted>2007-03-20T08:05:00Z</cp:lastPrinted>
  <dcterms:created xsi:type="dcterms:W3CDTF">2007-06-08T09:55:00Z</dcterms:created>
  <dcterms:modified xsi:type="dcterms:W3CDTF">2007-06-12T12:26:00Z</dcterms:modified>
</cp:coreProperties>
</file>