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077B2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:rsidR="009077B2">
      <w:pPr>
        <w:rPr>
          <w:rFonts w:cs="Times New Roman"/>
        </w:rPr>
      </w:pPr>
    </w:p>
    <w:p w:rsidR="009077B2">
      <w:pPr>
        <w:pStyle w:val="Heading2"/>
        <w:rPr>
          <w:rFonts w:cs="Times New Roman"/>
        </w:rPr>
      </w:pPr>
      <w:r>
        <w:rPr>
          <w:rFonts w:cs="Times New Roman"/>
        </w:rPr>
        <w:t>I</w:t>
      </w:r>
      <w:r w:rsidR="00335044">
        <w:rPr>
          <w:rFonts w:cs="Times New Roman"/>
        </w:rPr>
        <w:t>V</w:t>
      </w:r>
      <w:r>
        <w:rPr>
          <w:rFonts w:cs="Times New Roman"/>
        </w:rPr>
        <w:t>. volebné obdobie</w:t>
      </w: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  <w:r w:rsidR="00A148B5">
        <w:rPr>
          <w:rFonts w:cs="Times New Roman"/>
        </w:rPr>
        <w:t>Číslo: 832</w:t>
      </w:r>
      <w:r>
        <w:rPr>
          <w:rFonts w:cs="Times New Roman"/>
        </w:rPr>
        <w:t>/200</w:t>
      </w:r>
      <w:r w:rsidR="00A148B5">
        <w:rPr>
          <w:rFonts w:cs="Times New Roman"/>
        </w:rPr>
        <w:t>7</w:t>
      </w:r>
    </w:p>
    <w:p w:rsidR="009077B2">
      <w:pPr>
        <w:rPr>
          <w:rFonts w:cs="Times New Roman"/>
        </w:rPr>
      </w:pPr>
    </w:p>
    <w:p w:rsidR="00A25DC5">
      <w:pPr>
        <w:rPr>
          <w:rFonts w:cs="Times New Roman"/>
        </w:rPr>
      </w:pPr>
    </w:p>
    <w:p w:rsidR="00A25DC5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jc w:val="center"/>
        <w:rPr>
          <w:rFonts w:cs="Times New Roman"/>
          <w:b/>
          <w:sz w:val="32"/>
        </w:rPr>
      </w:pPr>
      <w:r w:rsidR="00A148B5">
        <w:rPr>
          <w:rFonts w:cs="Times New Roman"/>
          <w:b/>
          <w:sz w:val="32"/>
        </w:rPr>
        <w:t>266</w:t>
      </w:r>
      <w:r>
        <w:rPr>
          <w:rFonts w:cs="Times New Roman"/>
          <w:b/>
          <w:sz w:val="32"/>
        </w:rPr>
        <w:t>a</w:t>
      </w: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pStyle w:val="Heading1"/>
        <w:rPr>
          <w:rFonts w:cs="Times New Roman"/>
        </w:rPr>
      </w:pPr>
      <w:r>
        <w:rPr>
          <w:rFonts w:cs="Times New Roman"/>
        </w:rPr>
        <w:t>Spoločná správa</w:t>
      </w:r>
    </w:p>
    <w:p w:rsidR="009077B2">
      <w:pPr>
        <w:rPr>
          <w:rFonts w:cs="Times New Roman"/>
        </w:rPr>
      </w:pPr>
    </w:p>
    <w:p w:rsidR="00A25DC5">
      <w:pPr>
        <w:pStyle w:val="BodyText"/>
        <w:rPr>
          <w:rFonts w:cs="Times New Roman"/>
          <w:b/>
        </w:rPr>
      </w:pPr>
    </w:p>
    <w:p w:rsidR="009077B2">
      <w:pPr>
        <w:pStyle w:val="BodyText"/>
        <w:rPr>
          <w:rFonts w:cs="Times New Roman"/>
          <w:b/>
        </w:rPr>
      </w:pPr>
      <w:r>
        <w:rPr>
          <w:rFonts w:cs="Times New Roman"/>
          <w:b/>
        </w:rPr>
        <w:t>výborov Národnej rady Slovenskej republiky o prerokovaní  návrhu poslan</w:t>
      </w:r>
      <w:r w:rsidR="00A148B5">
        <w:rPr>
          <w:rFonts w:cs="Times New Roman"/>
          <w:b/>
        </w:rPr>
        <w:t>kýň</w:t>
      </w:r>
      <w:r>
        <w:rPr>
          <w:rFonts w:cs="Times New Roman"/>
          <w:b/>
        </w:rPr>
        <w:t xml:space="preserve"> Národnej rady Slovens</w:t>
      </w:r>
      <w:r w:rsidR="00CC7058">
        <w:rPr>
          <w:rFonts w:cs="Times New Roman"/>
          <w:b/>
        </w:rPr>
        <w:t xml:space="preserve">kej republiky Kataríny Tóthovej, Zdenky Kramplovej </w:t>
      </w:r>
      <w:r w:rsidR="00A148B5">
        <w:rPr>
          <w:rFonts w:cs="Times New Roman"/>
          <w:b/>
        </w:rPr>
        <w:t>a </w:t>
      </w:r>
      <w:r w:rsidR="00CC7058">
        <w:rPr>
          <w:rFonts w:cs="Times New Roman"/>
          <w:b/>
        </w:rPr>
        <w:t xml:space="preserve"> </w:t>
      </w:r>
      <w:r w:rsidR="00A148B5">
        <w:rPr>
          <w:rFonts w:cs="Times New Roman"/>
          <w:b/>
        </w:rPr>
        <w:t xml:space="preserve">Ľudmily </w:t>
      </w:r>
      <w:r w:rsidR="00CC7058">
        <w:rPr>
          <w:rFonts w:cs="Times New Roman"/>
          <w:b/>
        </w:rPr>
        <w:t xml:space="preserve"> </w:t>
      </w:r>
      <w:r w:rsidR="00A148B5">
        <w:rPr>
          <w:rFonts w:cs="Times New Roman"/>
          <w:b/>
        </w:rPr>
        <w:t>Muškovej</w:t>
      </w:r>
      <w:r w:rsidR="00335044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na vydanie zákona, ktorým sa mení a dopĺňa zákon č. 16/2004 Z. z. o Slovenskej televízii </w:t>
      </w:r>
      <w:r w:rsidR="00A148B5">
        <w:rPr>
          <w:rFonts w:cs="Times New Roman"/>
          <w:b/>
        </w:rPr>
        <w:t>v znení neskorších predpisov</w:t>
      </w:r>
      <w:r>
        <w:rPr>
          <w:rFonts w:cs="Times New Roman"/>
          <w:b/>
        </w:rPr>
        <w:t xml:space="preserve"> </w:t>
      </w:r>
      <w:r w:rsidR="00A148B5">
        <w:rPr>
          <w:rFonts w:cs="Times New Roman"/>
          <w:b/>
        </w:rPr>
        <w:t>a</w:t>
      </w:r>
      <w:r w:rsidR="00CC7058">
        <w:rPr>
          <w:rFonts w:cs="Times New Roman"/>
          <w:b/>
        </w:rPr>
        <w:t xml:space="preserve"> o zmene a </w:t>
      </w:r>
      <w:r w:rsidR="00A148B5">
        <w:rPr>
          <w:rFonts w:cs="Times New Roman"/>
          <w:b/>
        </w:rPr>
        <w:t xml:space="preserve">doplnení niektorých zákonov </w:t>
      </w:r>
      <w:r>
        <w:rPr>
          <w:rFonts w:cs="Times New Roman"/>
          <w:b/>
        </w:rPr>
        <w:t xml:space="preserve">(tlač </w:t>
      </w:r>
      <w:r w:rsidR="00A148B5">
        <w:rPr>
          <w:rFonts w:cs="Times New Roman"/>
          <w:b/>
        </w:rPr>
        <w:t>266</w:t>
      </w:r>
      <w:r>
        <w:rPr>
          <w:rFonts w:cs="Times New Roman"/>
          <w:b/>
        </w:rPr>
        <w:t xml:space="preserve">)  </w:t>
      </w:r>
      <w:r w:rsidR="00335044">
        <w:rPr>
          <w:rFonts w:cs="Times New Roman"/>
          <w:b/>
        </w:rPr>
        <w:t>v</w:t>
      </w:r>
      <w:r>
        <w:rPr>
          <w:rFonts w:cs="Times New Roman"/>
          <w:b/>
        </w:rPr>
        <w:t xml:space="preserve"> druh</w:t>
      </w:r>
      <w:r w:rsidR="00335044">
        <w:rPr>
          <w:rFonts w:cs="Times New Roman"/>
          <w:b/>
        </w:rPr>
        <w:t>om</w:t>
      </w:r>
      <w:r>
        <w:rPr>
          <w:rFonts w:cs="Times New Roman"/>
          <w:b/>
        </w:rPr>
        <w:t xml:space="preserve"> čítan</w:t>
      </w:r>
      <w:r w:rsidR="00335044">
        <w:rPr>
          <w:rFonts w:cs="Times New Roman"/>
          <w:b/>
        </w:rPr>
        <w:t>í</w:t>
      </w:r>
    </w:p>
    <w:p w:rsidR="009077B2">
      <w:pPr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:rsidR="009077B2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</w:p>
    <w:p w:rsidR="00A25DC5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Výbor Národnej rady Slovenskej republiky pre kultúru a médiá ako gestorský výbor podáva Národnej rade Slovenskej republiky </w:t>
      </w:r>
      <w:r w:rsidR="00335044">
        <w:rPr>
          <w:rFonts w:cs="Times New Roman"/>
        </w:rPr>
        <w:t>v súlade s</w:t>
      </w:r>
      <w:r>
        <w:rPr>
          <w:rFonts w:cs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="00335044">
        <w:rPr>
          <w:rFonts w:cs="Times New Roman"/>
        </w:rPr>
        <w:t xml:space="preserve"> </w:t>
      </w:r>
      <w:r w:rsidRPr="00C0066C">
        <w:rPr>
          <w:rFonts w:cs="Times New Roman"/>
        </w:rPr>
        <w:t>správu výborov</w:t>
      </w:r>
      <w:r w:rsidR="00335044">
        <w:rPr>
          <w:rFonts w:cs="Times New Roman"/>
          <w:b/>
        </w:rPr>
        <w:t xml:space="preserve"> </w:t>
      </w:r>
      <w:r>
        <w:rPr>
          <w:rFonts w:cs="Times New Roman"/>
        </w:rPr>
        <w:t>Národnej rady Slovenskej republiky:</w:t>
      </w:r>
    </w:p>
    <w:p w:rsidR="009077B2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</w:p>
    <w:p w:rsidR="009077B2">
      <w:pPr>
        <w:jc w:val="center"/>
        <w:rPr>
          <w:rFonts w:cs="Times New Roman"/>
          <w:b/>
        </w:rPr>
      </w:pPr>
      <w:r>
        <w:rPr>
          <w:rFonts w:cs="Times New Roman"/>
          <w:b/>
        </w:rPr>
        <w:t>I.</w:t>
      </w:r>
    </w:p>
    <w:p w:rsidR="009077B2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</w:p>
    <w:p w:rsidR="009077B2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Národná rada Slovenskej republiky uznesením </w:t>
      </w:r>
      <w:r w:rsidR="007841EB">
        <w:rPr>
          <w:rFonts w:cs="Times New Roman"/>
        </w:rPr>
        <w:t xml:space="preserve">č. </w:t>
      </w:r>
      <w:r w:rsidR="00A148B5">
        <w:rPr>
          <w:rFonts w:cs="Times New Roman"/>
        </w:rPr>
        <w:t>35</w:t>
      </w:r>
      <w:r w:rsidR="00A148B5">
        <w:rPr>
          <w:rFonts w:cs="Times New Roman"/>
        </w:rPr>
        <w:t>9</w:t>
      </w:r>
      <w:r w:rsidR="007841EB">
        <w:rPr>
          <w:rFonts w:cs="Times New Roman"/>
        </w:rPr>
        <w:t xml:space="preserve"> </w:t>
      </w:r>
      <w:r>
        <w:rPr>
          <w:rFonts w:cs="Times New Roman"/>
        </w:rPr>
        <w:t>z  </w:t>
      </w:r>
      <w:r w:rsidR="00A148B5">
        <w:rPr>
          <w:rFonts w:cs="Times New Roman"/>
        </w:rPr>
        <w:t>11</w:t>
      </w:r>
      <w:r>
        <w:rPr>
          <w:rFonts w:cs="Times New Roman"/>
        </w:rPr>
        <w:t xml:space="preserve">. </w:t>
      </w:r>
      <w:r w:rsidR="00A148B5">
        <w:rPr>
          <w:rFonts w:cs="Times New Roman"/>
        </w:rPr>
        <w:t>mája</w:t>
      </w:r>
      <w:r>
        <w:rPr>
          <w:rFonts w:cs="Times New Roman"/>
        </w:rPr>
        <w:t xml:space="preserve"> </w:t>
      </w:r>
      <w:r w:rsidR="00A148B5">
        <w:rPr>
          <w:rFonts w:cs="Times New Roman"/>
        </w:rPr>
        <w:t xml:space="preserve"> </w:t>
      </w:r>
      <w:r>
        <w:rPr>
          <w:rFonts w:cs="Times New Roman"/>
        </w:rPr>
        <w:t>200</w:t>
      </w:r>
      <w:r w:rsidR="00A148B5">
        <w:rPr>
          <w:rFonts w:cs="Times New Roman"/>
        </w:rPr>
        <w:t>7 pridelila návrh poslankýň</w:t>
      </w:r>
      <w:r>
        <w:rPr>
          <w:rFonts w:cs="Times New Roman"/>
        </w:rPr>
        <w:t xml:space="preserve"> Národnej rady Slovenskej republiky </w:t>
      </w:r>
      <w:r w:rsidR="00A148B5">
        <w:rPr>
          <w:rFonts w:cs="Times New Roman"/>
        </w:rPr>
        <w:t>Kat</w:t>
      </w:r>
      <w:r w:rsidR="00CC7058">
        <w:rPr>
          <w:rFonts w:cs="Times New Roman"/>
        </w:rPr>
        <w:t>aríny  Tóthovej,  Zdenky  Kramp</w:t>
      </w:r>
      <w:r w:rsidR="00A148B5">
        <w:rPr>
          <w:rFonts w:cs="Times New Roman"/>
        </w:rPr>
        <w:t>lovej  a </w:t>
      </w:r>
      <w:r w:rsidR="00CC7058">
        <w:rPr>
          <w:rFonts w:cs="Times New Roman"/>
        </w:rPr>
        <w:t xml:space="preserve"> </w:t>
      </w:r>
      <w:r w:rsidR="00A148B5">
        <w:rPr>
          <w:rFonts w:cs="Times New Roman"/>
        </w:rPr>
        <w:t xml:space="preserve">Ľudmily  Muškovej </w:t>
      </w:r>
      <w:r>
        <w:rPr>
          <w:rFonts w:cs="Times New Roman"/>
        </w:rPr>
        <w:t>na vydanie zákona, ktorým sa mení a dopĺňa zákon č.</w:t>
      </w:r>
      <w:r w:rsidR="007841EB">
        <w:rPr>
          <w:rFonts w:cs="Times New Roman"/>
        </w:rPr>
        <w:t xml:space="preserve"> </w:t>
      </w:r>
      <w:r>
        <w:rPr>
          <w:rFonts w:cs="Times New Roman"/>
        </w:rPr>
        <w:t xml:space="preserve">16/2004 Z. z. o Slovenskej televízii </w:t>
      </w:r>
      <w:r w:rsidR="00A148B5">
        <w:rPr>
          <w:rFonts w:cs="Times New Roman"/>
        </w:rPr>
        <w:t>v znení neskorších prepi</w:t>
      </w:r>
      <w:r w:rsidR="00A148B5">
        <w:rPr>
          <w:rFonts w:cs="Times New Roman"/>
        </w:rPr>
        <w:t>sov a o zmene a doplnení niektorých zákonov</w:t>
      </w:r>
      <w:r>
        <w:rPr>
          <w:rFonts w:cs="Times New Roman"/>
        </w:rPr>
        <w:t xml:space="preserve"> (tlač </w:t>
      </w:r>
      <w:r w:rsidR="00A148B5">
        <w:rPr>
          <w:rFonts w:cs="Times New Roman"/>
        </w:rPr>
        <w:t>266</w:t>
      </w:r>
      <w:r>
        <w:rPr>
          <w:rFonts w:cs="Times New Roman"/>
        </w:rPr>
        <w:t>) na prerokovanie týmto výborom:</w:t>
      </w:r>
    </w:p>
    <w:p w:rsidR="009077B2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  <w:r>
        <w:rPr>
          <w:rFonts w:cs="Times New Roman"/>
        </w:rPr>
        <w:tab/>
        <w:t>Ústavnoprávnemu výboru Národnej rady Slovenskej republiky</w:t>
      </w:r>
    </w:p>
    <w:p w:rsidR="009077B2">
      <w:pPr>
        <w:ind w:firstLine="708"/>
        <w:jc w:val="both"/>
        <w:rPr>
          <w:rFonts w:cs="Times New Roman"/>
        </w:rPr>
      </w:pPr>
      <w:r>
        <w:rPr>
          <w:rFonts w:cs="Times New Roman"/>
        </w:rPr>
        <w:t>a</w:t>
      </w:r>
    </w:p>
    <w:p w:rsidR="009077B2">
      <w:pPr>
        <w:jc w:val="both"/>
        <w:rPr>
          <w:rFonts w:cs="Times New Roman"/>
        </w:rPr>
      </w:pPr>
      <w:r>
        <w:rPr>
          <w:rFonts w:cs="Times New Roman"/>
        </w:rPr>
        <w:tab/>
        <w:t>Výboru Národnej rady S</w:t>
      </w:r>
      <w:r w:rsidR="007841EB">
        <w:rPr>
          <w:rFonts w:cs="Times New Roman"/>
        </w:rPr>
        <w:t>lovenskej republiky</w:t>
      </w:r>
      <w:r>
        <w:rPr>
          <w:rFonts w:cs="Times New Roman"/>
        </w:rPr>
        <w:t xml:space="preserve"> </w:t>
      </w:r>
      <w:r w:rsidR="007F3374">
        <w:rPr>
          <w:rFonts w:cs="Times New Roman"/>
        </w:rPr>
        <w:t xml:space="preserve">pre </w:t>
      </w:r>
      <w:r>
        <w:rPr>
          <w:rFonts w:cs="Times New Roman"/>
        </w:rPr>
        <w:t>kultúru a médiá.</w:t>
      </w:r>
    </w:p>
    <w:p w:rsidR="009077B2" w:rsidP="00A25DC5">
      <w:pPr>
        <w:ind w:left="3540" w:firstLine="708"/>
        <w:rPr>
          <w:rFonts w:cs="Times New Roman"/>
          <w:b/>
        </w:rPr>
      </w:pPr>
      <w:r w:rsidR="00A25DC5">
        <w:rPr>
          <w:rFonts w:cs="Times New Roman"/>
          <w:b/>
        </w:rPr>
        <w:t xml:space="preserve">   </w:t>
      </w:r>
      <w:r>
        <w:rPr>
          <w:rFonts w:cs="Times New Roman"/>
          <w:b/>
        </w:rPr>
        <w:t>II.</w:t>
      </w:r>
    </w:p>
    <w:p w:rsidR="009077B2">
      <w:pPr>
        <w:jc w:val="both"/>
        <w:rPr>
          <w:rFonts w:cs="Times New Roman"/>
        </w:rPr>
      </w:pPr>
    </w:p>
    <w:p w:rsidR="00A25DC5">
      <w:pPr>
        <w:jc w:val="both"/>
        <w:rPr>
          <w:rFonts w:cs="Times New Roman"/>
        </w:rPr>
      </w:pPr>
      <w:r>
        <w:rPr>
          <w:rFonts w:cs="Times New Roman"/>
        </w:rPr>
        <w:tab/>
      </w:r>
    </w:p>
    <w:p w:rsidR="009077B2" w:rsidP="00A25DC5">
      <w:pPr>
        <w:ind w:firstLine="708"/>
        <w:jc w:val="both"/>
        <w:rPr>
          <w:rFonts w:cs="Times New Roman"/>
        </w:rPr>
      </w:pPr>
      <w:r w:rsidR="00A25DC5">
        <w:rPr>
          <w:rFonts w:cs="Times New Roman"/>
        </w:rPr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="00C0066C">
        <w:rPr>
          <w:rFonts w:cs="Times New Roman"/>
        </w:rPr>
        <w:t>z</w:t>
      </w:r>
      <w:r w:rsidR="00A25DC5">
        <w:rPr>
          <w:rFonts w:cs="Times New Roman"/>
        </w:rPr>
        <w:t>. o rokovacom por</w:t>
      </w:r>
      <w:r w:rsidR="00A25DC5">
        <w:rPr>
          <w:rFonts w:cs="Times New Roman"/>
        </w:rPr>
        <w:t>iadku Národnej rady Slovenskej republiky v znení neskorších predpisov).</w:t>
      </w:r>
    </w:p>
    <w:p w:rsidR="009077B2">
      <w:pPr>
        <w:jc w:val="both"/>
        <w:rPr>
          <w:rFonts w:cs="Times New Roman"/>
        </w:rPr>
      </w:pPr>
      <w:r>
        <w:rPr>
          <w:rFonts w:cs="Times New Roman"/>
        </w:rPr>
        <w:tab/>
      </w:r>
    </w:p>
    <w:p w:rsidR="009077B2">
      <w:pPr>
        <w:jc w:val="both"/>
        <w:rPr>
          <w:rFonts w:cs="Times New Roman"/>
        </w:rPr>
      </w:pPr>
    </w:p>
    <w:p w:rsidR="009077B2" w:rsidP="00A25DC5">
      <w:pPr>
        <w:jc w:val="center"/>
        <w:rPr>
          <w:rFonts w:cs="Times New Roman"/>
          <w:b/>
        </w:rPr>
      </w:pPr>
      <w:r>
        <w:rPr>
          <w:rFonts w:cs="Times New Roman"/>
          <w:b/>
        </w:rPr>
        <w:t>III.</w:t>
      </w:r>
    </w:p>
    <w:p w:rsidR="009077B2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</w:p>
    <w:p w:rsidR="000152F2">
      <w:pPr>
        <w:jc w:val="both"/>
        <w:rPr>
          <w:rFonts w:cs="Times New Roman"/>
        </w:rPr>
      </w:pPr>
      <w:r w:rsidR="009077B2">
        <w:rPr>
          <w:rFonts w:cs="Times New Roman"/>
        </w:rPr>
        <w:tab/>
      </w:r>
      <w:r w:rsidR="00777B0E">
        <w:rPr>
          <w:rFonts w:cs="Times New Roman"/>
        </w:rPr>
        <w:t>Poslanecký návrh zákona odporučil s</w:t>
      </w:r>
      <w:r w:rsidRPr="00F755CD" w:rsidR="00777B0E">
        <w:rPr>
          <w:rFonts w:cs="Times New Roman"/>
          <w:b/>
        </w:rPr>
        <w:t>chváliť</w:t>
      </w:r>
      <w:r w:rsidR="004E561A">
        <w:rPr>
          <w:rFonts w:cs="Times New Roman"/>
        </w:rPr>
        <w:t xml:space="preserve"> Výbor Národnej rady Slovenskej republiky pre kultúru a médiá uznesením č. 80 z 18. júna  2007.</w:t>
      </w:r>
    </w:p>
    <w:p w:rsidR="00A148B5">
      <w:pPr>
        <w:jc w:val="both"/>
        <w:rPr>
          <w:rFonts w:cs="Times New Roman"/>
        </w:rPr>
      </w:pPr>
    </w:p>
    <w:p w:rsidR="00777B0E" w:rsidP="000152F2">
      <w:pPr>
        <w:ind w:firstLine="708"/>
        <w:jc w:val="both"/>
        <w:rPr>
          <w:rFonts w:cs="Times New Roman"/>
        </w:rPr>
      </w:pPr>
      <w:r w:rsidR="009077B2">
        <w:rPr>
          <w:rFonts w:cs="Times New Roman"/>
        </w:rPr>
        <w:t xml:space="preserve">Ústavnoprávny výbor Národnej rady </w:t>
      </w:r>
      <w:r w:rsidR="009077B2">
        <w:rPr>
          <w:rFonts w:cs="Times New Roman"/>
        </w:rPr>
        <w:t xml:space="preserve">Slovenskej republiky  </w:t>
      </w:r>
      <w:r w:rsidR="004E561A">
        <w:rPr>
          <w:rFonts w:cs="Times New Roman"/>
        </w:rPr>
        <w:t xml:space="preserve">prerokoval predmetný návrh zákona 12. júna  2007,  </w:t>
      </w:r>
      <w:r w:rsidRPr="004E561A" w:rsidR="004E561A">
        <w:rPr>
          <w:rFonts w:cs="Times New Roman"/>
          <w:b/>
        </w:rPr>
        <w:t>neprijal</w:t>
      </w:r>
      <w:r w:rsidR="004E561A">
        <w:rPr>
          <w:rFonts w:cs="Times New Roman"/>
        </w:rPr>
        <w:t xml:space="preserve">  platné uznesenie, nakoľko návrh uznesenia nezískal podporu potrebnej nadpolovičnej väčšiny prítomných poslancov podľa § 52 ods. 4 zákona Národnej rady Slovenskej republiky č. 350/1996  Z. z. o rokovacom poriadku Národnej rady </w:t>
      </w:r>
      <w:r w:rsidR="008D0976">
        <w:rPr>
          <w:rFonts w:cs="Times New Roman"/>
        </w:rPr>
        <w:t>slovenskej republiky v znení neskorších predpisov a </w:t>
      </w:r>
      <w:r w:rsidR="001F080B">
        <w:rPr>
          <w:rFonts w:cs="Times New Roman"/>
        </w:rPr>
        <w:t xml:space="preserve"> </w:t>
      </w:r>
      <w:r w:rsidR="008D0976">
        <w:rPr>
          <w:rFonts w:cs="Times New Roman"/>
        </w:rPr>
        <w:t>čl. 84 ods. 2 Ústavy Slovenskej republiky.</w:t>
      </w:r>
    </w:p>
    <w:p w:rsidR="00777B0E" w:rsidP="000152F2">
      <w:pPr>
        <w:ind w:firstLine="708"/>
        <w:jc w:val="both"/>
        <w:rPr>
          <w:rFonts w:cs="Times New Roman"/>
        </w:rPr>
      </w:pPr>
    </w:p>
    <w:p w:rsidR="00777B0E">
      <w:pPr>
        <w:ind w:firstLine="708"/>
        <w:jc w:val="both"/>
        <w:rPr>
          <w:rFonts w:cs="Times New Roman"/>
        </w:rPr>
      </w:pPr>
    </w:p>
    <w:p w:rsidR="000C54A5">
      <w:pPr>
        <w:ind w:firstLine="708"/>
        <w:jc w:val="both"/>
        <w:rPr>
          <w:rFonts w:cs="Times New Roman"/>
        </w:rPr>
      </w:pPr>
    </w:p>
    <w:p w:rsidR="009077B2" w:rsidRPr="009827E0">
      <w:pPr>
        <w:tabs>
          <w:tab w:val="left" w:pos="709"/>
          <w:tab w:val="left" w:pos="1021"/>
        </w:tabs>
        <w:ind w:left="284"/>
        <w:jc w:val="center"/>
        <w:rPr>
          <w:rFonts w:cs="Times New Roman"/>
          <w:b/>
        </w:rPr>
      </w:pPr>
      <w:r w:rsidR="009827E0">
        <w:rPr>
          <w:rFonts w:cs="Times New Roman"/>
          <w:b/>
        </w:rPr>
        <w:t>IV.</w:t>
      </w:r>
    </w:p>
    <w:p w:rsidR="009077B2">
      <w:pPr>
        <w:tabs>
          <w:tab w:val="left" w:pos="709"/>
          <w:tab w:val="left" w:pos="1021"/>
        </w:tabs>
        <w:ind w:left="284"/>
        <w:jc w:val="center"/>
        <w:rPr>
          <w:rFonts w:cs="Times New Roman"/>
        </w:rPr>
      </w:pPr>
    </w:p>
    <w:p w:rsidR="009077B2">
      <w:pPr>
        <w:tabs>
          <w:tab w:val="left" w:pos="709"/>
          <w:tab w:val="left" w:pos="1021"/>
        </w:tabs>
        <w:ind w:left="284"/>
        <w:jc w:val="center"/>
        <w:rPr>
          <w:rFonts w:cs="Times New Roman"/>
        </w:rPr>
      </w:pPr>
    </w:p>
    <w:p w:rsidR="009077B2" w:rsidP="008D0976">
      <w:pPr>
        <w:tabs>
          <w:tab w:val="left" w:pos="709"/>
          <w:tab w:val="left" w:pos="1021"/>
        </w:tabs>
        <w:jc w:val="both"/>
        <w:rPr>
          <w:rFonts w:cs="Times New Roman"/>
          <w:b/>
        </w:rPr>
      </w:pPr>
      <w:r w:rsidR="009827E0">
        <w:rPr>
          <w:rFonts w:cs="Times New Roman"/>
        </w:rPr>
        <w:tab/>
        <w:t>Výbor Národnej rady Slovenskej republiky</w:t>
      </w:r>
      <w:r w:rsidR="008D0976">
        <w:rPr>
          <w:rFonts w:cs="Times New Roman"/>
        </w:rPr>
        <w:t xml:space="preserve"> pre kultúru a médiá prijal</w:t>
      </w:r>
      <w:r w:rsidR="000100EB">
        <w:rPr>
          <w:rFonts w:cs="Times New Roman"/>
        </w:rPr>
        <w:t xml:space="preserve"> </w:t>
      </w:r>
      <w:r w:rsidR="00915778">
        <w:rPr>
          <w:rFonts w:cs="Times New Roman"/>
        </w:rPr>
        <w:t xml:space="preserve"> jeden</w:t>
      </w:r>
      <w:r w:rsidR="000100EB">
        <w:rPr>
          <w:rFonts w:cs="Times New Roman"/>
        </w:rPr>
        <w:t xml:space="preserve">  </w:t>
      </w:r>
      <w:r w:rsidRPr="000100EB" w:rsidR="000100EB">
        <w:rPr>
          <w:rFonts w:cs="Times New Roman"/>
          <w:b/>
        </w:rPr>
        <w:t>pozmeňujúc</w:t>
      </w:r>
      <w:r w:rsidR="00915778">
        <w:rPr>
          <w:rFonts w:cs="Times New Roman"/>
          <w:b/>
        </w:rPr>
        <w:t>i</w:t>
      </w:r>
      <w:r w:rsidR="000100EB">
        <w:rPr>
          <w:rFonts w:cs="Times New Roman"/>
          <w:b/>
        </w:rPr>
        <w:t xml:space="preserve"> </w:t>
      </w:r>
      <w:r w:rsidRPr="000100EB" w:rsidR="000100EB">
        <w:rPr>
          <w:rFonts w:cs="Times New Roman"/>
          <w:b/>
        </w:rPr>
        <w:t>návrh:</w:t>
      </w:r>
    </w:p>
    <w:p w:rsidR="000100EB" w:rsidP="009827E0">
      <w:pPr>
        <w:tabs>
          <w:tab w:val="left" w:pos="709"/>
          <w:tab w:val="left" w:pos="1021"/>
        </w:tabs>
        <w:rPr>
          <w:rFonts w:cs="Times New Roman"/>
          <w:b/>
        </w:rPr>
      </w:pPr>
    </w:p>
    <w:p w:rsidR="00324C6C" w:rsidP="00324C6C">
      <w:pPr>
        <w:tabs>
          <w:tab w:val="left" w:pos="426"/>
          <w:tab w:val="left" w:pos="1021"/>
        </w:tabs>
        <w:rPr>
          <w:rFonts w:cs="Times New Roman"/>
          <w:b/>
        </w:rPr>
      </w:pPr>
      <w:r>
        <w:rPr>
          <w:rFonts w:cs="Times New Roman"/>
          <w:b/>
        </w:rPr>
        <w:tab/>
      </w:r>
    </w:p>
    <w:p w:rsidR="00324C6C" w:rsidP="00324C6C">
      <w:pPr>
        <w:tabs>
          <w:tab w:val="left" w:pos="426"/>
          <w:tab w:val="left" w:pos="1021"/>
        </w:tabs>
        <w:rPr>
          <w:rFonts w:cs="Times New Roman"/>
          <w:b/>
        </w:rPr>
      </w:pPr>
      <w:r>
        <w:rPr>
          <w:rFonts w:cs="Times New Roman"/>
          <w:b/>
        </w:rPr>
        <w:t xml:space="preserve">      K čl. I.</w:t>
      </w:r>
    </w:p>
    <w:p w:rsidR="00324C6C" w:rsidP="00324C6C">
      <w:pPr>
        <w:tabs>
          <w:tab w:val="left" w:pos="426"/>
          <w:tab w:val="left" w:pos="1021"/>
        </w:tabs>
        <w:rPr>
          <w:rFonts w:cs="Times New Roman"/>
          <w:b/>
        </w:rPr>
      </w:pPr>
    </w:p>
    <w:p w:rsidR="00915778" w:rsidP="00915778">
      <w:pPr>
        <w:pStyle w:val="BodyText"/>
        <w:tabs>
          <w:tab w:val="left" w:pos="360"/>
        </w:tabs>
        <w:ind w:left="360"/>
        <w:rPr>
          <w:rFonts w:cs="Times New Roman"/>
        </w:rPr>
      </w:pPr>
      <w:r>
        <w:rPr>
          <w:rFonts w:cs="Times New Roman"/>
        </w:rPr>
        <w:t>Do § 5 sa vkladá nový odsek (2), ktorý znie:</w:t>
      </w:r>
    </w:p>
    <w:p w:rsidR="00915778" w:rsidP="00915778">
      <w:pPr>
        <w:pStyle w:val="BodyText"/>
        <w:tabs>
          <w:tab w:val="left" w:pos="360"/>
        </w:tabs>
        <w:ind w:left="360"/>
        <w:rPr>
          <w:rFonts w:cs="Times New Roman"/>
        </w:rPr>
      </w:pPr>
    </w:p>
    <w:p w:rsidR="00915778" w:rsidP="00915778">
      <w:pPr>
        <w:pStyle w:val="BodyText"/>
        <w:tabs>
          <w:tab w:val="left" w:pos="360"/>
        </w:tabs>
        <w:ind w:left="360"/>
        <w:rPr>
          <w:rFonts w:cs="Times New Roman"/>
        </w:rPr>
      </w:pPr>
      <w:r>
        <w:rPr>
          <w:rFonts w:cs="Times New Roman"/>
        </w:rPr>
        <w:t>„Slovenská televízia vysiela celé záznamy z rokovania Národnej rady Slovenskej republiky vždy nasledujúci deň po rokovaní.“</w:t>
      </w:r>
    </w:p>
    <w:p w:rsidR="00915778" w:rsidP="00915778">
      <w:pPr>
        <w:pStyle w:val="BodyText"/>
        <w:tabs>
          <w:tab w:val="left" w:pos="360"/>
        </w:tabs>
        <w:ind w:left="360"/>
        <w:rPr>
          <w:rFonts w:cs="Times New Roman"/>
        </w:rPr>
      </w:pPr>
    </w:p>
    <w:p w:rsidR="00915778" w:rsidP="00915778">
      <w:pPr>
        <w:pStyle w:val="BodyText"/>
        <w:tabs>
          <w:tab w:val="left" w:pos="360"/>
        </w:tabs>
        <w:ind w:left="3540"/>
        <w:rPr>
          <w:rFonts w:cs="Times New Roman"/>
        </w:rPr>
      </w:pPr>
      <w:r>
        <w:rPr>
          <w:rFonts w:cs="Times New Roman"/>
        </w:rPr>
        <w:t>Pôvodný návrh by vstupoval určením času do programovej vysielacej štruktúry STV, čo pozmeňovací návrh ponecháva v kompetencii vedenia STV a Rady STV.</w:t>
      </w:r>
    </w:p>
    <w:p w:rsidR="00F755CD" w:rsidP="00FB3562">
      <w:pPr>
        <w:rPr>
          <w:rFonts w:cs="Times New Roman"/>
        </w:rPr>
      </w:pPr>
    </w:p>
    <w:p w:rsidR="00FB3562" w:rsidRPr="000C54A5" w:rsidP="00FB3562">
      <w:pPr>
        <w:jc w:val="both"/>
        <w:rPr>
          <w:rFonts w:cs="Times New Roman"/>
        </w:rPr>
      </w:pPr>
      <w:r w:rsidRPr="000C54A5">
        <w:rPr>
          <w:rFonts w:cs="Times New Roman"/>
        </w:rPr>
        <w:tab/>
        <w:tab/>
        <w:tab/>
      </w:r>
      <w:r w:rsidR="00915778">
        <w:rPr>
          <w:rFonts w:cs="Times New Roman"/>
        </w:rPr>
        <w:tab/>
      </w:r>
      <w:r w:rsidRPr="000C54A5">
        <w:rPr>
          <w:rFonts w:cs="Times New Roman"/>
        </w:rPr>
        <w:tab/>
        <w:t>Výbor NR SR pre kultúru a médiá</w:t>
      </w:r>
    </w:p>
    <w:p w:rsidR="00FB3562" w:rsidRPr="000C54A5" w:rsidP="00FB3562">
      <w:pPr>
        <w:rPr>
          <w:rFonts w:cs="Times New Roman"/>
        </w:rPr>
      </w:pPr>
    </w:p>
    <w:p w:rsidR="00FB3562" w:rsidRPr="000C54A5" w:rsidP="00FB3562">
      <w:pPr>
        <w:pStyle w:val="Heading3"/>
        <w:rPr>
          <w:rFonts w:cs="Times New Roman"/>
        </w:rPr>
      </w:pPr>
      <w:r w:rsidRPr="000C54A5">
        <w:rPr>
          <w:rFonts w:cs="Times New Roman"/>
        </w:rPr>
        <w:t>Gestorský výbor odporúča schváliť</w:t>
      </w:r>
    </w:p>
    <w:p w:rsidR="00FB3562" w:rsidRPr="000C54A5" w:rsidP="00FB3562">
      <w:pPr>
        <w:rPr>
          <w:rFonts w:cs="Times New Roman"/>
        </w:rPr>
      </w:pPr>
    </w:p>
    <w:p w:rsidR="000C54A5">
      <w:pPr>
        <w:ind w:left="1843" w:hanging="1843"/>
        <w:jc w:val="center"/>
        <w:rPr>
          <w:rFonts w:cs="Times New Roman"/>
          <w:b/>
        </w:rPr>
      </w:pPr>
    </w:p>
    <w:p w:rsidR="00DE2807">
      <w:pPr>
        <w:ind w:left="1843" w:hanging="1843"/>
        <w:jc w:val="center"/>
        <w:rPr>
          <w:rFonts w:cs="Times New Roman"/>
          <w:b/>
        </w:rPr>
      </w:pPr>
    </w:p>
    <w:p w:rsidR="00DE2807">
      <w:pPr>
        <w:ind w:left="1843" w:hanging="1843"/>
        <w:jc w:val="center"/>
        <w:rPr>
          <w:rFonts w:cs="Times New Roman"/>
          <w:b/>
        </w:rPr>
      </w:pPr>
    </w:p>
    <w:p w:rsidR="00DE2807">
      <w:pPr>
        <w:ind w:left="1843" w:hanging="1843"/>
        <w:jc w:val="center"/>
        <w:rPr>
          <w:rFonts w:cs="Times New Roman"/>
          <w:b/>
        </w:rPr>
      </w:pPr>
    </w:p>
    <w:p w:rsidR="00C0066C">
      <w:pPr>
        <w:ind w:left="1843" w:hanging="1843"/>
        <w:jc w:val="center"/>
        <w:rPr>
          <w:rFonts w:cs="Times New Roman"/>
          <w:b/>
        </w:rPr>
      </w:pPr>
    </w:p>
    <w:p w:rsidR="009077B2">
      <w:pPr>
        <w:ind w:left="1843" w:hanging="1843"/>
        <w:jc w:val="center"/>
        <w:rPr>
          <w:rFonts w:cs="Times New Roman"/>
          <w:b/>
        </w:rPr>
      </w:pPr>
      <w:r>
        <w:rPr>
          <w:rFonts w:cs="Times New Roman"/>
          <w:b/>
        </w:rPr>
        <w:t>V.</w:t>
      </w:r>
    </w:p>
    <w:p w:rsidR="009077B2">
      <w:pPr>
        <w:ind w:left="1843" w:hanging="1843"/>
        <w:jc w:val="center"/>
        <w:rPr>
          <w:rFonts w:cs="Times New Roman"/>
          <w:b/>
        </w:rPr>
      </w:pPr>
    </w:p>
    <w:p w:rsidR="009077B2">
      <w:pPr>
        <w:ind w:left="1843" w:hanging="1843"/>
        <w:jc w:val="center"/>
        <w:rPr>
          <w:rFonts w:cs="Times New Roman"/>
          <w:b/>
        </w:rPr>
      </w:pPr>
    </w:p>
    <w:p w:rsidR="009077B2" w:rsidP="00B37BDF">
      <w:pPr>
        <w:ind w:left="142" w:firstLine="566"/>
        <w:jc w:val="both"/>
        <w:rPr>
          <w:rFonts w:cs="Times New Roman"/>
          <w:b/>
        </w:rPr>
      </w:pPr>
      <w:r>
        <w:rPr>
          <w:rFonts w:cs="Times New Roman"/>
        </w:rPr>
        <w:t>Gestorský výbor na základe stanov</w:t>
      </w:r>
      <w:r w:rsidR="000100EB">
        <w:rPr>
          <w:rFonts w:cs="Times New Roman"/>
        </w:rPr>
        <w:t>í</w:t>
      </w:r>
      <w:r>
        <w:rPr>
          <w:rFonts w:cs="Times New Roman"/>
        </w:rPr>
        <w:t>sk výbor</w:t>
      </w:r>
      <w:r w:rsidR="000100EB">
        <w:rPr>
          <w:rFonts w:cs="Times New Roman"/>
        </w:rPr>
        <w:t>ov</w:t>
      </w:r>
      <w:r w:rsidR="00B37BDF">
        <w:rPr>
          <w:rFonts w:cs="Times New Roman"/>
        </w:rPr>
        <w:t xml:space="preserve"> uvedených</w:t>
      </w:r>
      <w:r>
        <w:rPr>
          <w:rFonts w:cs="Times New Roman"/>
        </w:rPr>
        <w:t xml:space="preserve"> pod bodom III. tejto </w:t>
      </w:r>
      <w:r w:rsidR="00B37BDF">
        <w:rPr>
          <w:rFonts w:cs="Times New Roman"/>
        </w:rPr>
        <w:t xml:space="preserve">spoločnej </w:t>
      </w:r>
      <w:r>
        <w:rPr>
          <w:rFonts w:cs="Times New Roman"/>
        </w:rPr>
        <w:t>správy a</w:t>
      </w:r>
      <w:r w:rsidR="00B37BDF">
        <w:rPr>
          <w:rFonts w:cs="Times New Roman"/>
        </w:rPr>
        <w:t xml:space="preserve"> v </w:t>
      </w:r>
      <w:r>
        <w:rPr>
          <w:rFonts w:cs="Times New Roman"/>
        </w:rPr>
        <w:t xml:space="preserve"> stanoviskách poslancov gestorského výboru vyjadrených v rozprave k tomuto návrhu zákona podľa § 79 ods. 4 a § 83 zákona Národnej rady Slovenskej republiky č. 350/1996 Z. z. o rokovacom poriadku Národnej rady Slovenskej republiky</w:t>
      </w:r>
      <w:r w:rsidR="00B37BDF">
        <w:rPr>
          <w:rFonts w:cs="Times New Roman"/>
        </w:rPr>
        <w:t xml:space="preserve"> odporúča Národnej rad</w:t>
      </w:r>
      <w:r w:rsidR="00C0066C">
        <w:rPr>
          <w:rFonts w:cs="Times New Roman"/>
        </w:rPr>
        <w:t>e</w:t>
      </w:r>
      <w:r w:rsidR="00B37BDF">
        <w:rPr>
          <w:rFonts w:cs="Times New Roman"/>
        </w:rPr>
        <w:t xml:space="preserve"> Slovenskej republiky uvedený návrh zákona (tlač </w:t>
      </w:r>
      <w:r w:rsidR="00CC7058">
        <w:rPr>
          <w:rFonts w:cs="Times New Roman"/>
        </w:rPr>
        <w:t>266</w:t>
      </w:r>
      <w:r w:rsidR="00B37BDF">
        <w:rPr>
          <w:rFonts w:cs="Times New Roman"/>
        </w:rPr>
        <w:t>) v znení  schválen</w:t>
      </w:r>
      <w:r w:rsidR="00ED733A">
        <w:rPr>
          <w:rFonts w:cs="Times New Roman"/>
        </w:rPr>
        <w:t>ého</w:t>
      </w:r>
      <w:r w:rsidR="00B37BDF">
        <w:rPr>
          <w:rFonts w:cs="Times New Roman"/>
        </w:rPr>
        <w:t xml:space="preserve"> návrh</w:t>
      </w:r>
      <w:r w:rsidR="00ED733A">
        <w:rPr>
          <w:rFonts w:cs="Times New Roman"/>
        </w:rPr>
        <w:t>u</w:t>
      </w:r>
      <w:r w:rsidR="00B37BDF">
        <w:rPr>
          <w:rFonts w:cs="Times New Roman"/>
        </w:rPr>
        <w:t xml:space="preserve">  </w:t>
      </w:r>
      <w:r>
        <w:rPr>
          <w:rFonts w:cs="Times New Roman"/>
          <w:b/>
        </w:rPr>
        <w:t>s c h v á l i</w:t>
      </w:r>
      <w:r w:rsidR="00B37BDF">
        <w:rPr>
          <w:rFonts w:cs="Times New Roman"/>
          <w:b/>
        </w:rPr>
        <w:t> </w:t>
      </w:r>
      <w:r>
        <w:rPr>
          <w:rFonts w:cs="Times New Roman"/>
          <w:b/>
        </w:rPr>
        <w:t>ť</w:t>
      </w:r>
      <w:r w:rsidR="00B37BDF">
        <w:rPr>
          <w:rFonts w:cs="Times New Roman"/>
          <w:b/>
        </w:rPr>
        <w:t>.</w:t>
      </w:r>
    </w:p>
    <w:p w:rsidR="009077B2">
      <w:pPr>
        <w:pStyle w:val="Heading3"/>
        <w:jc w:val="left"/>
        <w:rPr>
          <w:rFonts w:cs="Times New Roman"/>
        </w:rPr>
      </w:pPr>
    </w:p>
    <w:p w:rsidR="009077B2" w:rsidRPr="00FB3562" w:rsidP="009A57BB">
      <w:pPr>
        <w:pStyle w:val="BodyTextIndent3"/>
        <w:tabs>
          <w:tab w:val="left" w:pos="284"/>
          <w:tab w:val="clear" w:pos="709"/>
        </w:tabs>
        <w:ind w:left="142" w:firstLine="566"/>
        <w:rPr>
          <w:rFonts w:cs="Times New Roman"/>
          <w:b/>
        </w:rPr>
      </w:pPr>
      <w:r w:rsidR="00895452">
        <w:rPr>
          <w:rFonts w:cs="Times New Roman"/>
        </w:rPr>
        <w:t>O pozmeňujúc</w:t>
      </w:r>
      <w:r w:rsidR="00915778">
        <w:rPr>
          <w:rFonts w:cs="Times New Roman"/>
        </w:rPr>
        <w:t>om</w:t>
      </w:r>
      <w:r w:rsidR="00895452">
        <w:rPr>
          <w:rFonts w:cs="Times New Roman"/>
        </w:rPr>
        <w:t xml:space="preserve"> </w:t>
      </w:r>
      <w:r w:rsidR="00BC60DA">
        <w:rPr>
          <w:rFonts w:cs="Times New Roman"/>
        </w:rPr>
        <w:t xml:space="preserve">a doplňujúcom </w:t>
      </w:r>
      <w:r w:rsidR="003F513B">
        <w:rPr>
          <w:rFonts w:cs="Times New Roman"/>
        </w:rPr>
        <w:t>n</w:t>
      </w:r>
      <w:r w:rsidR="00895452">
        <w:rPr>
          <w:rFonts w:cs="Times New Roman"/>
        </w:rPr>
        <w:t>ávrh</w:t>
      </w:r>
      <w:r w:rsidR="00915778">
        <w:rPr>
          <w:rFonts w:cs="Times New Roman"/>
        </w:rPr>
        <w:t>u</w:t>
      </w:r>
      <w:r w:rsidR="00895452">
        <w:rPr>
          <w:rFonts w:cs="Times New Roman"/>
        </w:rPr>
        <w:t xml:space="preserve"> </w:t>
      </w:r>
      <w:r w:rsidR="009A57BB">
        <w:rPr>
          <w:rFonts w:cs="Times New Roman"/>
        </w:rPr>
        <w:t>uveden</w:t>
      </w:r>
      <w:r w:rsidR="00915778">
        <w:rPr>
          <w:rFonts w:cs="Times New Roman"/>
        </w:rPr>
        <w:t>om</w:t>
      </w:r>
      <w:r w:rsidR="009A57BB">
        <w:rPr>
          <w:rFonts w:cs="Times New Roman"/>
        </w:rPr>
        <w:t xml:space="preserve"> v IV. časti tejto spoločnej správy gestorský výbor odporúča hlasovať </w:t>
      </w:r>
      <w:r w:rsidR="007F3374">
        <w:rPr>
          <w:rFonts w:cs="Times New Roman"/>
          <w:b/>
        </w:rPr>
        <w:t xml:space="preserve"> </w:t>
      </w:r>
      <w:r w:rsidRPr="007F3374" w:rsidR="007F3374">
        <w:rPr>
          <w:rFonts w:cs="Times New Roman"/>
        </w:rPr>
        <w:t>s návrhom</w:t>
      </w:r>
      <w:r w:rsidR="007F3374">
        <w:rPr>
          <w:rFonts w:cs="Times New Roman"/>
          <w:b/>
        </w:rPr>
        <w:t xml:space="preserve"> </w:t>
      </w:r>
      <w:r w:rsidR="00CC7058">
        <w:rPr>
          <w:rFonts w:cs="Times New Roman"/>
          <w:b/>
        </w:rPr>
        <w:t xml:space="preserve"> </w:t>
      </w:r>
      <w:r w:rsidR="007F3374">
        <w:rPr>
          <w:rFonts w:cs="Times New Roman"/>
          <w:b/>
        </w:rPr>
        <w:t>schváliť.</w:t>
      </w:r>
    </w:p>
    <w:p w:rsidR="00895452" w:rsidRPr="00FB3562">
      <w:pPr>
        <w:pStyle w:val="BodyTextIndent3"/>
        <w:ind w:left="708"/>
        <w:rPr>
          <w:rFonts w:cs="Times New Roman"/>
          <w:b/>
        </w:rPr>
      </w:pPr>
    </w:p>
    <w:p w:rsidR="002E6BD2" w:rsidP="00B43CDD">
      <w:pPr>
        <w:pStyle w:val="BodyTextIndent3"/>
        <w:ind w:left="0"/>
        <w:rPr>
          <w:rFonts w:cs="Times New Roman"/>
        </w:rPr>
      </w:pPr>
      <w:r w:rsidR="00B43CDD">
        <w:rPr>
          <w:rFonts w:cs="Times New Roman"/>
        </w:rPr>
        <w:tab/>
      </w:r>
    </w:p>
    <w:p w:rsidR="00B43CDD" w:rsidP="00B43CDD">
      <w:pPr>
        <w:pStyle w:val="BodyTextIndent3"/>
        <w:ind w:left="0"/>
        <w:rPr>
          <w:rFonts w:cs="Times New Roman"/>
          <w:u w:val="single"/>
        </w:rPr>
      </w:pPr>
      <w:r>
        <w:rPr>
          <w:rFonts w:cs="Times New Roman"/>
        </w:rPr>
        <w:tab/>
        <w:t>Gestorský výbor určil poslan</w:t>
      </w:r>
      <w:r w:rsidR="00F755CD">
        <w:rPr>
          <w:rFonts w:cs="Times New Roman"/>
        </w:rPr>
        <w:t>ca</w:t>
      </w:r>
      <w:r>
        <w:rPr>
          <w:rFonts w:cs="Times New Roman"/>
        </w:rPr>
        <w:t xml:space="preserve"> </w:t>
      </w:r>
      <w:r w:rsidR="00F755CD">
        <w:rPr>
          <w:rFonts w:cs="Times New Roman"/>
        </w:rPr>
        <w:t xml:space="preserve"> Tomáša  Galbavého</w:t>
      </w:r>
      <w:r>
        <w:rPr>
          <w:rFonts w:cs="Times New Roman"/>
        </w:rPr>
        <w:t xml:space="preserve"> za spoločn</w:t>
      </w:r>
      <w:r w:rsidR="00F755CD">
        <w:rPr>
          <w:rFonts w:cs="Times New Roman"/>
        </w:rPr>
        <w:t xml:space="preserve">ého </w:t>
      </w:r>
      <w:r>
        <w:rPr>
          <w:rFonts w:cs="Times New Roman"/>
        </w:rPr>
        <w:t>spravodaj</w:t>
      </w:r>
      <w:r w:rsidR="00F755CD">
        <w:rPr>
          <w:rFonts w:cs="Times New Roman"/>
        </w:rPr>
        <w:t>c</w:t>
      </w:r>
      <w:r>
        <w:rPr>
          <w:rFonts w:cs="Times New Roman"/>
        </w:rPr>
        <w:t>u výboro</w:t>
      </w:r>
      <w:r w:rsidR="00F755CD">
        <w:rPr>
          <w:rFonts w:cs="Times New Roman"/>
        </w:rPr>
        <w:t>v a poveruje ho</w:t>
      </w:r>
      <w:r>
        <w:rPr>
          <w:rFonts w:cs="Times New Roman"/>
        </w:rPr>
        <w:t xml:space="preserve">, aby podal správu o výsledku prerokovania návrhu zákona vo výboroch Národnej rady Slovenskej republiky podľa § 80, § 83, § 84 a § 86 zákona č. 350/1996 Z. z. o rokovacom poriadku Národnej rady Slovenskej republiky v znení neskorších predpisov. </w:t>
      </w:r>
    </w:p>
    <w:p w:rsidR="009077B2">
      <w:pPr>
        <w:jc w:val="both"/>
        <w:rPr>
          <w:rFonts w:cs="Times New Roman"/>
          <w:b/>
        </w:rPr>
      </w:pPr>
    </w:p>
    <w:p w:rsidR="009077B2">
      <w:pPr>
        <w:ind w:left="142"/>
        <w:jc w:val="both"/>
        <w:rPr>
          <w:rFonts w:cs="Times New Roman"/>
          <w:b/>
        </w:rPr>
      </w:pPr>
    </w:p>
    <w:p w:rsidR="009077B2">
      <w:pPr>
        <w:ind w:left="142"/>
        <w:jc w:val="both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  <w:bCs/>
        </w:rPr>
        <w:t>Spo</w:t>
      </w:r>
      <w:r>
        <w:rPr>
          <w:rFonts w:cs="Times New Roman"/>
        </w:rPr>
        <w:t>ločná správa výborov Národnej rady Slovenskej republiky o</w:t>
      </w:r>
      <w:r w:rsidR="00E932CC">
        <w:rPr>
          <w:rFonts w:cs="Times New Roman"/>
        </w:rPr>
        <w:t xml:space="preserve"> výsledku prerokovania predmetného </w:t>
      </w:r>
      <w:r>
        <w:rPr>
          <w:rFonts w:cs="Times New Roman"/>
        </w:rPr>
        <w:t xml:space="preserve">návrhu </w:t>
      </w:r>
      <w:r w:rsidR="00E932CC">
        <w:rPr>
          <w:rFonts w:cs="Times New Roman"/>
        </w:rPr>
        <w:t>zákona vo výboroch Národnej rady Slovenskej republiky</w:t>
      </w:r>
      <w:r>
        <w:rPr>
          <w:rFonts w:cs="Times New Roman"/>
        </w:rPr>
        <w:t xml:space="preserve"> </w:t>
      </w:r>
      <w:r w:rsidR="00E932CC">
        <w:rPr>
          <w:rFonts w:cs="Times New Roman"/>
        </w:rPr>
        <w:t>v druhom čítaní</w:t>
      </w:r>
      <w:r>
        <w:rPr>
          <w:rFonts w:cs="Times New Roman"/>
        </w:rPr>
        <w:t xml:space="preserve"> bola schválená uznesením Výboru Národnej rady Slovenskej republiky pre kultúru a médiá  </w:t>
      </w:r>
      <w:r w:rsidR="00E932CC">
        <w:rPr>
          <w:rFonts w:cs="Times New Roman"/>
        </w:rPr>
        <w:t xml:space="preserve">číslo </w:t>
      </w:r>
      <w:r w:rsidR="00F755CD">
        <w:rPr>
          <w:rFonts w:cs="Times New Roman"/>
        </w:rPr>
        <w:t>8</w:t>
      </w:r>
      <w:r w:rsidR="00B73FB6">
        <w:rPr>
          <w:rFonts w:cs="Times New Roman"/>
        </w:rPr>
        <w:t>3</w:t>
      </w:r>
      <w:r w:rsidR="002E6BD2">
        <w:rPr>
          <w:rFonts w:cs="Times New Roman"/>
        </w:rPr>
        <w:t xml:space="preserve">  z</w:t>
      </w:r>
      <w:r>
        <w:rPr>
          <w:rFonts w:cs="Times New Roman"/>
        </w:rPr>
        <w:t xml:space="preserve">  1</w:t>
      </w:r>
      <w:r w:rsidR="00B73FB6">
        <w:rPr>
          <w:rFonts w:cs="Times New Roman"/>
        </w:rPr>
        <w:t>9</w:t>
      </w:r>
      <w:r>
        <w:rPr>
          <w:rFonts w:cs="Times New Roman"/>
        </w:rPr>
        <w:t>. </w:t>
      </w:r>
      <w:r w:rsidR="00F755CD">
        <w:rPr>
          <w:rFonts w:cs="Times New Roman"/>
        </w:rPr>
        <w:t>júna</w:t>
      </w:r>
      <w:r>
        <w:rPr>
          <w:rFonts w:cs="Times New Roman"/>
        </w:rPr>
        <w:t xml:space="preserve">  200</w:t>
      </w:r>
      <w:r w:rsidR="00F755CD">
        <w:rPr>
          <w:rFonts w:cs="Times New Roman"/>
        </w:rPr>
        <w:t>7</w:t>
      </w:r>
      <w:r>
        <w:rPr>
          <w:rFonts w:cs="Times New Roman"/>
        </w:rPr>
        <w:t>.</w:t>
      </w:r>
    </w:p>
    <w:p w:rsidR="009077B2">
      <w:pPr>
        <w:ind w:left="142"/>
        <w:jc w:val="both"/>
        <w:rPr>
          <w:rFonts w:cs="Times New Roman"/>
        </w:rPr>
      </w:pPr>
    </w:p>
    <w:p w:rsidR="009077B2">
      <w:pPr>
        <w:ind w:left="142"/>
        <w:jc w:val="both"/>
        <w:rPr>
          <w:rFonts w:cs="Times New Roman"/>
        </w:rPr>
      </w:pPr>
    </w:p>
    <w:p w:rsidR="009077B2">
      <w:pPr>
        <w:ind w:left="142"/>
        <w:jc w:val="both"/>
        <w:rPr>
          <w:rFonts w:cs="Times New Roman"/>
        </w:rPr>
      </w:pPr>
    </w:p>
    <w:p w:rsidR="009077B2">
      <w:pPr>
        <w:ind w:left="142"/>
        <w:jc w:val="both"/>
        <w:rPr>
          <w:rFonts w:cs="Times New Roman"/>
        </w:rPr>
      </w:pPr>
    </w:p>
    <w:p w:rsidR="009077B2">
      <w:pPr>
        <w:ind w:left="142"/>
        <w:jc w:val="center"/>
        <w:rPr>
          <w:rFonts w:cs="Times New Roman"/>
        </w:rPr>
      </w:pPr>
      <w:r>
        <w:rPr>
          <w:rFonts w:cs="Times New Roman"/>
        </w:rPr>
        <w:t>Bratislava  1</w:t>
      </w:r>
      <w:r w:rsidR="000A390C">
        <w:rPr>
          <w:rFonts w:cs="Times New Roman"/>
        </w:rPr>
        <w:t>9</w:t>
      </w:r>
      <w:r>
        <w:rPr>
          <w:rFonts w:cs="Times New Roman"/>
        </w:rPr>
        <w:t xml:space="preserve">. </w:t>
      </w:r>
      <w:r w:rsidR="00F755CD">
        <w:rPr>
          <w:rFonts w:cs="Times New Roman"/>
        </w:rPr>
        <w:t>júna</w:t>
      </w:r>
      <w:r>
        <w:rPr>
          <w:rFonts w:cs="Times New Roman"/>
        </w:rPr>
        <w:t xml:space="preserve">  200</w:t>
      </w:r>
      <w:r w:rsidR="00F755CD">
        <w:rPr>
          <w:rFonts w:cs="Times New Roman"/>
        </w:rPr>
        <w:t>7</w:t>
      </w:r>
    </w:p>
    <w:p w:rsidR="009077B2">
      <w:pPr>
        <w:ind w:left="142"/>
        <w:jc w:val="center"/>
        <w:rPr>
          <w:rFonts w:cs="Times New Roman"/>
        </w:rPr>
      </w:pPr>
    </w:p>
    <w:p w:rsidR="009077B2">
      <w:pPr>
        <w:ind w:left="142"/>
        <w:jc w:val="center"/>
        <w:rPr>
          <w:rFonts w:cs="Times New Roman"/>
        </w:rPr>
      </w:pPr>
    </w:p>
    <w:p w:rsidR="009077B2">
      <w:pPr>
        <w:ind w:left="142"/>
        <w:jc w:val="center"/>
        <w:rPr>
          <w:rFonts w:cs="Times New Roman"/>
        </w:rPr>
      </w:pPr>
    </w:p>
    <w:p w:rsidR="009077B2">
      <w:pPr>
        <w:ind w:left="142"/>
        <w:jc w:val="center"/>
        <w:rPr>
          <w:rFonts w:cs="Times New Roman"/>
        </w:rPr>
      </w:pPr>
    </w:p>
    <w:p w:rsidR="009077B2" w:rsidRPr="007D10AA">
      <w:pPr>
        <w:ind w:left="142"/>
        <w:jc w:val="center"/>
        <w:rPr>
          <w:rFonts w:cs="Times New Roman"/>
          <w:szCs w:val="24"/>
        </w:rPr>
      </w:pPr>
      <w:r w:rsidRPr="00784F4F" w:rsidR="00784F4F">
        <w:rPr>
          <w:rFonts w:cs="Times New Roman"/>
          <w:b/>
          <w:szCs w:val="24"/>
        </w:rPr>
        <w:t>Pavol</w:t>
      </w:r>
      <w:r w:rsidRPr="00784F4F" w:rsidR="000717D8">
        <w:rPr>
          <w:rFonts w:cs="Times New Roman"/>
          <w:b/>
          <w:szCs w:val="24"/>
        </w:rPr>
        <w:t xml:space="preserve">  </w:t>
      </w:r>
      <w:r w:rsidR="00784F4F">
        <w:rPr>
          <w:rFonts w:cs="Times New Roman"/>
          <w:b/>
          <w:szCs w:val="24"/>
        </w:rPr>
        <w:t>M i n á r i k</w:t>
      </w:r>
      <w:r w:rsidR="007D10AA">
        <w:rPr>
          <w:rFonts w:cs="Times New Roman"/>
          <w:b/>
          <w:szCs w:val="24"/>
        </w:rPr>
        <w:t xml:space="preserve">, </w:t>
      </w:r>
      <w:r w:rsidRPr="007D10AA" w:rsidR="007D10AA">
        <w:rPr>
          <w:rFonts w:cs="Times New Roman"/>
          <w:szCs w:val="24"/>
        </w:rPr>
        <w:t>v. r.</w:t>
      </w:r>
    </w:p>
    <w:p w:rsidR="009077B2" w:rsidRPr="00784F4F">
      <w:pPr>
        <w:ind w:left="142"/>
        <w:jc w:val="center"/>
        <w:rPr>
          <w:rFonts w:cs="Times New Roman"/>
          <w:b/>
        </w:rPr>
      </w:pPr>
    </w:p>
    <w:p w:rsidR="002E6BD2">
      <w:pPr>
        <w:ind w:left="142"/>
        <w:jc w:val="center"/>
        <w:rPr>
          <w:rFonts w:cs="Times New Roman"/>
        </w:rPr>
      </w:pPr>
      <w:r w:rsidR="009077B2">
        <w:rPr>
          <w:rFonts w:cs="Times New Roman"/>
        </w:rPr>
        <w:t xml:space="preserve">predseda </w:t>
      </w:r>
    </w:p>
    <w:p w:rsidR="009077B2">
      <w:pPr>
        <w:ind w:left="142"/>
        <w:jc w:val="center"/>
        <w:rPr>
          <w:rFonts w:cs="Times New Roman"/>
        </w:rPr>
      </w:pPr>
      <w:r>
        <w:rPr>
          <w:rFonts w:cs="Times New Roman"/>
        </w:rPr>
        <w:t>Výboru N</w:t>
      </w:r>
      <w:r w:rsidR="00784F4F">
        <w:rPr>
          <w:rFonts w:cs="Times New Roman"/>
        </w:rPr>
        <w:t xml:space="preserve">R SR </w:t>
      </w:r>
      <w:r w:rsidR="002E6BD2">
        <w:rPr>
          <w:rFonts w:cs="Times New Roman"/>
        </w:rPr>
        <w:t>pre ku</w:t>
      </w:r>
      <w:r>
        <w:rPr>
          <w:rFonts w:cs="Times New Roman"/>
        </w:rPr>
        <w:t>ltúru a médiá</w:t>
      </w:r>
    </w:p>
    <w:p w:rsidR="009077B2">
      <w:pPr>
        <w:ind w:left="142"/>
        <w:jc w:val="center"/>
        <w:rPr>
          <w:rFonts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FB6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B73FB6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FB6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7D10AA">
      <w:rPr>
        <w:rStyle w:val="PageNumber"/>
        <w:rFonts w:cs="Times New Roman"/>
        <w:noProof/>
      </w:rPr>
      <w:t>3</w:t>
    </w:r>
    <w:r>
      <w:rPr>
        <w:rStyle w:val="PageNumber"/>
        <w:rFonts w:cs="Times New Roman"/>
      </w:rPr>
      <w:fldChar w:fldCharType="end"/>
    </w:r>
  </w:p>
  <w:p w:rsidR="00B73FB6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5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</w:abstractNum>
  <w:abstractNum w:abstractNumId="7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0EB"/>
    <w:rsid w:val="000152F2"/>
    <w:rsid w:val="000717D8"/>
    <w:rsid w:val="000A390C"/>
    <w:rsid w:val="000C54A5"/>
    <w:rsid w:val="001F080B"/>
    <w:rsid w:val="002E6BD2"/>
    <w:rsid w:val="00324C6C"/>
    <w:rsid w:val="00335044"/>
    <w:rsid w:val="003F513B"/>
    <w:rsid w:val="004E561A"/>
    <w:rsid w:val="00777B0E"/>
    <w:rsid w:val="007841EB"/>
    <w:rsid w:val="00784F4F"/>
    <w:rsid w:val="007D10AA"/>
    <w:rsid w:val="007F3374"/>
    <w:rsid w:val="00895452"/>
    <w:rsid w:val="008D0976"/>
    <w:rsid w:val="009077B2"/>
    <w:rsid w:val="00915778"/>
    <w:rsid w:val="009827E0"/>
    <w:rsid w:val="009A57BB"/>
    <w:rsid w:val="00A148B5"/>
    <w:rsid w:val="00A25DC5"/>
    <w:rsid w:val="00B37BDF"/>
    <w:rsid w:val="00B43CDD"/>
    <w:rsid w:val="00B73FB6"/>
    <w:rsid w:val="00BC60DA"/>
    <w:rsid w:val="00C0066C"/>
    <w:rsid w:val="00CC7058"/>
    <w:rsid w:val="00DE2807"/>
    <w:rsid w:val="00E932CC"/>
    <w:rsid w:val="00ED733A"/>
    <w:rsid w:val="00F755CD"/>
    <w:rsid w:val="00FB356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09"/>
        <w:tab w:val="left" w:pos="1021"/>
      </w:tabs>
      <w:ind w:left="1418"/>
      <w:jc w:val="both"/>
    </w:pPr>
  </w:style>
  <w:style w:type="paragraph" w:styleId="BodyText2">
    <w:name w:val="Body Text 2"/>
    <w:basedOn w:val="Normal"/>
    <w:pPr>
      <w:tabs>
        <w:tab w:val="left" w:pos="709"/>
        <w:tab w:val="left" w:pos="1021"/>
      </w:tabs>
      <w:jc w:val="both"/>
    </w:pPr>
    <w:rPr>
      <w:b/>
      <w:i/>
    </w:rPr>
  </w:style>
  <w:style w:type="paragraph" w:styleId="BodyTextIndent2">
    <w:name w:val="Body Text Indent 2"/>
    <w:basedOn w:val="Normal"/>
    <w:pPr>
      <w:tabs>
        <w:tab w:val="left" w:pos="709"/>
        <w:tab w:val="left" w:pos="1021"/>
      </w:tabs>
      <w:ind w:firstLine="2694"/>
      <w:jc w:val="both"/>
    </w:pPr>
  </w:style>
  <w:style w:type="paragraph" w:styleId="BodyTextIndent3">
    <w:name w:val="Body Text Indent 3"/>
    <w:basedOn w:val="Normal"/>
    <w:pPr>
      <w:tabs>
        <w:tab w:val="left" w:pos="709"/>
        <w:tab w:val="left" w:pos="1021"/>
      </w:tabs>
      <w:ind w:left="3402"/>
      <w:jc w:val="both"/>
    </w:pPr>
  </w:style>
  <w:style w:type="paragraph" w:styleId="BalloonText">
    <w:name w:val="Balloon Text"/>
    <w:basedOn w:val="Normal"/>
    <w:semiHidden/>
    <w:rsid w:val="00C0066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644</Words>
  <Characters>3671</Characters>
  <Application>Microsoft Office Word</Application>
  <DocSecurity>0</DocSecurity>
  <Lines>0</Lines>
  <Paragraphs>0</Paragraphs>
  <ScaleCrop>false</ScaleCrop>
  <Company>Kancelaria NR SR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KRISJANA</dc:creator>
  <cp:lastModifiedBy>krisjana</cp:lastModifiedBy>
  <cp:revision>11</cp:revision>
  <cp:lastPrinted>2007-06-19T05:48:00Z</cp:lastPrinted>
  <dcterms:created xsi:type="dcterms:W3CDTF">2007-06-15T11:48:00Z</dcterms:created>
  <dcterms:modified xsi:type="dcterms:W3CDTF">2007-06-19T05:49:00Z</dcterms:modified>
</cp:coreProperties>
</file>