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673C5" w:rsidRPr="0061705D" w:rsidP="005673C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61705D">
        <w:rPr>
          <w:rFonts w:ascii="Times New Roman" w:hAnsi="Times New Roman" w:cs="Times New Roman"/>
          <w:b/>
          <w:bCs/>
          <w:sz w:val="24"/>
          <w:szCs w:val="24"/>
        </w:rPr>
        <w:t>Výbor</w:t>
      </w:r>
    </w:p>
    <w:p w:rsidR="005673C5" w:rsidRPr="0061705D" w:rsidP="005673C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1705D">
        <w:rPr>
          <w:rFonts w:ascii="Times New Roman" w:hAnsi="Times New Roman" w:cs="Times New Roman"/>
          <w:b/>
          <w:bCs/>
          <w:sz w:val="24"/>
          <w:szCs w:val="24"/>
        </w:rPr>
        <w:t xml:space="preserve">  Národnej rady Slovenskej republiky</w:t>
      </w:r>
    </w:p>
    <w:p w:rsidR="005673C5" w:rsidRPr="0061705D" w:rsidP="005673C5">
      <w:pPr>
        <w:rPr>
          <w:rFonts w:ascii="Times New Roman" w:hAnsi="Times New Roman" w:cs="Times New Roman"/>
          <w:sz w:val="24"/>
          <w:szCs w:val="24"/>
        </w:rPr>
      </w:pPr>
      <w:r w:rsidRPr="0061705D">
        <w:rPr>
          <w:rFonts w:ascii="Times New Roman" w:hAnsi="Times New Roman" w:cs="Times New Roman"/>
          <w:b/>
          <w:bCs/>
          <w:sz w:val="24"/>
          <w:szCs w:val="24"/>
        </w:rPr>
        <w:t xml:space="preserve">pre verejnú správu a regionálny rozvoj </w:t>
      </w:r>
    </w:p>
    <w:p w:rsidR="005673C5" w:rsidP="005673C5">
      <w:pPr>
        <w:rPr>
          <w:rFonts w:ascii="Times New Roman" w:hAnsi="Times New Roman" w:cs="Times New Roman"/>
          <w:sz w:val="24"/>
          <w:szCs w:val="24"/>
        </w:rPr>
      </w:pPr>
    </w:p>
    <w:p w:rsidR="005673C5" w:rsidRPr="0061705D" w:rsidP="005673C5">
      <w:pPr>
        <w:rPr>
          <w:rFonts w:ascii="Times New Roman" w:hAnsi="Times New Roman" w:cs="Times New Roman"/>
          <w:sz w:val="24"/>
          <w:szCs w:val="24"/>
        </w:rPr>
      </w:pPr>
    </w:p>
    <w:p w:rsidR="005673C5" w:rsidRPr="0061705D" w:rsidP="005673C5">
      <w:pPr>
        <w:rPr>
          <w:rFonts w:ascii="Times New Roman" w:hAnsi="Times New Roman" w:cs="Times New Roman"/>
          <w:sz w:val="24"/>
          <w:szCs w:val="24"/>
        </w:rPr>
      </w:pPr>
      <w:r w:rsidRPr="006170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17</w:t>
      </w:r>
      <w:r>
        <w:rPr>
          <w:rFonts w:ascii="Times New Roman" w:hAnsi="Times New Roman" w:cs="Times New Roman"/>
          <w:sz w:val="24"/>
          <w:szCs w:val="24"/>
        </w:rPr>
        <w:t>. schôdza výboru</w:t>
      </w:r>
      <w:r w:rsidRPr="006170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</w:p>
    <w:p w:rsidR="005673C5" w:rsidP="005673C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673C5" w:rsidP="005673C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673C5" w:rsidRPr="0061705D" w:rsidP="005673C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673C5" w:rsidRPr="0061705D" w:rsidP="005673C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91</w:t>
      </w:r>
    </w:p>
    <w:p w:rsidR="005673C5" w:rsidRPr="0061705D" w:rsidP="005673C5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61705D">
        <w:rPr>
          <w:rFonts w:ascii="Times New Roman" w:hAnsi="Times New Roman" w:cs="Times New Roman"/>
          <w:sz w:val="24"/>
          <w:szCs w:val="24"/>
        </w:rPr>
        <w:t>U z n e s e n i e</w:t>
      </w:r>
    </w:p>
    <w:p w:rsidR="005673C5" w:rsidRPr="0061705D" w:rsidP="005673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705D">
        <w:rPr>
          <w:rFonts w:ascii="Times New Roman" w:hAnsi="Times New Roman" w:cs="Times New Roman"/>
          <w:b/>
          <w:bCs/>
          <w:sz w:val="24"/>
          <w:szCs w:val="24"/>
        </w:rPr>
        <w:t>Výboru Národnej rady Slovenskej republiky</w:t>
      </w:r>
    </w:p>
    <w:p w:rsidR="005673C5" w:rsidRPr="0061705D" w:rsidP="005673C5">
      <w:pPr>
        <w:jc w:val="center"/>
        <w:rPr>
          <w:rFonts w:ascii="Times New Roman" w:hAnsi="Times New Roman" w:cs="Times New Roman"/>
          <w:sz w:val="24"/>
          <w:szCs w:val="24"/>
        </w:rPr>
      </w:pPr>
      <w:r w:rsidRPr="0061705D">
        <w:rPr>
          <w:rFonts w:ascii="Times New Roman" w:hAnsi="Times New Roman" w:cs="Times New Roman"/>
          <w:b/>
          <w:bCs/>
          <w:sz w:val="24"/>
          <w:szCs w:val="24"/>
        </w:rPr>
        <w:t>pre verejnú správu a regionálny rozvoj</w:t>
      </w:r>
    </w:p>
    <w:p w:rsidR="005673C5" w:rsidRPr="0061705D" w:rsidP="005673C5">
      <w:pPr>
        <w:jc w:val="center"/>
        <w:rPr>
          <w:rFonts w:ascii="Times New Roman" w:hAnsi="Times New Roman" w:cs="Times New Roman"/>
          <w:sz w:val="24"/>
          <w:szCs w:val="24"/>
        </w:rPr>
      </w:pPr>
      <w:r w:rsidRPr="0061705D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8. júna</w:t>
      </w:r>
      <w:r w:rsidRPr="0061705D">
        <w:rPr>
          <w:rFonts w:ascii="Times New Roman" w:hAnsi="Times New Roman" w:cs="Times New Roman"/>
          <w:sz w:val="24"/>
          <w:szCs w:val="24"/>
        </w:rPr>
        <w:t xml:space="preserve"> 2007</w:t>
      </w:r>
    </w:p>
    <w:p w:rsidR="005673C5" w:rsidP="005673C5">
      <w:pPr>
        <w:jc w:val="center"/>
        <w:rPr>
          <w:rFonts w:ascii="Times New Roman" w:hAnsi="Times New Roman" w:cs="Times New Roman"/>
        </w:rPr>
      </w:pPr>
    </w:p>
    <w:p w:rsidR="00F66BCB" w:rsidRPr="00F66BCB" w:rsidP="00F66BCB">
      <w:pPr>
        <w:jc w:val="both"/>
        <w:rPr>
          <w:rFonts w:ascii="Times New Roman" w:hAnsi="Times New Roman" w:cs="Times New Roman"/>
          <w:sz w:val="24"/>
          <w:szCs w:val="24"/>
        </w:rPr>
      </w:pPr>
      <w:r w:rsidRPr="00F66BCB">
        <w:rPr>
          <w:rFonts w:ascii="Times New Roman" w:hAnsi="Times New Roman" w:cs="Times New Roman"/>
          <w:sz w:val="24"/>
          <w:szCs w:val="24"/>
        </w:rPr>
        <w:t>k vládnemu návrhu zákona, ktorým sa mení a do</w:t>
      </w:r>
      <w:r w:rsidRPr="00F66BCB">
        <w:rPr>
          <w:rFonts w:ascii="Times New Roman" w:hAnsi="Times New Roman" w:cs="Times New Roman"/>
          <w:sz w:val="24"/>
          <w:szCs w:val="24"/>
        </w:rPr>
        <w:t>pĺňa  zákon Národnej rady Slovenskej republiky č. 40/1993 Z. z. o štátnom občianstve Slovenskej republiky v znení neskorších predpisov a o zmene a doplnení niektorých zákonov (tlač 251)</w:t>
      </w:r>
    </w:p>
    <w:p w:rsidR="005673C5" w:rsidP="005673C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673C5" w:rsidRPr="00C7694F" w:rsidP="005673C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694F">
        <w:rPr>
          <w:rFonts w:ascii="Times New Roman" w:hAnsi="Times New Roman" w:cs="Times New Roman"/>
          <w:b/>
          <w:bCs/>
          <w:sz w:val="24"/>
          <w:szCs w:val="24"/>
        </w:rPr>
        <w:t>Výbor Národnej rady Slovenskej republiky pre verejnú správu a regioná</w:t>
      </w:r>
      <w:r w:rsidRPr="00C7694F">
        <w:rPr>
          <w:rFonts w:ascii="Times New Roman" w:hAnsi="Times New Roman" w:cs="Times New Roman"/>
          <w:b/>
          <w:bCs/>
          <w:sz w:val="24"/>
          <w:szCs w:val="24"/>
        </w:rPr>
        <w:t xml:space="preserve">lny rozvoj </w:t>
      </w:r>
    </w:p>
    <w:p w:rsidR="005673C5" w:rsidRPr="00C7694F" w:rsidP="005673C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694F">
        <w:rPr>
          <w:rFonts w:ascii="Times New Roman" w:hAnsi="Times New Roman" w:cs="Times New Roman"/>
          <w:b/>
          <w:bCs/>
          <w:sz w:val="24"/>
          <w:szCs w:val="24"/>
        </w:rPr>
        <w:t>prerokoval</w:t>
      </w:r>
    </w:p>
    <w:p w:rsidR="005673C5" w:rsidRPr="00C7694F" w:rsidP="005673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73C5" w:rsidRPr="0013271C" w:rsidP="005673C5">
      <w:pPr>
        <w:jc w:val="both"/>
        <w:rPr>
          <w:rFonts w:ascii="Times New Roman" w:hAnsi="Times New Roman" w:cs="Times New Roman"/>
          <w:sz w:val="24"/>
          <w:szCs w:val="24"/>
        </w:rPr>
      </w:pPr>
      <w:r w:rsidRPr="00070D83">
        <w:rPr>
          <w:rFonts w:ascii="Times New Roman" w:hAnsi="Times New Roman" w:cs="Times New Roman"/>
          <w:sz w:val="24"/>
          <w:szCs w:val="24"/>
        </w:rPr>
        <w:t>vládn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070D83">
        <w:rPr>
          <w:rFonts w:ascii="Times New Roman" w:hAnsi="Times New Roman" w:cs="Times New Roman"/>
          <w:sz w:val="24"/>
          <w:szCs w:val="24"/>
        </w:rPr>
        <w:t xml:space="preserve"> návrh </w:t>
      </w:r>
      <w:r w:rsidRPr="00F66BCB" w:rsidR="00F66BCB">
        <w:rPr>
          <w:rFonts w:ascii="Times New Roman" w:hAnsi="Times New Roman" w:cs="Times New Roman"/>
          <w:sz w:val="24"/>
          <w:szCs w:val="24"/>
        </w:rPr>
        <w:t>zákona, ktorým sa mení a dopĺňa  zákon Národnej rady Slovenskej republiky č. 40/1993 Z. z. o štátnom občianstve Slovenskej republiky v znení neskorších predpisov a o zmene a doplnení niektorých zákonov (tlač 251)</w:t>
      </w:r>
      <w:r w:rsidR="00F66BCB">
        <w:rPr>
          <w:rFonts w:ascii="Times New Roman" w:hAnsi="Times New Roman" w:cs="Times New Roman"/>
          <w:sz w:val="24"/>
          <w:szCs w:val="24"/>
        </w:rPr>
        <w:t xml:space="preserve"> a</w:t>
      </w:r>
    </w:p>
    <w:p w:rsidR="005673C5" w:rsidRPr="00C7694F" w:rsidP="005673C5">
      <w:pPr>
        <w:pStyle w:val="BodyText2"/>
        <w:rPr>
          <w:rFonts w:ascii="Times New Roman" w:hAnsi="Times New Roman" w:cs="Times New Roman"/>
          <w:sz w:val="24"/>
          <w:szCs w:val="24"/>
        </w:rPr>
      </w:pPr>
    </w:p>
    <w:p w:rsidR="005673C5" w:rsidRPr="00C7694F" w:rsidP="005673C5">
      <w:pPr>
        <w:pStyle w:val="BodyText2"/>
        <w:rPr>
          <w:rFonts w:ascii="Times New Roman" w:hAnsi="Times New Roman" w:cs="Times New Roman"/>
          <w:b/>
          <w:bCs/>
          <w:sz w:val="24"/>
          <w:szCs w:val="24"/>
        </w:rPr>
      </w:pPr>
      <w:r w:rsidRPr="00C7694F">
        <w:rPr>
          <w:rFonts w:ascii="Times New Roman" w:hAnsi="Times New Roman" w:cs="Times New Roman"/>
          <w:b/>
          <w:bCs/>
          <w:sz w:val="24"/>
          <w:szCs w:val="24"/>
        </w:rPr>
        <w:t xml:space="preserve">A. </w:t>
      </w:r>
      <w:r w:rsidRPr="00C7694F">
        <w:rPr>
          <w:rFonts w:ascii="Times New Roman" w:hAnsi="Times New Roman" w:cs="Times New Roman"/>
          <w:b/>
          <w:bCs/>
          <w:sz w:val="24"/>
          <w:szCs w:val="24"/>
        </w:rPr>
        <w:t xml:space="preserve">s ú h l a s í </w:t>
      </w:r>
    </w:p>
    <w:p w:rsidR="00F66BCB" w:rsidRPr="00F66BCB" w:rsidP="00F66BCB">
      <w:pPr>
        <w:jc w:val="both"/>
        <w:rPr>
          <w:rFonts w:ascii="Times New Roman" w:hAnsi="Times New Roman" w:cs="Times New Roman"/>
          <w:sz w:val="24"/>
          <w:szCs w:val="24"/>
        </w:rPr>
      </w:pPr>
      <w:r w:rsidR="005673C5">
        <w:rPr>
          <w:rFonts w:ascii="Times New Roman" w:hAnsi="Times New Roman" w:cs="Times New Roman"/>
          <w:sz w:val="24"/>
          <w:szCs w:val="24"/>
        </w:rPr>
        <w:t xml:space="preserve">     s </w:t>
      </w:r>
      <w:r w:rsidRPr="00070D83" w:rsidR="005673C5">
        <w:rPr>
          <w:rFonts w:ascii="Times New Roman" w:hAnsi="Times New Roman" w:cs="Times New Roman"/>
          <w:sz w:val="24"/>
          <w:szCs w:val="24"/>
        </w:rPr>
        <w:t>vládn</w:t>
      </w:r>
      <w:r w:rsidR="005673C5">
        <w:rPr>
          <w:rFonts w:ascii="Times New Roman" w:hAnsi="Times New Roman" w:cs="Times New Roman"/>
          <w:sz w:val="24"/>
          <w:szCs w:val="24"/>
        </w:rPr>
        <w:t>ym</w:t>
      </w:r>
      <w:r w:rsidRPr="00070D83" w:rsidR="005673C5">
        <w:rPr>
          <w:rFonts w:ascii="Times New Roman" w:hAnsi="Times New Roman" w:cs="Times New Roman"/>
          <w:sz w:val="24"/>
          <w:szCs w:val="24"/>
        </w:rPr>
        <w:t xml:space="preserve"> návrh</w:t>
      </w:r>
      <w:r w:rsidR="005673C5">
        <w:rPr>
          <w:rFonts w:ascii="Times New Roman" w:hAnsi="Times New Roman" w:cs="Times New Roman"/>
          <w:sz w:val="24"/>
          <w:szCs w:val="24"/>
        </w:rPr>
        <w:t>om</w:t>
      </w:r>
      <w:r w:rsidRPr="00070D83" w:rsidR="005673C5">
        <w:rPr>
          <w:rFonts w:ascii="Times New Roman" w:hAnsi="Times New Roman" w:cs="Times New Roman"/>
          <w:sz w:val="24"/>
          <w:szCs w:val="24"/>
        </w:rPr>
        <w:t xml:space="preserve"> </w:t>
      </w:r>
      <w:r w:rsidRPr="00F66BCB">
        <w:rPr>
          <w:rFonts w:ascii="Times New Roman" w:hAnsi="Times New Roman" w:cs="Times New Roman"/>
          <w:sz w:val="24"/>
          <w:szCs w:val="24"/>
        </w:rPr>
        <w:t>zákona, ktorým sa mení a dopĺňa  zákon Národnej rady Slovenskej republiky č. 40/1993 Z. z. o štátnom občianstve Slovenskej republiky v znení neskorších predpisov a o zmene a doplnení niektorých zákonov (tlač 251)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673C5" w:rsidRPr="00C7694F" w:rsidP="005673C5">
      <w:pPr>
        <w:pStyle w:val="BodyText2"/>
        <w:rPr>
          <w:rFonts w:ascii="Times New Roman" w:hAnsi="Times New Roman" w:cs="Times New Roman"/>
          <w:sz w:val="24"/>
          <w:szCs w:val="24"/>
        </w:rPr>
      </w:pPr>
    </w:p>
    <w:p w:rsidR="005673C5" w:rsidRPr="00C7694F" w:rsidP="005673C5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C7694F">
        <w:rPr>
          <w:rFonts w:ascii="Times New Roman" w:hAnsi="Times New Roman" w:cs="Times New Roman"/>
          <w:sz w:val="24"/>
          <w:szCs w:val="24"/>
        </w:rPr>
        <w:t>B. o d p o r ú č a</w:t>
      </w:r>
    </w:p>
    <w:p w:rsidR="005673C5" w:rsidRPr="00C7694F" w:rsidP="005673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694F">
        <w:rPr>
          <w:rFonts w:ascii="Times New Roman" w:hAnsi="Times New Roman" w:cs="Times New Roman"/>
          <w:b/>
          <w:sz w:val="24"/>
          <w:szCs w:val="24"/>
        </w:rPr>
        <w:t xml:space="preserve">     Národnej rade Slovenskej republiky</w:t>
      </w:r>
    </w:p>
    <w:p w:rsidR="005673C5" w:rsidP="005673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70D83">
        <w:rPr>
          <w:rFonts w:ascii="Times New Roman" w:hAnsi="Times New Roman" w:cs="Times New Roman"/>
          <w:sz w:val="24"/>
          <w:szCs w:val="24"/>
        </w:rPr>
        <w:t>vládn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070D83">
        <w:rPr>
          <w:rFonts w:ascii="Times New Roman" w:hAnsi="Times New Roman" w:cs="Times New Roman"/>
          <w:sz w:val="24"/>
          <w:szCs w:val="24"/>
        </w:rPr>
        <w:t xml:space="preserve"> návrh </w:t>
      </w:r>
      <w:r w:rsidRPr="00F66BCB" w:rsidR="00F66BCB">
        <w:rPr>
          <w:rFonts w:ascii="Times New Roman" w:hAnsi="Times New Roman" w:cs="Times New Roman"/>
          <w:sz w:val="24"/>
          <w:szCs w:val="24"/>
        </w:rPr>
        <w:t>zákona, ktorým sa mení a dopĺňa  zákon Národnej rady Slovenskej republiky č. 40/1993 Z. z. o štátnom občianstve Slovenskej republiky v znení neskorších predpisov a o zmene a doplnení niektorých zákonov (tlač 251)</w:t>
      </w:r>
      <w:r w:rsidR="00F66BCB">
        <w:rPr>
          <w:rFonts w:ascii="Times New Roman" w:hAnsi="Times New Roman" w:cs="Times New Roman"/>
          <w:sz w:val="24"/>
          <w:szCs w:val="24"/>
        </w:rPr>
        <w:t xml:space="preserve"> </w:t>
      </w:r>
      <w:r w:rsidRPr="00EC11EF">
        <w:rPr>
          <w:rFonts w:ascii="Times New Roman" w:hAnsi="Times New Roman" w:cs="Times New Roman"/>
          <w:b/>
          <w:sz w:val="24"/>
          <w:szCs w:val="24"/>
        </w:rPr>
        <w:t>schváliť</w:t>
      </w:r>
      <w:r w:rsidR="00D54470">
        <w:rPr>
          <w:rFonts w:ascii="Times New Roman" w:hAnsi="Times New Roman" w:cs="Times New Roman"/>
          <w:b/>
          <w:sz w:val="24"/>
          <w:szCs w:val="24"/>
        </w:rPr>
        <w:t>;</w:t>
      </w:r>
    </w:p>
    <w:p w:rsidR="005673C5" w:rsidRPr="00C7694F" w:rsidP="005673C5">
      <w:pPr>
        <w:pStyle w:val="BodyText2"/>
        <w:rPr>
          <w:rFonts w:ascii="Times New Roman" w:hAnsi="Times New Roman" w:cs="Times New Roman"/>
          <w:sz w:val="24"/>
          <w:szCs w:val="24"/>
        </w:rPr>
      </w:pPr>
    </w:p>
    <w:p w:rsidR="005673C5" w:rsidRPr="00C7694F" w:rsidP="005673C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694F">
        <w:rPr>
          <w:rFonts w:ascii="Times New Roman" w:hAnsi="Times New Roman" w:cs="Times New Roman"/>
          <w:b/>
          <w:bCs/>
          <w:sz w:val="24"/>
          <w:szCs w:val="24"/>
        </w:rPr>
        <w:t>C. u k l a d á</w:t>
      </w:r>
    </w:p>
    <w:p w:rsidR="005673C5" w:rsidRPr="00C7694F" w:rsidP="005673C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694F">
        <w:rPr>
          <w:rFonts w:ascii="Times New Roman" w:hAnsi="Times New Roman" w:cs="Times New Roman"/>
          <w:b/>
          <w:bCs/>
          <w:sz w:val="24"/>
          <w:szCs w:val="24"/>
        </w:rPr>
        <w:t xml:space="preserve">     predsedovi výboru</w:t>
      </w:r>
    </w:p>
    <w:p w:rsidR="005673C5" w:rsidRPr="00C7694F" w:rsidP="005673C5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C7694F">
        <w:rPr>
          <w:rFonts w:ascii="Times New Roman" w:hAnsi="Times New Roman" w:cs="Times New Roman"/>
          <w:sz w:val="24"/>
          <w:szCs w:val="24"/>
        </w:rPr>
        <w:t xml:space="preserve">     predložiť stanovisko výboru k uvedenému  </w:t>
      </w:r>
      <w:r>
        <w:rPr>
          <w:rFonts w:ascii="Times New Roman" w:hAnsi="Times New Roman" w:cs="Times New Roman"/>
          <w:sz w:val="24"/>
          <w:szCs w:val="24"/>
        </w:rPr>
        <w:t xml:space="preserve">vládnemu </w:t>
      </w:r>
      <w:r w:rsidRPr="00C7694F">
        <w:rPr>
          <w:rFonts w:ascii="Times New Roman" w:hAnsi="Times New Roman" w:cs="Times New Roman"/>
          <w:sz w:val="24"/>
          <w:szCs w:val="24"/>
        </w:rPr>
        <w:t xml:space="preserve">návrhu zákona predsedovi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694F">
        <w:rPr>
          <w:rFonts w:ascii="Times New Roman" w:hAnsi="Times New Roman" w:cs="Times New Roman"/>
          <w:sz w:val="24"/>
          <w:szCs w:val="24"/>
        </w:rPr>
        <w:t>Národnej rady Slovenskej r</w:t>
      </w:r>
      <w:r>
        <w:rPr>
          <w:rFonts w:ascii="Times New Roman" w:hAnsi="Times New Roman" w:cs="Times New Roman"/>
          <w:sz w:val="24"/>
          <w:szCs w:val="24"/>
        </w:rPr>
        <w:t>epubliky.</w:t>
      </w:r>
    </w:p>
    <w:p w:rsidR="005673C5" w:rsidRPr="00C7694F" w:rsidP="005673C5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5673C5" w:rsidP="005673C5">
      <w:pPr>
        <w:pStyle w:val="Body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5673C5" w:rsidRPr="00C7694F" w:rsidP="005673C5">
      <w:pPr>
        <w:pStyle w:val="BodyText"/>
        <w:rPr>
          <w:rFonts w:ascii="Times New Roman" w:hAnsi="Times New Roman" w:cs="Times New Roman"/>
          <w:b/>
          <w:bCs/>
          <w:sz w:val="24"/>
          <w:szCs w:val="24"/>
        </w:rPr>
      </w:pPr>
      <w:r w:rsidRPr="00C7694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                          </w:t>
      </w:r>
      <w:r w:rsidRPr="00C7694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Tibor  C A B A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C7694F">
        <w:rPr>
          <w:rFonts w:ascii="Times New Roman" w:hAnsi="Times New Roman" w:cs="Times New Roman"/>
          <w:b/>
          <w:bCs/>
          <w:sz w:val="24"/>
          <w:szCs w:val="24"/>
        </w:rPr>
        <w:t>J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673C5" w:rsidRPr="00C7694F" w:rsidP="005673C5">
      <w:pPr>
        <w:jc w:val="both"/>
        <w:rPr>
          <w:rFonts w:ascii="Times New Roman" w:hAnsi="Times New Roman" w:cs="Times New Roman"/>
          <w:sz w:val="24"/>
          <w:szCs w:val="24"/>
        </w:rPr>
      </w:pPr>
      <w:r w:rsidRPr="00C7694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predseda výboru</w:t>
      </w:r>
    </w:p>
    <w:p w:rsidR="005673C5" w:rsidRPr="00C7694F" w:rsidP="005673C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73C5" w:rsidRPr="00C7694F" w:rsidP="005673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694F">
        <w:rPr>
          <w:rFonts w:ascii="Times New Roman" w:hAnsi="Times New Roman" w:cs="Times New Roman"/>
          <w:b/>
          <w:sz w:val="24"/>
          <w:szCs w:val="24"/>
        </w:rPr>
        <w:t xml:space="preserve">   Renáta Zmajkovičová</w:t>
      </w:r>
    </w:p>
    <w:p w:rsidR="005673C5" w:rsidRPr="00C7694F" w:rsidP="005673C5">
      <w:pPr>
        <w:jc w:val="both"/>
        <w:rPr>
          <w:rFonts w:ascii="Times New Roman" w:hAnsi="Times New Roman" w:cs="Times New Roman"/>
          <w:sz w:val="24"/>
          <w:szCs w:val="24"/>
        </w:rPr>
      </w:pPr>
      <w:r w:rsidRPr="00C7694F">
        <w:rPr>
          <w:rFonts w:ascii="Times New Roman" w:hAnsi="Times New Roman" w:cs="Times New Roman"/>
          <w:sz w:val="24"/>
          <w:szCs w:val="24"/>
        </w:rPr>
        <w:t xml:space="preserve">      overovateľ výboru</w:t>
      </w:r>
    </w:p>
    <w:p w:rsidR="005673C5" w:rsidP="005673C5">
      <w:pPr>
        <w:rPr>
          <w:rFonts w:ascii="Times New Roman" w:hAnsi="Times New Roman" w:cs="Times New Roman"/>
        </w:rPr>
      </w:pPr>
    </w:p>
    <w:p w:rsidR="005673C5" w:rsidP="005673C5">
      <w:pPr>
        <w:rPr>
          <w:rFonts w:ascii="Times New Roman" w:hAnsi="Times New Roman" w:cs="Times New Roman"/>
        </w:rPr>
      </w:pPr>
    </w:p>
    <w:p w:rsidR="005673C5" w:rsidRPr="001458C7" w:rsidP="001458C7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1458C7" w:rsidR="001458C7">
        <w:rPr>
          <w:rFonts w:ascii="Times New Roman" w:hAnsi="Times New Roman" w:cs="Times New Roman"/>
          <w:sz w:val="24"/>
          <w:szCs w:val="24"/>
        </w:rPr>
        <w:t>Príloha k uzn. č. 91 – tlač 251</w:t>
      </w:r>
    </w:p>
    <w:p w:rsidR="00AB2CA9" w:rsidRPr="001458C7" w:rsidP="00AB2CA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58C7">
        <w:rPr>
          <w:rFonts w:ascii="Times New Roman" w:hAnsi="Times New Roman" w:cs="Times New Roman"/>
          <w:b/>
          <w:sz w:val="24"/>
          <w:szCs w:val="24"/>
        </w:rPr>
        <w:t>K čl. I</w:t>
      </w:r>
    </w:p>
    <w:p w:rsidR="00AB2CA9" w:rsidRPr="00AB2CA9" w:rsidP="00AB2C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CA9" w:rsidRPr="00AB2CA9" w:rsidP="00AB2C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CA9">
        <w:rPr>
          <w:rFonts w:ascii="Times New Roman" w:hAnsi="Times New Roman" w:cs="Times New Roman"/>
          <w:sz w:val="24"/>
          <w:szCs w:val="24"/>
        </w:rPr>
        <w:t>1. V 4. bode v § 7 ods. 1 písm. b) 3. bode  sa za slová „rozhodnutím súdu“ vkladajú slová „o schválení zmieru“.</w:t>
      </w:r>
    </w:p>
    <w:p w:rsidR="00AB2CA9" w:rsidRPr="00AB2CA9" w:rsidP="00AB2CA9">
      <w:pPr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AB2CA9">
        <w:rPr>
          <w:rFonts w:ascii="Times New Roman" w:hAnsi="Times New Roman" w:cs="Times New Roman"/>
          <w:sz w:val="24"/>
          <w:szCs w:val="24"/>
        </w:rPr>
        <w:t xml:space="preserve">Navrhuje sa spresnenie uvedeného ustanovenia, aby sa predišlo potenciálnemu nesprávnemu výkladu v aplikačnej praxi, v súlade </w:t>
      </w:r>
      <w:r w:rsidRPr="00AB2CA9">
        <w:rPr>
          <w:rFonts w:ascii="Times New Roman" w:hAnsi="Times New Roman" w:cs="Times New Roman"/>
          <w:sz w:val="24"/>
          <w:szCs w:val="24"/>
        </w:rPr>
        <w:t>s § 282 ods. 3 Trestného poriadku.</w:t>
      </w:r>
    </w:p>
    <w:p w:rsidR="00AB2CA9" w:rsidRPr="00AB2CA9" w:rsidP="00AB2C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2CA9" w:rsidRPr="00AB2CA9" w:rsidP="00AB2C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2CA9" w:rsidRPr="00AB2CA9" w:rsidP="00AB2CA9">
      <w:pPr>
        <w:jc w:val="both"/>
        <w:rPr>
          <w:rFonts w:ascii="Times New Roman" w:hAnsi="Times New Roman" w:cs="Times New Roman"/>
          <w:sz w:val="24"/>
          <w:szCs w:val="24"/>
        </w:rPr>
      </w:pPr>
      <w:r w:rsidRPr="00AB2CA9">
        <w:rPr>
          <w:rFonts w:ascii="Times New Roman" w:hAnsi="Times New Roman" w:cs="Times New Roman"/>
          <w:sz w:val="24"/>
          <w:szCs w:val="24"/>
        </w:rPr>
        <w:t>2. V 6. bode v § 7 ods. 1 písm. h) a v 12. bode v § 7 ods. 2 písm. d) sa vypúšťa slovo „veku“.</w:t>
      </w:r>
    </w:p>
    <w:p w:rsidR="00AB2CA9" w:rsidRPr="00AB2CA9" w:rsidP="00AB2CA9">
      <w:pPr>
        <w:jc w:val="both"/>
        <w:rPr>
          <w:rFonts w:ascii="Times New Roman" w:hAnsi="Times New Roman" w:cs="Times New Roman"/>
          <w:sz w:val="24"/>
          <w:szCs w:val="24"/>
        </w:rPr>
      </w:pPr>
      <w:r w:rsidRPr="00AB2CA9">
        <w:rPr>
          <w:rFonts w:ascii="Times New Roman" w:hAnsi="Times New Roman" w:cs="Times New Roman"/>
          <w:sz w:val="24"/>
          <w:szCs w:val="24"/>
        </w:rPr>
        <w:tab/>
        <w:tab/>
        <w:tab/>
        <w:tab/>
        <w:tab/>
        <w:tab/>
      </w:r>
    </w:p>
    <w:p w:rsidR="00AB2CA9" w:rsidRPr="00AB2CA9" w:rsidP="00AB2CA9">
      <w:pPr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AB2CA9">
        <w:rPr>
          <w:rFonts w:ascii="Times New Roman" w:hAnsi="Times New Roman" w:cs="Times New Roman"/>
          <w:sz w:val="24"/>
          <w:szCs w:val="24"/>
        </w:rPr>
        <w:t>Ide o štylistickú úpravu textu návrhu zákona.</w:t>
      </w:r>
    </w:p>
    <w:p w:rsidR="00AB2CA9" w:rsidP="00AB2C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2CA9" w:rsidRPr="00AB2CA9" w:rsidP="00AB2CA9">
      <w:pPr>
        <w:pStyle w:val="BodyText"/>
        <w:rPr>
          <w:rFonts w:ascii="Times New Roman" w:hAnsi="Times New Roman" w:cs="Times New Roman"/>
          <w:sz w:val="24"/>
          <w:szCs w:val="24"/>
        </w:rPr>
      </w:pPr>
      <w:r w:rsidR="001458C7">
        <w:rPr>
          <w:rFonts w:ascii="Times New Roman" w:hAnsi="Times New Roman" w:cs="Times New Roman"/>
          <w:sz w:val="24"/>
          <w:szCs w:val="24"/>
        </w:rPr>
        <w:t>3. V</w:t>
      </w:r>
      <w:r>
        <w:rPr>
          <w:rFonts w:ascii="Times New Roman" w:hAnsi="Times New Roman" w:cs="Times New Roman"/>
          <w:sz w:val="24"/>
          <w:szCs w:val="24"/>
        </w:rPr>
        <w:t xml:space="preserve"> 9. </w:t>
      </w:r>
      <w:r w:rsidRPr="00AB2CA9">
        <w:rPr>
          <w:rFonts w:ascii="Times New Roman" w:hAnsi="Times New Roman" w:cs="Times New Roman"/>
          <w:sz w:val="24"/>
          <w:szCs w:val="24"/>
        </w:rPr>
        <w:t xml:space="preserve">bode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AB2CA9">
        <w:rPr>
          <w:rFonts w:ascii="Times New Roman" w:hAnsi="Times New Roman" w:cs="Times New Roman"/>
          <w:sz w:val="24"/>
          <w:szCs w:val="24"/>
        </w:rPr>
        <w:t xml:space="preserve"> § 7 ods. 2 písm. a) sa slová „tri roky bezprostredne predchádzajúce“ nahrádzajú slovami „päť rokov bezprostredne predchádzajúcich“.</w:t>
      </w:r>
    </w:p>
    <w:p w:rsidR="00AB2CA9" w:rsidRPr="00AB2CA9" w:rsidP="00AB2CA9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AB2CA9" w:rsidRPr="00AB2CA9" w:rsidP="00AB2CA9">
      <w:pPr>
        <w:spacing w:before="120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AB2CA9">
        <w:rPr>
          <w:rFonts w:ascii="Times New Roman" w:hAnsi="Times New Roman" w:cs="Times New Roman"/>
          <w:sz w:val="24"/>
          <w:szCs w:val="24"/>
        </w:rPr>
        <w:t xml:space="preserve">Z praktických skúseností na úseku pobytu cudzincov vyplýva, že inštitút uzavretia manželstva so štátnym občanom Slovenskej republiky sa v mnohých prípadoch využíva na vyhnutie sa základnej podmienke dĺžky pobytu na území Slovenskej republiky a ide o účelové manželstvá. Z tohto dôvodu je nevyhnutné dlhšiu dobu skúmať, či nejde len o účelové manželstvo a či sa žiadateľ dostatočne integroval do spoločnosti a upraviť v tomto smere aj </w:t>
      </w:r>
      <w:r w:rsidRPr="00AB2CA9">
        <w:rPr>
          <w:rFonts w:ascii="Times New Roman" w:hAnsi="Times New Roman" w:cs="Times New Roman"/>
          <w:sz w:val="24"/>
          <w:szCs w:val="24"/>
        </w:rPr>
        <w:t>toto ustanovenie zákona v súlade s programovým vyhlásením vlády.</w:t>
      </w:r>
    </w:p>
    <w:p w:rsidR="00AB2CA9" w:rsidP="00AB2C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2CA9" w:rsidRPr="00AB2CA9" w:rsidP="00AB2C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2CA9" w:rsidRPr="00AB2CA9" w:rsidP="00AB2CA9">
      <w:pPr>
        <w:jc w:val="both"/>
        <w:rPr>
          <w:rFonts w:ascii="Times New Roman" w:hAnsi="Times New Roman" w:cs="Times New Roman"/>
          <w:sz w:val="24"/>
          <w:szCs w:val="24"/>
        </w:rPr>
      </w:pPr>
      <w:r w:rsidR="001458C7">
        <w:rPr>
          <w:rFonts w:ascii="Times New Roman" w:hAnsi="Times New Roman" w:cs="Times New Roman"/>
          <w:sz w:val="24"/>
          <w:szCs w:val="24"/>
        </w:rPr>
        <w:t xml:space="preserve">4. </w:t>
      </w:r>
      <w:r w:rsidRPr="00AB2CA9">
        <w:rPr>
          <w:rFonts w:ascii="Times New Roman" w:hAnsi="Times New Roman" w:cs="Times New Roman"/>
          <w:sz w:val="24"/>
          <w:szCs w:val="24"/>
        </w:rPr>
        <w:t xml:space="preserve"> V 25. bode </w:t>
      </w:r>
      <w:r w:rsidR="008E1084">
        <w:rPr>
          <w:rFonts w:ascii="Times New Roman" w:hAnsi="Times New Roman" w:cs="Times New Roman"/>
          <w:sz w:val="24"/>
          <w:szCs w:val="24"/>
        </w:rPr>
        <w:t>v</w:t>
      </w:r>
      <w:r w:rsidRPr="00AB2CA9">
        <w:rPr>
          <w:rFonts w:ascii="Times New Roman" w:hAnsi="Times New Roman" w:cs="Times New Roman"/>
          <w:sz w:val="24"/>
          <w:szCs w:val="24"/>
        </w:rPr>
        <w:t xml:space="preserve"> § 8 ods. 7, v 45. bode v § 9 ods. 8, v 46. bode v § 9 ods. 9 až 12, v 48. bode, v 50. bode  v § 9a ods. 4 písm. d), v 53. bode v § 9a ods. 8, v 56. bode v § 9a ods. 13, v 5</w:t>
      </w:r>
      <w:r w:rsidRPr="00AB2CA9">
        <w:rPr>
          <w:rFonts w:ascii="Times New Roman" w:hAnsi="Times New Roman" w:cs="Times New Roman"/>
          <w:sz w:val="24"/>
          <w:szCs w:val="24"/>
        </w:rPr>
        <w:t xml:space="preserve">8. </w:t>
      </w:r>
    </w:p>
    <w:p w:rsidR="00AB2CA9" w:rsidRPr="00AB2CA9" w:rsidP="00AB2CA9">
      <w:pPr>
        <w:jc w:val="both"/>
        <w:rPr>
          <w:rFonts w:ascii="Times New Roman" w:hAnsi="Times New Roman" w:cs="Times New Roman"/>
          <w:sz w:val="24"/>
          <w:szCs w:val="24"/>
        </w:rPr>
      </w:pPr>
      <w:r w:rsidRPr="00AB2CA9">
        <w:rPr>
          <w:rFonts w:ascii="Times New Roman" w:hAnsi="Times New Roman" w:cs="Times New Roman"/>
          <w:sz w:val="24"/>
          <w:szCs w:val="24"/>
        </w:rPr>
        <w:t>bode v § 11 ods. 2, 3 a 5, v 59. bode v § 14 ods. 1 a v 64. bode v § 18 sa slová „krajský úrad“ vo všetkých tvaroch nahrádzajú slovami „obvodný úrad v sídle kraja“ v príslušnom tvare.</w:t>
      </w:r>
    </w:p>
    <w:p w:rsidR="00AB2CA9" w:rsidRPr="00AB2CA9" w:rsidP="00AB2CA9">
      <w:pPr>
        <w:rPr>
          <w:rFonts w:ascii="Times New Roman" w:hAnsi="Times New Roman" w:cs="Times New Roman"/>
          <w:sz w:val="24"/>
          <w:szCs w:val="24"/>
        </w:rPr>
      </w:pPr>
    </w:p>
    <w:p w:rsidR="00AB2CA9" w:rsidRPr="00AB2CA9" w:rsidP="00AB2CA9">
      <w:pPr>
        <w:ind w:left="4245"/>
        <w:jc w:val="both"/>
        <w:rPr>
          <w:rFonts w:ascii="Times New Roman" w:hAnsi="Times New Roman" w:cs="Times New Roman"/>
          <w:sz w:val="24"/>
          <w:szCs w:val="24"/>
        </w:rPr>
      </w:pPr>
    </w:p>
    <w:p w:rsidR="00AB2CA9" w:rsidRPr="00AB2CA9" w:rsidP="00AB2CA9">
      <w:pPr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AB2CA9">
        <w:rPr>
          <w:rFonts w:ascii="Times New Roman" w:hAnsi="Times New Roman" w:cs="Times New Roman"/>
          <w:sz w:val="24"/>
          <w:szCs w:val="24"/>
        </w:rPr>
        <w:t>Tento návrh nadväzuje na všeobecnú pripomienku uvedenú v 1. bode č</w:t>
      </w:r>
      <w:r w:rsidRPr="00AB2CA9">
        <w:rPr>
          <w:rFonts w:ascii="Times New Roman" w:hAnsi="Times New Roman" w:cs="Times New Roman"/>
          <w:sz w:val="24"/>
          <w:szCs w:val="24"/>
        </w:rPr>
        <w:t>asti A stanoviska a súvisí so zrušením krajských úradov k 1. októbru 2007.</w:t>
      </w:r>
    </w:p>
    <w:p w:rsidR="00AB2CA9" w:rsidRPr="00AB2CA9" w:rsidP="00AB2CA9">
      <w:pPr>
        <w:ind w:left="4245"/>
        <w:jc w:val="both"/>
        <w:rPr>
          <w:rFonts w:ascii="Times New Roman" w:hAnsi="Times New Roman" w:cs="Times New Roman"/>
          <w:sz w:val="24"/>
          <w:szCs w:val="24"/>
        </w:rPr>
      </w:pPr>
    </w:p>
    <w:p w:rsidR="00AB2CA9" w:rsidP="00AB2C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2CA9" w:rsidRPr="00AB2CA9" w:rsidP="00AB2CA9">
      <w:pPr>
        <w:pStyle w:val="BodyText2"/>
        <w:rPr>
          <w:rFonts w:ascii="Times New Roman" w:hAnsi="Times New Roman" w:cs="Times New Roman"/>
          <w:sz w:val="24"/>
          <w:szCs w:val="24"/>
        </w:rPr>
      </w:pPr>
      <w:r w:rsidR="001458C7">
        <w:rPr>
          <w:rFonts w:ascii="Times New Roman" w:hAnsi="Times New Roman" w:cs="Times New Roman"/>
          <w:sz w:val="24"/>
          <w:szCs w:val="24"/>
        </w:rPr>
        <w:t xml:space="preserve">5. </w:t>
      </w:r>
      <w:r w:rsidRPr="00AB2CA9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 46. </w:t>
      </w:r>
      <w:r w:rsidRPr="00AB2CA9">
        <w:rPr>
          <w:rFonts w:ascii="Times New Roman" w:hAnsi="Times New Roman" w:cs="Times New Roman"/>
          <w:sz w:val="24"/>
          <w:szCs w:val="24"/>
        </w:rPr>
        <w:t xml:space="preserve">bode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2CA9">
        <w:rPr>
          <w:rFonts w:ascii="Times New Roman" w:hAnsi="Times New Roman" w:cs="Times New Roman"/>
          <w:sz w:val="24"/>
          <w:szCs w:val="24"/>
        </w:rPr>
        <w:t>§ 9 sa dopĺňa odsekmi 14 a 15, ktoré znejú:</w:t>
      </w:r>
    </w:p>
    <w:p w:rsidR="00AB2CA9" w:rsidRPr="00AB2CA9" w:rsidP="001458C7">
      <w:pPr>
        <w:pStyle w:val="BodyTextIndent2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="001458C7">
        <w:rPr>
          <w:rFonts w:ascii="Times New Roman" w:hAnsi="Times New Roman" w:cs="Times New Roman"/>
          <w:sz w:val="24"/>
          <w:szCs w:val="24"/>
        </w:rPr>
        <w:t xml:space="preserve">     </w:t>
      </w:r>
      <w:r w:rsidRPr="00AB2CA9">
        <w:rPr>
          <w:rFonts w:ascii="Times New Roman" w:hAnsi="Times New Roman" w:cs="Times New Roman"/>
          <w:sz w:val="24"/>
          <w:szCs w:val="24"/>
        </w:rPr>
        <w:t>„(14) Obvodný úrad v sídle kraja zasiela oznámenie o skutočnosti podľa odseku 11 obci trvalého pobytu žiadateľa, útvaru Policajného zboru, daňovému úradu, colnému úradu, inštitúciám vykonávajúcim sociálne poistenie a verejné zdravotné poistenie.</w:t>
      </w:r>
    </w:p>
    <w:p w:rsidR="00AB2CA9" w:rsidRPr="00AB2CA9" w:rsidP="00AB2CA9">
      <w:pPr>
        <w:pStyle w:val="BodyTextIndent2"/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B2CA9">
        <w:rPr>
          <w:rFonts w:ascii="Times New Roman" w:hAnsi="Times New Roman" w:cs="Times New Roman"/>
          <w:sz w:val="24"/>
          <w:szCs w:val="24"/>
        </w:rPr>
        <w:t>(15) Obvodný úrad v sídle kraja si môže vyžiadať od Generálnej prokuratúry Slovenskej republiky výpis z registra trestov týkajúci sa žiadateľa o prepustenie zo štátneho zväzku Slovenskej republiky.”.</w:t>
      </w:r>
    </w:p>
    <w:p w:rsidR="00AB2CA9" w:rsidRPr="00AB2CA9" w:rsidP="00AB2CA9">
      <w:pPr>
        <w:pStyle w:val="BodyTextIndent2"/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B2CA9" w:rsidRPr="00AB2CA9" w:rsidP="00AB2CA9">
      <w:pPr>
        <w:pStyle w:val="BodyTextIndent2"/>
        <w:spacing w:line="240" w:lineRule="auto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AB2CA9">
        <w:rPr>
          <w:rFonts w:ascii="Times New Roman" w:hAnsi="Times New Roman" w:cs="Times New Roman"/>
          <w:sz w:val="24"/>
          <w:szCs w:val="24"/>
        </w:rPr>
        <w:t>Ustanovenie odseku 14 zosúlaďuje úpravu straty štátneho občianstva Slovenskej republiky s rovnakou úpravou oznamovacej povinnosti ako pri nadobúdaní a osvedčovaní štátneho občianstva Slovenskej republiky, ak sa zistí, že osoba nie je štátnym občanom Slovenskej republiky. Ustanovenie odseku 15 nadväzuje na právnu úpravu v návrhu nového zákona o registri trestov.</w:t>
      </w:r>
    </w:p>
    <w:p w:rsidR="00AB2CA9" w:rsidP="00AB2CA9">
      <w:pPr>
        <w:pStyle w:val="BodyTextIndent2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7577" w:rsidRPr="00F67577" w:rsidP="00F67577">
      <w:pPr>
        <w:pStyle w:val="BodyTextIndent2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F67577">
        <w:rPr>
          <w:rFonts w:ascii="Times New Roman" w:hAnsi="Times New Roman" w:cs="Times New Roman"/>
          <w:sz w:val="24"/>
          <w:szCs w:val="24"/>
        </w:rPr>
        <w:t>. V čl. I bod 51 znie:</w:t>
      </w:r>
    </w:p>
    <w:p w:rsidR="00F67577" w:rsidRPr="00F67577" w:rsidP="00F67577">
      <w:pPr>
        <w:pStyle w:val="BodyText2"/>
        <w:ind w:firstLine="357"/>
        <w:rPr>
          <w:rFonts w:ascii="Times New Roman" w:hAnsi="Times New Roman" w:cs="Times New Roman"/>
          <w:sz w:val="24"/>
          <w:szCs w:val="24"/>
        </w:rPr>
      </w:pPr>
      <w:r w:rsidRPr="00F67577">
        <w:rPr>
          <w:rFonts w:ascii="Times New Roman" w:hAnsi="Times New Roman" w:cs="Times New Roman"/>
          <w:sz w:val="24"/>
          <w:szCs w:val="24"/>
        </w:rPr>
        <w:t>„51. V § 9a odsek 6 znie:</w:t>
      </w:r>
    </w:p>
    <w:p w:rsidR="00F67577" w:rsidRPr="00F67577" w:rsidP="00F67577">
      <w:pPr>
        <w:spacing w:before="12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F67577">
        <w:rPr>
          <w:rFonts w:ascii="Times New Roman" w:hAnsi="Times New Roman" w:cs="Times New Roman"/>
          <w:sz w:val="24"/>
          <w:szCs w:val="24"/>
        </w:rPr>
        <w:t>„(6) Osvedčenie o štátnom občianstve Slovenskej republiky sa vydáva na tlačive, ktoré vydáva ministerstvo, spravidla do 30 dní od podania žiadosti. Osvedčenie o štátnom občianstve Slovenskej republiky je platné šesť mesiacov odo dňa vydania a len v podobe originálu. Osvedčenie o štátnom občianstve Slovenskej republiky obsahuje</w:t>
      </w:r>
    </w:p>
    <w:p w:rsidR="00F67577" w:rsidRPr="00F67577" w:rsidP="00F67577">
      <w:pPr>
        <w:spacing w:before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F67577">
        <w:rPr>
          <w:rFonts w:ascii="Times New Roman" w:hAnsi="Times New Roman" w:cs="Times New Roman"/>
          <w:sz w:val="24"/>
          <w:szCs w:val="24"/>
        </w:rPr>
        <w:t>a) meno, priezvisko, rodné priezvisko, dátum a miesto narodenia žiadateľa,</w:t>
      </w:r>
    </w:p>
    <w:p w:rsidR="00F67577" w:rsidRPr="00F67577" w:rsidP="00F67577">
      <w:pPr>
        <w:pStyle w:val="BodyTextIndent"/>
        <w:ind w:left="709" w:hanging="283"/>
        <w:rPr>
          <w:rFonts w:ascii="Times New Roman" w:hAnsi="Times New Roman" w:cs="Times New Roman"/>
          <w:sz w:val="24"/>
          <w:szCs w:val="24"/>
        </w:rPr>
      </w:pPr>
      <w:r w:rsidRPr="00F67577">
        <w:rPr>
          <w:rFonts w:ascii="Times New Roman" w:hAnsi="Times New Roman" w:cs="Times New Roman"/>
          <w:sz w:val="24"/>
          <w:szCs w:val="24"/>
        </w:rPr>
        <w:t>b) adresu pobytu žiadateľa a adresu posledného pobytu žiadateľa na území Slovenskej republiky,</w:t>
      </w:r>
    </w:p>
    <w:p w:rsidR="00F67577" w:rsidRPr="00F67577" w:rsidP="00F67577">
      <w:pPr>
        <w:spacing w:before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F67577">
        <w:rPr>
          <w:rFonts w:ascii="Times New Roman" w:hAnsi="Times New Roman" w:cs="Times New Roman"/>
          <w:sz w:val="24"/>
          <w:szCs w:val="24"/>
        </w:rPr>
        <w:t>c) údaj o platnosti osvedčenia o štátnom občianstve Slovenskej republiky,</w:t>
      </w:r>
    </w:p>
    <w:p w:rsidR="00F67577" w:rsidRPr="00F67577" w:rsidP="00F67577">
      <w:pPr>
        <w:spacing w:before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F67577">
        <w:rPr>
          <w:rFonts w:ascii="Times New Roman" w:hAnsi="Times New Roman" w:cs="Times New Roman"/>
          <w:sz w:val="24"/>
          <w:szCs w:val="24"/>
        </w:rPr>
        <w:t>d) dátum vydania osvedčenia o štátnom občianstve Slovenskej republiky,</w:t>
      </w:r>
    </w:p>
    <w:p w:rsidR="00F67577" w:rsidRPr="00F67577" w:rsidP="00F67577">
      <w:pPr>
        <w:spacing w:before="120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F67577">
        <w:rPr>
          <w:rFonts w:ascii="Times New Roman" w:hAnsi="Times New Roman" w:cs="Times New Roman"/>
          <w:sz w:val="24"/>
          <w:szCs w:val="24"/>
        </w:rPr>
        <w:t>e) odtlačok úradnej pečiatky, meno, priezvisko, funkciu a podpis oprávnenej osoby.“.</w:t>
      </w:r>
    </w:p>
    <w:p w:rsidR="00F67577" w:rsidP="00F67577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:rsidR="00F67577" w:rsidRPr="00F67577" w:rsidP="00F67577">
      <w:pPr>
        <w:spacing w:before="120"/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F67577">
        <w:rPr>
          <w:rFonts w:ascii="Times New Roman" w:hAnsi="Times New Roman" w:cs="Times New Roman"/>
          <w:sz w:val="24"/>
          <w:szCs w:val="24"/>
        </w:rPr>
        <w:t>V uvedenom ustanovení je potrebné spresniť obsah osvedčenia o štátnom občianstve Slovenskej republiky týkajúci sa údaja o jeho platnosti a určiť platnosť osvedčenia o štátnom občianstve Slovenskej republiky len v podobe originálu tohto osvedčenia.</w:t>
      </w:r>
    </w:p>
    <w:p w:rsidR="00F67577" w:rsidP="00AB2CA9">
      <w:pPr>
        <w:pStyle w:val="BodyTextIndent2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7577" w:rsidRPr="00AB2CA9" w:rsidP="00AB2CA9">
      <w:pPr>
        <w:pStyle w:val="BodyTextIndent2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2CA9" w:rsidRPr="00AB2CA9" w:rsidP="00AB2CA9">
      <w:pPr>
        <w:jc w:val="both"/>
        <w:rPr>
          <w:rFonts w:ascii="Times New Roman" w:hAnsi="Times New Roman" w:cs="Times New Roman"/>
          <w:sz w:val="24"/>
          <w:szCs w:val="24"/>
        </w:rPr>
      </w:pPr>
      <w:r w:rsidR="00F67577">
        <w:rPr>
          <w:rFonts w:ascii="Times New Roman" w:hAnsi="Times New Roman" w:cs="Times New Roman"/>
          <w:sz w:val="24"/>
          <w:szCs w:val="24"/>
        </w:rPr>
        <w:t>7</w:t>
      </w:r>
      <w:r w:rsidR="001458C7">
        <w:rPr>
          <w:rFonts w:ascii="Times New Roman" w:hAnsi="Times New Roman" w:cs="Times New Roman"/>
          <w:sz w:val="24"/>
          <w:szCs w:val="24"/>
        </w:rPr>
        <w:t xml:space="preserve">. </w:t>
      </w:r>
      <w:r w:rsidRPr="00AB2CA9">
        <w:rPr>
          <w:rFonts w:ascii="Times New Roman" w:hAnsi="Times New Roman" w:cs="Times New Roman"/>
          <w:sz w:val="24"/>
          <w:szCs w:val="24"/>
        </w:rPr>
        <w:t>V 57. bode v § 9b ods. 1 písm. c) sa slová „§ 9a ods. 10“ nahr</w:t>
      </w:r>
      <w:r w:rsidRPr="00AB2CA9">
        <w:rPr>
          <w:rFonts w:ascii="Times New Roman" w:hAnsi="Times New Roman" w:cs="Times New Roman"/>
          <w:sz w:val="24"/>
          <w:szCs w:val="24"/>
        </w:rPr>
        <w:t>ádzajú slovom „ § 9a ods. 11“.</w:t>
      </w:r>
    </w:p>
    <w:p w:rsidR="00AB2CA9" w:rsidRPr="00AB2CA9" w:rsidP="00AB2CA9">
      <w:pPr>
        <w:ind w:left="4245"/>
        <w:jc w:val="both"/>
        <w:rPr>
          <w:rFonts w:ascii="Times New Roman" w:hAnsi="Times New Roman" w:cs="Times New Roman"/>
          <w:sz w:val="24"/>
          <w:szCs w:val="24"/>
        </w:rPr>
      </w:pPr>
    </w:p>
    <w:p w:rsidR="00AB2CA9" w:rsidRPr="00AB2CA9" w:rsidP="00AB2CA9">
      <w:pPr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AB2CA9">
        <w:rPr>
          <w:rFonts w:ascii="Times New Roman" w:hAnsi="Times New Roman" w:cs="Times New Roman"/>
          <w:sz w:val="24"/>
          <w:szCs w:val="24"/>
        </w:rPr>
        <w:t>Ide o úpravu nesprávneho označenia vnútorného odkazu.</w:t>
      </w:r>
    </w:p>
    <w:p w:rsidR="00AB2CA9" w:rsidP="00AB2C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2CA9" w:rsidRPr="00AB2CA9" w:rsidP="00AB2CA9">
      <w:pPr>
        <w:spacing w:line="360" w:lineRule="auto"/>
        <w:jc w:val="both"/>
        <w:rPr>
          <w:rFonts w:ascii="Times New Roman" w:hAnsi="Times New Roman" w:cs="Arial"/>
          <w:sz w:val="24"/>
          <w:szCs w:val="24"/>
        </w:rPr>
      </w:pPr>
      <w:r w:rsidR="00F67577">
        <w:rPr>
          <w:rFonts w:ascii="Times New Roman" w:hAnsi="Times New Roman" w:cs="Arial"/>
          <w:sz w:val="24"/>
          <w:szCs w:val="24"/>
        </w:rPr>
        <w:t>8</w:t>
      </w:r>
      <w:r w:rsidR="001458C7">
        <w:rPr>
          <w:rFonts w:ascii="Times New Roman" w:hAnsi="Times New Roman" w:cs="Arial"/>
          <w:sz w:val="24"/>
          <w:szCs w:val="24"/>
        </w:rPr>
        <w:t xml:space="preserve">. </w:t>
      </w:r>
      <w:r w:rsidRPr="00AB2CA9">
        <w:rPr>
          <w:rFonts w:ascii="Times New Roman" w:hAnsi="Times New Roman" w:cs="Arial"/>
          <w:sz w:val="24"/>
          <w:szCs w:val="24"/>
        </w:rPr>
        <w:t>V 58. bode úvodná veta znie:</w:t>
      </w:r>
    </w:p>
    <w:p w:rsidR="00AB2CA9" w:rsidRPr="00AB2CA9" w:rsidP="00AB2CA9">
      <w:pPr>
        <w:spacing w:line="360" w:lineRule="auto"/>
        <w:jc w:val="both"/>
        <w:rPr>
          <w:rFonts w:ascii="Times New Roman" w:hAnsi="Times New Roman" w:cs="Arial"/>
          <w:sz w:val="24"/>
          <w:szCs w:val="24"/>
        </w:rPr>
      </w:pPr>
      <w:r w:rsidRPr="00AB2CA9">
        <w:rPr>
          <w:rFonts w:ascii="Times New Roman" w:hAnsi="Times New Roman" w:cs="Arial"/>
          <w:sz w:val="24"/>
          <w:szCs w:val="24"/>
        </w:rPr>
        <w:t xml:space="preserve">    „58. § 11 vrátane nadpisu znie:“</w:t>
      </w:r>
    </w:p>
    <w:p w:rsidR="00AB2CA9" w:rsidRPr="00AB2CA9" w:rsidP="00AB2CA9">
      <w:pPr>
        <w:jc w:val="both"/>
        <w:rPr>
          <w:rFonts w:ascii="Times New Roman" w:hAnsi="Times New Roman" w:cs="Arial"/>
          <w:sz w:val="24"/>
          <w:szCs w:val="24"/>
        </w:rPr>
      </w:pPr>
      <w:r w:rsidR="001458C7">
        <w:rPr>
          <w:rFonts w:ascii="Times New Roman" w:hAnsi="Times New Roman" w:cs="Arial"/>
          <w:sz w:val="24"/>
          <w:szCs w:val="24"/>
        </w:rPr>
        <w:tab/>
        <w:tab/>
        <w:tab/>
        <w:tab/>
      </w:r>
      <w:r>
        <w:rPr>
          <w:rFonts w:ascii="Times New Roman" w:hAnsi="Times New Roman" w:cs="Arial"/>
          <w:sz w:val="24"/>
          <w:szCs w:val="24"/>
        </w:rPr>
        <w:t>Ide o legislatívno-</w:t>
      </w:r>
      <w:r w:rsidRPr="00AB2CA9">
        <w:rPr>
          <w:rFonts w:ascii="Times New Roman" w:hAnsi="Times New Roman" w:cs="Arial"/>
          <w:sz w:val="24"/>
          <w:szCs w:val="24"/>
        </w:rPr>
        <w:t>technickú úpravu.</w:t>
      </w:r>
    </w:p>
    <w:p w:rsidR="00AB2CA9" w:rsidRPr="00AB2CA9" w:rsidP="00AB2CA9">
      <w:pPr>
        <w:jc w:val="both"/>
        <w:rPr>
          <w:rFonts w:ascii="Times New Roman" w:hAnsi="Times New Roman" w:cs="Arial"/>
          <w:sz w:val="24"/>
          <w:szCs w:val="24"/>
        </w:rPr>
      </w:pPr>
    </w:p>
    <w:p w:rsidR="00AB2CA9" w:rsidRPr="00AB2CA9" w:rsidP="00AB2CA9">
      <w:pPr>
        <w:jc w:val="both"/>
        <w:rPr>
          <w:rFonts w:ascii="Times New Roman" w:hAnsi="Times New Roman" w:cs="Arial"/>
          <w:sz w:val="24"/>
          <w:szCs w:val="24"/>
        </w:rPr>
      </w:pPr>
    </w:p>
    <w:p w:rsidR="00AB2CA9" w:rsidRPr="00AB2CA9" w:rsidP="00AB2CA9">
      <w:pPr>
        <w:spacing w:line="360" w:lineRule="auto"/>
        <w:jc w:val="both"/>
        <w:rPr>
          <w:rFonts w:ascii="Times New Roman" w:hAnsi="Times New Roman" w:cs="Arial"/>
          <w:sz w:val="24"/>
          <w:szCs w:val="24"/>
        </w:rPr>
      </w:pPr>
      <w:r w:rsidR="00F67577">
        <w:rPr>
          <w:rFonts w:ascii="Times New Roman" w:hAnsi="Times New Roman" w:cs="Arial"/>
          <w:sz w:val="24"/>
          <w:szCs w:val="24"/>
        </w:rPr>
        <w:t>9</w:t>
      </w:r>
      <w:r w:rsidR="001458C7">
        <w:rPr>
          <w:rFonts w:ascii="Times New Roman" w:hAnsi="Times New Roman" w:cs="Arial"/>
          <w:sz w:val="24"/>
          <w:szCs w:val="24"/>
        </w:rPr>
        <w:t xml:space="preserve">. </w:t>
      </w:r>
      <w:r w:rsidRPr="00AB2CA9">
        <w:rPr>
          <w:rFonts w:ascii="Times New Roman" w:hAnsi="Times New Roman" w:cs="Arial"/>
          <w:sz w:val="24"/>
          <w:szCs w:val="24"/>
        </w:rPr>
        <w:t>61. bod znie:</w:t>
      </w:r>
    </w:p>
    <w:p w:rsidR="00AB2CA9" w:rsidRPr="00AB2CA9" w:rsidP="00AB2CA9">
      <w:pPr>
        <w:spacing w:line="360" w:lineRule="auto"/>
        <w:jc w:val="both"/>
        <w:rPr>
          <w:rFonts w:ascii="Times New Roman" w:hAnsi="Times New Roman" w:cs="Arial"/>
          <w:sz w:val="24"/>
          <w:szCs w:val="24"/>
        </w:rPr>
      </w:pPr>
      <w:r w:rsidRPr="00AB2CA9">
        <w:rPr>
          <w:rFonts w:ascii="Times New Roman" w:hAnsi="Times New Roman" w:cs="Arial"/>
          <w:sz w:val="24"/>
          <w:szCs w:val="24"/>
        </w:rPr>
        <w:t xml:space="preserve">    „61. § 16 znie:</w:t>
      </w:r>
    </w:p>
    <w:p w:rsidR="00AB2CA9" w:rsidRPr="00AB2CA9" w:rsidP="001458C7">
      <w:pPr>
        <w:spacing w:line="360" w:lineRule="auto"/>
        <w:jc w:val="center"/>
        <w:rPr>
          <w:rFonts w:ascii="Times New Roman" w:hAnsi="Times New Roman" w:cs="Arial"/>
          <w:sz w:val="24"/>
          <w:szCs w:val="24"/>
        </w:rPr>
      </w:pPr>
      <w:r w:rsidRPr="00AB2CA9">
        <w:rPr>
          <w:rFonts w:ascii="Times New Roman" w:hAnsi="Times New Roman" w:cs="Arial"/>
          <w:sz w:val="24"/>
          <w:szCs w:val="24"/>
        </w:rPr>
        <w:t>„§16</w:t>
      </w:r>
    </w:p>
    <w:p w:rsidR="00AB2CA9" w:rsidRPr="00AB2CA9" w:rsidP="00AB2CA9">
      <w:pPr>
        <w:jc w:val="both"/>
        <w:rPr>
          <w:rFonts w:ascii="Times New Roman" w:hAnsi="Times New Roman" w:cs="Arial"/>
          <w:sz w:val="24"/>
          <w:szCs w:val="24"/>
        </w:rPr>
      </w:pPr>
      <w:r w:rsidRPr="00AB2CA9">
        <w:rPr>
          <w:rFonts w:ascii="Times New Roman" w:hAnsi="Times New Roman" w:cs="Arial"/>
          <w:sz w:val="24"/>
          <w:szCs w:val="24"/>
        </w:rPr>
        <w:t xml:space="preserve">Miestna príslušnosť </w:t>
      </w:r>
      <w:r w:rsidRPr="00AB2CA9">
        <w:rPr>
          <w:rFonts w:ascii="Times New Roman" w:hAnsi="Times New Roman" w:cs="Arial"/>
          <w:sz w:val="24"/>
          <w:szCs w:val="24"/>
        </w:rPr>
        <w:t>podľa tohto zákona sa spravuje pobytom osoby, o ktorej štátne občianstvo ide. Ak osoba nemá pobyt na území Slovenskej republiky, spravuje sa miestna príslušnosť podľa jej posledného pobytu na území Slovenskej republiky; ak nemala pobyt na území Slovenskej republiky, je príslušný podľa § 3 ods. 2 Obvodný úrad Bratislava I </w:t>
      </w:r>
      <w:r w:rsidRPr="00AB2CA9">
        <w:rPr>
          <w:rFonts w:ascii="Times New Roman" w:hAnsi="Times New Roman" w:cs="Arial"/>
          <w:sz w:val="24"/>
          <w:szCs w:val="24"/>
          <w:vertAlign w:val="superscript"/>
        </w:rPr>
        <w:t>14a)</w:t>
      </w:r>
      <w:r w:rsidRPr="00AB2CA9">
        <w:rPr>
          <w:rFonts w:ascii="Times New Roman" w:hAnsi="Times New Roman" w:cs="Arial"/>
          <w:sz w:val="24"/>
          <w:szCs w:val="24"/>
        </w:rPr>
        <w:t xml:space="preserve"> a podľa § 8, 9 a 9a Obvodný úrad Bratislava. Príslušným orgánom štátnej správy na podanie vyhlásenia podľa § 3 ods. 3 a § 12 zákona č. 165/1968 Zb. o zásadách nadobúdania a straty štátneho občianstva je Obvodný úrad Bratislava.“.“.</w:t>
      </w:r>
    </w:p>
    <w:p w:rsidR="00AB2CA9" w:rsidRPr="00AB2CA9" w:rsidP="00AB2CA9">
      <w:pPr>
        <w:spacing w:line="360" w:lineRule="auto"/>
        <w:jc w:val="both"/>
        <w:rPr>
          <w:rFonts w:ascii="Times New Roman" w:hAnsi="Times New Roman" w:cs="Arial"/>
          <w:sz w:val="24"/>
          <w:szCs w:val="24"/>
        </w:rPr>
      </w:pPr>
    </w:p>
    <w:p w:rsidR="00AB2CA9" w:rsidRPr="00AB2CA9" w:rsidP="00AB2CA9">
      <w:pPr>
        <w:spacing w:line="360" w:lineRule="auto"/>
        <w:jc w:val="both"/>
        <w:rPr>
          <w:rFonts w:ascii="Times New Roman" w:hAnsi="Times New Roman" w:cs="Arial"/>
          <w:sz w:val="24"/>
          <w:szCs w:val="24"/>
        </w:rPr>
      </w:pPr>
      <w:r w:rsidRPr="00AB2CA9">
        <w:rPr>
          <w:rFonts w:ascii="Times New Roman" w:hAnsi="Times New Roman" w:cs="Arial"/>
          <w:sz w:val="24"/>
          <w:szCs w:val="24"/>
        </w:rPr>
        <w:t>Poznámka pod čiarou k odkazu 14a znie:</w:t>
      </w:r>
    </w:p>
    <w:p w:rsidR="00AB2CA9" w:rsidRPr="00AB2CA9" w:rsidP="00AB2CA9">
      <w:pPr>
        <w:spacing w:line="360" w:lineRule="auto"/>
        <w:jc w:val="both"/>
        <w:rPr>
          <w:rFonts w:ascii="Times New Roman" w:hAnsi="Times New Roman" w:cs="Arial"/>
          <w:sz w:val="24"/>
          <w:szCs w:val="24"/>
        </w:rPr>
      </w:pPr>
      <w:r w:rsidRPr="00AB2CA9">
        <w:rPr>
          <w:rFonts w:ascii="Times New Roman" w:hAnsi="Times New Roman" w:cs="Arial"/>
          <w:sz w:val="24"/>
          <w:szCs w:val="24"/>
        </w:rPr>
        <w:t>„14a)  Zákon Slovenskej národnej rady č. 472/1990 Zb. o organizácii miestnej štátnej správy v znení neskorších predpisov.“.</w:t>
      </w:r>
    </w:p>
    <w:p w:rsidR="00AB2CA9" w:rsidRPr="00AB2CA9" w:rsidP="001458C7">
      <w:pPr>
        <w:ind w:left="2832"/>
        <w:jc w:val="both"/>
        <w:rPr>
          <w:rFonts w:ascii="Times New Roman" w:hAnsi="Times New Roman" w:cs="Arial"/>
          <w:sz w:val="24"/>
          <w:szCs w:val="24"/>
        </w:rPr>
      </w:pPr>
      <w:r w:rsidRPr="00AB2CA9">
        <w:rPr>
          <w:rFonts w:ascii="Times New Roman" w:hAnsi="Times New Roman" w:cs="Arial"/>
          <w:sz w:val="24"/>
          <w:szCs w:val="24"/>
        </w:rPr>
        <w:t>Uvedená úprava sa navrhuje z dôvodu lepšej prehľadnosti a zrozumiteľnosti a nadväzuje zároveň na všeobecnú pripomienku uvedenú v časti A stanoviska v súvislosti so zrušením krajských úradov k 1. októbru 2007.</w:t>
      </w:r>
    </w:p>
    <w:p w:rsidR="001458C7" w:rsidP="001458C7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:rsidR="00AB2CA9" w:rsidRPr="00AB2CA9" w:rsidP="001458C7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="00F67577">
        <w:rPr>
          <w:rFonts w:ascii="Times New Roman" w:hAnsi="Times New Roman" w:cs="Times New Roman"/>
          <w:sz w:val="24"/>
          <w:szCs w:val="24"/>
        </w:rPr>
        <w:t>10</w:t>
      </w:r>
      <w:r w:rsidR="001458C7">
        <w:rPr>
          <w:rFonts w:ascii="Times New Roman" w:hAnsi="Times New Roman" w:cs="Times New Roman"/>
          <w:sz w:val="24"/>
          <w:szCs w:val="24"/>
        </w:rPr>
        <w:t xml:space="preserve">. </w:t>
      </w:r>
      <w:r w:rsidRPr="00AB2CA9">
        <w:rPr>
          <w:rFonts w:ascii="Times New Roman" w:hAnsi="Times New Roman" w:cs="Times New Roman"/>
          <w:sz w:val="24"/>
          <w:szCs w:val="24"/>
        </w:rPr>
        <w:t>V čl. I</w:t>
      </w:r>
      <w:r>
        <w:rPr>
          <w:rFonts w:ascii="Times New Roman" w:hAnsi="Times New Roman" w:cs="Times New Roman"/>
          <w:sz w:val="24"/>
          <w:szCs w:val="24"/>
        </w:rPr>
        <w:t xml:space="preserve"> 65. </w:t>
      </w:r>
      <w:r w:rsidRPr="00AB2CA9">
        <w:rPr>
          <w:rFonts w:ascii="Times New Roman" w:hAnsi="Times New Roman" w:cs="Times New Roman"/>
          <w:sz w:val="24"/>
          <w:szCs w:val="24"/>
        </w:rPr>
        <w:t>bod znie:</w:t>
      </w:r>
    </w:p>
    <w:p w:rsidR="001458C7" w:rsidP="00F67577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B2CA9" w:rsidR="00AB2CA9">
        <w:rPr>
          <w:rFonts w:ascii="Times New Roman" w:hAnsi="Times New Roman" w:cs="Times New Roman"/>
          <w:sz w:val="24"/>
          <w:szCs w:val="24"/>
        </w:rPr>
        <w:t>„65. § 19 znie:</w:t>
      </w:r>
    </w:p>
    <w:p w:rsidR="00AB2CA9" w:rsidRPr="00AB2CA9" w:rsidP="001458C7">
      <w:pPr>
        <w:spacing w:before="120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AB2CA9">
        <w:rPr>
          <w:rFonts w:ascii="Times New Roman" w:hAnsi="Times New Roman" w:cs="Times New Roman"/>
          <w:sz w:val="24"/>
          <w:szCs w:val="24"/>
        </w:rPr>
        <w:t>„§ 19</w:t>
      </w:r>
    </w:p>
    <w:p w:rsidR="00AB2CA9" w:rsidRPr="00AB2CA9" w:rsidP="00AB2CA9">
      <w:pPr>
        <w:spacing w:before="12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B2CA9">
        <w:rPr>
          <w:rFonts w:ascii="Times New Roman" w:hAnsi="Times New Roman" w:cs="Times New Roman"/>
          <w:sz w:val="24"/>
          <w:szCs w:val="24"/>
        </w:rPr>
        <w:t>(1) Ústrednú evidenciu nadobudnutia a straty štátneho občianstva Slovenskej republiky vedie ministerstvo; krajskú evidenciu vedie obvodný úrad v sídle kraja.</w:t>
      </w:r>
    </w:p>
    <w:p w:rsidR="00AB2CA9" w:rsidRPr="00AB2CA9" w:rsidP="00AB2CA9">
      <w:pPr>
        <w:spacing w:before="12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B2CA9">
        <w:rPr>
          <w:rFonts w:ascii="Times New Roman" w:hAnsi="Times New Roman" w:cs="Times New Roman"/>
          <w:sz w:val="24"/>
          <w:szCs w:val="24"/>
        </w:rPr>
        <w:t>(2) Ministerstvo a obvodný úrad v sídle kraja spracúvajú v evidenciách vedených podľa tohto zákona osobné údaje osôb, ktoré nadobudli štátne občianstvo Slovenskej republiky alebo štátne občianstvo Slovenskej republiky stratili, v rozsahu údajov uvedených v žiadostiach a dokladoch podľa § 8, 9 a 9a.“.</w:t>
      </w:r>
    </w:p>
    <w:p w:rsidR="00AB2CA9" w:rsidRPr="00AB2CA9" w:rsidP="00AB2CA9">
      <w:pPr>
        <w:spacing w:before="12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AB2CA9" w:rsidRPr="00AB2CA9" w:rsidP="00AB2CA9">
      <w:pPr>
        <w:spacing w:before="120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AB2CA9">
        <w:rPr>
          <w:rFonts w:ascii="Times New Roman" w:hAnsi="Times New Roman" w:cs="Times New Roman"/>
          <w:sz w:val="24"/>
          <w:szCs w:val="24"/>
        </w:rPr>
        <w:t>Uvedené ustanovenie je potrebné upraviť v súvislosti s právnou úpravou obsiahnutou v zákone č. 428/2002 Z.z. o ochrane osobných údajov v znení neskorších predpisov.</w:t>
      </w:r>
    </w:p>
    <w:p w:rsidR="00AB2CA9" w:rsidRPr="00AB2CA9" w:rsidP="00AB2CA9">
      <w:pPr>
        <w:jc w:val="both"/>
        <w:rPr>
          <w:rFonts w:ascii="Times New Roman" w:hAnsi="Times New Roman" w:cs="Arial"/>
          <w:sz w:val="24"/>
          <w:szCs w:val="24"/>
        </w:rPr>
      </w:pPr>
    </w:p>
    <w:p w:rsidR="00AB2CA9" w:rsidRPr="00AB2CA9" w:rsidP="00AB2CA9">
      <w:pPr>
        <w:spacing w:line="360" w:lineRule="auto"/>
        <w:jc w:val="both"/>
        <w:rPr>
          <w:rFonts w:ascii="Times New Roman" w:hAnsi="Times New Roman" w:cs="Arial"/>
          <w:sz w:val="24"/>
          <w:szCs w:val="24"/>
        </w:rPr>
      </w:pPr>
    </w:p>
    <w:p w:rsidR="00AB2CA9" w:rsidRPr="00AB2CA9" w:rsidP="00AB2C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="001458C7">
        <w:rPr>
          <w:rFonts w:ascii="Times New Roman" w:hAnsi="Times New Roman" w:cs="Times New Roman"/>
          <w:sz w:val="24"/>
          <w:szCs w:val="24"/>
        </w:rPr>
        <w:t>1</w:t>
      </w:r>
      <w:r w:rsidR="00F67577">
        <w:rPr>
          <w:rFonts w:ascii="Times New Roman" w:hAnsi="Times New Roman" w:cs="Times New Roman"/>
          <w:sz w:val="24"/>
          <w:szCs w:val="24"/>
        </w:rPr>
        <w:t>1</w:t>
      </w:r>
      <w:r w:rsidR="001458C7">
        <w:rPr>
          <w:rFonts w:ascii="Times New Roman" w:hAnsi="Times New Roman" w:cs="Times New Roman"/>
          <w:sz w:val="24"/>
          <w:szCs w:val="24"/>
        </w:rPr>
        <w:t>.</w:t>
      </w:r>
      <w:r w:rsidRPr="00AB2CA9">
        <w:rPr>
          <w:rFonts w:ascii="Times New Roman" w:hAnsi="Times New Roman" w:cs="Times New Roman"/>
          <w:sz w:val="24"/>
          <w:szCs w:val="24"/>
        </w:rPr>
        <w:t xml:space="preserve"> Čl. I sa dopĺňa 67. bodom, ktorý znie:</w:t>
      </w:r>
    </w:p>
    <w:p w:rsidR="00AB2CA9" w:rsidRPr="00AB2CA9" w:rsidP="001458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2CA9">
        <w:rPr>
          <w:rFonts w:ascii="Times New Roman" w:hAnsi="Times New Roman" w:cs="Times New Roman"/>
          <w:sz w:val="24"/>
          <w:szCs w:val="24"/>
        </w:rPr>
        <w:t xml:space="preserve">   </w:t>
      </w:r>
      <w:r w:rsidR="001458C7">
        <w:rPr>
          <w:rFonts w:ascii="Times New Roman" w:hAnsi="Times New Roman" w:cs="Times New Roman"/>
          <w:sz w:val="24"/>
          <w:szCs w:val="24"/>
        </w:rPr>
        <w:t xml:space="preserve">  </w:t>
      </w:r>
      <w:r w:rsidRPr="00AB2CA9">
        <w:rPr>
          <w:rFonts w:ascii="Times New Roman" w:hAnsi="Times New Roman" w:cs="Times New Roman"/>
          <w:sz w:val="24"/>
          <w:szCs w:val="24"/>
        </w:rPr>
        <w:t xml:space="preserve"> „67. Slová „krajský úrad“ vo všetkých tvaroch sa v celom texte zákona nahrádzajú slovami „obvodný úrad v sídle kraja“ v príslušnom tvare.“.</w:t>
      </w:r>
    </w:p>
    <w:p w:rsidR="00AB2CA9" w:rsidRPr="00AB2CA9" w:rsidP="00AB2CA9">
      <w:pPr>
        <w:ind w:left="4245"/>
        <w:jc w:val="both"/>
        <w:rPr>
          <w:rFonts w:ascii="Times New Roman" w:hAnsi="Times New Roman" w:cs="Times New Roman"/>
          <w:sz w:val="24"/>
          <w:szCs w:val="24"/>
        </w:rPr>
      </w:pPr>
    </w:p>
    <w:p w:rsidR="00AB2CA9" w:rsidRPr="00AB2CA9" w:rsidP="001458C7">
      <w:pPr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AB2CA9">
        <w:rPr>
          <w:rFonts w:ascii="Times New Roman" w:hAnsi="Times New Roman" w:cs="Times New Roman"/>
          <w:sz w:val="24"/>
          <w:szCs w:val="24"/>
        </w:rPr>
        <w:t>Tento návrh nadväzuje na všeobecnú pripomienku uvedenú v 1. bode časti A stanoviska a súvisí so zrušením krajských úradov k 1. októbru 2007.</w:t>
      </w:r>
    </w:p>
    <w:p w:rsidR="00AB2CA9" w:rsidRPr="00AB2CA9" w:rsidP="00AB2CA9">
      <w:pPr>
        <w:jc w:val="both"/>
        <w:rPr>
          <w:rFonts w:ascii="Times New Roman" w:hAnsi="Times New Roman" w:cs="Arial"/>
          <w:sz w:val="24"/>
          <w:szCs w:val="24"/>
        </w:rPr>
      </w:pPr>
    </w:p>
    <w:p w:rsidR="00AB2CA9" w:rsidRPr="00AB2CA9" w:rsidP="00AB2CA9">
      <w:pPr>
        <w:jc w:val="both"/>
        <w:rPr>
          <w:rFonts w:ascii="Times New Roman" w:hAnsi="Times New Roman" w:cs="Arial"/>
          <w:sz w:val="24"/>
          <w:szCs w:val="24"/>
        </w:rPr>
      </w:pPr>
    </w:p>
    <w:p w:rsidR="00AB2CA9" w:rsidRPr="00AB2CA9" w:rsidP="001458C7">
      <w:pPr>
        <w:pStyle w:val="BodyText2"/>
        <w:rPr>
          <w:rFonts w:ascii="Times New Roman" w:hAnsi="Times New Roman" w:cs="Times New Roman"/>
          <w:sz w:val="24"/>
          <w:szCs w:val="24"/>
        </w:rPr>
      </w:pPr>
      <w:r w:rsidR="00F67577">
        <w:rPr>
          <w:rFonts w:ascii="Times New Roman" w:hAnsi="Times New Roman" w:cs="Times New Roman"/>
          <w:sz w:val="24"/>
          <w:szCs w:val="24"/>
        </w:rPr>
        <w:t>12</w:t>
      </w:r>
      <w:r w:rsidR="001458C7">
        <w:rPr>
          <w:rFonts w:ascii="Times New Roman" w:hAnsi="Times New Roman" w:cs="Times New Roman"/>
          <w:sz w:val="24"/>
          <w:szCs w:val="24"/>
        </w:rPr>
        <w:t>.</w:t>
      </w:r>
      <w:r w:rsidRPr="00AB2CA9">
        <w:rPr>
          <w:rFonts w:ascii="Times New Roman" w:hAnsi="Times New Roman" w:cs="Times New Roman"/>
          <w:sz w:val="24"/>
          <w:szCs w:val="24"/>
        </w:rPr>
        <w:t xml:space="preserve"> V čl. III sa za bod 1 vkladá bod 2, ktorý znie:</w:t>
      </w:r>
    </w:p>
    <w:p w:rsidR="00AB2CA9" w:rsidRPr="00AB2CA9" w:rsidP="00AB2C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2CA9" w:rsidRPr="00AB2CA9" w:rsidP="00AB2CA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B2CA9">
        <w:rPr>
          <w:rFonts w:ascii="Times New Roman" w:hAnsi="Times New Roman" w:cs="Times New Roman"/>
          <w:sz w:val="24"/>
          <w:szCs w:val="24"/>
        </w:rPr>
        <w:t>„2. V sadzobníku správnych poplatkov v časti II. VNÚTORNÁ SPRÁVA položka 19 znie:</w:t>
      </w:r>
    </w:p>
    <w:p w:rsidR="00AB2CA9" w:rsidP="00AB2C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7577" w:rsidRPr="00AB2CA9" w:rsidP="00AB2C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2CA9" w:rsidRPr="00AB2CA9" w:rsidP="00AB2CA9">
      <w:pPr>
        <w:jc w:val="both"/>
        <w:rPr>
          <w:rFonts w:ascii="Times New Roman" w:hAnsi="Times New Roman" w:cs="Times New Roman"/>
          <w:sz w:val="24"/>
          <w:szCs w:val="24"/>
        </w:rPr>
      </w:pPr>
      <w:r w:rsidRPr="00AB2CA9">
        <w:rPr>
          <w:rFonts w:ascii="Times New Roman" w:hAnsi="Times New Roman" w:cs="Times New Roman"/>
          <w:sz w:val="24"/>
          <w:szCs w:val="24"/>
        </w:rPr>
        <w:t>Položka 19</w:t>
      </w:r>
    </w:p>
    <w:p w:rsidR="00AB2CA9" w:rsidRPr="00AB2CA9" w:rsidP="00AB2C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2CA9" w:rsidRPr="00AB2CA9" w:rsidP="00AB2CA9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AB2CA9">
        <w:rPr>
          <w:rFonts w:ascii="Times New Roman" w:hAnsi="Times New Roman" w:cs="Times New Roman"/>
          <w:sz w:val="24"/>
          <w:szCs w:val="24"/>
        </w:rPr>
        <w:t>Zmena</w:t>
      </w:r>
    </w:p>
    <w:p w:rsidR="00AB2CA9" w:rsidRPr="00AB2CA9" w:rsidP="00AB2CA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B2CA9">
        <w:rPr>
          <w:rFonts w:ascii="Times New Roman" w:hAnsi="Times New Roman" w:cs="Times New Roman"/>
          <w:sz w:val="24"/>
          <w:szCs w:val="24"/>
        </w:rPr>
        <w:t>a) hanlivého alebo neosobného mena alebo hanlivého priezviska                                100 Sk</w:t>
      </w:r>
    </w:p>
    <w:p w:rsidR="00AB2CA9" w:rsidRPr="00AB2CA9" w:rsidP="00AB2CA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B2CA9">
        <w:rPr>
          <w:rFonts w:ascii="Times New Roman" w:hAnsi="Times New Roman" w:cs="Times New Roman"/>
          <w:sz w:val="24"/>
          <w:szCs w:val="24"/>
        </w:rPr>
        <w:t>b) priezviska maloletých detí                                                                                       1000 Sk</w:t>
      </w:r>
    </w:p>
    <w:p w:rsidR="00AB2CA9" w:rsidRPr="00AB2CA9" w:rsidP="00AB2CA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B2CA9">
        <w:rPr>
          <w:rFonts w:ascii="Times New Roman" w:hAnsi="Times New Roman" w:cs="Times New Roman"/>
          <w:sz w:val="24"/>
          <w:szCs w:val="24"/>
        </w:rPr>
        <w:t>c) mena alebo priezviska v ostatných prípadoch</w:t>
        <w:tab/>
        <w:t xml:space="preserve">                                                         3 000 Sk</w:t>
      </w:r>
    </w:p>
    <w:p w:rsidR="00AB2CA9" w:rsidRPr="00AB2CA9" w:rsidP="00AB2CA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B2CA9" w:rsidRPr="00AB2CA9" w:rsidP="00AB2CA9">
      <w:pPr>
        <w:pStyle w:val="Heading3"/>
        <w:ind w:firstLine="1767"/>
        <w:jc w:val="both"/>
        <w:rPr>
          <w:rFonts w:ascii="Times New Roman" w:hAnsi="Times New Roman" w:cs="Times New Roman"/>
          <w:sz w:val="24"/>
          <w:szCs w:val="24"/>
        </w:rPr>
      </w:pPr>
      <w:r w:rsidRPr="00AB2CA9">
        <w:rPr>
          <w:rFonts w:ascii="Times New Roman" w:hAnsi="Times New Roman" w:cs="Times New Roman"/>
          <w:sz w:val="24"/>
          <w:szCs w:val="24"/>
        </w:rPr>
        <w:t>Oslobodenie</w:t>
      </w:r>
    </w:p>
    <w:p w:rsidR="00AB2CA9" w:rsidRPr="00AB2CA9" w:rsidP="00AB2CA9">
      <w:pPr>
        <w:rPr>
          <w:rFonts w:ascii="Times New Roman" w:hAnsi="Times New Roman" w:cs="Times New Roman"/>
          <w:sz w:val="24"/>
          <w:szCs w:val="24"/>
        </w:rPr>
      </w:pPr>
    </w:p>
    <w:p w:rsidR="00AB2CA9" w:rsidRPr="00AB2CA9" w:rsidP="00AB2CA9">
      <w:pPr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B2CA9">
        <w:rPr>
          <w:rFonts w:ascii="Times New Roman" w:hAnsi="Times New Roman" w:cs="Times New Roman"/>
          <w:sz w:val="24"/>
          <w:szCs w:val="24"/>
        </w:rPr>
        <w:t>Od poplatku podľa tejto položky je oslobodená</w:t>
      </w:r>
    </w:p>
    <w:p w:rsidR="00AB2CA9" w:rsidRPr="00AB2CA9" w:rsidP="00AB2CA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B2CA9">
        <w:rPr>
          <w:rFonts w:ascii="Times New Roman" w:hAnsi="Times New Roman" w:cs="Times New Roman"/>
          <w:sz w:val="24"/>
          <w:szCs w:val="24"/>
        </w:rPr>
        <w:t>zmena mena alebo priezviska podľa</w:t>
      </w:r>
    </w:p>
    <w:p w:rsidR="00AB2CA9" w:rsidRPr="00AB2CA9" w:rsidP="00AB2CA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B2CA9">
        <w:rPr>
          <w:rFonts w:ascii="Times New Roman" w:hAnsi="Times New Roman" w:cs="Times New Roman"/>
          <w:sz w:val="24"/>
          <w:szCs w:val="24"/>
        </w:rPr>
        <w:t>§ 7 ods. 1 a 2 zákona Národnej rady Slovenskej</w:t>
      </w:r>
    </w:p>
    <w:p w:rsidR="00AB2CA9" w:rsidRPr="00AB2CA9" w:rsidP="00AB2CA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B2CA9">
        <w:rPr>
          <w:rFonts w:ascii="Times New Roman" w:hAnsi="Times New Roman" w:cs="Times New Roman"/>
          <w:sz w:val="24"/>
          <w:szCs w:val="24"/>
        </w:rPr>
        <w:t xml:space="preserve"> republiky č. 300/1993 Z. z. o mene a priezvisku </w:t>
      </w:r>
    </w:p>
    <w:p w:rsidR="00AB2CA9" w:rsidRPr="00AB2CA9" w:rsidP="00AB2CA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B2CA9">
        <w:rPr>
          <w:rFonts w:ascii="Times New Roman" w:hAnsi="Times New Roman" w:cs="Times New Roman"/>
          <w:sz w:val="24"/>
          <w:szCs w:val="24"/>
        </w:rPr>
        <w:t>v znení neskorších predpisov.</w:t>
      </w:r>
    </w:p>
    <w:p w:rsidR="00AB2CA9" w:rsidRPr="00AB2CA9" w:rsidP="00AB2CA9">
      <w:pPr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B2CA9">
        <w:rPr>
          <w:rFonts w:ascii="Times New Roman" w:hAnsi="Times New Roman" w:cs="Times New Roman"/>
          <w:sz w:val="24"/>
          <w:szCs w:val="24"/>
        </w:rPr>
        <w:t>Od poplatku podľa tejto položky je oslobodená</w:t>
      </w:r>
    </w:p>
    <w:p w:rsidR="00AB2CA9" w:rsidRPr="00AB2CA9" w:rsidP="00AB2CA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B2CA9">
        <w:rPr>
          <w:rFonts w:ascii="Times New Roman" w:hAnsi="Times New Roman" w:cs="Times New Roman"/>
          <w:sz w:val="24"/>
          <w:szCs w:val="24"/>
        </w:rPr>
        <w:t>zmena mena alebo zmena priezviska v dôsledku</w:t>
      </w:r>
    </w:p>
    <w:p w:rsidR="00AB2CA9" w:rsidRPr="00AB2CA9" w:rsidP="00AB2CA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B2CA9">
        <w:rPr>
          <w:rFonts w:ascii="Times New Roman" w:hAnsi="Times New Roman" w:cs="Times New Roman"/>
          <w:sz w:val="24"/>
          <w:szCs w:val="24"/>
        </w:rPr>
        <w:t>nesprávneho alebo neúplného zápisu v matrike.</w:t>
      </w:r>
    </w:p>
    <w:p w:rsidR="00AB2CA9" w:rsidRPr="00AB2CA9" w:rsidP="00AB2CA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B2CA9" w:rsidRPr="001458C7" w:rsidP="00AB2CA9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58C7">
        <w:rPr>
          <w:rFonts w:ascii="Times New Roman" w:hAnsi="Times New Roman" w:cs="Times New Roman"/>
          <w:b/>
          <w:sz w:val="24"/>
          <w:szCs w:val="24"/>
        </w:rPr>
        <w:tab/>
        <w:tab/>
        <w:tab/>
        <w:t>Poznámky</w:t>
      </w:r>
    </w:p>
    <w:p w:rsidR="00AB2CA9" w:rsidRPr="00AB2CA9" w:rsidP="00AB2CA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B2CA9" w:rsidRPr="00AB2CA9" w:rsidP="00AB2CA9">
      <w:pPr>
        <w:numPr>
          <w:ilvl w:val="0"/>
          <w:numId w:val="3"/>
        </w:num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B2CA9">
        <w:rPr>
          <w:rFonts w:ascii="Times New Roman" w:hAnsi="Times New Roman" w:cs="Times New Roman"/>
          <w:sz w:val="24"/>
          <w:szCs w:val="24"/>
        </w:rPr>
        <w:t>Za zmenu priezviska manželov a ich maloletých detí</w:t>
      </w:r>
    </w:p>
    <w:p w:rsidR="00AB2CA9" w:rsidRPr="00AB2CA9" w:rsidP="00AB2CA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B2CA9">
        <w:rPr>
          <w:rFonts w:ascii="Times New Roman" w:hAnsi="Times New Roman" w:cs="Times New Roman"/>
          <w:sz w:val="24"/>
          <w:szCs w:val="24"/>
        </w:rPr>
        <w:t>na spoločné priezvisko sa vyberie jeden poplatok.</w:t>
      </w:r>
    </w:p>
    <w:p w:rsidR="00AB2CA9" w:rsidRPr="00AB2CA9" w:rsidP="00AB2CA9">
      <w:pPr>
        <w:numPr>
          <w:ilvl w:val="0"/>
          <w:numId w:val="3"/>
        </w:num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B2CA9">
        <w:rPr>
          <w:rFonts w:ascii="Times New Roman" w:hAnsi="Times New Roman" w:cs="Times New Roman"/>
          <w:sz w:val="24"/>
          <w:szCs w:val="24"/>
        </w:rPr>
        <w:t>Podľa písmena a) tejto položky sa vyberie poplatok za</w:t>
      </w:r>
    </w:p>
    <w:p w:rsidR="00AB2CA9" w:rsidRPr="00AB2CA9" w:rsidP="00AB2CA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B2CA9">
        <w:rPr>
          <w:rFonts w:ascii="Times New Roman" w:hAnsi="Times New Roman" w:cs="Times New Roman"/>
          <w:sz w:val="24"/>
          <w:szCs w:val="24"/>
        </w:rPr>
        <w:t xml:space="preserve">      povolenie zmeny priezviska dieťaťa zvereného do </w:t>
      </w:r>
    </w:p>
    <w:p w:rsidR="00AB2CA9" w:rsidRPr="00AB2CA9" w:rsidP="00AB2CA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B2CA9">
        <w:rPr>
          <w:rFonts w:ascii="Times New Roman" w:hAnsi="Times New Roman" w:cs="Times New Roman"/>
          <w:sz w:val="24"/>
          <w:szCs w:val="24"/>
        </w:rPr>
        <w:t xml:space="preserve">      náhradnej osobnej starostlivosti na priezvisko osoby,</w:t>
      </w:r>
    </w:p>
    <w:p w:rsidR="00AB2CA9" w:rsidRPr="00AB2CA9" w:rsidP="00AB2CA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B2CA9">
        <w:rPr>
          <w:rFonts w:ascii="Times New Roman" w:hAnsi="Times New Roman" w:cs="Times New Roman"/>
          <w:sz w:val="24"/>
          <w:szCs w:val="24"/>
        </w:rPr>
        <w:t xml:space="preserve">      ktorej bolo zverené, na spoločné priezvisko pestúnov</w:t>
      </w:r>
    </w:p>
    <w:p w:rsidR="00AB2CA9" w:rsidRPr="00AB2CA9" w:rsidP="00AB2CA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B2CA9">
        <w:rPr>
          <w:rFonts w:ascii="Times New Roman" w:hAnsi="Times New Roman" w:cs="Times New Roman"/>
          <w:sz w:val="24"/>
          <w:szCs w:val="24"/>
        </w:rPr>
        <w:t xml:space="preserve">      alebo na priezvisko dohodnuté pre ich vlastné deti,</w:t>
      </w:r>
    </w:p>
    <w:p w:rsidR="00AB2CA9" w:rsidRPr="00AB2CA9" w:rsidP="00AB2CA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B2CA9">
        <w:rPr>
          <w:rFonts w:ascii="Times New Roman" w:hAnsi="Times New Roman" w:cs="Times New Roman"/>
          <w:sz w:val="24"/>
          <w:szCs w:val="24"/>
        </w:rPr>
        <w:t xml:space="preserve">      ak osobou, ktorej bolo zverené, alebo pestúnmi sú </w:t>
      </w:r>
    </w:p>
    <w:p w:rsidR="00AB2CA9" w:rsidRPr="00AB2CA9" w:rsidP="00AB2CA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B2CA9">
        <w:rPr>
          <w:rFonts w:ascii="Times New Roman" w:hAnsi="Times New Roman" w:cs="Times New Roman"/>
          <w:sz w:val="24"/>
          <w:szCs w:val="24"/>
        </w:rPr>
        <w:t xml:space="preserve">      starí rodičia alebo súrodenci rodičov maloletých detí.</w:t>
      </w:r>
    </w:p>
    <w:p w:rsidR="00AB2CA9" w:rsidRPr="00AB2CA9" w:rsidP="00AB2CA9">
      <w:pPr>
        <w:numPr>
          <w:ilvl w:val="0"/>
          <w:numId w:val="3"/>
        </w:num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B2CA9">
        <w:rPr>
          <w:rFonts w:ascii="Times New Roman" w:hAnsi="Times New Roman" w:cs="Times New Roman"/>
          <w:sz w:val="24"/>
          <w:szCs w:val="24"/>
        </w:rPr>
        <w:t xml:space="preserve">Za zmenu priezviska viacerých maloletých detí toho </w:t>
      </w:r>
    </w:p>
    <w:p w:rsidR="00AB2CA9" w:rsidRPr="00AB2CA9" w:rsidP="00AB2CA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B2CA9">
        <w:rPr>
          <w:rFonts w:ascii="Times New Roman" w:hAnsi="Times New Roman" w:cs="Times New Roman"/>
          <w:sz w:val="24"/>
          <w:szCs w:val="24"/>
        </w:rPr>
        <w:t xml:space="preserve">      istého rodiča sa vyberie len jeden poplatok.</w:t>
      </w:r>
    </w:p>
    <w:p w:rsidR="00AB2CA9" w:rsidRPr="00AB2CA9" w:rsidP="00AB2CA9">
      <w:pPr>
        <w:numPr>
          <w:ilvl w:val="0"/>
          <w:numId w:val="3"/>
        </w:num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B2CA9">
        <w:rPr>
          <w:rFonts w:ascii="Times New Roman" w:hAnsi="Times New Roman" w:cs="Times New Roman"/>
          <w:sz w:val="24"/>
          <w:szCs w:val="24"/>
        </w:rPr>
        <w:t>Poplatok podľa tejto položky sa vyberie až po vykonaní</w:t>
      </w:r>
    </w:p>
    <w:p w:rsidR="00AB2CA9" w:rsidRPr="00AB2CA9" w:rsidP="00AB2CA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B2CA9">
        <w:rPr>
          <w:rFonts w:ascii="Times New Roman" w:hAnsi="Times New Roman" w:cs="Times New Roman"/>
          <w:sz w:val="24"/>
          <w:szCs w:val="24"/>
        </w:rPr>
        <w:t>úkonu.“.</w:t>
      </w:r>
    </w:p>
    <w:p w:rsidR="00AB2CA9" w:rsidRPr="00AB2CA9" w:rsidP="00AB2CA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B2CA9" w:rsidRPr="00AB2CA9" w:rsidP="00AB2CA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B2CA9">
        <w:rPr>
          <w:rFonts w:ascii="Times New Roman" w:hAnsi="Times New Roman" w:cs="Times New Roman"/>
          <w:sz w:val="24"/>
          <w:szCs w:val="24"/>
        </w:rPr>
        <w:t>Doterajšie body 2 až 14 sa označujú ako body 3 až 15.</w:t>
      </w:r>
    </w:p>
    <w:p w:rsidR="00AB2CA9" w:rsidRPr="00AB2CA9" w:rsidP="00AB2CA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B2CA9" w:rsidRPr="00AB2CA9" w:rsidP="001458C7">
      <w:pPr>
        <w:pStyle w:val="Heading2"/>
        <w:ind w:left="2832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B2CA9">
        <w:rPr>
          <w:rFonts w:ascii="Times New Roman" w:hAnsi="Times New Roman" w:cs="Times New Roman"/>
          <w:b w:val="0"/>
          <w:sz w:val="24"/>
          <w:szCs w:val="24"/>
        </w:rPr>
        <w:t>Vzhľadom na nepresnosť súčasnej právnej úpravy správnych poplatkov za zmenu mena a zmenu priezviska je potrebné ju upraviť a uviesť v úplnom znení za účelom prehľadnosti.</w:t>
      </w:r>
    </w:p>
    <w:p w:rsidR="00AB2CA9" w:rsidRPr="00AB2CA9" w:rsidP="00AB2CA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B2CA9" w:rsidRPr="00AB2CA9" w:rsidP="00AB2CA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B2CA9" w:rsidRPr="00AB2CA9" w:rsidP="001458C7">
      <w:pPr>
        <w:pStyle w:val="BodyText2"/>
        <w:rPr>
          <w:rFonts w:ascii="Times New Roman" w:hAnsi="Times New Roman" w:cs="Times New Roman"/>
          <w:sz w:val="24"/>
          <w:szCs w:val="24"/>
        </w:rPr>
      </w:pPr>
      <w:r w:rsidR="001458C7">
        <w:rPr>
          <w:rFonts w:ascii="Times New Roman" w:hAnsi="Times New Roman" w:cs="Times New Roman"/>
          <w:sz w:val="24"/>
          <w:szCs w:val="24"/>
        </w:rPr>
        <w:t>1</w:t>
      </w:r>
      <w:r w:rsidR="00F67577">
        <w:rPr>
          <w:rFonts w:ascii="Times New Roman" w:hAnsi="Times New Roman" w:cs="Times New Roman"/>
          <w:sz w:val="24"/>
          <w:szCs w:val="24"/>
        </w:rPr>
        <w:t>3</w:t>
      </w:r>
      <w:r w:rsidR="001458C7">
        <w:rPr>
          <w:rFonts w:ascii="Times New Roman" w:hAnsi="Times New Roman" w:cs="Times New Roman"/>
          <w:sz w:val="24"/>
          <w:szCs w:val="24"/>
        </w:rPr>
        <w:t xml:space="preserve">. </w:t>
      </w:r>
      <w:r w:rsidRPr="00AB2CA9">
        <w:rPr>
          <w:rFonts w:ascii="Times New Roman" w:hAnsi="Times New Roman" w:cs="Times New Roman"/>
          <w:sz w:val="24"/>
          <w:szCs w:val="24"/>
        </w:rPr>
        <w:t xml:space="preserve"> Čl. III sa dopĺňa bodom 16, ktorý znie:</w:t>
      </w:r>
    </w:p>
    <w:p w:rsidR="00AB2CA9" w:rsidRPr="00AB2CA9" w:rsidP="00AB2CA9">
      <w:pPr>
        <w:rPr>
          <w:rFonts w:ascii="Times New Roman" w:hAnsi="Times New Roman" w:cs="Times New Roman"/>
          <w:sz w:val="24"/>
          <w:szCs w:val="24"/>
        </w:rPr>
      </w:pPr>
    </w:p>
    <w:p w:rsidR="00AB2CA9" w:rsidRPr="00AB2CA9" w:rsidP="00AB2CA9">
      <w:pPr>
        <w:pStyle w:val="BodyTextIndent3"/>
        <w:ind w:left="0" w:firstLine="360"/>
        <w:rPr>
          <w:rFonts w:ascii="Times New Roman" w:hAnsi="Times New Roman" w:cs="Times New Roman"/>
          <w:sz w:val="24"/>
          <w:szCs w:val="24"/>
        </w:rPr>
      </w:pPr>
      <w:r w:rsidRPr="00AB2CA9">
        <w:rPr>
          <w:rFonts w:ascii="Times New Roman" w:hAnsi="Times New Roman" w:cs="Times New Roman"/>
          <w:sz w:val="24"/>
          <w:szCs w:val="24"/>
        </w:rPr>
        <w:t>„16. V sadzobníku správnych poplatkov v časti XVIII. KONZULÁRNE POPLATKY položka 248 znie:</w:t>
      </w:r>
    </w:p>
    <w:p w:rsidR="00AB2CA9" w:rsidRPr="00AB2CA9" w:rsidP="00AB2CA9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AB2CA9" w:rsidRPr="00AB2CA9" w:rsidP="00AB2CA9">
      <w:pPr>
        <w:rPr>
          <w:rFonts w:ascii="Times New Roman" w:hAnsi="Times New Roman" w:cs="Times New Roman"/>
          <w:sz w:val="24"/>
          <w:szCs w:val="24"/>
        </w:rPr>
      </w:pPr>
      <w:r w:rsidRPr="00AB2CA9">
        <w:rPr>
          <w:rFonts w:ascii="Times New Roman" w:hAnsi="Times New Roman" w:cs="Times New Roman"/>
          <w:sz w:val="24"/>
          <w:szCs w:val="24"/>
        </w:rPr>
        <w:t>Položka 248</w:t>
      </w:r>
    </w:p>
    <w:p w:rsidR="00AB2CA9" w:rsidRPr="00AB2CA9" w:rsidP="00AB2CA9">
      <w:pPr>
        <w:rPr>
          <w:rFonts w:ascii="Times New Roman" w:hAnsi="Times New Roman" w:cs="Times New Roman"/>
          <w:sz w:val="24"/>
          <w:szCs w:val="24"/>
        </w:rPr>
      </w:pPr>
    </w:p>
    <w:p w:rsidR="00AB2CA9" w:rsidRPr="001458C7" w:rsidP="00AB2CA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58C7">
        <w:rPr>
          <w:rFonts w:ascii="Times New Roman" w:hAnsi="Times New Roman" w:cs="Times New Roman"/>
          <w:b/>
          <w:sz w:val="24"/>
          <w:szCs w:val="24"/>
        </w:rPr>
        <w:t>Zmena</w:t>
      </w:r>
    </w:p>
    <w:p w:rsidR="00AB2CA9" w:rsidRPr="00AB2CA9" w:rsidP="00AB2CA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B2CA9">
        <w:rPr>
          <w:rFonts w:ascii="Times New Roman" w:hAnsi="Times New Roman" w:cs="Times New Roman"/>
          <w:sz w:val="24"/>
          <w:szCs w:val="24"/>
        </w:rPr>
        <w:t>a) hanlivého alebo neosobného mena alebo hanlivého priezviska                           100 Sk</w:t>
      </w:r>
    </w:p>
    <w:p w:rsidR="00AB2CA9" w:rsidRPr="00AB2CA9" w:rsidP="00AB2CA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B2CA9">
        <w:rPr>
          <w:rFonts w:ascii="Times New Roman" w:hAnsi="Times New Roman" w:cs="Times New Roman"/>
          <w:sz w:val="24"/>
          <w:szCs w:val="24"/>
        </w:rPr>
        <w:t>b) priezviska maloletých detí                                                                                 1 000 Sk</w:t>
      </w:r>
    </w:p>
    <w:p w:rsidR="00AB2CA9" w:rsidRPr="00AB2CA9" w:rsidP="00AB2CA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B2CA9">
        <w:rPr>
          <w:rFonts w:ascii="Times New Roman" w:hAnsi="Times New Roman" w:cs="Times New Roman"/>
          <w:sz w:val="24"/>
          <w:szCs w:val="24"/>
        </w:rPr>
        <w:t>c) mena alebo priezviska v ostatných prípadoch</w:t>
        <w:tab/>
        <w:t xml:space="preserve">                                                   5 000 Sk</w:t>
      </w:r>
    </w:p>
    <w:p w:rsidR="001458C7" w:rsidP="00AB2CA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B2CA9" w:rsidRPr="001458C7" w:rsidP="00AB2CA9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58C7">
        <w:rPr>
          <w:rFonts w:ascii="Times New Roman" w:hAnsi="Times New Roman" w:cs="Times New Roman"/>
          <w:b/>
          <w:sz w:val="24"/>
          <w:szCs w:val="24"/>
        </w:rPr>
        <w:tab/>
        <w:tab/>
        <w:tab/>
        <w:t>Oslobodenie</w:t>
      </w:r>
    </w:p>
    <w:p w:rsidR="00AB2CA9" w:rsidRPr="00AB2CA9" w:rsidP="00AB2CA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B2CA9" w:rsidRPr="00AB2CA9" w:rsidP="00AB2CA9">
      <w:pPr>
        <w:numPr>
          <w:ilvl w:val="0"/>
          <w:numId w:val="4"/>
        </w:num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B2CA9">
        <w:rPr>
          <w:rFonts w:ascii="Times New Roman" w:hAnsi="Times New Roman" w:cs="Times New Roman"/>
          <w:sz w:val="24"/>
          <w:szCs w:val="24"/>
        </w:rPr>
        <w:t>Od poplatku podľa tejto položky je oslobodená</w:t>
      </w:r>
    </w:p>
    <w:p w:rsidR="00AB2CA9" w:rsidRPr="00AB2CA9" w:rsidP="00AB2CA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B2CA9">
        <w:rPr>
          <w:rFonts w:ascii="Times New Roman" w:hAnsi="Times New Roman" w:cs="Times New Roman"/>
          <w:sz w:val="24"/>
          <w:szCs w:val="24"/>
        </w:rPr>
        <w:t>zmena mena alebo priezviska podľa</w:t>
      </w:r>
    </w:p>
    <w:p w:rsidR="00AB2CA9" w:rsidRPr="00AB2CA9" w:rsidP="00AB2CA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B2CA9">
        <w:rPr>
          <w:rFonts w:ascii="Times New Roman" w:hAnsi="Times New Roman" w:cs="Times New Roman"/>
          <w:sz w:val="24"/>
          <w:szCs w:val="24"/>
        </w:rPr>
        <w:t>§ 7 ods. 1 a 2 zákona Národnej rady Slovenskej</w:t>
      </w:r>
    </w:p>
    <w:p w:rsidR="00AB2CA9" w:rsidRPr="00AB2CA9" w:rsidP="00AB2CA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B2CA9">
        <w:rPr>
          <w:rFonts w:ascii="Times New Roman" w:hAnsi="Times New Roman" w:cs="Times New Roman"/>
          <w:sz w:val="24"/>
          <w:szCs w:val="24"/>
        </w:rPr>
        <w:t xml:space="preserve"> republiky č. 300/1993 Z. z. o mene a priezvisku </w:t>
      </w:r>
    </w:p>
    <w:p w:rsidR="00AB2CA9" w:rsidRPr="00AB2CA9" w:rsidP="00AB2CA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B2CA9">
        <w:rPr>
          <w:rFonts w:ascii="Times New Roman" w:hAnsi="Times New Roman" w:cs="Times New Roman"/>
          <w:sz w:val="24"/>
          <w:szCs w:val="24"/>
        </w:rPr>
        <w:t>v znení neskorších predpisov.</w:t>
      </w:r>
    </w:p>
    <w:p w:rsidR="00AB2CA9" w:rsidRPr="00AB2CA9" w:rsidP="00AB2CA9">
      <w:pPr>
        <w:numPr>
          <w:ilvl w:val="0"/>
          <w:numId w:val="4"/>
        </w:num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B2CA9">
        <w:rPr>
          <w:rFonts w:ascii="Times New Roman" w:hAnsi="Times New Roman" w:cs="Times New Roman"/>
          <w:sz w:val="24"/>
          <w:szCs w:val="24"/>
        </w:rPr>
        <w:t>Od poplatku podľa tejto položky je oslobodená</w:t>
      </w:r>
    </w:p>
    <w:p w:rsidR="00AB2CA9" w:rsidRPr="00AB2CA9" w:rsidP="00AB2CA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B2CA9">
        <w:rPr>
          <w:rFonts w:ascii="Times New Roman" w:hAnsi="Times New Roman" w:cs="Times New Roman"/>
          <w:sz w:val="24"/>
          <w:szCs w:val="24"/>
        </w:rPr>
        <w:t>zmena mena alebo zmena priezviska v dôsledku</w:t>
      </w:r>
    </w:p>
    <w:p w:rsidR="00AB2CA9" w:rsidRPr="00AB2CA9" w:rsidP="00AB2CA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B2CA9">
        <w:rPr>
          <w:rFonts w:ascii="Times New Roman" w:hAnsi="Times New Roman" w:cs="Times New Roman"/>
          <w:sz w:val="24"/>
          <w:szCs w:val="24"/>
        </w:rPr>
        <w:t>nesprávneho alebo neúplného zápisu v matrike.</w:t>
      </w:r>
    </w:p>
    <w:p w:rsidR="00AB2CA9" w:rsidP="00AB2CA9">
      <w:pPr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1458C7" w:rsidRPr="00AB2CA9" w:rsidP="00AB2CA9">
      <w:pPr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AB2CA9" w:rsidRPr="001458C7" w:rsidP="00AB2CA9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58C7">
        <w:rPr>
          <w:rFonts w:ascii="Times New Roman" w:hAnsi="Times New Roman" w:cs="Times New Roman"/>
          <w:b/>
          <w:sz w:val="24"/>
          <w:szCs w:val="24"/>
        </w:rPr>
        <w:tab/>
        <w:tab/>
        <w:tab/>
        <w:t>Poznámky</w:t>
      </w:r>
    </w:p>
    <w:p w:rsidR="00AB2CA9" w:rsidRPr="00AB2CA9" w:rsidP="00AB2CA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B2CA9" w:rsidRPr="00AB2CA9" w:rsidP="00AB2CA9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B2CA9">
        <w:rPr>
          <w:rFonts w:ascii="Times New Roman" w:hAnsi="Times New Roman" w:cs="Times New Roman"/>
          <w:sz w:val="24"/>
          <w:szCs w:val="24"/>
        </w:rPr>
        <w:t>Za zmenu priezviska manželov a ich maloletých detí</w:t>
      </w:r>
    </w:p>
    <w:p w:rsidR="00AB2CA9" w:rsidRPr="00AB2CA9" w:rsidP="00AB2CA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B2CA9">
        <w:rPr>
          <w:rFonts w:ascii="Times New Roman" w:hAnsi="Times New Roman" w:cs="Times New Roman"/>
          <w:sz w:val="24"/>
          <w:szCs w:val="24"/>
        </w:rPr>
        <w:t>na spoločné priezvisko sa vyberie jeden poplatok.</w:t>
      </w:r>
    </w:p>
    <w:p w:rsidR="00AB2CA9" w:rsidRPr="00AB2CA9" w:rsidP="00AB2CA9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B2CA9">
        <w:rPr>
          <w:rFonts w:ascii="Times New Roman" w:hAnsi="Times New Roman" w:cs="Times New Roman"/>
          <w:sz w:val="24"/>
          <w:szCs w:val="24"/>
        </w:rPr>
        <w:t>Podľa písmena a) tejto položky sa vyberie poplatok za</w:t>
      </w:r>
    </w:p>
    <w:p w:rsidR="00AB2CA9" w:rsidRPr="00AB2CA9" w:rsidP="00AB2CA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B2CA9">
        <w:rPr>
          <w:rFonts w:ascii="Times New Roman" w:hAnsi="Times New Roman" w:cs="Times New Roman"/>
          <w:sz w:val="24"/>
          <w:szCs w:val="24"/>
        </w:rPr>
        <w:t xml:space="preserve">      povolenie zmeny priezviska dieťaťa zvereného do </w:t>
      </w:r>
    </w:p>
    <w:p w:rsidR="00AB2CA9" w:rsidRPr="00AB2CA9" w:rsidP="00AB2CA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B2CA9">
        <w:rPr>
          <w:rFonts w:ascii="Times New Roman" w:hAnsi="Times New Roman" w:cs="Times New Roman"/>
          <w:sz w:val="24"/>
          <w:szCs w:val="24"/>
        </w:rPr>
        <w:t xml:space="preserve">      náhradnej osobnej starostlivosti na priezvisko osoby,</w:t>
      </w:r>
    </w:p>
    <w:p w:rsidR="00AB2CA9" w:rsidRPr="00AB2CA9" w:rsidP="00AB2CA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B2CA9">
        <w:rPr>
          <w:rFonts w:ascii="Times New Roman" w:hAnsi="Times New Roman" w:cs="Times New Roman"/>
          <w:sz w:val="24"/>
          <w:szCs w:val="24"/>
        </w:rPr>
        <w:t xml:space="preserve">      ktorej bolo zverené, na spoločné priezvisko pestúnov</w:t>
      </w:r>
    </w:p>
    <w:p w:rsidR="00AB2CA9" w:rsidRPr="00AB2CA9" w:rsidP="00AB2CA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B2CA9">
        <w:rPr>
          <w:rFonts w:ascii="Times New Roman" w:hAnsi="Times New Roman" w:cs="Times New Roman"/>
          <w:sz w:val="24"/>
          <w:szCs w:val="24"/>
        </w:rPr>
        <w:t xml:space="preserve">      alebo na priezvisko dohodnuté pre ich vlastné deti,</w:t>
      </w:r>
    </w:p>
    <w:p w:rsidR="00AB2CA9" w:rsidRPr="00AB2CA9" w:rsidP="00AB2CA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B2CA9">
        <w:rPr>
          <w:rFonts w:ascii="Times New Roman" w:hAnsi="Times New Roman" w:cs="Times New Roman"/>
          <w:sz w:val="24"/>
          <w:szCs w:val="24"/>
        </w:rPr>
        <w:t xml:space="preserve">      ak osobou, ktorej bolo zverené, alebo pestúnmi sú </w:t>
      </w:r>
    </w:p>
    <w:p w:rsidR="00AB2CA9" w:rsidRPr="00AB2CA9" w:rsidP="00AB2CA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B2CA9">
        <w:rPr>
          <w:rFonts w:ascii="Times New Roman" w:hAnsi="Times New Roman" w:cs="Times New Roman"/>
          <w:sz w:val="24"/>
          <w:szCs w:val="24"/>
        </w:rPr>
        <w:t xml:space="preserve">      starí rodičia alebo súrodenci rodičov maloletých detí.</w:t>
      </w:r>
    </w:p>
    <w:p w:rsidR="00AB2CA9" w:rsidRPr="00AB2CA9" w:rsidP="00AB2CA9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B2CA9">
        <w:rPr>
          <w:rFonts w:ascii="Times New Roman" w:hAnsi="Times New Roman" w:cs="Times New Roman"/>
          <w:sz w:val="24"/>
          <w:szCs w:val="24"/>
        </w:rPr>
        <w:t xml:space="preserve">Za zmenu priezviska viacerých maloletých detí toho </w:t>
      </w:r>
    </w:p>
    <w:p w:rsidR="00AB2CA9" w:rsidRPr="00AB2CA9" w:rsidP="00AB2CA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B2CA9">
        <w:rPr>
          <w:rFonts w:ascii="Times New Roman" w:hAnsi="Times New Roman" w:cs="Times New Roman"/>
          <w:sz w:val="24"/>
          <w:szCs w:val="24"/>
        </w:rPr>
        <w:t xml:space="preserve">      istého rodiča sa vyberie len jeden poplatok.</w:t>
      </w:r>
    </w:p>
    <w:p w:rsidR="00AB2CA9" w:rsidRPr="00AB2CA9" w:rsidP="00AB2CA9">
      <w:pPr>
        <w:numPr>
          <w:ilvl w:val="0"/>
          <w:numId w:val="5"/>
        </w:num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B2CA9">
        <w:rPr>
          <w:rFonts w:ascii="Times New Roman" w:hAnsi="Times New Roman" w:cs="Times New Roman"/>
          <w:sz w:val="24"/>
          <w:szCs w:val="24"/>
        </w:rPr>
        <w:t>Poplatok podľa tejto položky sa vyberie až po vykonaní</w:t>
      </w:r>
    </w:p>
    <w:p w:rsidR="00AB2CA9" w:rsidRPr="00AB2CA9" w:rsidP="00AB2CA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B2CA9">
        <w:rPr>
          <w:rFonts w:ascii="Times New Roman" w:hAnsi="Times New Roman" w:cs="Times New Roman"/>
          <w:sz w:val="24"/>
          <w:szCs w:val="24"/>
        </w:rPr>
        <w:t>úkonu.“.</w:t>
      </w:r>
    </w:p>
    <w:p w:rsidR="00AB2CA9" w:rsidRPr="00AB2CA9" w:rsidP="00AB2CA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B2CA9" w:rsidRPr="00AB2CA9" w:rsidP="001458C7">
      <w:pPr>
        <w:pStyle w:val="Heading2"/>
        <w:ind w:left="2832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B2CA9">
        <w:rPr>
          <w:rFonts w:ascii="Times New Roman" w:hAnsi="Times New Roman" w:cs="Times New Roman"/>
          <w:b w:val="0"/>
          <w:sz w:val="24"/>
          <w:szCs w:val="24"/>
        </w:rPr>
        <w:t>Vzhľadom na potrebu vyberania správnych poplatkov za zmenu mena a zmenu priezviska na zastupiteľských úradoch Slovenskej republiky v cudzine od osôb trvalo žijúcich v zahraničí je potrebné zaviesť uvedený konzulárny poplatok.</w:t>
      </w:r>
    </w:p>
    <w:p w:rsidR="00AB2CA9" w:rsidRPr="00AB2CA9" w:rsidP="00AB2CA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B2CA9" w:rsidRPr="00AB2CA9" w:rsidP="00AB2CA9">
      <w:pPr>
        <w:rPr>
          <w:rFonts w:ascii="Times New Roman" w:hAnsi="Times New Roman" w:cs="Times New Roman"/>
          <w:sz w:val="24"/>
          <w:szCs w:val="24"/>
        </w:rPr>
      </w:pPr>
    </w:p>
    <w:p w:rsidR="00AB2CA9" w:rsidRPr="00AB2CA9" w:rsidP="00AB2CA9">
      <w:pPr>
        <w:rPr>
          <w:rFonts w:ascii="Times New Roman" w:hAnsi="Times New Roman" w:cs="Times New Roman"/>
          <w:sz w:val="24"/>
          <w:szCs w:val="24"/>
        </w:rPr>
      </w:pPr>
    </w:p>
    <w:p w:rsidR="00AB2CA9" w:rsidRPr="00AB2CA9" w:rsidP="00AB2CA9">
      <w:pPr>
        <w:rPr>
          <w:rFonts w:ascii="Times New Roman" w:hAnsi="Times New Roman" w:cs="Times New Roman"/>
          <w:sz w:val="24"/>
          <w:szCs w:val="24"/>
        </w:rPr>
      </w:pPr>
    </w:p>
    <w:p w:rsidR="00AB2CA9" w:rsidRPr="00AB2CA9" w:rsidP="00AB2CA9">
      <w:pPr>
        <w:rPr>
          <w:rFonts w:ascii="Times New Roman" w:hAnsi="Times New Roman" w:cs="Times New Roman"/>
          <w:sz w:val="24"/>
          <w:szCs w:val="24"/>
        </w:rPr>
      </w:pPr>
    </w:p>
    <w:p w:rsidR="00AB2CA9" w:rsidRPr="00AB2CA9" w:rsidP="00AB2CA9">
      <w:pPr>
        <w:rPr>
          <w:rFonts w:ascii="Times New Roman" w:hAnsi="Times New Roman" w:cs="Times New Roman"/>
          <w:sz w:val="24"/>
          <w:szCs w:val="24"/>
        </w:rPr>
      </w:pPr>
    </w:p>
    <w:p w:rsidR="00AB2CA9" w:rsidRPr="00AB2CA9" w:rsidP="00AB2CA9">
      <w:pPr>
        <w:rPr>
          <w:rFonts w:ascii="Times New Roman" w:hAnsi="Times New Roman" w:cs="Times New Roman"/>
          <w:sz w:val="24"/>
          <w:szCs w:val="24"/>
        </w:rPr>
      </w:pPr>
    </w:p>
    <w:p w:rsidR="00AB2CA9" w:rsidRPr="00AB2CA9" w:rsidP="00AB2CA9">
      <w:pPr>
        <w:rPr>
          <w:rFonts w:ascii="Times New Roman" w:hAnsi="Times New Roman" w:cs="Times New Roman"/>
          <w:sz w:val="24"/>
          <w:szCs w:val="24"/>
        </w:rPr>
      </w:pPr>
    </w:p>
    <w:p w:rsidR="00AB2CA9" w:rsidRPr="00AB2CA9" w:rsidP="00AB2CA9">
      <w:pPr>
        <w:rPr>
          <w:rFonts w:ascii="Times New Roman" w:hAnsi="Times New Roman" w:cs="Times New Roman"/>
          <w:sz w:val="24"/>
          <w:szCs w:val="24"/>
        </w:rPr>
      </w:pPr>
    </w:p>
    <w:p w:rsidR="00AB2CA9" w:rsidRPr="00AB2CA9" w:rsidP="00AB2CA9">
      <w:pPr>
        <w:rPr>
          <w:rFonts w:ascii="Times New Roman" w:hAnsi="Times New Roman" w:cs="Times New Roman"/>
          <w:sz w:val="24"/>
          <w:szCs w:val="24"/>
        </w:rPr>
      </w:pPr>
    </w:p>
    <w:p w:rsidR="00AB2CA9" w:rsidRPr="00AB2CA9" w:rsidP="00AB2CA9">
      <w:pPr>
        <w:rPr>
          <w:rFonts w:ascii="Times New Roman" w:hAnsi="Times New Roman" w:cs="Times New Roman"/>
          <w:sz w:val="24"/>
          <w:szCs w:val="24"/>
        </w:rPr>
      </w:pPr>
    </w:p>
    <w:p w:rsidR="00AB2CA9" w:rsidRPr="00AB2CA9" w:rsidP="00AB2CA9">
      <w:pPr>
        <w:rPr>
          <w:rFonts w:ascii="Times New Roman" w:hAnsi="Times New Roman" w:cs="Times New Roman"/>
          <w:sz w:val="24"/>
          <w:szCs w:val="24"/>
        </w:rPr>
      </w:pPr>
    </w:p>
    <w:p w:rsidR="00AB2CA9" w:rsidRPr="00AB2CA9" w:rsidP="00AB2CA9">
      <w:pPr>
        <w:rPr>
          <w:rFonts w:ascii="Times New Roman" w:hAnsi="Times New Roman" w:cs="Times New Roman"/>
          <w:sz w:val="24"/>
          <w:szCs w:val="24"/>
        </w:rPr>
      </w:pPr>
    </w:p>
    <w:p w:rsidR="00AB2CA9" w:rsidRPr="00AB2CA9" w:rsidP="00AB2CA9">
      <w:pPr>
        <w:rPr>
          <w:rFonts w:ascii="Times New Roman" w:hAnsi="Times New Roman" w:cs="Times New Roman"/>
          <w:sz w:val="24"/>
          <w:szCs w:val="24"/>
        </w:rPr>
      </w:pPr>
    </w:p>
    <w:p w:rsidR="00AB2CA9" w:rsidRPr="00AB2CA9" w:rsidP="00AB2CA9">
      <w:pPr>
        <w:rPr>
          <w:rFonts w:ascii="Times New Roman" w:hAnsi="Times New Roman" w:cs="Times New Roman"/>
          <w:sz w:val="24"/>
          <w:szCs w:val="24"/>
        </w:rPr>
      </w:pPr>
    </w:p>
    <w:p w:rsidR="00AB2CA9" w:rsidRPr="00AB2CA9" w:rsidP="00AB2CA9">
      <w:pPr>
        <w:rPr>
          <w:rFonts w:ascii="Times New Roman" w:hAnsi="Times New Roman" w:cs="Times New Roman"/>
          <w:sz w:val="24"/>
          <w:szCs w:val="24"/>
        </w:rPr>
      </w:pPr>
    </w:p>
    <w:p w:rsidR="00AB2CA9" w:rsidRPr="00AB2CA9" w:rsidP="00AB2CA9">
      <w:pPr>
        <w:rPr>
          <w:rFonts w:ascii="Times New Roman" w:hAnsi="Times New Roman" w:cs="Times New Roman"/>
          <w:sz w:val="24"/>
          <w:szCs w:val="24"/>
        </w:rPr>
      </w:pPr>
    </w:p>
    <w:p w:rsidR="00AB2CA9" w:rsidRPr="00AB2CA9" w:rsidP="00AB2CA9">
      <w:pPr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76B75"/>
    <w:multiLevelType w:val="singleLevel"/>
    <w:tmpl w:val="68982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4DB42571"/>
    <w:multiLevelType w:val="singleLevel"/>
    <w:tmpl w:val="0E088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4F373F78"/>
    <w:multiLevelType w:val="hybridMultilevel"/>
    <w:tmpl w:val="F392E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5CC4521"/>
    <w:multiLevelType w:val="singleLevel"/>
    <w:tmpl w:val="9754D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673E0425"/>
    <w:multiLevelType w:val="singleLevel"/>
    <w:tmpl w:val="71123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70D83"/>
    <w:rsid w:val="0013271C"/>
    <w:rsid w:val="001458C7"/>
    <w:rsid w:val="005673C5"/>
    <w:rsid w:val="0061705D"/>
    <w:rsid w:val="008E1084"/>
    <w:rsid w:val="00AB2CA9"/>
    <w:rsid w:val="00C7694F"/>
    <w:rsid w:val="00D54470"/>
    <w:rsid w:val="00EC11EF"/>
    <w:rsid w:val="00F66BCB"/>
    <w:rsid w:val="00F6757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673C5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8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5673C5"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5673C5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AB2CA9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5673C5"/>
    <w:pPr>
      <w:jc w:val="both"/>
    </w:pPr>
  </w:style>
  <w:style w:type="paragraph" w:styleId="BodyText2">
    <w:name w:val="Body Text 2"/>
    <w:basedOn w:val="Normal"/>
    <w:rsid w:val="005673C5"/>
    <w:pPr>
      <w:jc w:val="both"/>
    </w:pPr>
  </w:style>
  <w:style w:type="paragraph" w:styleId="BodyTextIndent2">
    <w:name w:val="Body Text Indent 2"/>
    <w:basedOn w:val="Normal"/>
    <w:rsid w:val="00AB2CA9"/>
    <w:pPr>
      <w:spacing w:after="120" w:line="480" w:lineRule="auto"/>
      <w:ind w:left="283"/>
      <w:jc w:val="left"/>
    </w:pPr>
  </w:style>
  <w:style w:type="paragraph" w:styleId="BodyTextIndent">
    <w:name w:val="Body Text Indent"/>
    <w:basedOn w:val="Normal"/>
    <w:rsid w:val="00AB2CA9"/>
    <w:pPr>
      <w:spacing w:after="120"/>
      <w:ind w:left="283"/>
      <w:jc w:val="left"/>
    </w:pPr>
  </w:style>
  <w:style w:type="paragraph" w:styleId="BodyTextIndent3">
    <w:name w:val="Body Text Indent 3"/>
    <w:basedOn w:val="Normal"/>
    <w:rsid w:val="00AB2CA9"/>
    <w:pPr>
      <w:spacing w:after="120"/>
      <w:ind w:left="283"/>
      <w:jc w:val="left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130</TotalTime>
  <Pages>1</Pages>
  <Words>1697</Words>
  <Characters>9679</Characters>
  <Application>Microsoft Office Word</Application>
  <DocSecurity>0</DocSecurity>
  <Lines>0</Lines>
  <Paragraphs>0</Paragraphs>
  <ScaleCrop>false</ScaleCrop>
  <Company>Kancelaria NR SR</Company>
  <LinksUpToDate>false</LinksUpToDate>
  <CharactersWithSpaces>11354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kramivet</dc:creator>
  <cp:lastModifiedBy>kramivet</cp:lastModifiedBy>
  <cp:revision>6</cp:revision>
  <cp:lastPrinted>2007-06-15T08:04:00Z</cp:lastPrinted>
  <dcterms:created xsi:type="dcterms:W3CDTF">2007-06-04T09:30:00Z</dcterms:created>
  <dcterms:modified xsi:type="dcterms:W3CDTF">2007-06-18T08:22:00Z</dcterms:modified>
</cp:coreProperties>
</file>