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5CE" w:rsidRPr="00A64CB1" w:rsidP="009225CE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 xml:space="preserve">  ÚSTAVNOPRÁVNY VÝBOR</w:t>
      </w:r>
    </w:p>
    <w:p w:rsidR="009225CE" w:rsidP="009225CE">
      <w:pPr>
        <w:spacing w:before="120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  <w:b/>
        </w:rPr>
        <w:t>NÁRODNEJ RADY SLOVENSKEJ REPUBLIKY</w:t>
      </w:r>
      <w:r w:rsidRPr="00A64CB1">
        <w:rPr>
          <w:rFonts w:ascii="Times New Roman" w:hAnsi="Times New Roman" w:cs="Times New Roman"/>
        </w:rPr>
        <w:tab/>
      </w:r>
    </w:p>
    <w:p w:rsidR="006139B8" w:rsidRPr="00A64CB1" w:rsidP="00351630">
      <w:pPr>
        <w:spacing w:before="120"/>
        <w:rPr>
          <w:rFonts w:ascii="Times New Roman" w:hAnsi="Times New Roman" w:cs="Times New Roman"/>
        </w:rPr>
      </w:pPr>
    </w:p>
    <w:p w:rsidR="009225CE" w:rsidRPr="00A64CB1" w:rsidP="00351630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A64CB1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="0065170F">
        <w:rPr>
          <w:rFonts w:ascii="Times New Roman" w:hAnsi="Times New Roman" w:cs="Times New Roman"/>
        </w:rPr>
        <w:t>21</w:t>
      </w:r>
      <w:r w:rsidRPr="00A64CB1">
        <w:rPr>
          <w:rFonts w:ascii="Times New Roman" w:hAnsi="Times New Roman" w:cs="Times New Roman"/>
        </w:rPr>
        <w:t>. schôdza</w:t>
      </w:r>
    </w:p>
    <w:p w:rsidR="003517EF" w:rsidP="00351630">
      <w:pPr>
        <w:spacing w:before="120"/>
        <w:rPr>
          <w:rFonts w:ascii="Times New Roman" w:hAnsi="Times New Roman" w:cs="Times New Roman"/>
        </w:rPr>
      </w:pPr>
      <w:r w:rsidRPr="00A64CB1" w:rsidR="009225CE"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6E01C6" w:rsidP="00351630"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 w:rsidR="0065170F">
        <w:rPr>
          <w:rFonts w:ascii="Times New Roman" w:hAnsi="Times New Roman" w:cs="Times New Roman"/>
          <w:sz w:val="36"/>
          <w:lang w:eastAsia="en-US"/>
        </w:rPr>
        <w:t>175</w:t>
      </w:r>
      <w:r w:rsidR="008F2495">
        <w:rPr>
          <w:rFonts w:ascii="Times New Roman" w:hAnsi="Times New Roman" w:cs="Times New Roman"/>
          <w:sz w:val="36"/>
          <w:lang w:eastAsia="en-US"/>
        </w:rPr>
        <w:t>a</w:t>
      </w:r>
    </w:p>
    <w:p w:rsidR="009225CE" w:rsidRPr="00A64CB1" w:rsidP="00351630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 xml:space="preserve"> </w:t>
      </w:r>
      <w:r w:rsidRPr="00A64CB1">
        <w:rPr>
          <w:rFonts w:ascii="Times New Roman" w:hAnsi="Times New Roman" w:cs="Times New Roman"/>
          <w:b/>
        </w:rPr>
        <w:t>U z n e s e n i e</w:t>
      </w:r>
    </w:p>
    <w:p w:rsidR="009225CE" w:rsidRPr="00A64CB1" w:rsidP="00351630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 xml:space="preserve"> </w:t>
      </w:r>
      <w:r w:rsidRPr="00A64CB1">
        <w:rPr>
          <w:rFonts w:ascii="Times New Roman" w:hAnsi="Times New Roman" w:cs="Times New Roman"/>
          <w:b/>
        </w:rPr>
        <w:t>Ústavnoprávneho výboru Národnej rady Slovenskej republiky</w:t>
      </w:r>
    </w:p>
    <w:p w:rsidR="009225CE" w:rsidRPr="00A64CB1" w:rsidP="00351630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="008F2495">
        <w:rPr>
          <w:rFonts w:ascii="Times New Roman" w:hAnsi="Times New Roman" w:cs="Times New Roman"/>
          <w:b/>
        </w:rPr>
        <w:t>z</w:t>
      </w:r>
      <w:r w:rsidR="00A27A43">
        <w:rPr>
          <w:rFonts w:ascii="Times New Roman" w:hAnsi="Times New Roman" w:cs="Times New Roman"/>
          <w:b/>
        </w:rPr>
        <w:t> 1</w:t>
      </w:r>
      <w:r w:rsidR="00916FC8">
        <w:rPr>
          <w:rFonts w:ascii="Times New Roman" w:hAnsi="Times New Roman" w:cs="Times New Roman"/>
          <w:b/>
        </w:rPr>
        <w:t>8</w:t>
      </w:r>
      <w:r w:rsidR="00A27A43">
        <w:rPr>
          <w:rFonts w:ascii="Times New Roman" w:hAnsi="Times New Roman" w:cs="Times New Roman"/>
          <w:b/>
        </w:rPr>
        <w:t>. júna</w:t>
      </w:r>
      <w:r w:rsidR="008F2495">
        <w:rPr>
          <w:rFonts w:ascii="Times New Roman" w:hAnsi="Times New Roman" w:cs="Times New Roman"/>
          <w:b/>
        </w:rPr>
        <w:t xml:space="preserve"> </w:t>
      </w:r>
      <w:r w:rsidRPr="00A64CB1">
        <w:rPr>
          <w:rFonts w:ascii="Times New Roman" w:hAnsi="Times New Roman" w:cs="Times New Roman"/>
          <w:b/>
        </w:rPr>
        <w:t>200</w:t>
      </w:r>
      <w:r w:rsidR="00A27A43">
        <w:rPr>
          <w:rFonts w:ascii="Times New Roman" w:hAnsi="Times New Roman" w:cs="Times New Roman"/>
          <w:b/>
        </w:rPr>
        <w:t>7</w:t>
      </w:r>
    </w:p>
    <w:p w:rsidR="009225CE" w:rsidRPr="00A64CB1" w:rsidP="00351630">
      <w:pPr>
        <w:spacing w:before="120"/>
        <w:rPr>
          <w:rFonts w:ascii="Times New Roman" w:hAnsi="Times New Roman" w:cs="Times New Roman"/>
          <w:lang w:eastAsia="en-US"/>
        </w:rPr>
      </w:pPr>
    </w:p>
    <w:p w:rsidR="009225CE" w:rsidRPr="00A64CB1" w:rsidP="00351630">
      <w:pPr>
        <w:spacing w:before="120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ab/>
      </w:r>
      <w:r w:rsidRPr="00A64CB1">
        <w:rPr>
          <w:rFonts w:ascii="Times New Roman" w:hAnsi="Times New Roman" w:cs="Times New Roman"/>
          <w:b/>
        </w:rPr>
        <w:t>Ústavnoprávny výbor Národnej rady Slovenskej republiky</w:t>
      </w:r>
    </w:p>
    <w:p w:rsidR="009225CE" w:rsidRPr="00A64CB1" w:rsidP="00351630">
      <w:pPr>
        <w:jc w:val="both"/>
        <w:rPr>
          <w:rFonts w:ascii="Times New Roman" w:hAnsi="Times New Roman" w:cs="Times New Roman"/>
        </w:rPr>
      </w:pPr>
    </w:p>
    <w:p w:rsidR="00D573E1" w:rsidP="00351630">
      <w:pPr>
        <w:jc w:val="both"/>
        <w:rPr>
          <w:rFonts w:ascii="Times New Roman" w:hAnsi="Times New Roman" w:cs="Times New Roman"/>
        </w:rPr>
      </w:pPr>
      <w:r w:rsidRPr="00D819A9" w:rsidR="009225CE">
        <w:rPr>
          <w:rFonts w:ascii="Times New Roman" w:hAnsi="Times New Roman" w:cs="Times New Roman"/>
        </w:rPr>
        <w:t xml:space="preserve">     </w:t>
      </w:r>
      <w:r w:rsidRPr="00D819A9" w:rsidR="006F6CEA">
        <w:rPr>
          <w:rFonts w:ascii="Times New Roman" w:hAnsi="Times New Roman" w:cs="Times New Roman"/>
        </w:rPr>
        <w:t xml:space="preserve"> </w:t>
        <w:tab/>
      </w:r>
      <w:r w:rsidRPr="00F54256" w:rsidR="00F54256">
        <w:rPr>
          <w:rFonts w:ascii="Times New Roman" w:hAnsi="Times New Roman" w:cs="Times New Roman"/>
          <w:b/>
        </w:rPr>
        <w:t>m</w:t>
      </w:r>
      <w:r w:rsidRPr="00F54256" w:rsidR="0031085B">
        <w:rPr>
          <w:rFonts w:ascii="Times New Roman" w:hAnsi="Times New Roman" w:cs="Times New Roman"/>
          <w:b/>
        </w:rPr>
        <w:t>ení a dop</w:t>
      </w:r>
      <w:r w:rsidRPr="00F54256" w:rsidR="0031085B">
        <w:rPr>
          <w:rFonts w:ascii="Times New Roman" w:hAnsi="Times New Roman" w:cs="Times New Roman"/>
          <w:b/>
        </w:rPr>
        <w:t xml:space="preserve">ĺňa uznesenie č. </w:t>
      </w:r>
      <w:r w:rsidR="00E24F5F">
        <w:rPr>
          <w:rFonts w:ascii="Times New Roman" w:hAnsi="Times New Roman" w:cs="Times New Roman"/>
          <w:b/>
        </w:rPr>
        <w:t>175</w:t>
      </w:r>
      <w:r w:rsidRPr="00F54256" w:rsidR="0031085B">
        <w:rPr>
          <w:rFonts w:ascii="Times New Roman" w:hAnsi="Times New Roman" w:cs="Times New Roman"/>
          <w:b/>
        </w:rPr>
        <w:t xml:space="preserve"> z</w:t>
      </w:r>
      <w:r w:rsidR="00E24F5F">
        <w:rPr>
          <w:rFonts w:ascii="Times New Roman" w:hAnsi="Times New Roman" w:cs="Times New Roman"/>
          <w:b/>
        </w:rPr>
        <w:t> </w:t>
      </w:r>
      <w:r w:rsidRPr="00F54256" w:rsidR="00F54256">
        <w:rPr>
          <w:rFonts w:ascii="Times New Roman" w:hAnsi="Times New Roman" w:cs="Times New Roman"/>
          <w:b/>
        </w:rPr>
        <w:t>1</w:t>
      </w:r>
      <w:r w:rsidR="00E24F5F">
        <w:rPr>
          <w:rFonts w:ascii="Times New Roman" w:hAnsi="Times New Roman" w:cs="Times New Roman"/>
          <w:b/>
        </w:rPr>
        <w:t>2. júna</w:t>
      </w:r>
      <w:r w:rsidRPr="00F54256" w:rsidR="00F54256">
        <w:rPr>
          <w:rFonts w:ascii="Times New Roman" w:hAnsi="Times New Roman" w:cs="Times New Roman"/>
          <w:b/>
        </w:rPr>
        <w:t xml:space="preserve"> 200</w:t>
      </w:r>
      <w:r w:rsidR="00E24F5F">
        <w:rPr>
          <w:rFonts w:ascii="Times New Roman" w:hAnsi="Times New Roman" w:cs="Times New Roman"/>
          <w:b/>
        </w:rPr>
        <w:t>7</w:t>
      </w:r>
      <w:r w:rsidR="00F54256">
        <w:rPr>
          <w:rFonts w:ascii="Times New Roman" w:hAnsi="Times New Roman" w:cs="Times New Roman"/>
        </w:rPr>
        <w:t xml:space="preserve"> k</w:t>
      </w:r>
      <w:r w:rsidRPr="00122AA7">
        <w:rPr>
          <w:rFonts w:ascii="Times New Roman" w:hAnsi="Times New Roman" w:cs="Times New Roman"/>
        </w:rPr>
        <w:t xml:space="preserve"> </w:t>
      </w:r>
      <w:r w:rsidRPr="00085DC7" w:rsidR="00E24F5F">
        <w:rPr>
          <w:rFonts w:ascii="Times New Roman" w:hAnsi="Times New Roman" w:cs="Times New Roman"/>
        </w:rPr>
        <w:t>v</w:t>
      </w:r>
      <w:r w:rsidRPr="00085DC7" w:rsidR="00E24F5F">
        <w:rPr>
          <w:rFonts w:ascii="Times New Roman" w:hAnsi="Times New Roman" w:cs="Times New Roman"/>
          <w:noProof/>
        </w:rPr>
        <w:t>ládne</w:t>
      </w:r>
      <w:r w:rsidR="00E24F5F">
        <w:rPr>
          <w:rFonts w:ascii="Times New Roman" w:hAnsi="Times New Roman" w:cs="Times New Roman"/>
          <w:noProof/>
        </w:rPr>
        <w:t>mu</w:t>
      </w:r>
      <w:r w:rsidRPr="00085DC7" w:rsidR="00E24F5F">
        <w:rPr>
          <w:rFonts w:ascii="Times New Roman" w:hAnsi="Times New Roman" w:cs="Times New Roman"/>
          <w:noProof/>
        </w:rPr>
        <w:t xml:space="preserve"> návrhu </w:t>
      </w:r>
      <w:r w:rsidRPr="00887982" w:rsidR="00E24F5F">
        <w:rPr>
          <w:rFonts w:ascii="Times New Roman" w:hAnsi="Times New Roman" w:cs="Times New Roman"/>
          <w:b/>
          <w:noProof/>
        </w:rPr>
        <w:t xml:space="preserve">zákona </w:t>
      </w:r>
      <w:r w:rsidR="00E24F5F">
        <w:rPr>
          <w:rFonts w:ascii="Times New Roman" w:hAnsi="Times New Roman" w:cs="Arial"/>
          <w:b/>
          <w:noProof/>
        </w:rPr>
        <w:t xml:space="preserve">o registri trestov </w:t>
      </w:r>
      <w:r w:rsidR="00E24F5F">
        <w:rPr>
          <w:rFonts w:ascii="Times New Roman" w:hAnsi="Times New Roman" w:cs="Arial"/>
          <w:noProof/>
        </w:rPr>
        <w:t xml:space="preserve">a o zmene a doplnení niektorých zákonov </w:t>
      </w:r>
      <w:r w:rsidRPr="00002AA7" w:rsidR="00E24F5F">
        <w:rPr>
          <w:rFonts w:ascii="Times New Roman" w:hAnsi="Times New Roman" w:cs="Arial"/>
        </w:rPr>
        <w:t xml:space="preserve">(tlač </w:t>
      </w:r>
      <w:r w:rsidR="00E24F5F">
        <w:rPr>
          <w:rFonts w:ascii="Times New Roman" w:hAnsi="Times New Roman" w:cs="Arial"/>
        </w:rPr>
        <w:t>285</w:t>
      </w:r>
      <w:r w:rsidRPr="00002AA7" w:rsidR="00E24F5F">
        <w:rPr>
          <w:rFonts w:ascii="Times New Roman" w:hAnsi="Times New Roman" w:cs="Arial"/>
        </w:rPr>
        <w:t>)</w:t>
      </w:r>
      <w:r w:rsidR="00975ABE">
        <w:rPr>
          <w:rFonts w:ascii="Times New Roman" w:hAnsi="Times New Roman" w:cs="Arial"/>
        </w:rPr>
        <w:t xml:space="preserve"> v časti pozmeňujúce návrhy</w:t>
      </w:r>
      <w:r w:rsidR="00887982">
        <w:rPr>
          <w:rFonts w:ascii="Times New Roman" w:hAnsi="Times New Roman" w:cs="Arial"/>
        </w:rPr>
        <w:t xml:space="preserve"> </w:t>
      </w:r>
      <w:r w:rsidR="00F54256">
        <w:rPr>
          <w:rFonts w:ascii="Times New Roman" w:hAnsi="Times New Roman" w:cs="Times New Roman"/>
        </w:rPr>
        <w:t>takto:</w:t>
      </w:r>
    </w:p>
    <w:p w:rsidR="00E24F5F" w:rsidP="00351630">
      <w:pPr>
        <w:jc w:val="both"/>
        <w:rPr>
          <w:rFonts w:ascii="Times New Roman" w:hAnsi="Times New Roman" w:cs="Times New Roman"/>
        </w:rPr>
      </w:pPr>
    </w:p>
    <w:p w:rsidR="0038016D" w:rsidP="0038016D">
      <w:pPr>
        <w:jc w:val="both"/>
        <w:rPr>
          <w:rFonts w:ascii="Times New Roman" w:hAnsi="Times New Roman" w:cs="Times New Roman"/>
        </w:rPr>
      </w:pPr>
      <w:r w:rsidRPr="00F91236" w:rsidR="00F50BCF">
        <w:rPr>
          <w:rFonts w:ascii="Times New Roman" w:hAnsi="Times New Roman" w:cs="Times New Roman"/>
        </w:rPr>
        <w:t>1.</w:t>
      </w:r>
      <w:r w:rsidR="00F91236">
        <w:rPr>
          <w:rFonts w:ascii="Times New Roman" w:hAnsi="Times New Roman" w:cs="Times New Roman"/>
        </w:rPr>
        <w:t xml:space="preserve"> </w:t>
      </w:r>
      <w:r w:rsidR="00975ABE">
        <w:rPr>
          <w:rFonts w:ascii="Times New Roman" w:hAnsi="Times New Roman" w:cs="Times New Roman"/>
        </w:rPr>
        <w:t>Za 7. bod sa vkladá nový 8</w:t>
      </w:r>
      <w:r>
        <w:rPr>
          <w:rFonts w:ascii="Times New Roman" w:hAnsi="Times New Roman" w:cs="Times New Roman"/>
        </w:rPr>
        <w:t>. bod</w:t>
      </w:r>
      <w:r w:rsidR="00975ABE">
        <w:rPr>
          <w:rFonts w:ascii="Times New Roman" w:hAnsi="Times New Roman" w:cs="Times New Roman"/>
        </w:rPr>
        <w:t>, ktorý</w:t>
      </w:r>
      <w:r>
        <w:rPr>
          <w:rFonts w:ascii="Times New Roman" w:hAnsi="Times New Roman" w:cs="Times New Roman"/>
        </w:rPr>
        <w:t xml:space="preserve"> znie:</w:t>
      </w:r>
    </w:p>
    <w:p w:rsidR="00924A54" w:rsidP="0038016D">
      <w:pPr>
        <w:jc w:val="both"/>
        <w:rPr>
          <w:rFonts w:ascii="Times New Roman" w:hAnsi="Times New Roman" w:cs="Times New Roman"/>
        </w:rPr>
      </w:pPr>
    </w:p>
    <w:p w:rsidR="00F50BCF" w:rsidRPr="005B5D5A" w:rsidP="0038016D">
      <w:pPr>
        <w:ind w:firstLine="360"/>
        <w:jc w:val="both"/>
        <w:rPr>
          <w:rFonts w:ascii="Times New Roman" w:hAnsi="Times New Roman" w:cs="Times New Roman"/>
          <w:u w:val="single"/>
        </w:rPr>
      </w:pPr>
      <w:r w:rsidR="0038016D">
        <w:rPr>
          <w:rFonts w:ascii="Times New Roman" w:hAnsi="Times New Roman" w:cs="Times New Roman"/>
        </w:rPr>
        <w:t>„8. V § 14 ods. 3 písmeno c)</w:t>
      </w:r>
      <w:r w:rsidRPr="005A75D4">
        <w:rPr>
          <w:rFonts w:ascii="Times New Roman" w:hAnsi="Times New Roman" w:cs="Times New Roman"/>
        </w:rPr>
        <w:t xml:space="preserve"> sa na konci pripájajú slová „a na účely zápisu do zoznamu správcov v súvislosti s činnosťou v konkurznom konaní, reštrukturalizačnom konaní alebo konaní o oddlžení,</w:t>
      </w:r>
      <w:r w:rsidRPr="005A75D4">
        <w:rPr>
          <w:rFonts w:ascii="Times New Roman" w:hAnsi="Times New Roman" w:cs="Times New Roman"/>
          <w:vertAlign w:val="superscript"/>
        </w:rPr>
        <w:t>14)“</w:t>
      </w:r>
      <w:r w:rsidR="005B5D5A">
        <w:rPr>
          <w:rFonts w:ascii="Times New Roman" w:hAnsi="Times New Roman" w:cs="Times New Roman"/>
          <w:vertAlign w:val="superscript"/>
        </w:rPr>
        <w:t xml:space="preserve"> </w:t>
      </w:r>
      <w:r w:rsidRPr="005B5D5A" w:rsidR="005B5D5A">
        <w:rPr>
          <w:rFonts w:ascii="Times New Roman" w:hAnsi="Times New Roman" w:cs="Times New Roman"/>
        </w:rPr>
        <w:t>.</w:t>
      </w:r>
    </w:p>
    <w:p w:rsidR="00F50BCF" w:rsidRPr="005A75D4" w:rsidP="00F50BCF">
      <w:pPr>
        <w:ind w:left="360"/>
        <w:rPr>
          <w:rFonts w:ascii="Times New Roman" w:hAnsi="Times New Roman" w:cs="Times New Roman"/>
          <w:u w:val="single"/>
        </w:rPr>
      </w:pPr>
    </w:p>
    <w:p w:rsidR="00F50BCF" w:rsidRPr="005A75D4" w:rsidP="00F50BCF">
      <w:pPr>
        <w:rPr>
          <w:rFonts w:ascii="Times New Roman" w:hAnsi="Times New Roman" w:cs="Times New Roman"/>
        </w:rPr>
      </w:pPr>
      <w:r w:rsidRPr="005A75D4">
        <w:rPr>
          <w:rFonts w:ascii="Times New Roman" w:hAnsi="Times New Roman" w:cs="Times New Roman"/>
        </w:rPr>
        <w:t xml:space="preserve">       Poznámka pod čiarou k odkazu 14</w:t>
      </w:r>
      <w:r w:rsidR="005B5D5A">
        <w:rPr>
          <w:rFonts w:ascii="Times New Roman" w:hAnsi="Times New Roman" w:cs="Times New Roman"/>
        </w:rPr>
        <w:t>)</w:t>
      </w:r>
      <w:r w:rsidRPr="005A75D4">
        <w:rPr>
          <w:rFonts w:ascii="Times New Roman" w:hAnsi="Times New Roman" w:cs="Times New Roman"/>
        </w:rPr>
        <w:t xml:space="preserve"> znie:</w:t>
      </w:r>
    </w:p>
    <w:p w:rsidR="00F50BCF" w:rsidRPr="005A75D4" w:rsidP="0033499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A75D4">
        <w:rPr>
          <w:rFonts w:ascii="Times New Roman" w:hAnsi="Times New Roman" w:cs="Times New Roman"/>
        </w:rPr>
        <w:t>„14</w:t>
      </w:r>
      <w:r w:rsidR="005B5D5A">
        <w:rPr>
          <w:rFonts w:ascii="Times New Roman" w:hAnsi="Times New Roman" w:cs="Times New Roman"/>
        </w:rPr>
        <w:t>)</w:t>
      </w:r>
      <w:r w:rsidRPr="005A75D4">
        <w:rPr>
          <w:rFonts w:ascii="Times New Roman" w:hAnsi="Times New Roman" w:cs="Times New Roman"/>
        </w:rPr>
        <w:t xml:space="preserve"> Zákon č. 8/2005 Z. z. o správcoch a o zmene </w:t>
      </w:r>
      <w:r w:rsidRPr="005A75D4">
        <w:rPr>
          <w:rFonts w:ascii="Times New Roman" w:hAnsi="Times New Roman" w:cs="Times New Roman"/>
        </w:rPr>
        <w:t>a doplnení niektorých zákonov.“.</w:t>
      </w:r>
    </w:p>
    <w:p w:rsidR="00975ABE" w:rsidP="00A86A31">
      <w:pPr>
        <w:ind w:left="3420"/>
        <w:jc w:val="both"/>
        <w:rPr>
          <w:rFonts w:ascii="Times New Roman" w:hAnsi="Times New Roman" w:cs="Times New Roman"/>
        </w:rPr>
      </w:pPr>
    </w:p>
    <w:p w:rsidR="00975ABE" w:rsidP="00A86A31">
      <w:pPr>
        <w:ind w:left="3420"/>
        <w:jc w:val="both"/>
        <w:rPr>
          <w:rFonts w:ascii="Times New Roman" w:hAnsi="Times New Roman" w:cs="Times New Roman"/>
        </w:rPr>
      </w:pPr>
    </w:p>
    <w:p w:rsidR="00A86A31" w:rsidP="00A86A31">
      <w:pPr>
        <w:ind w:left="3420"/>
        <w:jc w:val="both"/>
        <w:rPr>
          <w:rFonts w:ascii="Times New Roman" w:hAnsi="Times New Roman" w:cs="Times New Roman"/>
        </w:rPr>
      </w:pPr>
      <w:r w:rsidRPr="005A75D4">
        <w:rPr>
          <w:rFonts w:ascii="Times New Roman" w:hAnsi="Times New Roman" w:cs="Times New Roman"/>
        </w:rPr>
        <w:t xml:space="preserve">Navrhuje sa zachovanie súčasného právneho stavu, podľa ktorého sa pri posudzovaní bezúhonnosti správcov konkurzných podstát vyžaduje odpis registra trestov. Zároveň v nadväznosti na to </w:t>
      </w:r>
      <w:r w:rsidR="003E578C">
        <w:rPr>
          <w:rFonts w:ascii="Times New Roman" w:hAnsi="Times New Roman" w:cs="Times New Roman"/>
        </w:rPr>
        <w:t xml:space="preserve">sa </w:t>
      </w:r>
      <w:r w:rsidRPr="005A75D4">
        <w:rPr>
          <w:rFonts w:ascii="Times New Roman" w:hAnsi="Times New Roman" w:cs="Times New Roman"/>
        </w:rPr>
        <w:t>dopĺňa ustanovenie § 14, aby bolo</w:t>
      </w:r>
      <w:r w:rsidRPr="005A75D4">
        <w:rPr>
          <w:rFonts w:ascii="Times New Roman" w:hAnsi="Times New Roman" w:cs="Times New Roman"/>
        </w:rPr>
        <w:t xml:space="preserve"> zrejmé komu sa vydáva odpis v týchto prípadoch.</w:t>
      </w:r>
      <w:r>
        <w:rPr>
          <w:rFonts w:ascii="Times New Roman" w:hAnsi="Times New Roman" w:cs="Times New Roman"/>
        </w:rPr>
        <w:t>“.</w:t>
      </w:r>
    </w:p>
    <w:p w:rsidR="00975ABE" w:rsidP="00A86A31">
      <w:pPr>
        <w:ind w:left="3420"/>
        <w:jc w:val="both"/>
        <w:rPr>
          <w:rFonts w:ascii="Times New Roman" w:hAnsi="Times New Roman" w:cs="Times New Roman"/>
        </w:rPr>
      </w:pPr>
    </w:p>
    <w:p w:rsidR="00975ABE" w:rsidP="00975ABE">
      <w:pPr>
        <w:ind w:left="342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Nasledujúce body sa prečíslujú.</w:t>
      </w:r>
    </w:p>
    <w:p w:rsidR="00A86A31" w:rsidP="00975ABE">
      <w:pPr>
        <w:ind w:left="3420" w:hanging="2880"/>
        <w:jc w:val="both"/>
        <w:rPr>
          <w:rFonts w:ascii="Times New Roman" w:hAnsi="Times New Roman" w:cs="Times New Roman"/>
        </w:rPr>
      </w:pPr>
    </w:p>
    <w:p w:rsidR="00FB6A51" w:rsidRPr="005A75D4" w:rsidP="00F50BCF">
      <w:pPr>
        <w:ind w:left="720"/>
        <w:jc w:val="both"/>
        <w:rPr>
          <w:rFonts w:ascii="Times New Roman" w:hAnsi="Times New Roman" w:cs="Times New Roman"/>
        </w:rPr>
      </w:pPr>
    </w:p>
    <w:p w:rsidR="0038016D" w:rsidP="00F50BCF">
      <w:pPr>
        <w:jc w:val="both"/>
        <w:rPr>
          <w:rFonts w:ascii="Times New Roman" w:hAnsi="Times New Roman" w:cs="Times New Roman"/>
        </w:rPr>
      </w:pPr>
      <w:r w:rsidRPr="00F91236" w:rsidR="00F50BCF">
        <w:rPr>
          <w:rFonts w:ascii="Times New Roman" w:hAnsi="Times New Roman" w:cs="Times New Roman"/>
        </w:rPr>
        <w:t>2.</w:t>
      </w:r>
      <w:r w:rsidR="00F912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8. bod znie:</w:t>
      </w:r>
    </w:p>
    <w:p w:rsidR="00924A54" w:rsidP="00F50BCF">
      <w:pPr>
        <w:jc w:val="both"/>
        <w:rPr>
          <w:rFonts w:ascii="Times New Roman" w:hAnsi="Times New Roman" w:cs="Times New Roman"/>
        </w:rPr>
      </w:pPr>
    </w:p>
    <w:p w:rsidR="00F50BCF" w:rsidRPr="005A75D4" w:rsidP="00F50BCF">
      <w:pPr>
        <w:jc w:val="both"/>
        <w:rPr>
          <w:rFonts w:ascii="Times New Roman" w:hAnsi="Times New Roman" w:cs="Times New Roman"/>
        </w:rPr>
      </w:pPr>
      <w:r w:rsidRPr="005A75D4">
        <w:rPr>
          <w:rFonts w:ascii="Times New Roman" w:hAnsi="Times New Roman" w:cs="Times New Roman"/>
        </w:rPr>
        <w:t xml:space="preserve">   </w:t>
      </w:r>
      <w:r w:rsidR="0038016D">
        <w:rPr>
          <w:rFonts w:ascii="Times New Roman" w:hAnsi="Times New Roman" w:cs="Times New Roman"/>
        </w:rPr>
        <w:t>„</w:t>
      </w:r>
      <w:r w:rsidR="00975ABE">
        <w:rPr>
          <w:rFonts w:ascii="Times New Roman" w:hAnsi="Times New Roman" w:cs="Times New Roman"/>
        </w:rPr>
        <w:t>8</w:t>
      </w:r>
      <w:r w:rsidR="0038016D">
        <w:rPr>
          <w:rFonts w:ascii="Times New Roman" w:hAnsi="Times New Roman" w:cs="Times New Roman"/>
        </w:rPr>
        <w:t>.</w:t>
      </w:r>
      <w:r w:rsidRPr="005A75D4">
        <w:rPr>
          <w:rFonts w:ascii="Times New Roman" w:hAnsi="Times New Roman" w:cs="Times New Roman"/>
        </w:rPr>
        <w:t xml:space="preserve">  V § 14 ods. 3 sa písmeno e</w:t>
      </w:r>
      <w:r w:rsidR="002F2A69">
        <w:rPr>
          <w:rFonts w:ascii="Times New Roman" w:hAnsi="Times New Roman" w:cs="Times New Roman"/>
        </w:rPr>
        <w:t>)</w:t>
      </w:r>
      <w:r w:rsidRPr="005A75D4">
        <w:rPr>
          <w:rFonts w:ascii="Times New Roman" w:hAnsi="Times New Roman" w:cs="Times New Roman"/>
        </w:rPr>
        <w:t xml:space="preserve"> dopĺňa bodom 10, ktorý znie:</w:t>
      </w:r>
    </w:p>
    <w:p w:rsidR="00F50BCF" w:rsidRPr="005A75D4" w:rsidP="00F50BCF">
      <w:pPr>
        <w:jc w:val="both"/>
        <w:rPr>
          <w:rFonts w:ascii="Times New Roman" w:hAnsi="Times New Roman" w:cs="Times New Roman"/>
        </w:rPr>
      </w:pPr>
      <w:r w:rsidR="003C64CC">
        <w:rPr>
          <w:rFonts w:ascii="Times New Roman" w:hAnsi="Times New Roman" w:cs="Times New Roman"/>
        </w:rPr>
        <w:t xml:space="preserve">   </w:t>
      </w:r>
      <w:r w:rsidRPr="005A75D4">
        <w:rPr>
          <w:rFonts w:ascii="Times New Roman" w:hAnsi="Times New Roman" w:cs="Times New Roman"/>
        </w:rPr>
        <w:t>„10. vyššieho súdneho úradníka.</w:t>
      </w:r>
      <w:r w:rsidRPr="005A75D4">
        <w:rPr>
          <w:rFonts w:ascii="Times New Roman" w:hAnsi="Times New Roman" w:cs="Times New Roman"/>
          <w:vertAlign w:val="superscript"/>
        </w:rPr>
        <w:t>25)</w:t>
      </w:r>
      <w:r w:rsidRPr="005A75D4">
        <w:rPr>
          <w:rFonts w:ascii="Times New Roman" w:hAnsi="Times New Roman" w:cs="Times New Roman"/>
        </w:rPr>
        <w:t>“</w:t>
      </w:r>
      <w:r w:rsidR="00F0595E">
        <w:rPr>
          <w:rFonts w:ascii="Times New Roman" w:hAnsi="Times New Roman" w:cs="Times New Roman"/>
        </w:rPr>
        <w:t>.</w:t>
      </w:r>
    </w:p>
    <w:p w:rsidR="00F50BCF" w:rsidRPr="005A75D4" w:rsidP="00F50BCF">
      <w:pPr>
        <w:jc w:val="both"/>
        <w:rPr>
          <w:rFonts w:ascii="Times New Roman" w:hAnsi="Times New Roman" w:cs="Times New Roman"/>
        </w:rPr>
      </w:pPr>
    </w:p>
    <w:p w:rsidR="00F50BCF" w:rsidRPr="005A75D4" w:rsidP="00F50BCF">
      <w:pPr>
        <w:jc w:val="both"/>
        <w:rPr>
          <w:rFonts w:ascii="Times New Roman" w:hAnsi="Times New Roman" w:cs="Times New Roman"/>
        </w:rPr>
      </w:pPr>
      <w:r w:rsidRPr="005A75D4">
        <w:rPr>
          <w:rFonts w:ascii="Times New Roman" w:hAnsi="Times New Roman" w:cs="Times New Roman"/>
        </w:rPr>
        <w:t xml:space="preserve">     Poznámka pod čiarou k odkaz</w:t>
      </w:r>
      <w:r w:rsidR="003C64CC">
        <w:rPr>
          <w:rFonts w:ascii="Times New Roman" w:hAnsi="Times New Roman" w:cs="Times New Roman"/>
        </w:rPr>
        <w:t>u</w:t>
      </w:r>
      <w:r w:rsidRPr="005A75D4">
        <w:rPr>
          <w:rFonts w:ascii="Times New Roman" w:hAnsi="Times New Roman" w:cs="Times New Roman"/>
        </w:rPr>
        <w:t xml:space="preserve"> 25</w:t>
      </w:r>
      <w:r w:rsidR="003C64CC">
        <w:rPr>
          <w:rFonts w:ascii="Times New Roman" w:hAnsi="Times New Roman" w:cs="Times New Roman"/>
        </w:rPr>
        <w:t>)</w:t>
      </w:r>
      <w:r w:rsidRPr="005A75D4">
        <w:rPr>
          <w:rFonts w:ascii="Times New Roman" w:hAnsi="Times New Roman" w:cs="Times New Roman"/>
        </w:rPr>
        <w:t xml:space="preserve"> znie:</w:t>
      </w:r>
    </w:p>
    <w:p w:rsidR="00F50BCF" w:rsidP="003C64CC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="003C64CC">
        <w:rPr>
          <w:rFonts w:ascii="Times New Roman" w:hAnsi="Times New Roman" w:cs="Times New Roman"/>
        </w:rPr>
        <w:tab/>
      </w:r>
      <w:r w:rsidRPr="005A75D4">
        <w:rPr>
          <w:rFonts w:ascii="Times New Roman" w:hAnsi="Times New Roman" w:cs="Times New Roman"/>
        </w:rPr>
        <w:t>„2</w:t>
      </w:r>
      <w:r w:rsidRPr="005A75D4">
        <w:rPr>
          <w:rFonts w:ascii="Times New Roman" w:hAnsi="Times New Roman" w:cs="Times New Roman"/>
        </w:rPr>
        <w:t>5</w:t>
      </w:r>
      <w:r w:rsidR="003C64CC">
        <w:rPr>
          <w:rFonts w:ascii="Times New Roman" w:hAnsi="Times New Roman" w:cs="Times New Roman"/>
        </w:rPr>
        <w:t>)</w:t>
      </w:r>
      <w:r w:rsidRPr="005A75D4">
        <w:rPr>
          <w:rFonts w:ascii="Times New Roman" w:hAnsi="Times New Roman" w:cs="Times New Roman"/>
        </w:rPr>
        <w:t xml:space="preserve"> Zákon č. 549/2003 Z. z. o súdnych úradníkoch v znení zákona č. 757/2003 Z. z.“.</w:t>
      </w:r>
    </w:p>
    <w:p w:rsidR="00C44504" w:rsidP="003C64CC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A86A31" w:rsidRPr="005A75D4" w:rsidP="00A86A31">
      <w:pPr>
        <w:ind w:left="3420"/>
        <w:jc w:val="both"/>
        <w:rPr>
          <w:rFonts w:ascii="Times New Roman" w:hAnsi="Times New Roman" w:cs="Times New Roman"/>
        </w:rPr>
      </w:pPr>
      <w:r w:rsidRPr="005A75D4">
        <w:rPr>
          <w:rFonts w:ascii="Times New Roman" w:hAnsi="Times New Roman" w:cs="Times New Roman"/>
        </w:rPr>
        <w:t>Navrhuje sa zachovanie súčasného právneho stavu, podľa ktorého sa pri posudzovaní bezúhonnosti vyšších súdnych úradníkov vyžaduje odpis registra trestov. Zároveň v nadväznosti na to dopĺňa ustanovenie § 14, aby bolo zrejmé komu sa vydáva odpis v týchto prípadoch.</w:t>
      </w:r>
      <w:r>
        <w:rPr>
          <w:rFonts w:ascii="Times New Roman" w:hAnsi="Times New Roman" w:cs="Times New Roman"/>
        </w:rPr>
        <w:t>“.</w:t>
      </w:r>
    </w:p>
    <w:p w:rsidR="00A86A31" w:rsidP="003C64CC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975ABE" w:rsidRPr="005A75D4" w:rsidP="008D5902">
      <w:pPr>
        <w:ind w:left="3420" w:hanging="3060"/>
        <w:jc w:val="both"/>
        <w:rPr>
          <w:rFonts w:ascii="Times New Roman" w:hAnsi="Times New Roman" w:cs="Times New Roman"/>
        </w:rPr>
      </w:pPr>
    </w:p>
    <w:p w:rsidR="00614D30" w:rsidP="00F50B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91236" w:rsidR="00F50BCF">
        <w:rPr>
          <w:rFonts w:ascii="Times New Roman" w:hAnsi="Times New Roman" w:cs="Times New Roman"/>
        </w:rPr>
        <w:t>.</w:t>
      </w:r>
      <w:r w:rsidR="00F912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15. bod znie:</w:t>
      </w:r>
    </w:p>
    <w:p w:rsidR="00F50BCF" w:rsidRPr="005A75D4" w:rsidP="00614D30">
      <w:pPr>
        <w:jc w:val="both"/>
        <w:rPr>
          <w:rFonts w:ascii="Times New Roman" w:hAnsi="Times New Roman" w:cs="Times New Roman"/>
        </w:rPr>
      </w:pPr>
      <w:r w:rsidRPr="005A75D4">
        <w:rPr>
          <w:rFonts w:ascii="Times New Roman" w:hAnsi="Times New Roman" w:cs="Times New Roman"/>
        </w:rPr>
        <w:t xml:space="preserve">     </w:t>
      </w:r>
      <w:r w:rsidR="00614D30">
        <w:rPr>
          <w:rFonts w:ascii="Times New Roman" w:hAnsi="Times New Roman" w:cs="Times New Roman"/>
        </w:rPr>
        <w:t>„15.</w:t>
      </w:r>
      <w:r w:rsidRPr="005A75D4">
        <w:rPr>
          <w:rFonts w:ascii="Times New Roman" w:hAnsi="Times New Roman" w:cs="Times New Roman"/>
        </w:rPr>
        <w:t xml:space="preserve">  V </w:t>
      </w:r>
      <w:r w:rsidR="002F2A69">
        <w:rPr>
          <w:rFonts w:ascii="Times New Roman" w:hAnsi="Times New Roman" w:cs="Times New Roman"/>
        </w:rPr>
        <w:t>č</w:t>
      </w:r>
      <w:r w:rsidRPr="005A75D4">
        <w:rPr>
          <w:rFonts w:ascii="Times New Roman" w:hAnsi="Times New Roman" w:cs="Times New Roman"/>
        </w:rPr>
        <w:t>l. XVII body 1 a 2 znejú:</w:t>
      </w:r>
    </w:p>
    <w:p w:rsidR="00F50BCF" w:rsidRPr="005A75D4" w:rsidP="00F50BCF">
      <w:pPr>
        <w:ind w:left="720"/>
        <w:jc w:val="both"/>
        <w:rPr>
          <w:rFonts w:ascii="Times New Roman" w:hAnsi="Times New Roman" w:cs="Times New Roman"/>
        </w:rPr>
      </w:pPr>
    </w:p>
    <w:p w:rsidR="00F50BCF" w:rsidRPr="005A75D4" w:rsidP="00F50BCF">
      <w:pPr>
        <w:jc w:val="both"/>
        <w:rPr>
          <w:rFonts w:ascii="Times New Roman" w:hAnsi="Times New Roman" w:cs="Times New Roman"/>
        </w:rPr>
      </w:pPr>
      <w:r w:rsidRPr="005A75D4">
        <w:rPr>
          <w:rFonts w:ascii="Times New Roman" w:hAnsi="Times New Roman" w:cs="Times New Roman"/>
        </w:rPr>
        <w:t xml:space="preserve">„1. V § 24 ods. 2  slová „odpis registra trestov nie starší ako tri mesiace“ sa nahrádzajú slovami „údaje potrebné na podanie žiadosti o odpis registra trestov“.           </w:t>
      </w:r>
    </w:p>
    <w:p w:rsidR="00F50BCF" w:rsidRPr="005A75D4" w:rsidP="00F50BCF">
      <w:pPr>
        <w:jc w:val="both"/>
        <w:rPr>
          <w:rFonts w:ascii="Times New Roman" w:hAnsi="Times New Roman" w:cs="Times New Roman"/>
        </w:rPr>
      </w:pPr>
    </w:p>
    <w:p w:rsidR="00F50BCF" w:rsidRPr="005A75D4" w:rsidP="00DC4363">
      <w:pPr>
        <w:numPr>
          <w:ilvl w:val="0"/>
          <w:numId w:val="38"/>
        </w:numPr>
        <w:tabs>
          <w:tab w:val="left" w:pos="360"/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A75D4">
        <w:rPr>
          <w:rFonts w:ascii="Times New Roman" w:hAnsi="Times New Roman" w:cs="Times New Roman"/>
        </w:rPr>
        <w:t>V § 24 ods. 3  slová „odpisy registra trestov spoločníkov nie staršie ako tri mesiace“ sa nahrádzajú slovami „údaje spoločníkov potrebné na podanie žiadosti o odpis registra trestov“.“</w:t>
      </w:r>
    </w:p>
    <w:p w:rsidR="008E560A" w:rsidRPr="005A75D4" w:rsidP="008E560A">
      <w:pPr>
        <w:jc w:val="both"/>
        <w:rPr>
          <w:rFonts w:ascii="Times New Roman" w:hAnsi="Times New Roman" w:cs="Times New Roman"/>
        </w:rPr>
      </w:pPr>
    </w:p>
    <w:p w:rsidR="008E560A" w:rsidRPr="009A1513" w:rsidP="008E560A">
      <w:pPr>
        <w:ind w:left="3420"/>
        <w:jc w:val="both"/>
        <w:rPr>
          <w:rFonts w:ascii="Times New Roman" w:hAnsi="Times New Roman" w:cs="Times New Roman"/>
        </w:rPr>
      </w:pPr>
      <w:r w:rsidRPr="009A1513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dväzuje na navrhnuté doplnenie § 14 ods. 3 písm.  c).</w:t>
      </w:r>
      <w:r w:rsidR="00614D30">
        <w:rPr>
          <w:rFonts w:ascii="Times New Roman" w:hAnsi="Times New Roman" w:cs="Times New Roman"/>
        </w:rPr>
        <w:t>“.</w:t>
      </w:r>
      <w:r>
        <w:rPr>
          <w:rFonts w:ascii="Times New Roman" w:hAnsi="Times New Roman" w:cs="Times New Roman"/>
        </w:rPr>
        <w:t xml:space="preserve"> </w:t>
      </w:r>
    </w:p>
    <w:p w:rsidR="008E560A" w:rsidP="008E560A">
      <w:pPr>
        <w:ind w:left="3540"/>
        <w:jc w:val="both"/>
        <w:rPr>
          <w:rFonts w:ascii="Times New Roman" w:hAnsi="Times New Roman" w:cs="Times New Roman"/>
        </w:rPr>
      </w:pPr>
    </w:p>
    <w:p w:rsidR="00F50BCF" w:rsidP="00351630">
      <w:pPr>
        <w:rPr>
          <w:rFonts w:ascii="Times New Roman" w:hAnsi="Times New Roman" w:cs="Times New Roman"/>
        </w:rPr>
      </w:pPr>
    </w:p>
    <w:p w:rsidR="00F50BCF" w:rsidP="00351630">
      <w:pPr>
        <w:rPr>
          <w:rFonts w:ascii="Times New Roman" w:hAnsi="Times New Roman" w:cs="Times New Roman"/>
        </w:rPr>
      </w:pPr>
    </w:p>
    <w:p w:rsidR="009F0327" w:rsidRPr="00B82940" w:rsidP="00351630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9F0327" w:rsidP="00351630">
      <w:pPr>
        <w:rPr>
          <w:rFonts w:ascii="Times New Roman" w:hAnsi="Times New Roman" w:cs="Times New Roman"/>
        </w:rPr>
      </w:pPr>
      <w:r w:rsidRPr="00B8294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7A6356">
        <w:rPr>
          <w:rFonts w:ascii="Times New Roman" w:hAnsi="Times New Roman" w:cs="Times New Roman"/>
        </w:rPr>
        <w:t xml:space="preserve">   </w:t>
      </w:r>
      <w:r w:rsidRPr="00B82940">
        <w:rPr>
          <w:rFonts w:ascii="Times New Roman" w:hAnsi="Times New Roman" w:cs="Times New Roman"/>
        </w:rPr>
        <w:t>Mojmír Mamojka</w:t>
      </w:r>
      <w:r>
        <w:rPr>
          <w:rFonts w:ascii="Times New Roman" w:hAnsi="Times New Roman" w:cs="Times New Roman"/>
        </w:rPr>
        <w:t xml:space="preserve">  </w:t>
      </w:r>
    </w:p>
    <w:p w:rsidR="009F0327" w:rsidRPr="00B82940" w:rsidP="00351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82940">
        <w:rPr>
          <w:rFonts w:ascii="Times New Roman" w:hAnsi="Times New Roman" w:cs="Times New Roman"/>
        </w:rPr>
        <w:t xml:space="preserve">  </w:t>
        <w:tab/>
        <w:tab/>
        <w:tab/>
        <w:tab/>
        <w:tab/>
        <w:tab/>
        <w:t xml:space="preserve"> </w:t>
        <w:tab/>
        <w:t xml:space="preserve">                        </w:t>
      </w:r>
      <w:r>
        <w:rPr>
          <w:rFonts w:ascii="Times New Roman" w:hAnsi="Times New Roman" w:cs="Times New Roman"/>
        </w:rPr>
        <w:t xml:space="preserve">  </w:t>
      </w:r>
      <w:r w:rsidRPr="00B82940">
        <w:rPr>
          <w:rFonts w:ascii="Times New Roman" w:hAnsi="Times New Roman" w:cs="Times New Roman"/>
        </w:rPr>
        <w:t xml:space="preserve"> </w:t>
      </w:r>
      <w:r w:rsidR="00507948">
        <w:rPr>
          <w:rFonts w:ascii="Times New Roman" w:hAnsi="Times New Roman" w:cs="Times New Roman"/>
        </w:rPr>
        <w:t xml:space="preserve"> </w:t>
      </w:r>
      <w:r w:rsidRPr="00B82940">
        <w:rPr>
          <w:rFonts w:ascii="Times New Roman" w:hAnsi="Times New Roman" w:cs="Times New Roman"/>
        </w:rPr>
        <w:t>predseda výboru</w:t>
      </w:r>
    </w:p>
    <w:p w:rsidR="00F91236" w:rsidP="00351630">
      <w:pPr>
        <w:rPr>
          <w:rFonts w:ascii="Times New Roman" w:hAnsi="Times New Roman" w:cs="Times New Roman"/>
        </w:rPr>
      </w:pPr>
    </w:p>
    <w:p w:rsidR="00F91236" w:rsidP="00351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9F0327" w:rsidP="00351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91236">
        <w:rPr>
          <w:rFonts w:ascii="Times New Roman" w:hAnsi="Times New Roman" w:cs="Times New Roman"/>
        </w:rPr>
        <w:t>verovateľ</w:t>
      </w:r>
    </w:p>
    <w:p w:rsidR="009F0327" w:rsidP="00351630">
      <w:pPr>
        <w:rPr>
          <w:rFonts w:ascii="Times New Roman" w:hAnsi="Times New Roman" w:cs="Times New Roman"/>
        </w:rPr>
      </w:pPr>
    </w:p>
    <w:p w:rsidR="009225CE" w:rsidP="00351630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7A6356" w:rsidP="00351630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7A6356" w:rsidRPr="004524ED" w:rsidP="00351630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6247BB" w:rsidP="00351630">
      <w:pPr>
        <w:rPr>
          <w:rFonts w:ascii="Times New Roman" w:hAnsi="Times New Roman" w:cs="Times New Roman"/>
        </w:rPr>
      </w:pPr>
    </w:p>
    <w:p w:rsidR="00185CD0" w:rsidP="009225CE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42A67" w:rsidP="00C924E8">
      <w:pPr>
        <w:pStyle w:val="Heading2"/>
        <w:rPr>
          <w:rFonts w:ascii="Times New Roman" w:hAnsi="Times New Roman" w:cs="Times New Roman"/>
        </w:rPr>
      </w:pPr>
    </w:p>
    <w:p w:rsidR="00342691">
      <w:pPr>
        <w:rPr>
          <w:rFonts w:ascii="Times New Roman" w:hAnsi="Times New Roman" w:cs="Times New Roman"/>
          <w:b/>
          <w:bCs/>
          <w:lang w:eastAsia="en-US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5F5" w:rsidP="0035163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815F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5F5" w:rsidP="0035163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815F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7D89"/>
    <w:multiLevelType w:val="multilevel"/>
    <w:tmpl w:val="DC5E7BE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473DC7"/>
    <w:multiLevelType w:val="hybridMultilevel"/>
    <w:tmpl w:val="830A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B617C"/>
    <w:multiLevelType w:val="hybridMultilevel"/>
    <w:tmpl w:val="CF9073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E1BA2"/>
    <w:multiLevelType w:val="multilevel"/>
    <w:tmpl w:val="63EE2C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Zero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19BF5939"/>
    <w:multiLevelType w:val="multilevel"/>
    <w:tmpl w:val="BED4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1D3016"/>
    <w:multiLevelType w:val="multilevel"/>
    <w:tmpl w:val="260638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363BA"/>
    <w:multiLevelType w:val="hybridMultilevel"/>
    <w:tmpl w:val="7332CB4C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43207"/>
    <w:multiLevelType w:val="multilevel"/>
    <w:tmpl w:val="D1BE21C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864457A"/>
    <w:multiLevelType w:val="multilevel"/>
    <w:tmpl w:val="F87EA87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B3245"/>
    <w:multiLevelType w:val="hybridMultilevel"/>
    <w:tmpl w:val="EA30C94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8243C9"/>
    <w:multiLevelType w:val="hybridMultilevel"/>
    <w:tmpl w:val="8AA692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6C41B2"/>
    <w:multiLevelType w:val="multilevel"/>
    <w:tmpl w:val="3A52C4C0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560318"/>
    <w:multiLevelType w:val="multilevel"/>
    <w:tmpl w:val="0B0C2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8C275C"/>
    <w:multiLevelType w:val="multilevel"/>
    <w:tmpl w:val="E80E1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2A1015"/>
    <w:multiLevelType w:val="multilevel"/>
    <w:tmpl w:val="4906B9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2C7845"/>
    <w:multiLevelType w:val="hybridMultilevel"/>
    <w:tmpl w:val="E2DCC47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F46DD3"/>
    <w:multiLevelType w:val="hybridMultilevel"/>
    <w:tmpl w:val="2D22CE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CC15FE"/>
    <w:multiLevelType w:val="hybridMultilevel"/>
    <w:tmpl w:val="ADF620F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B040C5D"/>
    <w:multiLevelType w:val="hybridMultilevel"/>
    <w:tmpl w:val="C78C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233E3E"/>
    <w:multiLevelType w:val="multilevel"/>
    <w:tmpl w:val="2D22CE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4B7321"/>
    <w:multiLevelType w:val="hybridMultilevel"/>
    <w:tmpl w:val="4D1EE5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A56312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D43D46"/>
    <w:multiLevelType w:val="hybridMultilevel"/>
    <w:tmpl w:val="602E6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555A2"/>
    <w:multiLevelType w:val="hybridMultilevel"/>
    <w:tmpl w:val="F864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162018"/>
    <w:multiLevelType w:val="hybridMultilevel"/>
    <w:tmpl w:val="73AAD9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16554D"/>
    <w:multiLevelType w:val="multilevel"/>
    <w:tmpl w:val="1C44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A20D69"/>
    <w:multiLevelType w:val="hybridMultilevel"/>
    <w:tmpl w:val="B882E1D2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6FA9718B"/>
    <w:multiLevelType w:val="multilevel"/>
    <w:tmpl w:val="A5FA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672678"/>
    <w:multiLevelType w:val="hybridMultilevel"/>
    <w:tmpl w:val="8AD6B38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5A1FE4"/>
    <w:multiLevelType w:val="hybridMultilevel"/>
    <w:tmpl w:val="D33C5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3A2835"/>
    <w:multiLevelType w:val="multilevel"/>
    <w:tmpl w:val="7A1AC0BA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Zero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2"/>
  </w:num>
  <w:num w:numId="5">
    <w:abstractNumId w:val="28"/>
  </w:num>
  <w:num w:numId="6">
    <w:abstractNumId w:val="25"/>
  </w:num>
  <w:num w:numId="7">
    <w:abstractNumId w:val="30"/>
  </w:num>
  <w:num w:numId="8">
    <w:abstractNumId w:val="4"/>
  </w:num>
  <w:num w:numId="9">
    <w:abstractNumId w:val="20"/>
  </w:num>
  <w:num w:numId="10">
    <w:abstractNumId w:val="8"/>
  </w:num>
  <w:num w:numId="11">
    <w:abstractNumId w:val="0"/>
  </w:num>
  <w:num w:numId="12">
    <w:abstractNumId w:val="34"/>
  </w:num>
  <w:num w:numId="13">
    <w:abstractNumId w:val="27"/>
  </w:num>
  <w:num w:numId="14">
    <w:abstractNumId w:val="29"/>
  </w:num>
  <w:num w:numId="15">
    <w:abstractNumId w:val="33"/>
  </w:num>
  <w:num w:numId="16">
    <w:abstractNumId w:val="15"/>
  </w:num>
  <w:num w:numId="17">
    <w:abstractNumId w:val="32"/>
  </w:num>
  <w:num w:numId="18">
    <w:abstractNumId w:val="10"/>
  </w:num>
  <w:num w:numId="19">
    <w:abstractNumId w:val="1"/>
  </w:num>
  <w:num w:numId="20">
    <w:abstractNumId w:val="21"/>
  </w:num>
  <w:num w:numId="21">
    <w:abstractNumId w:val="36"/>
  </w:num>
  <w:num w:numId="22">
    <w:abstractNumId w:val="6"/>
  </w:num>
  <w:num w:numId="23">
    <w:abstractNumId w:val="19"/>
  </w:num>
  <w:num w:numId="24">
    <w:abstractNumId w:val="22"/>
  </w:num>
  <w:num w:numId="25">
    <w:abstractNumId w:val="7"/>
  </w:num>
  <w:num w:numId="26">
    <w:abstractNumId w:val="12"/>
  </w:num>
  <w:num w:numId="27">
    <w:abstractNumId w:val="3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35"/>
  </w:num>
  <w:num w:numId="31">
    <w:abstractNumId w:val="31"/>
  </w:num>
  <w:num w:numId="32">
    <w:abstractNumId w:val="24"/>
  </w:num>
  <w:num w:numId="33">
    <w:abstractNumId w:val="18"/>
  </w:num>
  <w:num w:numId="34">
    <w:abstractNumId w:val="9"/>
  </w:num>
  <w:num w:numId="35">
    <w:abstractNumId w:val="18"/>
  </w:num>
  <w:num w:numId="36">
    <w:abstractNumId w:val="16"/>
  </w:num>
  <w:num w:numId="37">
    <w:abstractNumId w:val="26"/>
  </w:num>
  <w:num w:numId="38">
    <w:abstractNumId w:val="13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AA7"/>
    <w:rsid w:val="00085DC7"/>
    <w:rsid w:val="00122AA7"/>
    <w:rsid w:val="00185CD0"/>
    <w:rsid w:val="002F2A69"/>
    <w:rsid w:val="0031085B"/>
    <w:rsid w:val="00334991"/>
    <w:rsid w:val="00342691"/>
    <w:rsid w:val="00351630"/>
    <w:rsid w:val="003517EF"/>
    <w:rsid w:val="0038016D"/>
    <w:rsid w:val="003C64CC"/>
    <w:rsid w:val="003E578C"/>
    <w:rsid w:val="004524ED"/>
    <w:rsid w:val="00507948"/>
    <w:rsid w:val="005A75D4"/>
    <w:rsid w:val="005B5D5A"/>
    <w:rsid w:val="006139B8"/>
    <w:rsid w:val="00614D30"/>
    <w:rsid w:val="006247BB"/>
    <w:rsid w:val="0065170F"/>
    <w:rsid w:val="006E01C6"/>
    <w:rsid w:val="006F6CEA"/>
    <w:rsid w:val="007A6356"/>
    <w:rsid w:val="00887982"/>
    <w:rsid w:val="008D5902"/>
    <w:rsid w:val="008E560A"/>
    <w:rsid w:val="008F2495"/>
    <w:rsid w:val="00916FC8"/>
    <w:rsid w:val="009225CE"/>
    <w:rsid w:val="00924A54"/>
    <w:rsid w:val="00975ABE"/>
    <w:rsid w:val="009A1513"/>
    <w:rsid w:val="009F0327"/>
    <w:rsid w:val="00A27A43"/>
    <w:rsid w:val="00A42A67"/>
    <w:rsid w:val="00A64CB1"/>
    <w:rsid w:val="00A815F5"/>
    <w:rsid w:val="00A86A31"/>
    <w:rsid w:val="00B82940"/>
    <w:rsid w:val="00C44504"/>
    <w:rsid w:val="00C924E8"/>
    <w:rsid w:val="00D573E1"/>
    <w:rsid w:val="00D819A9"/>
    <w:rsid w:val="00DC4363"/>
    <w:rsid w:val="00E24F5F"/>
    <w:rsid w:val="00F0595E"/>
    <w:rsid w:val="00F50BCF"/>
    <w:rsid w:val="00F54256"/>
    <w:rsid w:val="00F91236"/>
    <w:rsid w:val="00FB6A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Text">
    <w:name w:val="Text"/>
    <w:basedOn w:val="Normal"/>
    <w:pPr>
      <w:spacing w:line="480" w:lineRule="auto"/>
      <w:ind w:firstLine="720"/>
      <w:jc w:val="left"/>
    </w:pPr>
    <w:rPr>
      <w:szCs w:val="20"/>
      <w:lang w:val="en-US"/>
    </w:rPr>
  </w:style>
  <w:style w:type="paragraph" w:customStyle="1" w:styleId="TxBrp9">
    <w:name w:val="TxBr_p9"/>
    <w:basedOn w:val="Normal"/>
    <w:rsid w:val="0066310D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201AFA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E54046"/>
    <w:pPr>
      <w:jc w:val="left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351630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1478</TotalTime>
  <Pages>1</Pages>
  <Words>333</Words>
  <Characters>1900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175a tlač 285</dc:title>
  <dc:subject>tlač 285, schôdza 21, 18. jún 2007</dc:subject>
  <dc:creator>Viera Ebringerová</dc:creator>
  <cp:keywords>o registri trestov</cp:keywords>
  <dc:description>vládny návrh zákona</dc:description>
  <cp:lastModifiedBy>EbriVier</cp:lastModifiedBy>
  <cp:revision>1279</cp:revision>
  <cp:lastPrinted>2007-06-19T08:43:00Z</cp:lastPrinted>
  <dcterms:created xsi:type="dcterms:W3CDTF">2002-05-15T10:56:00Z</dcterms:created>
  <dcterms:modified xsi:type="dcterms:W3CDTF">2007-06-19T08:44:00Z</dcterms:modified>
  <cp:category>uznesenie výboru</cp:category>
</cp:coreProperties>
</file>