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A35C1">
        <w:rPr>
          <w:rFonts w:cs="Times New Roman"/>
        </w:rPr>
        <w:t>1123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A35C1">
        <w:rPr>
          <w:rFonts w:cs="Times New Roman"/>
        </w:rPr>
        <w:t>328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81F73">
        <w:rPr>
          <w:rFonts w:ascii="Arial" w:hAnsi="Arial" w:cs="Arial"/>
          <w:sz w:val="22"/>
          <w:szCs w:val="22"/>
        </w:rPr>
        <w:t>o 4</w:t>
      </w:r>
      <w:r w:rsidR="00DA0846">
        <w:rPr>
          <w:rFonts w:ascii="Arial" w:hAnsi="Arial" w:cs="Arial"/>
          <w:sz w:val="22"/>
          <w:szCs w:val="22"/>
        </w:rPr>
        <w:t>.</w:t>
      </w:r>
      <w:r w:rsidR="00A81F73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FA14E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A14E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FA14E2">
        <w:rPr>
          <w:rFonts w:cs="Arial"/>
          <w:noProof/>
          <w:sz w:val="22"/>
          <w:szCs w:val="22"/>
        </w:rPr>
        <w:t xml:space="preserve">skupina </w:t>
      </w:r>
      <w:r w:rsidR="00DA0846">
        <w:rPr>
          <w:rFonts w:cs="Arial"/>
          <w:noProof/>
          <w:sz w:val="22"/>
          <w:szCs w:val="22"/>
        </w:rPr>
        <w:t>poslanc</w:t>
      </w:r>
      <w:r w:rsidR="00FA14E2">
        <w:rPr>
          <w:rFonts w:cs="Arial"/>
          <w:noProof/>
          <w:sz w:val="22"/>
          <w:szCs w:val="22"/>
        </w:rPr>
        <w:t>ov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FA14E2">
        <w:rPr>
          <w:rFonts w:cs="Arial"/>
          <w:noProof/>
          <w:sz w:val="22"/>
          <w:szCs w:val="22"/>
        </w:rPr>
        <w:t>a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81F73">
        <w:rPr>
          <w:rFonts w:cs="Arial"/>
          <w:noProof/>
          <w:sz w:val="22"/>
          <w:szCs w:val="22"/>
        </w:rPr>
        <w:t>, ktorým sa mení a dopĺňa zákon č. 726/2004 Z. z. o poskytnutí jednorazového peňažného príspevku osobám zaradeným v rokoch 1948 až 1954 do vojenských táborov nútených prác a pozostalým manželkám po týchto osobách v znení zákona č. 612/2005 Z. z.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81F73">
        <w:rPr>
          <w:rFonts w:cs="Arial"/>
          <w:noProof/>
          <w:sz w:val="22"/>
          <w:szCs w:val="22"/>
        </w:rPr>
        <w:t>331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81F73">
        <w:rPr>
          <w:rFonts w:cs="Arial"/>
          <w:noProof/>
          <w:sz w:val="22"/>
          <w:szCs w:val="22"/>
        </w:rPr>
        <w:t>1</w:t>
      </w:r>
      <w:r w:rsidR="00DA0846">
        <w:rPr>
          <w:rFonts w:cs="Arial"/>
          <w:noProof/>
          <w:sz w:val="22"/>
          <w:szCs w:val="22"/>
        </w:rPr>
        <w:t>.</w:t>
      </w:r>
      <w:r w:rsidR="00A81F73">
        <w:rPr>
          <w:rFonts w:cs="Arial"/>
          <w:noProof/>
          <w:sz w:val="22"/>
          <w:szCs w:val="22"/>
        </w:rPr>
        <w:t xml:space="preserve"> júna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</w:t>
      </w:r>
      <w:r w:rsidRPr="00E66789">
        <w:rPr>
          <w:rFonts w:cs="Arial"/>
          <w:noProof/>
          <w:sz w:val="22"/>
          <w:szCs w:val="22"/>
        </w:rPr>
        <w:t>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FA14E2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FA14E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A81F73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A81F73">
        <w:rPr>
          <w:rFonts w:cs="Arial"/>
          <w:szCs w:val="22"/>
        </w:rPr>
        <w:t>ktorým sa mení a dopĺňa zákon č. 726/2004 Z. z. o poskytnutí jednorazového</w:t>
      </w:r>
      <w:r w:rsidR="00A81F73">
        <w:rPr>
          <w:rFonts w:cs="Arial"/>
          <w:szCs w:val="22"/>
        </w:rPr>
        <w:t xml:space="preserve"> peňažného príspevku osobám zaradeným v rokoch 1948 až 1954 do vojenských táborov nútených prác a pozostalým manželkám po týchto osobách v znení zákona č. 612/2005 Z. z. </w:t>
      </w:r>
      <w:r w:rsidRPr="00E66789" w:rsidR="00A81F73">
        <w:rPr>
          <w:rFonts w:cs="Arial"/>
          <w:szCs w:val="22"/>
        </w:rPr>
        <w:t xml:space="preserve">(tlač </w:t>
      </w:r>
      <w:r w:rsidR="00A81F73">
        <w:rPr>
          <w:rFonts w:cs="Arial"/>
          <w:szCs w:val="22"/>
        </w:rPr>
        <w:t>331</w:t>
      </w:r>
      <w:r w:rsidRPr="00E66789" w:rsidR="00A81F7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81F73">
        <w:rPr>
          <w:rFonts w:ascii="Arial" w:hAnsi="Arial" w:cs="Arial"/>
          <w:sz w:val="22"/>
          <w:szCs w:val="22"/>
        </w:rPr>
        <w:t>sociálne veci a bývanie</w:t>
      </w:r>
    </w:p>
    <w:p w:rsidR="00A81F73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</w:t>
      </w:r>
    </w:p>
    <w:p w:rsidR="00A81F73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A81F73" w:rsidP="008B1A45">
      <w:pPr>
        <w:ind w:left="1413"/>
        <w:jc w:val="both"/>
        <w:rPr>
          <w:rFonts w:ascii="Arial" w:hAnsi="Arial" w:cs="Arial"/>
          <w:sz w:val="22"/>
          <w:szCs w:val="22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81F73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81F73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81F73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81F73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81F73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C7297"/>
    <w:rsid w:val="004A35C1"/>
    <w:rsid w:val="0054739D"/>
    <w:rsid w:val="007351A5"/>
    <w:rsid w:val="008B1A45"/>
    <w:rsid w:val="00A81F73"/>
    <w:rsid w:val="00AA3DED"/>
    <w:rsid w:val="00C87421"/>
    <w:rsid w:val="00DA0846"/>
    <w:rsid w:val="00E06A51"/>
    <w:rsid w:val="00E66789"/>
    <w:rsid w:val="00E93847"/>
    <w:rsid w:val="00FA14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319</Words>
  <Characters>1823</Characters>
  <Application>Microsoft Office Word</Application>
  <DocSecurity>0</DocSecurity>
  <Lines>0</Lines>
  <Paragraphs>0</Paragraphs>
  <ScaleCrop>false</ScaleCrop>
  <Company>Kancelária NR SR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2007-06-04T09:13:00Z</dcterms:created>
  <dcterms:modified xsi:type="dcterms:W3CDTF">2007-06-06T11:54:00Z</dcterms:modified>
</cp:coreProperties>
</file>