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AF2B7F">
        <w:rPr>
          <w:rFonts w:cs="Times New Roman"/>
        </w:rPr>
        <w:t>1135</w:t>
      </w:r>
      <w:r>
        <w:rPr>
          <w:rFonts w:cs="Times New Roman"/>
        </w:rPr>
        <w:t>/200</w:t>
      </w:r>
      <w:r w:rsidR="00D57473">
        <w:rPr>
          <w:rFonts w:cs="Times New Roman"/>
        </w:rPr>
        <w:t>7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AF2B7F">
        <w:rPr>
          <w:rFonts w:cs="Times New Roman"/>
        </w:rPr>
        <w:t>325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C57CD1">
        <w:rPr>
          <w:rFonts w:ascii="Arial" w:hAnsi="Arial" w:cs="Arial"/>
          <w:sz w:val="22"/>
        </w:rPr>
        <w:t>o</w:t>
      </w:r>
      <w:r w:rsidR="009701A7">
        <w:rPr>
          <w:rFonts w:ascii="Arial" w:hAnsi="Arial" w:cs="Arial"/>
          <w:sz w:val="22"/>
        </w:rPr>
        <w:t> </w:t>
      </w:r>
      <w:r w:rsidR="00C57CD1">
        <w:rPr>
          <w:rFonts w:ascii="Arial" w:hAnsi="Arial" w:cs="Arial"/>
          <w:sz w:val="22"/>
        </w:rPr>
        <w:t>4</w:t>
      </w:r>
      <w:r w:rsidR="00723AE1">
        <w:rPr>
          <w:rFonts w:ascii="Arial" w:hAnsi="Arial" w:cs="Arial"/>
          <w:sz w:val="22"/>
        </w:rPr>
        <w:t>.</w:t>
      </w:r>
      <w:r w:rsidR="00C57CD1">
        <w:rPr>
          <w:rFonts w:ascii="Arial" w:hAnsi="Arial" w:cs="Arial"/>
          <w:sz w:val="22"/>
        </w:rPr>
        <w:t xml:space="preserve"> júna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200</w:t>
      </w:r>
      <w:r w:rsidR="00D57473">
        <w:rPr>
          <w:rFonts w:ascii="Arial" w:hAnsi="Arial" w:cs="Arial"/>
          <w:sz w:val="22"/>
        </w:rPr>
        <w:t>7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</w:t>
      </w:r>
      <w:r>
        <w:rPr>
          <w:rFonts w:ascii="Arial" w:hAnsi="Arial" w:cs="Arial"/>
          <w:b/>
        </w:rPr>
        <w:t xml:space="preserve">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472700">
        <w:rPr>
          <w:rFonts w:cs="Arial"/>
          <w:noProof/>
          <w:sz w:val="22"/>
        </w:rPr>
        <w:t>,</w:t>
      </w:r>
      <w:r w:rsidR="009701A7">
        <w:rPr>
          <w:rFonts w:cs="Arial"/>
          <w:noProof/>
          <w:sz w:val="22"/>
        </w:rPr>
        <w:t xml:space="preserve"> </w:t>
      </w:r>
      <w:r w:rsidR="00472700">
        <w:rPr>
          <w:rFonts w:cs="Arial"/>
          <w:noProof/>
          <w:sz w:val="22"/>
        </w:rPr>
        <w:t>kt</w:t>
      </w:r>
      <w:r w:rsidR="009701A7">
        <w:rPr>
          <w:rFonts w:cs="Arial"/>
          <w:noProof/>
          <w:sz w:val="22"/>
        </w:rPr>
        <w:t>o</w:t>
      </w:r>
      <w:r w:rsidR="00472700">
        <w:rPr>
          <w:rFonts w:cs="Arial"/>
          <w:noProof/>
          <w:sz w:val="22"/>
        </w:rPr>
        <w:t xml:space="preserve">rým sa </w:t>
      </w:r>
      <w:r w:rsidR="00C57CD1">
        <w:rPr>
          <w:rFonts w:cs="Arial"/>
          <w:noProof/>
          <w:sz w:val="22"/>
        </w:rPr>
        <w:t xml:space="preserve">dopĺňa zákon č. 138/1992 Zb. o autorizovaných architektoch a autorizovaných stavebných inžinieroch v znení neskorších predpisov </w:t>
        <w:br/>
      </w:r>
      <w:r>
        <w:rPr>
          <w:rFonts w:cs="Arial"/>
          <w:sz w:val="22"/>
          <w:lang w:val="sk-SK"/>
        </w:rPr>
        <w:t xml:space="preserve">(tlač </w:t>
      </w:r>
      <w:r w:rsidR="00C57CD1">
        <w:rPr>
          <w:rFonts w:cs="Arial"/>
          <w:sz w:val="22"/>
          <w:lang w:val="sk-SK"/>
        </w:rPr>
        <w:t>318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C57CD1">
        <w:rPr>
          <w:rFonts w:cs="Arial"/>
          <w:sz w:val="22"/>
          <w:lang w:val="sk-SK"/>
        </w:rPr>
        <w:t>1</w:t>
      </w:r>
      <w:r w:rsidR="00723AE1">
        <w:rPr>
          <w:rFonts w:cs="Arial"/>
          <w:sz w:val="22"/>
          <w:lang w:val="sk-SK"/>
        </w:rPr>
        <w:t>.</w:t>
      </w:r>
      <w:r w:rsidR="00C57CD1">
        <w:rPr>
          <w:rFonts w:cs="Arial"/>
          <w:sz w:val="22"/>
          <w:lang w:val="sk-SK"/>
        </w:rPr>
        <w:t xml:space="preserve"> jún</w:t>
      </w:r>
      <w:r w:rsidR="00C57CD1">
        <w:rPr>
          <w:rFonts w:cs="Arial"/>
          <w:sz w:val="22"/>
          <w:lang w:val="sk-SK"/>
        </w:rPr>
        <w:t>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00</w:t>
      </w:r>
      <w:r w:rsidR="00D57473">
        <w:rPr>
          <w:rFonts w:cs="Arial"/>
          <w:sz w:val="22"/>
          <w:lang w:val="sk-SK"/>
        </w:rPr>
        <w:t>7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C57CD1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a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Výboru Národnej rady Slovenskej republiky pre </w:t>
      </w:r>
      <w:r w:rsidR="00C57CD1">
        <w:rPr>
          <w:rFonts w:ascii="Arial" w:hAnsi="Arial" w:cs="Arial"/>
          <w:sz w:val="22"/>
        </w:rPr>
        <w:t>hospodársku politiku;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vládnemu návrhu zákona 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C57CD1">
        <w:rPr>
          <w:rFonts w:ascii="Arial" w:hAnsi="Arial" w:cs="Arial"/>
          <w:sz w:val="22"/>
        </w:rPr>
        <w:t xml:space="preserve"> hospodársku politiku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2. lehotu na prerokovanie vládneho návrhu zákona v druhom čítaní vo výbor</w:t>
      </w:r>
      <w:r w:rsidR="00C57CD1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C57CD1">
        <w:rPr>
          <w:rFonts w:ascii="Arial" w:hAnsi="Arial" w:cs="Arial"/>
          <w:b/>
          <w:bCs/>
          <w:sz w:val="22"/>
          <w:u w:val="single"/>
        </w:rPr>
        <w:t>6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C57CD1">
        <w:rPr>
          <w:rFonts w:ascii="Arial" w:hAnsi="Arial" w:cs="Arial"/>
          <w:b/>
          <w:bCs/>
          <w:sz w:val="22"/>
          <w:u w:val="single"/>
        </w:rPr>
        <w:t xml:space="preserve"> septembra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D62C4B">
        <w:rPr>
          <w:rFonts w:ascii="Arial" w:hAnsi="Arial" w:cs="Arial"/>
          <w:b/>
          <w:bCs/>
          <w:sz w:val="22"/>
          <w:u w:val="single"/>
        </w:rPr>
        <w:t>7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C57CD1">
        <w:rPr>
          <w:rFonts w:ascii="Arial" w:hAnsi="Arial" w:cs="Arial"/>
          <w:b/>
          <w:bCs/>
          <w:sz w:val="22"/>
          <w:u w:val="single"/>
        </w:rPr>
        <w:t>7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C57CD1">
        <w:rPr>
          <w:rFonts w:ascii="Arial" w:hAnsi="Arial" w:cs="Arial"/>
          <w:b/>
          <w:bCs/>
          <w:sz w:val="22"/>
          <w:u w:val="single"/>
        </w:rPr>
        <w:t xml:space="preserve"> septembra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D62C4B">
        <w:rPr>
          <w:rFonts w:ascii="Arial" w:hAnsi="Arial" w:cs="Arial"/>
          <w:b/>
          <w:bCs/>
          <w:sz w:val="22"/>
          <w:u w:val="single"/>
        </w:rPr>
        <w:t>7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656763">
        <w:rPr>
          <w:rFonts w:ascii="Arial" w:hAnsi="Arial" w:cs="Arial"/>
          <w:sz w:val="22"/>
        </w:rPr>
        <w:t xml:space="preserve">Pavol </w:t>
      </w:r>
      <w:r w:rsidR="00D62C4B">
        <w:rPr>
          <w:rFonts w:ascii="Arial" w:hAnsi="Arial" w:cs="Arial"/>
          <w:sz w:val="22"/>
        </w:rPr>
        <w:t xml:space="preserve"> </w:t>
      </w:r>
      <w:r w:rsidR="006B015A">
        <w:rPr>
          <w:rFonts w:ascii="Arial" w:hAnsi="Arial" w:cs="Arial"/>
          <w:sz w:val="22"/>
        </w:rPr>
        <w:t>P a š k a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472700"/>
    <w:rsid w:val="006562EE"/>
    <w:rsid w:val="00656763"/>
    <w:rsid w:val="006B015A"/>
    <w:rsid w:val="00723AE1"/>
    <w:rsid w:val="009701A7"/>
    <w:rsid w:val="00AF2B7F"/>
    <w:rsid w:val="00BE641C"/>
    <w:rsid w:val="00C57CD1"/>
    <w:rsid w:val="00CE3CC7"/>
    <w:rsid w:val="00D57473"/>
    <w:rsid w:val="00D62C4B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144</Words>
  <Characters>825</Characters>
  <Application>Microsoft Office Word</Application>
  <DocSecurity>0</DocSecurity>
  <Lines>0</Lines>
  <Paragraphs>0</Paragraphs>
  <ScaleCrop>false</ScaleCrop>
  <Company>Kancelária NR SR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2007-06-04T08:55:00Z</dcterms:created>
  <dcterms:modified xsi:type="dcterms:W3CDTF">2007-06-04T08:57:00Z</dcterms:modified>
</cp:coreProperties>
</file>