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D2554">
        <w:rPr>
          <w:rFonts w:cs="Times New Roman"/>
          <w:sz w:val="22"/>
        </w:rPr>
        <w:t>899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D2554">
        <w:rPr>
          <w:rFonts w:cs="Times New Roman"/>
        </w:rPr>
        <w:t>367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4D2554">
        <w:rPr>
          <w:rFonts w:cs="Arial"/>
          <w:sz w:val="22"/>
          <w:szCs w:val="22"/>
        </w:rPr>
        <w:t>15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D2554" w:rsidRPr="00AA213A" w:rsidP="004D255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poslanca Národnej rady Slovenskej republiky Ivana Štefanca na vydanie zákona, ktorým sa mení zákon č. 595/2003 Z. z. o dani z príjmov v znení neskorších predpisov (tlač 295) – prvé čítanie</w:t>
      </w:r>
    </w:p>
    <w:p w:rsidR="004D2554" w:rsidRPr="00AA213A" w:rsidP="004D255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2554" w:rsidP="004D2554">
      <w:pPr>
        <w:pStyle w:val="Footer"/>
        <w:tabs>
          <w:tab w:val="left" w:pos="0"/>
          <w:tab w:val="left" w:pos="708"/>
        </w:tabs>
        <w:jc w:val="both"/>
        <w:rPr>
          <w:rFonts w:cs="Arial"/>
          <w:sz w:val="22"/>
          <w:szCs w:val="22"/>
        </w:rPr>
      </w:pPr>
    </w:p>
    <w:p w:rsidR="004D2554" w:rsidRPr="00C65867" w:rsidP="004D255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65867">
        <w:rPr>
          <w:rFonts w:cs="Arial"/>
          <w:b/>
          <w:sz w:val="28"/>
          <w:szCs w:val="28"/>
        </w:rPr>
        <w:tab/>
        <w:t>Národná rada Slovenskej republiky</w:t>
      </w: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D2554" w:rsidRPr="00C65867" w:rsidP="004D255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65867">
        <w:rPr>
          <w:rFonts w:cs="Arial"/>
          <w:b/>
          <w:sz w:val="28"/>
          <w:szCs w:val="28"/>
        </w:rPr>
        <w:tab/>
        <w:t>r o z h o d l a , že</w:t>
      </w: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D2554" w:rsidRPr="00C65867" w:rsidP="004D2554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C65867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D2554" w:rsidP="004D255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0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02C0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0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02C0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363C5"/>
    <w:rsid w:val="004D2554"/>
    <w:rsid w:val="005D67C2"/>
    <w:rsid w:val="006174AC"/>
    <w:rsid w:val="007542C9"/>
    <w:rsid w:val="007B2BBE"/>
    <w:rsid w:val="00814864"/>
    <w:rsid w:val="008E44F8"/>
    <w:rsid w:val="00982C8D"/>
    <w:rsid w:val="00A64BBE"/>
    <w:rsid w:val="00AA213A"/>
    <w:rsid w:val="00C65867"/>
    <w:rsid w:val="00D02C0F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122</Words>
  <Characters>700</Characters>
  <Application>Microsoft Office Word</Application>
  <DocSecurity>0</DocSecurity>
  <Lines>0</Lines>
  <Paragraphs>0</Paragraphs>
  <ScaleCrop>false</ScaleCrop>
  <Company>Kancelária NR SR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9</cp:revision>
  <cp:lastPrinted>2007-05-15T14:46:00Z</cp:lastPrinted>
  <dcterms:created xsi:type="dcterms:W3CDTF">2007-05-15T14:43:00Z</dcterms:created>
  <dcterms:modified xsi:type="dcterms:W3CDTF">2007-05-21T09:26:00Z</dcterms:modified>
</cp:coreProperties>
</file>