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7287F" w:rsidRPr="00A26D41" w:rsidP="0047287F">
      <w:pPr>
        <w:pStyle w:val="Heading5"/>
        <w:spacing w:before="0"/>
        <w:ind w:firstLine="709"/>
        <w:rPr>
          <w:rFonts w:ascii="Times New Roman" w:hAnsi="Times New Roman" w:cs="Times New Roman"/>
        </w:rPr>
      </w:pPr>
      <w:r w:rsidRPr="00A26D41" w:rsidR="00902673">
        <w:rPr>
          <w:rFonts w:ascii="Times New Roman" w:hAnsi="Times New Roman" w:cs="Times New Roman"/>
        </w:rPr>
        <w:t xml:space="preserve">  </w:t>
      </w:r>
      <w:r w:rsidRPr="00A26D41">
        <w:rPr>
          <w:rFonts w:ascii="Times New Roman" w:hAnsi="Times New Roman" w:cs="Times New Roman"/>
        </w:rPr>
        <w:t>ÚSTAVNOPRÁVNY VÝBOR</w:t>
        <w:tab/>
      </w:r>
    </w:p>
    <w:p w:rsidR="0047287F" w:rsidRPr="00A26D41" w:rsidP="0047287F">
      <w:pPr>
        <w:spacing w:before="120"/>
        <w:rPr>
          <w:rFonts w:ascii="Times New Roman" w:hAnsi="Times New Roman" w:cs="Times New Roman"/>
        </w:rPr>
      </w:pPr>
      <w:r w:rsidRPr="00A26D41">
        <w:rPr>
          <w:rFonts w:ascii="Times New Roman" w:hAnsi="Times New Roman" w:cs="Times New Roman"/>
          <w:b/>
        </w:rPr>
        <w:t>NÁRODNEJ RADY SLOVENSKEJ REPUBLIKY</w:t>
      </w:r>
      <w:r w:rsidRPr="00A26D41">
        <w:rPr>
          <w:rFonts w:ascii="Times New Roman" w:hAnsi="Times New Roman" w:cs="Times New Roman"/>
        </w:rPr>
        <w:tab/>
      </w:r>
    </w:p>
    <w:p w:rsidR="0047287F" w:rsidRPr="00A26D41" w:rsidP="0047287F">
      <w:pPr>
        <w:spacing w:before="120"/>
        <w:ind w:left="1416" w:firstLine="708"/>
        <w:rPr>
          <w:rFonts w:ascii="Times New Roman" w:hAnsi="Times New Roman" w:cs="Times New Roman"/>
          <w:lang w:eastAsia="en-US"/>
        </w:rPr>
      </w:pPr>
      <w:r w:rsidRPr="00A26D41" w:rsidR="00902673">
        <w:rPr>
          <w:rFonts w:ascii="Times New Roman" w:hAnsi="Times New Roman" w:cs="Times New Roman"/>
        </w:rPr>
        <w:tab/>
      </w:r>
      <w:r w:rsidRPr="00A26D41">
        <w:rPr>
          <w:rFonts w:ascii="Times New Roman" w:hAnsi="Times New Roman" w:cs="Times New Roman"/>
        </w:rPr>
        <w:tab/>
        <w:tab/>
        <w:tab/>
        <w:tab/>
        <w:t xml:space="preserve"> </w:t>
        <w:tab/>
        <w:tab/>
      </w:r>
      <w:r w:rsidRPr="00A26D41" w:rsidR="00C95313">
        <w:rPr>
          <w:rFonts w:ascii="Times New Roman" w:hAnsi="Times New Roman" w:cs="Times New Roman"/>
        </w:rPr>
        <w:t>1</w:t>
      </w:r>
      <w:r w:rsidR="00C92BE6">
        <w:rPr>
          <w:rFonts w:ascii="Times New Roman" w:hAnsi="Times New Roman" w:cs="Times New Roman"/>
        </w:rPr>
        <w:t>6</w:t>
      </w:r>
      <w:r w:rsidRPr="00A26D41">
        <w:rPr>
          <w:rFonts w:ascii="Times New Roman" w:hAnsi="Times New Roman" w:cs="Times New Roman"/>
        </w:rPr>
        <w:t>. schôdza</w:t>
      </w:r>
    </w:p>
    <w:p w:rsidR="0047287F" w:rsidRPr="00A26D41" w:rsidP="0047287F">
      <w:pPr>
        <w:spacing w:before="120"/>
        <w:jc w:val="center"/>
        <w:rPr>
          <w:rFonts w:ascii="Times New Roman" w:hAnsi="Times New Roman" w:cs="Times New Roman"/>
          <w:b/>
          <w:i/>
          <w:sz w:val="28"/>
          <w:szCs w:val="28"/>
          <w:lang w:eastAsia="en-US"/>
        </w:rPr>
      </w:pPr>
    </w:p>
    <w:p w:rsidR="0047287F" w:rsidRPr="00A26D41" w:rsidP="0047287F">
      <w:pPr>
        <w:spacing w:before="120"/>
        <w:jc w:val="center"/>
        <w:rPr>
          <w:rFonts w:ascii="Times New Roman" w:hAnsi="Times New Roman" w:cs="Times New Roman"/>
          <w:sz w:val="32"/>
          <w:szCs w:val="32"/>
          <w:lang w:eastAsia="en-US"/>
        </w:rPr>
      </w:pPr>
      <w:r w:rsidR="00101225">
        <w:rPr>
          <w:rFonts w:ascii="Times New Roman" w:hAnsi="Times New Roman" w:cs="Times New Roman"/>
          <w:sz w:val="32"/>
          <w:szCs w:val="32"/>
          <w:lang w:eastAsia="en-US"/>
        </w:rPr>
        <w:t>138</w:t>
      </w:r>
    </w:p>
    <w:p w:rsidR="0047287F" w:rsidRPr="00A26D41" w:rsidP="0047287F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A26D41">
        <w:rPr>
          <w:rFonts w:ascii="Times New Roman" w:hAnsi="Times New Roman" w:cs="Times New Roman"/>
          <w:b/>
        </w:rPr>
        <w:t>U z n e s e n i e</w:t>
      </w:r>
    </w:p>
    <w:p w:rsidR="0047287F" w:rsidRPr="00A26D41" w:rsidP="0047287F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A26D41">
        <w:rPr>
          <w:rFonts w:ascii="Times New Roman" w:hAnsi="Times New Roman" w:cs="Times New Roman"/>
        </w:rPr>
        <w:t xml:space="preserve"> </w:t>
      </w:r>
      <w:r w:rsidRPr="00A26D41">
        <w:rPr>
          <w:rFonts w:ascii="Times New Roman" w:hAnsi="Times New Roman" w:cs="Times New Roman"/>
          <w:b/>
        </w:rPr>
        <w:t>Ústavnoprávneho výboru Národnej rady Slovenskej republiky</w:t>
      </w:r>
    </w:p>
    <w:p w:rsidR="0047287F" w:rsidRPr="00A26D41" w:rsidP="0047287F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A26D41">
        <w:rPr>
          <w:rFonts w:ascii="Times New Roman" w:hAnsi="Times New Roman" w:cs="Times New Roman"/>
          <w:b/>
        </w:rPr>
        <w:t xml:space="preserve"> </w:t>
      </w:r>
      <w:r w:rsidRPr="00A26D41" w:rsidR="00AE611A">
        <w:rPr>
          <w:rFonts w:ascii="Times New Roman" w:hAnsi="Times New Roman" w:cs="Times New Roman"/>
          <w:b/>
        </w:rPr>
        <w:t xml:space="preserve">z </w:t>
      </w:r>
      <w:r w:rsidRPr="00A26D41" w:rsidR="001A1077">
        <w:rPr>
          <w:rFonts w:ascii="Times New Roman" w:hAnsi="Times New Roman" w:cs="Times New Roman"/>
          <w:b/>
        </w:rPr>
        <w:t xml:space="preserve"> </w:t>
      </w:r>
      <w:r w:rsidR="00C92BE6">
        <w:rPr>
          <w:rFonts w:ascii="Times New Roman" w:hAnsi="Times New Roman" w:cs="Times New Roman"/>
          <w:b/>
        </w:rPr>
        <w:t>2</w:t>
      </w:r>
      <w:r w:rsidRPr="00A26D41" w:rsidR="00A43C97">
        <w:rPr>
          <w:rFonts w:ascii="Times New Roman" w:hAnsi="Times New Roman" w:cs="Times New Roman"/>
          <w:b/>
        </w:rPr>
        <w:t>4</w:t>
      </w:r>
      <w:r w:rsidRPr="00A26D41" w:rsidR="00B02AE3">
        <w:rPr>
          <w:rFonts w:ascii="Times New Roman" w:hAnsi="Times New Roman" w:cs="Times New Roman"/>
          <w:b/>
        </w:rPr>
        <w:t xml:space="preserve">. </w:t>
      </w:r>
      <w:r w:rsidR="00F00BC9">
        <w:rPr>
          <w:rFonts w:ascii="Times New Roman" w:hAnsi="Times New Roman" w:cs="Times New Roman"/>
          <w:b/>
        </w:rPr>
        <w:t>apríla</w:t>
      </w:r>
      <w:r w:rsidRPr="00A26D41">
        <w:rPr>
          <w:rFonts w:ascii="Times New Roman" w:hAnsi="Times New Roman" w:cs="Times New Roman"/>
          <w:b/>
        </w:rPr>
        <w:t xml:space="preserve"> 200</w:t>
      </w:r>
      <w:r w:rsidRPr="00A26D41" w:rsidR="00AE611A">
        <w:rPr>
          <w:rFonts w:ascii="Times New Roman" w:hAnsi="Times New Roman" w:cs="Times New Roman"/>
          <w:b/>
        </w:rPr>
        <w:t>7</w:t>
      </w:r>
    </w:p>
    <w:p w:rsidR="00BC511C" w:rsidP="0047287F">
      <w:pPr>
        <w:spacing w:before="120"/>
        <w:rPr>
          <w:rFonts w:ascii="Times New Roman" w:hAnsi="Times New Roman" w:cs="Times New Roman"/>
        </w:rPr>
      </w:pPr>
    </w:p>
    <w:p w:rsidR="0047287F" w:rsidRPr="00A26D41" w:rsidP="0047287F">
      <w:pPr>
        <w:spacing w:before="120"/>
        <w:rPr>
          <w:rFonts w:ascii="Times New Roman" w:hAnsi="Times New Roman" w:cs="Times New Roman"/>
          <w:b/>
          <w:lang w:eastAsia="en-US"/>
        </w:rPr>
      </w:pPr>
      <w:r w:rsidRPr="00A26D41">
        <w:rPr>
          <w:rFonts w:ascii="Times New Roman" w:hAnsi="Times New Roman" w:cs="Times New Roman"/>
        </w:rPr>
        <w:tab/>
      </w:r>
      <w:r w:rsidRPr="00A26D41">
        <w:rPr>
          <w:rFonts w:ascii="Times New Roman" w:hAnsi="Times New Roman" w:cs="Times New Roman"/>
          <w:b/>
        </w:rPr>
        <w:t>Ústavnoprávny výbor Národnej rady Slovenskej republiky</w:t>
      </w:r>
    </w:p>
    <w:p w:rsidR="00B02AE3" w:rsidRPr="00A26D41" w:rsidP="00F21E04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rFonts w:ascii="Times New Roman" w:hAnsi="Times New Roman" w:cs="Times New Roman"/>
          <w:sz w:val="24"/>
          <w:lang w:val="sk-SK"/>
        </w:rPr>
      </w:pPr>
    </w:p>
    <w:p w:rsidR="0067281B" w:rsidRPr="0067281B" w:rsidP="0067281B">
      <w:pPr>
        <w:pStyle w:val="TxBrp9"/>
        <w:spacing w:line="240" w:lineRule="auto"/>
        <w:rPr>
          <w:rFonts w:ascii="Times New Roman" w:hAnsi="Times New Roman" w:cs="Times New Roman"/>
          <w:sz w:val="24"/>
          <w:lang w:val="sk-SK"/>
        </w:rPr>
      </w:pPr>
      <w:r w:rsidRPr="0067281B" w:rsidR="0047287F">
        <w:rPr>
          <w:rFonts w:ascii="Times New Roman" w:hAnsi="Times New Roman" w:cs="Times New Roman"/>
          <w:sz w:val="24"/>
          <w:lang w:val="sk-SK"/>
        </w:rPr>
        <w:t xml:space="preserve">     </w:t>
        <w:tab/>
        <w:t>prerokoval</w:t>
      </w:r>
      <w:r w:rsidRPr="0067281B" w:rsidR="009317D1">
        <w:rPr>
          <w:rFonts w:ascii="Times New Roman" w:hAnsi="Times New Roman" w:cs="Times New Roman"/>
          <w:sz w:val="24"/>
          <w:lang w:val="sk-SK"/>
        </w:rPr>
        <w:t xml:space="preserve"> </w:t>
      </w:r>
      <w:r w:rsidRPr="0067281B">
        <w:rPr>
          <w:rFonts w:ascii="Times New Roman" w:hAnsi="Times New Roman" w:cs="Times New Roman"/>
          <w:sz w:val="24"/>
          <w:lang w:val="sk-SK"/>
        </w:rPr>
        <w:t xml:space="preserve">vládny </w:t>
      </w:r>
      <w:r w:rsidRPr="0067281B">
        <w:rPr>
          <w:rFonts w:ascii="Times New Roman" w:hAnsi="Times New Roman" w:cs="Arial"/>
          <w:noProof/>
          <w:sz w:val="24"/>
        </w:rPr>
        <w:t>návrh zákona, ktorým sa mení a dopĺňa zákon č. 469/2003 Z. z. o označeniach pôvodu výrobkov a zemepistných označeniach výrobkov a o zmene a doplnení niektorých zákonov a o doplnení zákona Národnej rady Slovenskej republiky č. 145/1995 Z. z. o správnych pop</w:t>
      </w:r>
      <w:r w:rsidRPr="0067281B">
        <w:rPr>
          <w:rFonts w:ascii="Times New Roman" w:hAnsi="Times New Roman" w:cs="Arial"/>
          <w:noProof/>
          <w:sz w:val="24"/>
        </w:rPr>
        <w:t xml:space="preserve">latkoch v znení neskorších predpisov </w:t>
      </w:r>
      <w:r w:rsidRPr="0067281B">
        <w:rPr>
          <w:rFonts w:ascii="Times New Roman" w:hAnsi="Times New Roman" w:cs="Arial"/>
          <w:sz w:val="24"/>
          <w:lang w:val="sk-SK"/>
        </w:rPr>
        <w:t>(tlač 200)</w:t>
      </w:r>
      <w:r w:rsidRPr="0067281B">
        <w:rPr>
          <w:rFonts w:ascii="Times New Roman" w:hAnsi="Times New Roman" w:cs="Times New Roman"/>
          <w:sz w:val="24"/>
          <w:lang w:val="sk-SK"/>
        </w:rPr>
        <w:t xml:space="preserve"> a</w:t>
      </w:r>
    </w:p>
    <w:p w:rsidR="0067281B" w:rsidRPr="0067281B" w:rsidP="0067281B">
      <w:pPr>
        <w:pStyle w:val="TxBrp9"/>
        <w:spacing w:line="240" w:lineRule="auto"/>
        <w:rPr>
          <w:rFonts w:ascii="Times New Roman" w:hAnsi="Times New Roman" w:cs="Times New Roman"/>
          <w:sz w:val="24"/>
          <w:lang w:val="sk-SK"/>
        </w:rPr>
      </w:pPr>
    </w:p>
    <w:p w:rsidR="006F0D1E" w:rsidRPr="00A26D41" w:rsidP="0047287F">
      <w:pPr>
        <w:tabs>
          <w:tab w:val="left" w:pos="993"/>
        </w:tabs>
        <w:jc w:val="both"/>
        <w:rPr>
          <w:rFonts w:ascii="Times New Roman" w:hAnsi="Times New Roman" w:cs="Times New Roman"/>
        </w:rPr>
      </w:pPr>
    </w:p>
    <w:p w:rsidR="0047287F" w:rsidRPr="00A26D41" w:rsidP="0047287F">
      <w:pPr>
        <w:tabs>
          <w:tab w:val="left" w:pos="993"/>
        </w:tabs>
        <w:jc w:val="both"/>
        <w:rPr>
          <w:rFonts w:ascii="Times New Roman" w:hAnsi="Times New Roman" w:cs="Times New Roman"/>
          <w:lang w:eastAsia="en-US"/>
        </w:rPr>
      </w:pPr>
      <w:r w:rsidRPr="00A26D41">
        <w:rPr>
          <w:rFonts w:ascii="Times New Roman" w:hAnsi="Times New Roman" w:cs="Times New Roman"/>
          <w:b/>
        </w:rPr>
        <w:tab/>
        <w:t>A.   s ú h l a s í</w:t>
      </w:r>
      <w:r w:rsidRPr="00A26D41">
        <w:rPr>
          <w:rFonts w:ascii="Times New Roman" w:hAnsi="Times New Roman" w:cs="Times New Roman"/>
        </w:rPr>
        <w:t xml:space="preserve"> </w:t>
      </w:r>
    </w:p>
    <w:p w:rsidR="0047287F" w:rsidRPr="00A26D41" w:rsidP="0047287F">
      <w:pPr>
        <w:pStyle w:val="BodyTextIndent2"/>
        <w:tabs>
          <w:tab w:val="clear" w:pos="284"/>
          <w:tab w:val="left" w:pos="708"/>
        </w:tabs>
        <w:ind w:left="708" w:firstLine="708"/>
        <w:rPr>
          <w:rFonts w:ascii="Times New Roman" w:hAnsi="Times New Roman" w:cs="Times New Roman"/>
          <w:szCs w:val="24"/>
          <w:lang w:eastAsia="sk-SK"/>
        </w:rPr>
      </w:pPr>
    </w:p>
    <w:p w:rsidR="00685160" w:rsidRPr="00A26D41" w:rsidP="00685160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rFonts w:ascii="Times New Roman" w:hAnsi="Times New Roman" w:cs="Times New Roman"/>
          <w:sz w:val="24"/>
          <w:lang w:val="sk-SK"/>
        </w:rPr>
      </w:pPr>
      <w:r w:rsidRPr="00A26D41" w:rsidR="0047287F">
        <w:rPr>
          <w:rFonts w:ascii="Times New Roman" w:hAnsi="Times New Roman" w:cs="Times New Roman"/>
          <w:sz w:val="24"/>
          <w:lang w:val="sk-SK"/>
        </w:rPr>
        <w:tab/>
        <w:tab/>
        <w:t>s</w:t>
      </w:r>
      <w:r w:rsidRPr="00A26D41" w:rsidR="007E2BB0">
        <w:rPr>
          <w:rFonts w:ascii="Times New Roman" w:hAnsi="Times New Roman" w:cs="Times New Roman"/>
          <w:sz w:val="24"/>
          <w:lang w:val="sk-SK"/>
        </w:rPr>
        <w:t> </w:t>
      </w:r>
      <w:r w:rsidRPr="00A26D41" w:rsidR="00437883">
        <w:rPr>
          <w:rFonts w:ascii="Times New Roman" w:hAnsi="Times New Roman" w:cs="Times New Roman"/>
          <w:sz w:val="24"/>
          <w:lang w:val="sk-SK"/>
        </w:rPr>
        <w:t>vládnym návrhom</w:t>
      </w:r>
      <w:r w:rsidRPr="00A26D41" w:rsidR="002072A1">
        <w:rPr>
          <w:rFonts w:ascii="Times New Roman" w:hAnsi="Times New Roman" w:cs="Times New Roman"/>
          <w:sz w:val="24"/>
          <w:lang w:val="sk-SK"/>
        </w:rPr>
        <w:t xml:space="preserve"> </w:t>
      </w:r>
      <w:r w:rsidRPr="00A26D41" w:rsidR="00267753">
        <w:rPr>
          <w:rFonts w:ascii="Times New Roman" w:hAnsi="Times New Roman" w:cs="Times New Roman"/>
          <w:sz w:val="24"/>
          <w:lang w:val="sk-SK"/>
        </w:rPr>
        <w:t>zákona</w:t>
      </w:r>
      <w:r w:rsidRPr="00A26D41" w:rsidR="006F0D1E">
        <w:rPr>
          <w:rFonts w:ascii="Times New Roman" w:hAnsi="Times New Roman" w:cs="Times New Roman"/>
          <w:sz w:val="24"/>
          <w:lang w:val="sk-SK"/>
        </w:rPr>
        <w:t xml:space="preserve">, </w:t>
      </w:r>
      <w:r w:rsidRPr="0067281B" w:rsidR="0067281B">
        <w:rPr>
          <w:rFonts w:ascii="Times New Roman" w:hAnsi="Times New Roman" w:cs="Arial"/>
          <w:noProof/>
          <w:sz w:val="24"/>
        </w:rPr>
        <w:t xml:space="preserve">ktorým sa mení a dopĺňa zákon č. 469/2003 Z. z. o označeniach pôvodu výrobkov a zemepistných označeniach výrobkov a o zmene a doplnení niektorých zákonov a o doplnení zákona Národnej rady Slovenskej republiky č. 145/1995 Z. z. o správnych poplatkoch v znení neskorších predpisov </w:t>
      </w:r>
      <w:r w:rsidRPr="0067281B" w:rsidR="0067281B">
        <w:rPr>
          <w:rFonts w:ascii="Times New Roman" w:hAnsi="Times New Roman" w:cs="Arial"/>
          <w:sz w:val="24"/>
          <w:lang w:val="sk-SK"/>
        </w:rPr>
        <w:t>(tlač 200)</w:t>
      </w:r>
      <w:r w:rsidR="0067281B">
        <w:rPr>
          <w:rFonts w:ascii="Times New Roman" w:hAnsi="Times New Roman" w:cs="Arial"/>
          <w:sz w:val="24"/>
          <w:lang w:val="sk-SK"/>
        </w:rPr>
        <w:t>;</w:t>
      </w:r>
      <w:r w:rsidRPr="0067281B" w:rsidR="0067281B">
        <w:rPr>
          <w:rFonts w:ascii="Times New Roman" w:hAnsi="Times New Roman" w:cs="Times New Roman"/>
          <w:sz w:val="24"/>
          <w:lang w:val="sk-SK"/>
        </w:rPr>
        <w:t xml:space="preserve"> </w:t>
      </w:r>
    </w:p>
    <w:p w:rsidR="0024160F" w:rsidRPr="00A26D41" w:rsidP="0047287F">
      <w:pPr>
        <w:pStyle w:val="TxBrp1"/>
        <w:spacing w:line="240" w:lineRule="auto"/>
        <w:ind w:left="0"/>
        <w:rPr>
          <w:rFonts w:ascii="Times New Roman" w:hAnsi="Times New Roman" w:cs="Times New Roman"/>
          <w:sz w:val="24"/>
          <w:lang w:val="sk-SK"/>
        </w:rPr>
      </w:pPr>
    </w:p>
    <w:p w:rsidR="0047287F" w:rsidRPr="00A26D41" w:rsidP="0047287F">
      <w:pPr>
        <w:pStyle w:val="Heading1"/>
        <w:spacing w:before="0"/>
        <w:ind w:left="992"/>
        <w:rPr>
          <w:rFonts w:ascii="Times New Roman" w:hAnsi="Times New Roman" w:cs="Times New Roman"/>
          <w:szCs w:val="24"/>
        </w:rPr>
      </w:pPr>
      <w:r w:rsidRPr="00A26D41">
        <w:rPr>
          <w:rFonts w:ascii="Times New Roman" w:hAnsi="Times New Roman" w:cs="Times New Roman"/>
          <w:szCs w:val="24"/>
        </w:rPr>
        <w:t>B.   o d p o r ú č a</w:t>
      </w:r>
    </w:p>
    <w:p w:rsidR="0047287F" w:rsidRPr="00A26D41" w:rsidP="0047287F">
      <w:pPr>
        <w:tabs>
          <w:tab w:val="left" w:pos="1021"/>
        </w:tabs>
        <w:jc w:val="both"/>
        <w:rPr>
          <w:rFonts w:ascii="Times New Roman" w:hAnsi="Times New Roman" w:cs="Times New Roman"/>
          <w:lang w:eastAsia="en-US"/>
        </w:rPr>
      </w:pPr>
    </w:p>
    <w:p w:rsidR="0047287F" w:rsidRPr="00A26D41" w:rsidP="0047287F">
      <w:pPr>
        <w:tabs>
          <w:tab w:val="left" w:pos="1021"/>
        </w:tabs>
        <w:jc w:val="both"/>
        <w:rPr>
          <w:rFonts w:ascii="Times New Roman" w:hAnsi="Times New Roman" w:cs="Times New Roman"/>
          <w:lang w:eastAsia="sk-SK"/>
        </w:rPr>
      </w:pPr>
      <w:r w:rsidRPr="00A26D41">
        <w:rPr>
          <w:rFonts w:ascii="Times New Roman" w:hAnsi="Times New Roman" w:cs="Times New Roman"/>
          <w:lang w:eastAsia="sk-SK"/>
        </w:rPr>
        <w:tab/>
        <w:tab/>
        <w:t>Národnej rade Slovenskej republiky</w:t>
      </w:r>
    </w:p>
    <w:p w:rsidR="0047287F" w:rsidRPr="00A26D41" w:rsidP="0047287F">
      <w:pPr>
        <w:tabs>
          <w:tab w:val="left" w:pos="1021"/>
        </w:tabs>
        <w:jc w:val="both"/>
        <w:rPr>
          <w:rFonts w:ascii="Times New Roman" w:hAnsi="Times New Roman" w:cs="Times New Roman"/>
          <w:lang w:eastAsia="sk-SK"/>
        </w:rPr>
      </w:pPr>
    </w:p>
    <w:p w:rsidR="0047287F" w:rsidRPr="00A26D41" w:rsidP="00132AA7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rFonts w:ascii="Times New Roman" w:hAnsi="Times New Roman" w:cs="Times New Roman"/>
          <w:bCs/>
          <w:sz w:val="24"/>
          <w:lang w:val="sk-SK"/>
        </w:rPr>
      </w:pPr>
      <w:r w:rsidRPr="00A26D41">
        <w:rPr>
          <w:rFonts w:ascii="Times New Roman" w:hAnsi="Times New Roman" w:cs="Times New Roman"/>
          <w:sz w:val="24"/>
          <w:lang w:val="sk-SK"/>
        </w:rPr>
        <w:tab/>
        <w:tab/>
      </w:r>
      <w:r w:rsidRPr="00A26D41" w:rsidR="00C67505">
        <w:rPr>
          <w:rFonts w:ascii="Times New Roman" w:hAnsi="Times New Roman" w:cs="Times New Roman"/>
          <w:sz w:val="24"/>
          <w:lang w:val="sk-SK"/>
        </w:rPr>
        <w:t xml:space="preserve">vládny </w:t>
      </w:r>
      <w:r w:rsidRPr="00A26D41" w:rsidR="002072A1">
        <w:rPr>
          <w:rFonts w:ascii="Times New Roman" w:hAnsi="Times New Roman" w:cs="Times New Roman"/>
          <w:sz w:val="24"/>
          <w:lang w:val="sk-SK"/>
        </w:rPr>
        <w:t xml:space="preserve">návrh </w:t>
      </w:r>
      <w:r w:rsidRPr="00A26D41" w:rsidR="001574C1">
        <w:rPr>
          <w:rFonts w:ascii="Times New Roman" w:hAnsi="Times New Roman" w:cs="Times New Roman"/>
          <w:sz w:val="24"/>
          <w:lang w:val="sk-SK"/>
        </w:rPr>
        <w:t>zákona,</w:t>
      </w:r>
      <w:r w:rsidRPr="00A26D41" w:rsidR="006F0D1E">
        <w:rPr>
          <w:rFonts w:ascii="Times New Roman" w:hAnsi="Times New Roman" w:cs="Times New Roman"/>
          <w:sz w:val="24"/>
          <w:lang w:val="sk-SK"/>
        </w:rPr>
        <w:t xml:space="preserve"> </w:t>
      </w:r>
      <w:r w:rsidRPr="0067281B" w:rsidR="0067281B">
        <w:rPr>
          <w:rFonts w:ascii="Times New Roman" w:hAnsi="Times New Roman" w:cs="Arial"/>
          <w:noProof/>
          <w:sz w:val="24"/>
        </w:rPr>
        <w:t>ktorým sa mení a dopĺňa zákon č. 4</w:t>
      </w:r>
      <w:r w:rsidRPr="0067281B" w:rsidR="0067281B">
        <w:rPr>
          <w:rFonts w:ascii="Times New Roman" w:hAnsi="Times New Roman" w:cs="Arial"/>
          <w:noProof/>
          <w:sz w:val="24"/>
        </w:rPr>
        <w:t xml:space="preserve">69/2003 Z. z. o označeniach pôvodu výrobkov a zemepistných označeniach výrobkov a o zmene a doplnení niektorých zákonov a o doplnení zákona Národnej rady Slovenskej republiky č. 145/1995 Z. z. o správnych poplatkoch v znení neskorších predpisov </w:t>
      </w:r>
      <w:r w:rsidRPr="0067281B" w:rsidR="0067281B">
        <w:rPr>
          <w:rFonts w:ascii="Times New Roman" w:hAnsi="Times New Roman" w:cs="Arial"/>
          <w:sz w:val="24"/>
          <w:lang w:val="sk-SK"/>
        </w:rPr>
        <w:t>(tlač 200)</w:t>
      </w:r>
      <w:r w:rsidRPr="0067281B" w:rsidR="0067281B">
        <w:rPr>
          <w:rFonts w:ascii="Times New Roman" w:hAnsi="Times New Roman" w:cs="Times New Roman"/>
          <w:sz w:val="24"/>
          <w:lang w:val="sk-SK"/>
        </w:rPr>
        <w:t xml:space="preserve"> </w:t>
      </w:r>
      <w:r w:rsidRPr="00A26D41">
        <w:rPr>
          <w:rFonts w:ascii="Times New Roman" w:hAnsi="Times New Roman" w:cs="Times New Roman"/>
          <w:b/>
          <w:bCs/>
          <w:sz w:val="24"/>
          <w:lang w:val="sk-SK"/>
        </w:rPr>
        <w:t>schváliť</w:t>
      </w:r>
      <w:r w:rsidR="00296371">
        <w:rPr>
          <w:rFonts w:ascii="Times New Roman" w:hAnsi="Times New Roman" w:cs="Times New Roman"/>
          <w:b/>
          <w:bCs/>
          <w:sz w:val="24"/>
          <w:lang w:val="sk-SK"/>
        </w:rPr>
        <w:t>;</w:t>
      </w:r>
      <w:r w:rsidRPr="00A26D41" w:rsidR="00875C1B">
        <w:rPr>
          <w:rFonts w:ascii="Times New Roman" w:hAnsi="Times New Roman" w:cs="Times New Roman"/>
          <w:b/>
          <w:bCs/>
          <w:sz w:val="24"/>
          <w:lang w:val="sk-SK"/>
        </w:rPr>
        <w:t xml:space="preserve"> </w:t>
      </w:r>
    </w:p>
    <w:p w:rsidR="00245847" w:rsidP="0047287F">
      <w:pPr>
        <w:jc w:val="both"/>
        <w:rPr>
          <w:rFonts w:ascii="Times New Roman" w:hAnsi="Times New Roman" w:cs="Times New Roman"/>
          <w:b/>
        </w:rPr>
      </w:pPr>
    </w:p>
    <w:p w:rsidR="0047287F" w:rsidRPr="00A26D41" w:rsidP="0047287F">
      <w:pPr>
        <w:pStyle w:val="Heading4"/>
        <w:rPr>
          <w:rFonts w:ascii="Times New Roman" w:hAnsi="Times New Roman" w:cs="Times New Roman"/>
          <w:lang w:eastAsia="en-US"/>
        </w:rPr>
      </w:pPr>
      <w:r w:rsidRPr="00A26D41">
        <w:rPr>
          <w:rFonts w:ascii="Times New Roman" w:hAnsi="Times New Roman" w:cs="Times New Roman"/>
        </w:rPr>
        <w:tab/>
        <w:t>C.  u k l a d á</w:t>
      </w:r>
    </w:p>
    <w:p w:rsidR="0047287F" w:rsidRPr="00A26D41" w:rsidP="0047287F">
      <w:pPr>
        <w:tabs>
          <w:tab w:val="left" w:pos="1021"/>
        </w:tabs>
        <w:jc w:val="both"/>
        <w:rPr>
          <w:rFonts w:ascii="Times New Roman" w:hAnsi="Times New Roman" w:cs="Times New Roman"/>
          <w:lang w:eastAsia="en-US"/>
        </w:rPr>
      </w:pPr>
    </w:p>
    <w:p w:rsidR="0047287F" w:rsidRPr="00A26D41" w:rsidP="0047287F">
      <w:pPr>
        <w:tabs>
          <w:tab w:val="left" w:pos="1021"/>
        </w:tabs>
        <w:jc w:val="both"/>
        <w:rPr>
          <w:rFonts w:ascii="Times New Roman" w:hAnsi="Times New Roman" w:cs="Times New Roman"/>
        </w:rPr>
      </w:pPr>
      <w:r w:rsidRPr="00A26D41">
        <w:rPr>
          <w:rFonts w:ascii="Times New Roman" w:hAnsi="Times New Roman" w:cs="Times New Roman"/>
        </w:rPr>
        <w:tab/>
        <w:tab/>
        <w:t>predsedovi výboru</w:t>
      </w:r>
    </w:p>
    <w:p w:rsidR="0047287F" w:rsidRPr="00A26D41" w:rsidP="0047287F">
      <w:pPr>
        <w:tabs>
          <w:tab w:val="left" w:pos="1021"/>
        </w:tabs>
        <w:jc w:val="both"/>
        <w:rPr>
          <w:rFonts w:ascii="Times New Roman" w:hAnsi="Times New Roman" w:cs="Times New Roman"/>
          <w:b/>
          <w:iCs/>
        </w:rPr>
      </w:pPr>
    </w:p>
    <w:p w:rsidR="00E63AB6" w:rsidRPr="00A26D41" w:rsidP="00C431D8">
      <w:pPr>
        <w:tabs>
          <w:tab w:val="left" w:pos="1080"/>
          <w:tab w:val="left" w:pos="1440"/>
        </w:tabs>
        <w:jc w:val="both"/>
        <w:rPr>
          <w:rFonts w:ascii="Times New Roman" w:hAnsi="Times New Roman" w:cs="Times New Roman"/>
        </w:rPr>
      </w:pPr>
      <w:r w:rsidRPr="00A26D41" w:rsidR="00C431D8">
        <w:rPr>
          <w:rFonts w:ascii="Times New Roman" w:hAnsi="Times New Roman" w:cs="Times New Roman"/>
        </w:rPr>
        <w:tab/>
      </w:r>
      <w:r w:rsidRPr="00A26D41" w:rsidR="0047287F">
        <w:rPr>
          <w:rFonts w:ascii="Times New Roman" w:hAnsi="Times New Roman" w:cs="Times New Roman"/>
        </w:rPr>
        <w:tab/>
        <w:t xml:space="preserve">predložiť stanovisko výboru k uvedenému návrhu zákona predsedovi gestorského výboru - Výboru Národnej rady Slovenskej republiky pre </w:t>
      </w:r>
      <w:r w:rsidR="00396378">
        <w:rPr>
          <w:rFonts w:ascii="Times New Roman" w:hAnsi="Times New Roman" w:cs="Times New Roman"/>
        </w:rPr>
        <w:t>hospodársku politiku</w:t>
      </w:r>
      <w:r w:rsidR="00C92BE6">
        <w:rPr>
          <w:rFonts w:ascii="Times New Roman" w:hAnsi="Times New Roman" w:cs="Times New Roman"/>
        </w:rPr>
        <w:t>.</w:t>
      </w:r>
    </w:p>
    <w:p w:rsidR="00E63AB6" w:rsidP="00E63AB6">
      <w:pPr>
        <w:tabs>
          <w:tab w:val="left" w:pos="1080"/>
          <w:tab w:val="left" w:pos="1980"/>
        </w:tabs>
        <w:jc w:val="both"/>
        <w:rPr>
          <w:rFonts w:ascii="Times New Roman" w:hAnsi="Times New Roman" w:cs="Times New Roman"/>
        </w:rPr>
      </w:pPr>
    </w:p>
    <w:p w:rsidR="009278D8" w:rsidRPr="00A26D41" w:rsidP="00E63AB6">
      <w:pPr>
        <w:tabs>
          <w:tab w:val="left" w:pos="1080"/>
          <w:tab w:val="left" w:pos="1980"/>
        </w:tabs>
        <w:jc w:val="both"/>
        <w:rPr>
          <w:rFonts w:ascii="Times New Roman" w:hAnsi="Times New Roman" w:cs="Times New Roman"/>
        </w:rPr>
      </w:pPr>
    </w:p>
    <w:p w:rsidR="003404AF" w:rsidRPr="00A26D41" w:rsidP="00E63AB6">
      <w:pPr>
        <w:tabs>
          <w:tab w:val="left" w:pos="1080"/>
          <w:tab w:val="left" w:pos="1980"/>
        </w:tabs>
        <w:ind w:left="1080"/>
        <w:jc w:val="both"/>
        <w:rPr>
          <w:rFonts w:ascii="Times New Roman" w:hAnsi="Times New Roman" w:cs="Times New Roman"/>
        </w:rPr>
      </w:pPr>
      <w:r w:rsidRPr="00A26D41">
        <w:rPr>
          <w:rFonts w:ascii="Times New Roman" w:hAnsi="Times New Roman" w:cs="Times New Roman"/>
        </w:rPr>
        <w:tab/>
        <w:tab/>
        <w:tab/>
        <w:tab/>
        <w:tab/>
        <w:tab/>
        <w:tab/>
        <w:tab/>
      </w:r>
      <w:r w:rsidRPr="00A26D41" w:rsidR="00424AD3">
        <w:rPr>
          <w:rFonts w:ascii="Times New Roman" w:hAnsi="Times New Roman" w:cs="Times New Roman"/>
        </w:rPr>
        <w:t>Mojmír Mamojka</w:t>
      </w:r>
      <w:r w:rsidRPr="00A26D41">
        <w:rPr>
          <w:rFonts w:ascii="Times New Roman" w:hAnsi="Times New Roman" w:cs="Times New Roman"/>
        </w:rPr>
        <w:t xml:space="preserve">  </w:t>
        <w:tab/>
        <w:t xml:space="preserve">  </w:t>
        <w:tab/>
        <w:tab/>
        <w:tab/>
        <w:tab/>
        <w:tab/>
        <w:tab/>
        <w:t xml:space="preserve"> </w:t>
        <w:tab/>
        <w:t xml:space="preserve">            </w:t>
      </w:r>
      <w:r w:rsidRPr="00A26D41" w:rsidR="00424AD3">
        <w:rPr>
          <w:rFonts w:ascii="Times New Roman" w:hAnsi="Times New Roman" w:cs="Times New Roman"/>
        </w:rPr>
        <w:t xml:space="preserve"> </w:t>
      </w:r>
      <w:r w:rsidRPr="00A26D41">
        <w:rPr>
          <w:rFonts w:ascii="Times New Roman" w:hAnsi="Times New Roman" w:cs="Times New Roman"/>
        </w:rPr>
        <w:t>predseda výboru</w:t>
      </w:r>
    </w:p>
    <w:p w:rsidR="009278D8" w:rsidP="003404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Gábor Gál</w:t>
      </w:r>
    </w:p>
    <w:p w:rsidR="003404AF" w:rsidRPr="00A26D41" w:rsidP="003404AF">
      <w:pPr>
        <w:rPr>
          <w:rFonts w:ascii="Times New Roman" w:hAnsi="Times New Roman" w:cs="Times New Roman"/>
        </w:rPr>
      </w:pPr>
      <w:r w:rsidRPr="00A26D41">
        <w:rPr>
          <w:rFonts w:ascii="Times New Roman" w:hAnsi="Times New Roman" w:cs="Times New Roman"/>
        </w:rPr>
        <w:t>overovateľ</w:t>
      </w:r>
    </w:p>
    <w:p w:rsidR="00BD192F" w:rsidRPr="00A26D41" w:rsidP="009F62C5">
      <w:pPr>
        <w:pStyle w:val="Heading2"/>
        <w:rPr>
          <w:rFonts w:ascii="Times New Roman" w:hAnsi="Times New Roman" w:cs="Times New Roman"/>
        </w:rPr>
        <w:sectPr>
          <w:footerReference w:type="even" r:id="rId4"/>
          <w:footerReference w:type="default" r:id="rId5"/>
          <w:pgSz w:w="11906" w:h="16838"/>
          <w:pgMar w:top="1417" w:right="1417" w:bottom="1417" w:left="1417" w:header="708" w:footer="708" w:gutter="0"/>
          <w:pgNumType w:start="1"/>
          <w:cols w:space="708"/>
          <w:titlePg/>
          <w:bidi w:val="0"/>
          <w:docGrid w:linePitch="360"/>
        </w:sectPr>
      </w:pPr>
    </w:p>
    <w:p w:rsidR="00C8662F" w:rsidRPr="00701EAA" w:rsidP="00296371">
      <w:pPr>
        <w:pStyle w:val="Heading2"/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pgNumType w:start="1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8D8" w:rsidP="00BD192F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9278D8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8D8" w:rsidP="00BD192F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296371">
      <w:rPr>
        <w:rStyle w:val="PageNumber"/>
        <w:rFonts w:ascii="Times New Roman" w:hAnsi="Times New Roman" w:cs="Times New Roman"/>
        <w:noProof/>
      </w:rPr>
      <w:t>1</w:t>
    </w:r>
    <w:r>
      <w:rPr>
        <w:rStyle w:val="PageNumber"/>
        <w:rFonts w:ascii="Times New Roman" w:hAnsi="Times New Roman" w:cs="Times New Roman"/>
      </w:rPr>
      <w:fldChar w:fldCharType="end"/>
    </w:r>
  </w:p>
  <w:p w:rsidR="009278D8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008EC"/>
    <w:multiLevelType w:val="hybridMultilevel"/>
    <w:tmpl w:val="EF344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B3074A"/>
    <w:multiLevelType w:val="hybridMultilevel"/>
    <w:tmpl w:val="9A4E1F8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5B35F8"/>
    <w:multiLevelType w:val="hybridMultilevel"/>
    <w:tmpl w:val="58426B1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DB05924"/>
    <w:multiLevelType w:val="hybridMultilevel"/>
    <w:tmpl w:val="EC784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007AFD"/>
    <w:multiLevelType w:val="hybridMultilevel"/>
    <w:tmpl w:val="4000BDF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rtl w:val="0"/>
      </w:rPr>
    </w:lvl>
    <w:lvl w:ilvl="1">
      <w:start w:val="8"/>
      <w:numFmt w:val="decimal"/>
      <w:lvlText w:val="%2."/>
      <w:lvlJc w:val="left"/>
      <w:pPr>
        <w:tabs>
          <w:tab w:val="num" w:pos="340"/>
        </w:tabs>
        <w:ind w:left="340" w:hanging="340"/>
      </w:pPr>
      <w:rPr>
        <w:b w:val="0"/>
        <w:rtl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0E2AC0"/>
    <w:multiLevelType w:val="hybridMultilevel"/>
    <w:tmpl w:val="2A461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5D787C"/>
    <w:multiLevelType w:val="hybridMultilevel"/>
    <w:tmpl w:val="2B32838A"/>
    <w:lvl w:ilvl="0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8B65AA"/>
    <w:multiLevelType w:val="hybridMultilevel"/>
    <w:tmpl w:val="F0C8D0B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6E461E5"/>
    <w:multiLevelType w:val="hybridMultilevel"/>
    <w:tmpl w:val="DAF2FF2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sz w:val="24"/>
        <w:szCs w:val="24"/>
        <w:rtl w:val="0"/>
      </w:rPr>
    </w:lvl>
    <w:lvl w:ilvl="1">
      <w:start w:val="17"/>
      <w:numFmt w:val="decimal"/>
      <w:lvlText w:val="%2."/>
      <w:lvlJc w:val="left"/>
      <w:pPr>
        <w:tabs>
          <w:tab w:val="num" w:pos="964"/>
        </w:tabs>
        <w:ind w:left="340" w:hanging="340"/>
      </w:pPr>
      <w:rPr>
        <w:b w:val="0"/>
        <w:i w:val="0"/>
        <w:sz w:val="24"/>
        <w:szCs w:val="24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F43D6F"/>
    <w:multiLevelType w:val="hybridMultilevel"/>
    <w:tmpl w:val="D494BF8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sz w:val="24"/>
        <w:szCs w:val="24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sz w:val="24"/>
        <w:szCs w:val="24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E8422A"/>
    <w:multiLevelType w:val="hybridMultilevel"/>
    <w:tmpl w:val="2AF4526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5AC635C"/>
    <w:multiLevelType w:val="hybridMultilevel"/>
    <w:tmpl w:val="5AD05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F733A8"/>
    <w:multiLevelType w:val="hybridMultilevel"/>
    <w:tmpl w:val="A2D8CC8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309D2E25"/>
    <w:multiLevelType w:val="hybridMultilevel"/>
    <w:tmpl w:val="9BC0AAE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3620142"/>
    <w:multiLevelType w:val="hybridMultilevel"/>
    <w:tmpl w:val="CC3A8B1A"/>
    <w:lvl w:ilvl="0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6D674F1"/>
    <w:multiLevelType w:val="hybridMultilevel"/>
    <w:tmpl w:val="3906EDE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BEB5B78"/>
    <w:multiLevelType w:val="hybridMultilevel"/>
    <w:tmpl w:val="747E8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D0C2B04"/>
    <w:multiLevelType w:val="hybridMultilevel"/>
    <w:tmpl w:val="CB7CE36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5B6F83"/>
    <w:multiLevelType w:val="hybridMultilevel"/>
    <w:tmpl w:val="946EDDE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16B7AB5"/>
    <w:multiLevelType w:val="hybridMultilevel"/>
    <w:tmpl w:val="AFDAD92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784"/>
        </w:tabs>
        <w:ind w:left="1784" w:hanging="360"/>
      </w:pPr>
    </w:lvl>
    <w:lvl w:ilvl="2">
      <w:start w:val="1"/>
      <w:numFmt w:val="lowerRoman"/>
      <w:lvlText w:val="%3."/>
      <w:lvlJc w:val="right"/>
      <w:pPr>
        <w:tabs>
          <w:tab w:val="num" w:pos="2504"/>
        </w:tabs>
        <w:ind w:left="2504" w:hanging="180"/>
      </w:pPr>
    </w:lvl>
    <w:lvl w:ilvl="3">
      <w:start w:val="1"/>
      <w:numFmt w:val="decimal"/>
      <w:lvlText w:val="%4."/>
      <w:lvlJc w:val="left"/>
      <w:pPr>
        <w:tabs>
          <w:tab w:val="num" w:pos="3224"/>
        </w:tabs>
        <w:ind w:left="3224" w:hanging="360"/>
      </w:pPr>
    </w:lvl>
    <w:lvl w:ilvl="4">
      <w:start w:val="1"/>
      <w:numFmt w:val="lowerLetter"/>
      <w:lvlText w:val="%5."/>
      <w:lvlJc w:val="left"/>
      <w:pPr>
        <w:tabs>
          <w:tab w:val="num" w:pos="3944"/>
        </w:tabs>
        <w:ind w:left="3944" w:hanging="360"/>
      </w:pPr>
    </w:lvl>
    <w:lvl w:ilvl="5">
      <w:start w:val="1"/>
      <w:numFmt w:val="lowerRoman"/>
      <w:lvlText w:val="%6."/>
      <w:lvlJc w:val="right"/>
      <w:pPr>
        <w:tabs>
          <w:tab w:val="num" w:pos="4664"/>
        </w:tabs>
        <w:ind w:left="4664" w:hanging="180"/>
      </w:pPr>
    </w:lvl>
    <w:lvl w:ilvl="6">
      <w:start w:val="1"/>
      <w:numFmt w:val="decimal"/>
      <w:lvlText w:val="%7."/>
      <w:lvlJc w:val="left"/>
      <w:pPr>
        <w:tabs>
          <w:tab w:val="num" w:pos="5384"/>
        </w:tabs>
        <w:ind w:left="5384" w:hanging="360"/>
      </w:pPr>
    </w:lvl>
    <w:lvl w:ilvl="7">
      <w:start w:val="1"/>
      <w:numFmt w:val="lowerLetter"/>
      <w:lvlText w:val="%8."/>
      <w:lvlJc w:val="left"/>
      <w:pPr>
        <w:tabs>
          <w:tab w:val="num" w:pos="6104"/>
        </w:tabs>
        <w:ind w:left="6104" w:hanging="360"/>
      </w:pPr>
    </w:lvl>
    <w:lvl w:ilvl="8">
      <w:start w:val="1"/>
      <w:numFmt w:val="lowerRoman"/>
      <w:lvlText w:val="%9."/>
      <w:lvlJc w:val="right"/>
      <w:pPr>
        <w:tabs>
          <w:tab w:val="num" w:pos="6824"/>
        </w:tabs>
        <w:ind w:left="6824" w:hanging="180"/>
      </w:pPr>
    </w:lvl>
  </w:abstractNum>
  <w:abstractNum w:abstractNumId="20">
    <w:nsid w:val="43234CD1"/>
    <w:multiLevelType w:val="hybridMultilevel"/>
    <w:tmpl w:val="470C1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34623D9"/>
    <w:multiLevelType w:val="multilevel"/>
    <w:tmpl w:val="7682B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rtl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4D01DE9"/>
    <w:multiLevelType w:val="hybridMultilevel"/>
    <w:tmpl w:val="8F2AD94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8F22B06"/>
    <w:multiLevelType w:val="hybridMultilevel"/>
    <w:tmpl w:val="6F6E53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4BAC454F"/>
    <w:multiLevelType w:val="hybridMultilevel"/>
    <w:tmpl w:val="FF527D0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18771D2"/>
    <w:multiLevelType w:val="hybridMultilevel"/>
    <w:tmpl w:val="5696351C"/>
    <w:lvl w:ilvl="0">
      <w:start w:val="4"/>
      <w:numFmt w:val="decimal"/>
      <w:lvlText w:val="%1."/>
      <w:lvlJc w:val="left"/>
      <w:pPr>
        <w:tabs>
          <w:tab w:val="num" w:pos="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3EE1064"/>
    <w:multiLevelType w:val="hybridMultilevel"/>
    <w:tmpl w:val="D6C0136C"/>
    <w:lvl w:ilvl="0">
      <w:start w:val="10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6292B6A"/>
    <w:multiLevelType w:val="hybridMultilevel"/>
    <w:tmpl w:val="512A2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C3A78CE"/>
    <w:multiLevelType w:val="multilevel"/>
    <w:tmpl w:val="0BAE61E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F725660"/>
    <w:multiLevelType w:val="hybridMultilevel"/>
    <w:tmpl w:val="8E84D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6C563F7"/>
    <w:multiLevelType w:val="hybridMultilevel"/>
    <w:tmpl w:val="A8069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FD34614"/>
    <w:multiLevelType w:val="hybridMultilevel"/>
    <w:tmpl w:val="F9E4349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113396E"/>
    <w:multiLevelType w:val="hybridMultilevel"/>
    <w:tmpl w:val="73E48C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2700000"/>
    <w:multiLevelType w:val="hybridMultilevel"/>
    <w:tmpl w:val="361E94B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4633FE3"/>
    <w:multiLevelType w:val="hybridMultilevel"/>
    <w:tmpl w:val="E478667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5226A45"/>
    <w:multiLevelType w:val="hybridMultilevel"/>
    <w:tmpl w:val="27543C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BEF4216"/>
    <w:multiLevelType w:val="hybridMultilevel"/>
    <w:tmpl w:val="5450FC5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sz w:val="24"/>
        <w:szCs w:val="24"/>
        <w:rtl w:val="0"/>
      </w:r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b w:val="0"/>
        <w:i w:val="0"/>
        <w:sz w:val="24"/>
        <w:szCs w:val="24"/>
        <w:rtl w:val="0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7">
    <w:nsid w:val="7FBF0D1B"/>
    <w:multiLevelType w:val="multilevel"/>
    <w:tmpl w:val="E474F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5"/>
  </w:num>
  <w:num w:numId="3">
    <w:abstractNumId w:val="16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30"/>
  </w:num>
  <w:num w:numId="8">
    <w:abstractNumId w:val="23"/>
  </w:num>
  <w:num w:numId="9">
    <w:abstractNumId w:val="29"/>
  </w:num>
  <w:num w:numId="10">
    <w:abstractNumId w:val="20"/>
  </w:num>
  <w:num w:numId="11">
    <w:abstractNumId w:val="12"/>
  </w:num>
  <w:num w:numId="12">
    <w:abstractNumId w:val="15"/>
  </w:num>
  <w:num w:numId="13">
    <w:abstractNumId w:val="1"/>
  </w:num>
  <w:num w:numId="14">
    <w:abstractNumId w:val="7"/>
  </w:num>
  <w:num w:numId="15">
    <w:abstractNumId w:val="27"/>
  </w:num>
  <w:num w:numId="16">
    <w:abstractNumId w:val="4"/>
  </w:num>
  <w:num w:numId="17">
    <w:abstractNumId w:val="8"/>
  </w:num>
  <w:num w:numId="18">
    <w:abstractNumId w:val="13"/>
  </w:num>
  <w:num w:numId="19">
    <w:abstractNumId w:val="3"/>
  </w:num>
  <w:num w:numId="20">
    <w:abstractNumId w:val="18"/>
  </w:num>
  <w:num w:numId="21">
    <w:abstractNumId w:val="31"/>
  </w:num>
  <w:num w:numId="22">
    <w:abstractNumId w:val="36"/>
  </w:num>
  <w:num w:numId="23">
    <w:abstractNumId w:val="9"/>
  </w:num>
  <w:num w:numId="24">
    <w:abstractNumId w:val="32"/>
  </w:num>
  <w:num w:numId="25">
    <w:abstractNumId w:val="0"/>
  </w:num>
  <w:num w:numId="26">
    <w:abstractNumId w:val="33"/>
  </w:num>
  <w:num w:numId="27">
    <w:abstractNumId w:val="21"/>
  </w:num>
  <w:num w:numId="28">
    <w:abstractNumId w:val="2"/>
  </w:num>
  <w:num w:numId="29">
    <w:abstractNumId w:val="34"/>
  </w:num>
  <w:num w:numId="30">
    <w:abstractNumId w:val="19"/>
  </w:num>
  <w:num w:numId="31">
    <w:abstractNumId w:val="25"/>
  </w:num>
  <w:num w:numId="32">
    <w:abstractNumId w:val="35"/>
  </w:num>
  <w:num w:numId="33">
    <w:abstractNumId w:val="26"/>
  </w:num>
  <w:num w:numId="34">
    <w:abstractNumId w:val="14"/>
  </w:num>
  <w:num w:numId="35">
    <w:abstractNumId w:val="6"/>
  </w:num>
  <w:num w:numId="36">
    <w:abstractNumId w:val="22"/>
  </w:num>
  <w:num w:numId="37">
    <w:abstractNumId w:val="37"/>
  </w:num>
  <w:num w:numId="38">
    <w:abstractNumId w:val="28"/>
  </w:num>
  <w:num w:numId="3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01225"/>
    <w:rsid w:val="00132AA7"/>
    <w:rsid w:val="001574C1"/>
    <w:rsid w:val="001A1077"/>
    <w:rsid w:val="002072A1"/>
    <w:rsid w:val="0024160F"/>
    <w:rsid w:val="00245847"/>
    <w:rsid w:val="00267753"/>
    <w:rsid w:val="00296371"/>
    <w:rsid w:val="003404AF"/>
    <w:rsid w:val="00396378"/>
    <w:rsid w:val="00424AD3"/>
    <w:rsid w:val="00437883"/>
    <w:rsid w:val="0047287F"/>
    <w:rsid w:val="0067281B"/>
    <w:rsid w:val="00685160"/>
    <w:rsid w:val="006F0D1E"/>
    <w:rsid w:val="00701EAA"/>
    <w:rsid w:val="007E2BB0"/>
    <w:rsid w:val="00875C1B"/>
    <w:rsid w:val="00902673"/>
    <w:rsid w:val="009278D8"/>
    <w:rsid w:val="009317D1"/>
    <w:rsid w:val="009F62C5"/>
    <w:rsid w:val="00A26D41"/>
    <w:rsid w:val="00A43C97"/>
    <w:rsid w:val="00AE611A"/>
    <w:rsid w:val="00B02AE3"/>
    <w:rsid w:val="00BC511C"/>
    <w:rsid w:val="00BD192F"/>
    <w:rsid w:val="00C431D8"/>
    <w:rsid w:val="00C67505"/>
    <w:rsid w:val="00C8662F"/>
    <w:rsid w:val="00C92BE6"/>
    <w:rsid w:val="00C95313"/>
    <w:rsid w:val="00E63AB6"/>
    <w:rsid w:val="00F00BC9"/>
    <w:rsid w:val="00F21E04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left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pPr>
      <w:keepNext/>
      <w:ind w:left="4500" w:firstLine="456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ind w:left="2880" w:hanging="2880"/>
      <w:jc w:val="left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1021"/>
      </w:tabs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before="120"/>
      <w:ind w:firstLine="708"/>
      <w:jc w:val="left"/>
      <w:outlineLvl w:val="4"/>
    </w:pPr>
    <w:rPr>
      <w:b/>
      <w:szCs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</w:rPr>
  </w:style>
  <w:style w:type="character" w:default="1" w:styleId="DefaultParagraphFont">
    <w:name w:val="Default Paragraph Font"/>
    <w:semiHidden/>
  </w:style>
  <w:style w:type="character" w:styleId="PageNumber">
    <w:name w:val="page number"/>
    <w:basedOn w:val="DefaultParagraphFont"/>
  </w:style>
  <w:style w:type="paragraph" w:customStyle="1" w:styleId="kurz">
    <w:name w:val="kurz"/>
    <w:basedOn w:val="Normal"/>
    <w:pPr>
      <w:ind w:firstLine="340"/>
      <w:jc w:val="both"/>
    </w:pPr>
    <w:rPr>
      <w:rFonts w:ascii="AT*Toronto" w:hAnsi="AT*Toronto"/>
      <w:i/>
      <w:sz w:val="22"/>
      <w:szCs w:val="20"/>
    </w:rPr>
  </w:style>
  <w:style w:type="paragraph" w:styleId="BodyTextIndent2">
    <w:name w:val="Body Text Indent 2"/>
    <w:basedOn w:val="Normal"/>
    <w:pPr>
      <w:tabs>
        <w:tab w:val="left" w:pos="284"/>
      </w:tabs>
      <w:ind w:left="284" w:hanging="284"/>
      <w:jc w:val="both"/>
    </w:pPr>
    <w:rPr>
      <w:szCs w:val="20"/>
    </w:rPr>
  </w:style>
  <w:style w:type="paragraph" w:styleId="BodyTextIndent">
    <w:name w:val="Body Text Indent"/>
    <w:basedOn w:val="Normal"/>
    <w:pPr>
      <w:ind w:left="5040"/>
      <w:jc w:val="both"/>
    </w:pPr>
    <w:rPr>
      <w:b/>
      <w:bCs/>
      <w:lang w:val="en-US"/>
    </w:rPr>
  </w:style>
  <w:style w:type="paragraph" w:styleId="BodyText">
    <w:name w:val="Body Text"/>
    <w:basedOn w:val="Normal"/>
    <w:pPr>
      <w:jc w:val="both"/>
    </w:p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paragraph" w:styleId="BodyTextIndent3">
    <w:name w:val="Body Text Indent 3"/>
    <w:basedOn w:val="Normal"/>
    <w:pPr>
      <w:ind w:left="2880" w:hanging="2880"/>
      <w:jc w:val="left"/>
    </w:pPr>
  </w:style>
  <w:style w:type="paragraph" w:customStyle="1" w:styleId="TxBrp10">
    <w:name w:val="TxBr_p10"/>
    <w:basedOn w:val="Normal"/>
    <w:pPr>
      <w:tabs>
        <w:tab w:val="left" w:pos="368"/>
      </w:tabs>
      <w:autoSpaceDE/>
      <w:autoSpaceDN/>
      <w:spacing w:line="277" w:lineRule="atLeast"/>
      <w:ind w:left="998" w:hanging="368"/>
      <w:jc w:val="both"/>
    </w:pPr>
    <w:rPr>
      <w:sz w:val="20"/>
      <w:lang w:val="en-US"/>
    </w:rPr>
  </w:style>
  <w:style w:type="paragraph" w:customStyle="1" w:styleId="TxBrp14">
    <w:name w:val="TxBr_p14"/>
    <w:basedOn w:val="Normal"/>
    <w:pPr>
      <w:autoSpaceDE/>
      <w:autoSpaceDN/>
      <w:spacing w:line="283" w:lineRule="atLeast"/>
      <w:ind w:left="998"/>
      <w:jc w:val="left"/>
    </w:pPr>
    <w:rPr>
      <w:sz w:val="20"/>
      <w:lang w:val="en-US"/>
    </w:rPr>
  </w:style>
  <w:style w:type="paragraph" w:customStyle="1" w:styleId="TxBrp15">
    <w:name w:val="TxBr_p15"/>
    <w:basedOn w:val="Normal"/>
    <w:pPr>
      <w:autoSpaceDE/>
      <w:autoSpaceDN/>
      <w:spacing w:line="240" w:lineRule="atLeast"/>
      <w:ind w:left="998"/>
      <w:jc w:val="left"/>
    </w:pPr>
    <w:rPr>
      <w:sz w:val="20"/>
      <w:lang w:val="en-US"/>
    </w:rPr>
  </w:style>
  <w:style w:type="paragraph" w:customStyle="1" w:styleId="TxBrp18">
    <w:name w:val="TxBr_p18"/>
    <w:basedOn w:val="Normal"/>
    <w:pPr>
      <w:tabs>
        <w:tab w:val="left" w:pos="368"/>
      </w:tabs>
      <w:autoSpaceDE/>
      <w:autoSpaceDN/>
      <w:spacing w:line="277" w:lineRule="atLeast"/>
      <w:ind w:left="998" w:hanging="368"/>
      <w:jc w:val="left"/>
    </w:pPr>
    <w:rPr>
      <w:sz w:val="20"/>
      <w:lang w:val="en-US"/>
    </w:rPr>
  </w:style>
  <w:style w:type="paragraph" w:customStyle="1" w:styleId="TxBrp23">
    <w:name w:val="TxBr_p23"/>
    <w:basedOn w:val="Normal"/>
    <w:pPr>
      <w:tabs>
        <w:tab w:val="left" w:pos="646"/>
      </w:tabs>
      <w:autoSpaceDE/>
      <w:autoSpaceDN/>
      <w:spacing w:line="283" w:lineRule="atLeast"/>
      <w:ind w:left="998"/>
      <w:jc w:val="left"/>
    </w:pPr>
    <w:rPr>
      <w:sz w:val="20"/>
      <w:lang w:val="en-US"/>
    </w:rPr>
  </w:style>
  <w:style w:type="paragraph" w:customStyle="1" w:styleId="TxBrp1">
    <w:name w:val="TxBr_p1"/>
    <w:basedOn w:val="Normal"/>
    <w:pPr>
      <w:tabs>
        <w:tab w:val="left" w:pos="1020"/>
      </w:tabs>
      <w:autoSpaceDE/>
      <w:autoSpaceDN/>
      <w:spacing w:line="240" w:lineRule="atLeast"/>
      <w:ind w:left="346"/>
      <w:jc w:val="both"/>
    </w:pPr>
    <w:rPr>
      <w:sz w:val="20"/>
      <w:lang w:val="en-US"/>
    </w:rPr>
  </w:style>
  <w:style w:type="paragraph" w:styleId="BodyText2">
    <w:name w:val="Body Text 2"/>
    <w:basedOn w:val="Normal"/>
    <w:pPr>
      <w:jc w:val="both"/>
    </w:pPr>
    <w:rPr>
      <w:sz w:val="28"/>
    </w:rPr>
  </w:style>
  <w:style w:type="paragraph" w:styleId="BodyText3">
    <w:name w:val="Body Text 3"/>
    <w:basedOn w:val="Normal"/>
    <w:rsid w:val="00D36099"/>
    <w:pPr>
      <w:spacing w:after="120"/>
      <w:jc w:val="left"/>
    </w:pPr>
    <w:rPr>
      <w:sz w:val="16"/>
      <w:szCs w:val="16"/>
    </w:rPr>
  </w:style>
  <w:style w:type="paragraph" w:customStyle="1" w:styleId="TxBrp9">
    <w:name w:val="TxBr_p9"/>
    <w:basedOn w:val="Normal"/>
    <w:rsid w:val="009F1DA4"/>
    <w:pPr>
      <w:tabs>
        <w:tab w:val="left" w:pos="204"/>
      </w:tabs>
      <w:autoSpaceDE/>
      <w:autoSpaceDN/>
      <w:spacing w:line="240" w:lineRule="atLeast"/>
      <w:jc w:val="both"/>
    </w:pPr>
    <w:rPr>
      <w:sz w:val="20"/>
      <w:lang w:val="en-US"/>
    </w:rPr>
  </w:style>
  <w:style w:type="paragraph" w:styleId="Header">
    <w:name w:val="header"/>
    <w:basedOn w:val="Normal"/>
    <w:rsid w:val="003D2DD5"/>
    <w:pPr>
      <w:tabs>
        <w:tab w:val="center" w:pos="4536"/>
        <w:tab w:val="right" w:pos="9072"/>
      </w:tabs>
      <w:jc w:val="left"/>
    </w:pPr>
    <w:rPr>
      <w:rFonts w:ascii="Arial" w:hAnsi="Arial"/>
      <w:szCs w:val="20"/>
    </w:rPr>
  </w:style>
  <w:style w:type="paragraph" w:customStyle="1" w:styleId="Zkladntext">
    <w:name w:val="Základní text"/>
    <w:rsid w:val="007040FF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color w:val="000000"/>
      <w:sz w:val="24"/>
      <w:szCs w:val="24"/>
      <w:rtl w:val="0"/>
      <w:lang w:val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891</TotalTime>
  <Pages>1</Pages>
  <Words>236</Words>
  <Characters>1347</Characters>
  <Application>Microsoft Office Word</Application>
  <DocSecurity>0</DocSecurity>
  <Lines>0</Lines>
  <Paragraphs>0</Paragraphs>
  <ScaleCrop>false</ScaleCrop>
  <Manager>Magdaléna Šuchaňová</Manager>
  <Company>Kancelária NR SR, ÚPV NR SR</Company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Uznesenie UPV 138 tlač 200</dc:title>
  <dc:subject>tlač 200, schôdza 16, 24. apríl 2007</dc:subject>
  <dc:creator>Viera Ebringerová</dc:creator>
  <cp:keywords>o označeniach pôvodu výrobkov a zemepistných označeniach výrobkov</cp:keywords>
  <dc:description>vládny návrh zákona</dc:description>
  <cp:lastModifiedBy>EbriVier</cp:lastModifiedBy>
  <cp:revision>1137</cp:revision>
  <cp:lastPrinted>2007-03-14T11:07:00Z</cp:lastPrinted>
  <dcterms:created xsi:type="dcterms:W3CDTF">2002-05-15T10:56:00Z</dcterms:created>
  <dcterms:modified xsi:type="dcterms:W3CDTF">2007-04-24T07:54:00Z</dcterms:modified>
  <cp:category>uznesenie</cp:category>
</cp:coreProperties>
</file>