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spacing w:before="0"/>
      </w:pPr>
      <w:r>
        <w:t>PREDSEDA NÁRODNEJ RADY SLOVENSKEJ REPUBLIKY</w:t>
      </w:r>
    </w:p>
    <w:p w:rsidR="007351A5">
      <w:pPr>
        <w:pStyle w:val="Protokoln"/>
        <w:rPr>
          <w:rFonts w:cs="Times New Roman"/>
        </w:rPr>
      </w:pPr>
      <w:r>
        <w:rPr>
          <w:rFonts w:cs="Times New Roman"/>
        </w:rPr>
        <w:t xml:space="preserve">Číslo: </w:t>
      </w:r>
      <w:r w:rsidR="00AD5119">
        <w:rPr>
          <w:rFonts w:cs="Times New Roman"/>
        </w:rPr>
        <w:t>832</w:t>
      </w:r>
      <w:r>
        <w:rPr>
          <w:rFonts w:cs="Times New Roman"/>
        </w:rPr>
        <w:t>/200</w:t>
      </w:r>
      <w:r w:rsidR="00E06A51">
        <w:rPr>
          <w:rFonts w:cs="Times New Roman"/>
        </w:rPr>
        <w:t>7</w:t>
      </w:r>
    </w:p>
    <w:p w:rsidR="007351A5">
      <w:pPr>
        <w:jc w:val="center"/>
        <w:rPr>
          <w:rFonts w:ascii="Times New Roman" w:hAnsi="Times New Roman" w:cs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ZNAK"/>
          </v:shape>
        </w:pict>
      </w:r>
    </w:p>
    <w:p w:rsidR="007351A5">
      <w:pPr>
        <w:pStyle w:val="rozhodnutia"/>
        <w:rPr>
          <w:rFonts w:cs="Times New Roman"/>
        </w:rPr>
      </w:pPr>
      <w:r w:rsidR="00B11854">
        <w:rPr>
          <w:rFonts w:cs="Times New Roman"/>
        </w:rPr>
        <w:t>262</w:t>
      </w:r>
    </w:p>
    <w:p w:rsidR="007351A5">
      <w:pPr>
        <w:pStyle w:val="Heading1"/>
      </w:pPr>
      <w:r>
        <w:t>ROZHODNUTIE</w:t>
      </w:r>
    </w:p>
    <w:p w:rsidR="007351A5">
      <w:pPr>
        <w:pStyle w:val="Heading1"/>
      </w:pPr>
      <w:r>
        <w:t>PREDSEDU NÁRODNEJ RADY SLOVENSKEJ REPUBLIKY</w:t>
      </w:r>
    </w:p>
    <w:p w:rsidR="007351A5">
      <w:pPr>
        <w:rPr>
          <w:rFonts w:ascii="Arial" w:hAnsi="Arial" w:cs="Arial"/>
        </w:rPr>
      </w:pPr>
    </w:p>
    <w:p w:rsidR="007351A5" w:rsidRPr="00E66789">
      <w:pPr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AD5119">
        <w:rPr>
          <w:rFonts w:ascii="Arial" w:hAnsi="Arial" w:cs="Arial"/>
          <w:sz w:val="22"/>
          <w:szCs w:val="22"/>
        </w:rPr>
        <w:t xml:space="preserve"> 18</w:t>
      </w:r>
      <w:r w:rsidR="00DA0846">
        <w:rPr>
          <w:rFonts w:ascii="Arial" w:hAnsi="Arial" w:cs="Arial"/>
          <w:sz w:val="22"/>
          <w:szCs w:val="22"/>
        </w:rPr>
        <w:t>.</w:t>
      </w:r>
      <w:r w:rsidR="00AD5119">
        <w:rPr>
          <w:rFonts w:ascii="Arial" w:hAnsi="Arial" w:cs="Arial"/>
          <w:sz w:val="22"/>
          <w:szCs w:val="22"/>
        </w:rPr>
        <w:t xml:space="preserve"> apríla</w:t>
      </w:r>
      <w:r w:rsidRPr="00E66789">
        <w:rPr>
          <w:rFonts w:ascii="Arial" w:hAnsi="Arial" w:cs="Arial"/>
          <w:sz w:val="22"/>
          <w:szCs w:val="22"/>
        </w:rPr>
        <w:t xml:space="preserve"> 200</w:t>
      </w:r>
      <w:r w:rsidR="00E06A51">
        <w:rPr>
          <w:rFonts w:ascii="Arial" w:hAnsi="Arial" w:cs="Arial"/>
          <w:sz w:val="22"/>
          <w:szCs w:val="22"/>
        </w:rPr>
        <w:t>7</w:t>
      </w:r>
    </w:p>
    <w:p w:rsidR="007351A5" w:rsidRPr="00E66789">
      <w:pPr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 xml:space="preserve">o návrhu pridelenia návrhu zákona, podaného </w:t>
      </w:r>
      <w:r w:rsidR="00DA0846">
        <w:rPr>
          <w:rFonts w:cs="Arial"/>
          <w:sz w:val="22"/>
          <w:szCs w:val="22"/>
          <w:lang w:val="sk-SK"/>
        </w:rPr>
        <w:t>poslan</w:t>
      </w:r>
      <w:r w:rsidR="00AD5119">
        <w:rPr>
          <w:rFonts w:cs="Arial"/>
          <w:sz w:val="22"/>
          <w:szCs w:val="22"/>
          <w:lang w:val="sk-SK"/>
        </w:rPr>
        <w:t>kyňami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</w:t>
      </w:r>
      <w:r w:rsidRPr="00E66789">
        <w:rPr>
          <w:rFonts w:cs="Arial"/>
          <w:sz w:val="22"/>
          <w:szCs w:val="22"/>
          <w:lang w:val="sk-SK"/>
        </w:rPr>
        <w:t>m Národnej rady Slovenskej republiky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A. k o n š t a t u j e m, že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pStyle w:val="BodyText"/>
        <w:rPr>
          <w:rFonts w:cs="Arial"/>
          <w:noProof/>
          <w:sz w:val="22"/>
          <w:szCs w:val="22"/>
        </w:rPr>
      </w:pPr>
      <w:r w:rsidRPr="00E66789">
        <w:rPr>
          <w:rFonts w:cs="Arial"/>
          <w:noProof/>
          <w:sz w:val="22"/>
          <w:szCs w:val="22"/>
        </w:rPr>
        <w:tab/>
      </w:r>
      <w:r w:rsidR="00DA0846">
        <w:rPr>
          <w:rFonts w:cs="Arial"/>
          <w:noProof/>
          <w:sz w:val="22"/>
          <w:szCs w:val="22"/>
        </w:rPr>
        <w:t>poslan</w:t>
      </w:r>
      <w:r w:rsidR="00AD5119">
        <w:rPr>
          <w:rFonts w:cs="Arial"/>
          <w:noProof/>
          <w:sz w:val="22"/>
          <w:szCs w:val="22"/>
        </w:rPr>
        <w:t>kyne</w:t>
      </w:r>
      <w:r w:rsidR="00DA0846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Národnej rady Slovenskej republiky </w:t>
      </w:r>
      <w:r w:rsidR="00AD5119">
        <w:rPr>
          <w:rFonts w:cs="Arial"/>
          <w:noProof/>
          <w:sz w:val="22"/>
          <w:szCs w:val="22"/>
        </w:rPr>
        <w:t xml:space="preserve">Katarína TÓTHOVÁ, Zdenka KRAMPLOVÁ a Ľudmila MUŠKOVÁ </w:t>
      </w:r>
      <w:r w:rsidRPr="00E66789">
        <w:rPr>
          <w:rFonts w:cs="Arial"/>
          <w:noProof/>
          <w:sz w:val="22"/>
          <w:szCs w:val="22"/>
        </w:rPr>
        <w:t>podal</w:t>
      </w:r>
      <w:r w:rsidR="00AD5119">
        <w:rPr>
          <w:rFonts w:cs="Arial"/>
          <w:noProof/>
          <w:sz w:val="22"/>
          <w:szCs w:val="22"/>
        </w:rPr>
        <w:t>i</w:t>
      </w:r>
      <w:r w:rsidR="00DA0846">
        <w:rPr>
          <w:rFonts w:cs="Arial"/>
          <w:noProof/>
          <w:sz w:val="22"/>
          <w:szCs w:val="22"/>
        </w:rPr>
        <w:t xml:space="preserve"> návrh </w:t>
      </w:r>
      <w:r w:rsidRPr="00E66789">
        <w:rPr>
          <w:rFonts w:cs="Arial"/>
          <w:noProof/>
          <w:sz w:val="22"/>
          <w:szCs w:val="22"/>
        </w:rPr>
        <w:t>na vydanie zákona</w:t>
      </w:r>
      <w:r w:rsidR="00AD5119">
        <w:rPr>
          <w:rFonts w:cs="Arial"/>
          <w:noProof/>
          <w:sz w:val="22"/>
          <w:szCs w:val="22"/>
        </w:rPr>
        <w:t>, ktorým sa mení a dopĺňa zákon č. 16/2004 Z. z. o Slov</w:t>
      </w:r>
      <w:r w:rsidR="00AD5119">
        <w:rPr>
          <w:rFonts w:cs="Arial"/>
          <w:noProof/>
          <w:sz w:val="22"/>
          <w:szCs w:val="22"/>
        </w:rPr>
        <w:t>enskej televízii v znení neskorších predpisov a o zmene a doplnení niektorých zákonov</w:t>
      </w:r>
      <w:r w:rsidR="00C87421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 xml:space="preserve">(tlač </w:t>
      </w:r>
      <w:r w:rsidR="00AD5119">
        <w:rPr>
          <w:rFonts w:cs="Arial"/>
          <w:noProof/>
          <w:sz w:val="22"/>
          <w:szCs w:val="22"/>
        </w:rPr>
        <w:t>266</w:t>
      </w:r>
      <w:r w:rsidRPr="00E66789" w:rsidR="0054739D">
        <w:rPr>
          <w:rFonts w:cs="Arial"/>
          <w:noProof/>
          <w:sz w:val="22"/>
          <w:szCs w:val="22"/>
        </w:rPr>
        <w:t xml:space="preserve">), doručený </w:t>
      </w:r>
      <w:r w:rsidR="00AD5119">
        <w:rPr>
          <w:rFonts w:cs="Arial"/>
          <w:noProof/>
          <w:sz w:val="22"/>
          <w:szCs w:val="22"/>
        </w:rPr>
        <w:t>16</w:t>
      </w:r>
      <w:r w:rsidR="00DA0846">
        <w:rPr>
          <w:rFonts w:cs="Arial"/>
          <w:noProof/>
          <w:sz w:val="22"/>
          <w:szCs w:val="22"/>
        </w:rPr>
        <w:t>.</w:t>
      </w:r>
      <w:r w:rsidR="00AD5119">
        <w:rPr>
          <w:rFonts w:cs="Arial"/>
          <w:noProof/>
          <w:sz w:val="22"/>
          <w:szCs w:val="22"/>
        </w:rPr>
        <w:t xml:space="preserve"> apríla</w:t>
      </w:r>
      <w:r w:rsidRPr="00E66789" w:rsidR="002C7297">
        <w:rPr>
          <w:rFonts w:cs="Arial"/>
          <w:noProof/>
          <w:sz w:val="22"/>
          <w:szCs w:val="22"/>
        </w:rPr>
        <w:t xml:space="preserve"> </w:t>
      </w:r>
      <w:r w:rsidRPr="00E66789">
        <w:rPr>
          <w:rFonts w:cs="Arial"/>
          <w:noProof/>
          <w:sz w:val="22"/>
          <w:szCs w:val="22"/>
        </w:rPr>
        <w:t>200</w:t>
      </w:r>
      <w:r w:rsidR="00E06A51">
        <w:rPr>
          <w:rFonts w:cs="Arial"/>
          <w:noProof/>
          <w:sz w:val="22"/>
          <w:szCs w:val="22"/>
        </w:rPr>
        <w:t>7</w:t>
      </w:r>
      <w:r w:rsidRPr="00E66789">
        <w:rPr>
          <w:rFonts w:cs="Arial"/>
          <w:noProof/>
          <w:sz w:val="22"/>
          <w:szCs w:val="22"/>
        </w:rPr>
        <w:t xml:space="preserve">, ktorý som podľa § 70 ods. 2 zákona Národnej rady Slovenskej republiky </w:t>
      </w:r>
      <w:r w:rsidRPr="00E66789" w:rsidR="00AA3DED">
        <w:rPr>
          <w:rFonts w:cs="Arial"/>
          <w:noProof/>
          <w:sz w:val="22"/>
          <w:szCs w:val="22"/>
        </w:rPr>
        <w:t>č</w:t>
      </w:r>
      <w:r w:rsidRPr="00E66789">
        <w:rPr>
          <w:rFonts w:cs="Arial"/>
          <w:noProof/>
          <w:sz w:val="22"/>
          <w:szCs w:val="22"/>
        </w:rPr>
        <w:t>. 350/1996 Z. z. o rokovacom poriadku Národnej rady Slovenske</w:t>
      </w:r>
      <w:r w:rsidRPr="00E66789">
        <w:rPr>
          <w:rFonts w:cs="Arial"/>
          <w:noProof/>
          <w:sz w:val="22"/>
          <w:szCs w:val="22"/>
        </w:rPr>
        <w:t>j republiky v znení neskorších predpisov zaslal vláde Slo</w:t>
      </w:r>
      <w:r w:rsidRPr="00E66789" w:rsidR="0054739D">
        <w:rPr>
          <w:rFonts w:cs="Arial"/>
          <w:noProof/>
          <w:sz w:val="22"/>
          <w:szCs w:val="22"/>
        </w:rPr>
        <w:t xml:space="preserve">venskej republiky so žiadosťou </w:t>
      </w:r>
      <w:r w:rsidRPr="00E66789">
        <w:rPr>
          <w:rFonts w:cs="Arial"/>
          <w:noProof/>
          <w:sz w:val="22"/>
          <w:szCs w:val="22"/>
        </w:rPr>
        <w:t>o zaujatie stanoviska v lehote do 30 dní;</w:t>
      </w:r>
    </w:p>
    <w:p w:rsidR="007351A5" w:rsidRPr="00E66789">
      <w:pPr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Pr="00E66789">
        <w:rPr>
          <w:rFonts w:ascii="Arial" w:hAnsi="Arial" w:cs="Arial"/>
          <w:b/>
          <w:noProof/>
        </w:rPr>
        <w:t>B. n a v r h u j e m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1. p r i d e l i ť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  <w:r w:rsidRPr="00E66789">
        <w:rPr>
          <w:rFonts w:cs="Arial"/>
          <w:szCs w:val="22"/>
        </w:rPr>
        <w:tab/>
        <w:t xml:space="preserve">návrh </w:t>
      </w:r>
      <w:r w:rsidR="00DA0846">
        <w:rPr>
          <w:rFonts w:cs="Arial"/>
          <w:szCs w:val="22"/>
        </w:rPr>
        <w:t>poslan</w:t>
      </w:r>
      <w:r w:rsidR="00AD5119">
        <w:rPr>
          <w:rFonts w:cs="Arial"/>
          <w:szCs w:val="22"/>
        </w:rPr>
        <w:t>kýň</w:t>
      </w:r>
      <w:r w:rsidRPr="00E66789">
        <w:rPr>
          <w:rFonts w:cs="Arial"/>
          <w:szCs w:val="22"/>
        </w:rPr>
        <w:t xml:space="preserve"> Národnej rady Slovenskej re</w:t>
      </w:r>
      <w:r w:rsidRPr="00E66789">
        <w:rPr>
          <w:rFonts w:cs="Arial"/>
          <w:szCs w:val="22"/>
        </w:rPr>
        <w:t xml:space="preserve">publiky </w:t>
      </w:r>
      <w:r w:rsidR="00AD5119">
        <w:rPr>
          <w:rFonts w:cs="Arial"/>
          <w:szCs w:val="22"/>
        </w:rPr>
        <w:t xml:space="preserve">Kataríny TóTHOVEJ, Zdenky KRAMPLOVEJ a Ľudmily MUŠKOVEJ </w:t>
      </w:r>
      <w:r w:rsidRPr="00E66789">
        <w:rPr>
          <w:rFonts w:cs="Arial"/>
          <w:szCs w:val="22"/>
        </w:rPr>
        <w:t>na vydanie zákona</w:t>
      </w:r>
      <w:r w:rsidR="00AD5119">
        <w:rPr>
          <w:rFonts w:cs="Arial"/>
          <w:szCs w:val="22"/>
        </w:rPr>
        <w:t>,</w:t>
      </w:r>
      <w:r w:rsidRPr="00E66789" w:rsidR="008B1A45">
        <w:rPr>
          <w:rFonts w:cs="Arial"/>
          <w:szCs w:val="22"/>
        </w:rPr>
        <w:t xml:space="preserve"> </w:t>
      </w:r>
      <w:r w:rsidR="00AD5119">
        <w:rPr>
          <w:rFonts w:cs="Arial"/>
          <w:szCs w:val="22"/>
        </w:rPr>
        <w:t xml:space="preserve">ktorým sa mení a dopĺňa zákon č. 16/2004 Z. z. o Slovenskej televízii v znení neskorších predpisov a o zmene a doplnení niektorých zákonov </w:t>
      </w:r>
      <w:r w:rsidRPr="00E66789" w:rsidR="00AD5119">
        <w:rPr>
          <w:rFonts w:cs="Arial"/>
          <w:szCs w:val="22"/>
        </w:rPr>
        <w:t xml:space="preserve">(tlač </w:t>
      </w:r>
      <w:r w:rsidR="00AD5119">
        <w:rPr>
          <w:rFonts w:cs="Arial"/>
          <w:szCs w:val="22"/>
        </w:rPr>
        <w:t>266</w:t>
      </w:r>
      <w:r w:rsidRPr="00E66789" w:rsidR="00AD5119">
        <w:rPr>
          <w:rFonts w:cs="Arial"/>
          <w:szCs w:val="22"/>
        </w:rPr>
        <w:t>)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 w:rsidP="008B1A45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jc w:val="both"/>
        <w:rPr>
          <w:rFonts w:ascii="Arial" w:hAnsi="Arial" w:cs="Arial"/>
          <w:sz w:val="22"/>
          <w:szCs w:val="22"/>
        </w:rPr>
      </w:pPr>
    </w:p>
    <w:p w:rsidR="008B1A45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D5119" w:rsidRPr="00E66789" w:rsidP="008B1A45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</w:t>
      </w:r>
    </w:p>
    <w:p w:rsidR="00E66789" w:rsidRPr="00E66789" w:rsidP="008B1A45">
      <w:pPr>
        <w:ind w:left="1413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</w:t>
      </w:r>
      <w:r w:rsidR="00AD5119">
        <w:rPr>
          <w:rFonts w:ascii="Arial" w:hAnsi="Arial" w:cs="Arial"/>
          <w:sz w:val="22"/>
          <w:szCs w:val="22"/>
        </w:rPr>
        <w:t xml:space="preserve"> kultúru a médiá</w:t>
      </w:r>
      <w:r>
        <w:rPr>
          <w:rFonts w:ascii="Arial" w:hAnsi="Arial" w:cs="Arial"/>
          <w:sz w:val="22"/>
          <w:szCs w:val="22"/>
        </w:rPr>
        <w:t>;</w:t>
      </w:r>
    </w:p>
    <w:p w:rsidR="001010A5" w:rsidP="0054739D">
      <w:pPr>
        <w:pStyle w:val="Heading1"/>
        <w:spacing w:before="0"/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E66789" w:rsidP="00E66789">
      <w:pPr>
        <w:rPr>
          <w:rFonts w:ascii="Times New Roman" w:hAnsi="Times New Roman" w:cs="Times New Roman"/>
        </w:rPr>
      </w:pPr>
    </w:p>
    <w:p w:rsidR="0054739D" w:rsidP="0054739D">
      <w:pPr>
        <w:pStyle w:val="Heading1"/>
        <w:spacing w:before="0"/>
      </w:pPr>
      <w:r>
        <w:t>PREDSEDA NÁRODNEJ RADY SLOVENSKEJ REPUBLIKY</w:t>
      </w:r>
    </w:p>
    <w:p w:rsidR="007351A5" w:rsidRPr="00E66789">
      <w:pPr>
        <w:pStyle w:val="BodyText2"/>
        <w:rPr>
          <w:rFonts w:cs="Arial"/>
          <w:szCs w:val="22"/>
        </w:rPr>
      </w:pPr>
    </w:p>
    <w:p w:rsidR="008B1A4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jc w:val="center"/>
        <w:rPr>
          <w:rFonts w:cs="Arial"/>
          <w:szCs w:val="22"/>
        </w:rPr>
      </w:pPr>
      <w:r w:rsidRPr="00E66789">
        <w:rPr>
          <w:rFonts w:cs="Arial"/>
          <w:szCs w:val="22"/>
        </w:rPr>
        <w:t>- 2 -</w:t>
      </w: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pStyle w:val="BodyText2"/>
        <w:rPr>
          <w:rFonts w:cs="Arial"/>
          <w:szCs w:val="22"/>
        </w:rPr>
      </w:pPr>
    </w:p>
    <w:p w:rsidR="007351A5" w:rsidRPr="00E66789">
      <w:pPr>
        <w:tabs>
          <w:tab w:val="left" w:pos="1080"/>
        </w:tabs>
        <w:jc w:val="both"/>
        <w:rPr>
          <w:rFonts w:ascii="Arial" w:hAnsi="Arial" w:cs="Arial"/>
          <w:b/>
        </w:rPr>
      </w:pPr>
      <w:r w:rsidRPr="00E66789">
        <w:rPr>
          <w:rFonts w:ascii="Arial" w:hAnsi="Arial" w:cs="Arial"/>
        </w:rPr>
        <w:tab/>
      </w:r>
      <w:r w:rsidRPr="00E66789">
        <w:rPr>
          <w:rFonts w:ascii="Arial" w:hAnsi="Arial" w:cs="Arial"/>
          <w:b/>
        </w:rPr>
        <w:t>2. u r č i ť</w:t>
      </w:r>
    </w:p>
    <w:p w:rsidR="007351A5" w:rsidRPr="00E66789">
      <w:pPr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>
      <w:pPr>
        <w:tabs>
          <w:tab w:val="left" w:pos="1440"/>
        </w:tabs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b/>
          <w:sz w:val="22"/>
          <w:szCs w:val="22"/>
        </w:rPr>
        <w:t xml:space="preserve"> </w:t>
        <w:tab/>
      </w:r>
      <w:r w:rsidRPr="00E66789">
        <w:rPr>
          <w:rFonts w:ascii="Arial" w:hAnsi="Arial" w:cs="Arial"/>
          <w:sz w:val="22"/>
          <w:szCs w:val="22"/>
        </w:rPr>
        <w:t xml:space="preserve">a) k poslaneckému 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pre</w:t>
      </w:r>
      <w:r w:rsidR="00AD5119">
        <w:rPr>
          <w:rFonts w:ascii="Arial" w:hAnsi="Arial" w:cs="Arial"/>
          <w:sz w:val="22"/>
          <w:szCs w:val="22"/>
        </w:rPr>
        <w:t xml:space="preserve"> kultúru a médiá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tabs>
          <w:tab w:val="left" w:pos="1440"/>
        </w:tabs>
        <w:ind w:firstLine="708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 xml:space="preserve">b) lehotu na prerokovanie poslaneckého návrhu zákona v druhom čítaní </w:t>
      </w:r>
      <w:r w:rsidR="00E66789">
        <w:rPr>
          <w:rFonts w:ascii="Arial" w:hAnsi="Arial" w:cs="Arial"/>
          <w:sz w:val="22"/>
          <w:szCs w:val="22"/>
        </w:rPr>
        <w:br/>
      </w:r>
      <w:r w:rsidRPr="00E66789">
        <w:rPr>
          <w:rFonts w:ascii="Arial" w:hAnsi="Arial" w:cs="Arial"/>
          <w:sz w:val="22"/>
          <w:szCs w:val="22"/>
        </w:rPr>
        <w:t>vo výbor</w:t>
      </w:r>
      <w:r w:rsidR="00AD5119">
        <w:rPr>
          <w:rFonts w:ascii="Arial" w:hAnsi="Arial" w:cs="Arial"/>
          <w:sz w:val="22"/>
          <w:szCs w:val="22"/>
        </w:rPr>
        <w:t>e</w:t>
      </w:r>
      <w:r w:rsidRPr="00E66789">
        <w:rPr>
          <w:rFonts w:ascii="Arial" w:hAnsi="Arial" w:cs="Arial"/>
          <w:sz w:val="22"/>
          <w:szCs w:val="22"/>
        </w:rPr>
        <w:t xml:space="preserve">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D5119">
        <w:rPr>
          <w:rFonts w:ascii="Arial" w:hAnsi="Arial" w:cs="Arial"/>
          <w:b/>
          <w:sz w:val="22"/>
          <w:szCs w:val="22"/>
          <w:u w:val="single"/>
        </w:rPr>
        <w:t>18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D5119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 w:rsidR="0054739D">
        <w:rPr>
          <w:rFonts w:ascii="Arial" w:hAnsi="Arial" w:cs="Arial"/>
          <w:b/>
          <w:sz w:val="22"/>
          <w:szCs w:val="22"/>
        </w:rPr>
        <w:t xml:space="preserve"> </w:t>
      </w:r>
      <w:r w:rsidRPr="00E66789">
        <w:rPr>
          <w:rFonts w:ascii="Arial" w:hAnsi="Arial" w:cs="Arial"/>
          <w:sz w:val="22"/>
          <w:szCs w:val="22"/>
        </w:rPr>
        <w:t xml:space="preserve">a v gestorskom výbore 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do </w:t>
      </w:r>
      <w:r w:rsidR="00AD5119">
        <w:rPr>
          <w:rFonts w:ascii="Arial" w:hAnsi="Arial" w:cs="Arial"/>
          <w:b/>
          <w:sz w:val="22"/>
          <w:szCs w:val="22"/>
          <w:u w:val="single"/>
        </w:rPr>
        <w:t>19</w:t>
      </w:r>
      <w:r w:rsidR="00DA0846">
        <w:rPr>
          <w:rFonts w:ascii="Arial" w:hAnsi="Arial" w:cs="Arial"/>
          <w:b/>
          <w:sz w:val="22"/>
          <w:szCs w:val="22"/>
          <w:u w:val="single"/>
        </w:rPr>
        <w:t>.</w:t>
      </w:r>
      <w:r w:rsidR="00AD5119">
        <w:rPr>
          <w:rFonts w:ascii="Arial" w:hAnsi="Arial" w:cs="Arial"/>
          <w:b/>
          <w:sz w:val="22"/>
          <w:szCs w:val="22"/>
          <w:u w:val="single"/>
        </w:rPr>
        <w:t xml:space="preserve"> júna</w:t>
      </w:r>
      <w:r w:rsidRPr="00E66789" w:rsidR="008B1A45">
        <w:rPr>
          <w:rFonts w:ascii="Arial" w:hAnsi="Arial" w:cs="Arial"/>
          <w:b/>
          <w:sz w:val="22"/>
          <w:szCs w:val="22"/>
          <w:u w:val="single"/>
        </w:rPr>
        <w:t xml:space="preserve"> 200</w:t>
      </w:r>
      <w:r w:rsidR="00E93847">
        <w:rPr>
          <w:rFonts w:ascii="Arial" w:hAnsi="Arial" w:cs="Arial"/>
          <w:b/>
          <w:sz w:val="22"/>
          <w:szCs w:val="22"/>
          <w:u w:val="single"/>
        </w:rPr>
        <w:t>7</w:t>
      </w:r>
      <w:r w:rsidRPr="00E66789">
        <w:rPr>
          <w:rFonts w:ascii="Arial" w:hAnsi="Arial" w:cs="Arial"/>
          <w:sz w:val="22"/>
          <w:szCs w:val="22"/>
        </w:rPr>
        <w:t>.</w:t>
      </w: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jc w:val="both"/>
        <w:rPr>
          <w:rFonts w:ascii="Arial" w:hAnsi="Arial" w:cs="Arial"/>
          <w:sz w:val="22"/>
          <w:szCs w:val="22"/>
        </w:rPr>
      </w:pPr>
    </w:p>
    <w:p w:rsidR="007351A5" w:rsidRPr="00E66789">
      <w:pPr>
        <w:pStyle w:val="Protokoln"/>
        <w:spacing w:before="0"/>
        <w:rPr>
          <w:rFonts w:cs="Arial"/>
          <w:spacing w:val="0"/>
          <w:sz w:val="22"/>
          <w:szCs w:val="22"/>
        </w:rPr>
      </w:pPr>
    </w:p>
    <w:p w:rsidR="007351A5" w:rsidP="00E66789">
      <w:pPr>
        <w:pStyle w:val="Protokoln"/>
        <w:spacing w:before="0"/>
        <w:jc w:val="center"/>
        <w:rPr>
          <w:rFonts w:cs="Arial"/>
          <w:spacing w:val="0"/>
          <w:sz w:val="22"/>
          <w:szCs w:val="22"/>
        </w:rPr>
      </w:pPr>
      <w:r w:rsidRPr="00E66789">
        <w:rPr>
          <w:rFonts w:cs="Arial"/>
          <w:spacing w:val="0"/>
          <w:sz w:val="22"/>
          <w:szCs w:val="22"/>
        </w:rPr>
        <w:t xml:space="preserve">Pavol   </w:t>
      </w:r>
      <w:r w:rsidR="00244D40">
        <w:rPr>
          <w:rFonts w:cs="Arial"/>
          <w:spacing w:val="0"/>
          <w:sz w:val="22"/>
          <w:szCs w:val="22"/>
        </w:rPr>
        <w:t>P a š k a</w:t>
      </w:r>
      <w:r w:rsidRPr="00E66789">
        <w:rPr>
          <w:rFonts w:cs="Arial"/>
          <w:spacing w:val="0"/>
          <w:sz w:val="22"/>
          <w:szCs w:val="22"/>
        </w:rPr>
        <w:t xml:space="preserve">   v. r.</w:t>
      </w: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7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010A5"/>
    <w:rsid w:val="00244D40"/>
    <w:rsid w:val="002C7297"/>
    <w:rsid w:val="0054739D"/>
    <w:rsid w:val="007351A5"/>
    <w:rsid w:val="008B1A45"/>
    <w:rsid w:val="00AA3DED"/>
    <w:rsid w:val="00AD5119"/>
    <w:rsid w:val="00B11854"/>
    <w:rsid w:val="00C87421"/>
    <w:rsid w:val="00DA0846"/>
    <w:rsid w:val="00E06A51"/>
    <w:rsid w:val="00E66789"/>
    <w:rsid w:val="00E93847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pPr>
      <w:tabs>
        <w:tab w:val="left" w:pos="1080"/>
      </w:tabs>
      <w:autoSpaceDE/>
      <w:autoSpaceDN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262</Words>
  <Characters>1494</Characters>
  <Application>Microsoft Office Word</Application>
  <DocSecurity>0</DocSecurity>
  <Lines>0</Lines>
  <Paragraphs>0</Paragraphs>
  <ScaleCrop>false</ScaleCrop>
  <Company>Kancelária NR SR</Company>
  <LinksUpToDate>false</LinksUpToDate>
  <CharactersWithSpaces>1753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cechveva</cp:lastModifiedBy>
  <cp:revision>3</cp:revision>
  <dcterms:created xsi:type="dcterms:W3CDTF">2007-04-19T08:32:00Z</dcterms:created>
  <dcterms:modified xsi:type="dcterms:W3CDTF">2007-04-19T08:36:00Z</dcterms:modified>
</cp:coreProperties>
</file>