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B92" w:rsidRPr="0049135E" w:rsidP="00675D4F">
      <w:pPr>
        <w:pStyle w:val="Title"/>
        <w:rPr>
          <w:rFonts w:ascii="Times New Roman" w:hAnsi="Times New Roman" w:cs="Times New Roman"/>
          <w:szCs w:val="24"/>
        </w:rPr>
      </w:pPr>
      <w:r w:rsidRPr="0049135E" w:rsidR="00C51448">
        <w:rPr>
          <w:rFonts w:ascii="Times New Roman" w:hAnsi="Times New Roman" w:cs="Times New Roman"/>
          <w:szCs w:val="24"/>
        </w:rPr>
        <w:t>Odôvodnenie</w:t>
      </w:r>
    </w:p>
    <w:p w:rsidR="00A92415" w:rsidRPr="0049135E" w:rsidP="00675D4F">
      <w:pPr>
        <w:pStyle w:val="Title"/>
        <w:jc w:val="both"/>
        <w:rPr>
          <w:rFonts w:ascii="Times New Roman" w:hAnsi="Times New Roman" w:cs="Times New Roman"/>
          <w:szCs w:val="24"/>
        </w:rPr>
      </w:pPr>
    </w:p>
    <w:p w:rsidR="00A92415" w:rsidRPr="0049135E" w:rsidP="00675D4F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5497B" w:rsidRPr="0049135E" w:rsidP="00675D4F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/>
        </w:rPr>
        <w:t>Všeobecná časť</w:t>
      </w:r>
    </w:p>
    <w:p w:rsidR="00B5497B" w:rsidRPr="0049135E" w:rsidP="00675D4F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B7B1D" w:rsidP="00675D4F">
      <w:pPr>
        <w:pStyle w:val="BodyText"/>
        <w:ind w:firstLine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Predložený návrh vyhlášky </w:t>
      </w:r>
      <w:r w:rsidRPr="00A0314A">
        <w:rPr>
          <w:rFonts w:ascii="Times New Roman" w:hAnsi="Times New Roman" w:cs="Times New Roman"/>
        </w:rPr>
        <w:t>o podrobnostiach o prípravkoch na ochranu rastlín a o iných prípravkoch</w:t>
      </w:r>
      <w:r>
        <w:rPr>
          <w:rFonts w:ascii="Times New Roman" w:hAnsi="Times New Roman" w:cs="Times New Roman"/>
        </w:rPr>
        <w:t xml:space="preserve"> vypracov</w:t>
      </w:r>
      <w:r w:rsidR="00675D4F">
        <w:rPr>
          <w:rFonts w:ascii="Times New Roman" w:hAnsi="Times New Roman" w:cs="Times New Roman"/>
        </w:rPr>
        <w:t xml:space="preserve">alo Ministerstvo pôdohospodárstva Slovenskej republiky  </w:t>
      </w:r>
      <w:r>
        <w:rPr>
          <w:rFonts w:ascii="Times New Roman" w:hAnsi="Times New Roman" w:cs="Times New Roman"/>
        </w:rPr>
        <w:t xml:space="preserve">podľa § 33 písm. a) zákona č. 193/2005 Z. z. </w:t>
      </w:r>
      <w:r w:rsidR="00675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</w:t>
      </w:r>
      <w:r w:rsidR="00675D4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rastlinolekárskej starostlivosti v znení zákona č. ........./2007 Z. z.</w:t>
      </w:r>
    </w:p>
    <w:p w:rsidR="00C51448" w:rsidRPr="0049135E" w:rsidP="00675D4F">
      <w:pPr>
        <w:pStyle w:val="BodyText"/>
        <w:ind w:firstLine="340"/>
        <w:rPr>
          <w:rFonts w:ascii="Times New Roman" w:hAnsi="Times New Roman" w:cs="Times New Roman"/>
          <w:szCs w:val="24"/>
        </w:rPr>
      </w:pPr>
    </w:p>
    <w:p w:rsidR="00C51448" w:rsidP="00675D4F">
      <w:pPr>
        <w:pStyle w:val="BodyText"/>
        <w:ind w:firstLine="340"/>
        <w:rPr>
          <w:rFonts w:ascii="Times New Roman" w:hAnsi="Times New Roman" w:cs="Times New Roman"/>
        </w:rPr>
      </w:pPr>
      <w:r w:rsidR="001B7B1D">
        <w:rPr>
          <w:rFonts w:ascii="Times New Roman" w:hAnsi="Times New Roman" w:cs="Times New Roman"/>
        </w:rPr>
        <w:t xml:space="preserve">Návrh vyhlášky </w:t>
      </w:r>
      <w:r w:rsidR="001B7B1D">
        <w:rPr>
          <w:rFonts w:ascii="Times New Roman" w:hAnsi="Times New Roman" w:cs="Times New Roman"/>
        </w:rPr>
        <w:t xml:space="preserve"> upravuje podrobnosti o žiadosti </w:t>
      </w:r>
      <w:r w:rsidR="001B7B1D">
        <w:rPr>
          <w:rFonts w:ascii="Times New Roman" w:hAnsi="Times New Roman" w:cs="Times New Roman"/>
          <w:lang w:eastAsia="sk-SK"/>
        </w:rPr>
        <w:t xml:space="preserve">o registráciu prípravku na ochranu rastlín a iného prípravku a o dokumentačnom súbore údajov pre existujúce účinné látky ešte nezaradené do zoznamu povolených účinných látok na báze rastlín, rastlinných extraktov a feromónov a o dokumentačnom súbore údajov pre prípravky obsahujúce takéto účinné látky a o dokumentačnom súbore údajov pre účinné látky iných prípravkov a pre iné prípravky, ďalej o </w:t>
      </w:r>
      <w:r w:rsidR="001B7B1D">
        <w:rPr>
          <w:rFonts w:ascii="Times New Roman" w:hAnsi="Times New Roman" w:cs="Times New Roman"/>
        </w:rPr>
        <w:t>vzájomnom uznávaní registrácií a o žiadosti o prebaľovanie prípravku na ochranu rastlín a iného prípravku a o vzájomnom uznávaní registrácií.</w:t>
      </w:r>
    </w:p>
    <w:p w:rsidR="008A5001" w:rsidRPr="0049135E" w:rsidP="00675D4F">
      <w:pPr>
        <w:pStyle w:val="BodyText"/>
        <w:ind w:firstLine="340"/>
        <w:rPr>
          <w:rFonts w:ascii="Times New Roman" w:hAnsi="Times New Roman" w:cs="Times New Roman"/>
          <w:szCs w:val="24"/>
        </w:rPr>
      </w:pPr>
    </w:p>
    <w:p w:rsidR="0042322A" w:rsidRPr="0049135E" w:rsidP="00675D4F">
      <w:pPr>
        <w:pStyle w:val="BodyText"/>
        <w:ind w:firstLine="340"/>
        <w:rPr>
          <w:rFonts w:ascii="Times New Roman" w:hAnsi="Times New Roman" w:cs="Times New Roman"/>
          <w:szCs w:val="24"/>
        </w:rPr>
      </w:pPr>
      <w:r w:rsidRPr="0049135E" w:rsidR="00C51448">
        <w:rPr>
          <w:rFonts w:ascii="Times New Roman" w:hAnsi="Times New Roman" w:cs="Times New Roman"/>
          <w:szCs w:val="24"/>
        </w:rPr>
        <w:t xml:space="preserve">Návrh vyhlášky nemá dopad na štátny rozpočet, na rozpočty obcí alebo vyšších územných celkov, životné prostredie , zamestnanosť a nemá vplyv na podnikateľské prostredie. </w:t>
      </w:r>
      <w:r w:rsidR="00675D4F">
        <w:rPr>
          <w:rFonts w:ascii="Times New Roman" w:hAnsi="Times New Roman" w:cs="Times New Roman"/>
          <w:szCs w:val="24"/>
        </w:rPr>
        <w:t>Návrh vyhlášky je</w:t>
      </w:r>
      <w:r w:rsidRPr="0049135E" w:rsidR="00C51448">
        <w:rPr>
          <w:rFonts w:ascii="Times New Roman" w:hAnsi="Times New Roman" w:cs="Times New Roman"/>
          <w:szCs w:val="24"/>
        </w:rPr>
        <w:t xml:space="preserve"> v súlade s Ústavou Slovenskej republiky, </w:t>
      </w:r>
      <w:r w:rsidR="00675D4F">
        <w:rPr>
          <w:rFonts w:ascii="Times New Roman" w:hAnsi="Times New Roman" w:cs="Times New Roman"/>
          <w:szCs w:val="24"/>
        </w:rPr>
        <w:t xml:space="preserve">súvisiacimi </w:t>
      </w:r>
      <w:r w:rsidRPr="0049135E" w:rsidR="00C51448">
        <w:rPr>
          <w:rFonts w:ascii="Times New Roman" w:hAnsi="Times New Roman" w:cs="Times New Roman"/>
          <w:szCs w:val="24"/>
        </w:rPr>
        <w:t>zákonmi a inými všeobecne záväznými právnymi predpismi.</w:t>
      </w:r>
    </w:p>
    <w:p w:rsidR="00B5497B" w:rsidRPr="0049135E" w:rsidP="00675D4F">
      <w:pPr>
        <w:pStyle w:val="BodyText"/>
        <w:ind w:firstLine="340"/>
        <w:rPr>
          <w:rFonts w:ascii="Times New Roman" w:hAnsi="Times New Roman" w:cs="Times New Roman"/>
          <w:szCs w:val="24"/>
        </w:rPr>
      </w:pPr>
    </w:p>
    <w:p w:rsidR="00675D4F" w:rsidP="00675D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49135E" w:rsidRPr="0049135E" w:rsidP="00675D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9135E">
        <w:rPr>
          <w:rFonts w:ascii="Times New Roman" w:hAnsi="Times New Roman" w:cs="Times New Roman"/>
          <w:b/>
          <w:bCs/>
          <w:sz w:val="24"/>
          <w:szCs w:val="24"/>
          <w:lang w:val="sk-SK"/>
        </w:rPr>
        <w:t>DOLOŽKA ZLUČITEĽNOSTI</w:t>
      </w:r>
    </w:p>
    <w:p w:rsidR="00675D4F" w:rsidP="00675D4F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</w:pPr>
      <w:r w:rsidRPr="0049135E" w:rsidR="0049135E"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  <w:t xml:space="preserve">k návrhu </w:t>
      </w:r>
      <w:r w:rsidR="0049135E"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  <w:t>právneho predpisu</w:t>
      </w:r>
      <w:r w:rsidRPr="0049135E" w:rsidR="0049135E"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  <w:t xml:space="preserve"> s právom Európskych spoločenstiev</w:t>
      </w:r>
    </w:p>
    <w:p w:rsidR="0049135E" w:rsidRPr="0049135E" w:rsidP="00675D4F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</w:pPr>
      <w:r w:rsidRPr="0049135E"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  <w:t xml:space="preserve"> a právom Európskej únie</w:t>
      </w:r>
    </w:p>
    <w:p w:rsidR="0049135E" w:rsidRPr="0049135E" w:rsidP="00675D4F">
      <w:pPr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jc w:val="center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1. Predkladateľ návrhu </w:t>
      </w:r>
      <w:r>
        <w:rPr>
          <w:rFonts w:ascii="Times New Roman" w:hAnsi="Times New Roman" w:cs="Times New Roman"/>
          <w:b/>
          <w:sz w:val="24"/>
          <w:szCs w:val="24"/>
          <w:lang w:val="sk-SK" w:eastAsia="ko-KR"/>
        </w:rPr>
        <w:t>právneho predpisu</w:t>
      </w: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>:</w:t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 w:eastAsia="ko-KR"/>
        </w:rPr>
        <w:t>Ministerstvo pôdohospodárstva Slovenskej republiky</w:t>
      </w:r>
    </w:p>
    <w:p w:rsidR="0049135E" w:rsidRPr="0049135E" w:rsidP="00675D4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1B7B1D" w:rsidP="00675D4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135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Názov návrhu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</w:t>
      </w:r>
      <w:r w:rsidRPr="0049135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Vyhláška </w:t>
      </w:r>
      <w:r w:rsidRPr="0049135E">
        <w:rPr>
          <w:rFonts w:ascii="Times New Roman" w:hAnsi="Times New Roman" w:cs="Times New Roman"/>
          <w:sz w:val="24"/>
          <w:szCs w:val="24"/>
        </w:rPr>
        <w:t xml:space="preserve">Ministerstva pôdohospodárstva Slovenskej republiky  </w:t>
      </w:r>
      <w:r w:rsidRPr="008A5001" w:rsidR="008A5001">
        <w:rPr>
          <w:rFonts w:ascii="Times New Roman" w:hAnsi="Times New Roman" w:cs="Times New Roman"/>
          <w:sz w:val="24"/>
          <w:szCs w:val="24"/>
        </w:rPr>
        <w:t xml:space="preserve">o </w:t>
      </w:r>
      <w:r w:rsidRPr="001B7B1D" w:rsidR="001B7B1D">
        <w:rPr>
          <w:rFonts w:ascii="Times New Roman" w:hAnsi="Times New Roman" w:cs="Times New Roman"/>
          <w:sz w:val="24"/>
          <w:szCs w:val="24"/>
        </w:rPr>
        <w:t>podrobnostiach o prípravkoch na</w:t>
      </w:r>
      <w:r w:rsidRPr="001B7B1D" w:rsidR="001B7B1D">
        <w:rPr>
          <w:rFonts w:ascii="Times New Roman" w:hAnsi="Times New Roman" w:cs="Times New Roman"/>
          <w:sz w:val="24"/>
          <w:szCs w:val="24"/>
        </w:rPr>
        <w:t xml:space="preserve"> ochranu rastlín a o iných prípravkoch</w:t>
      </w:r>
    </w:p>
    <w:p w:rsidR="0049135E" w:rsidRPr="0049135E" w:rsidP="00675D4F">
      <w:p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49135E" w:rsidRPr="0049135E" w:rsidP="00675D4F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>3.</w:t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</w:t>
      </w: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Problematika návrhu </w:t>
      </w:r>
      <w:r>
        <w:rPr>
          <w:rFonts w:ascii="Times New Roman" w:hAnsi="Times New Roman" w:cs="Times New Roman"/>
          <w:b/>
          <w:sz w:val="24"/>
          <w:szCs w:val="24"/>
          <w:lang w:val="sk-SK" w:eastAsia="ko-KR"/>
        </w:rPr>
        <w:t>predpsiu</w:t>
      </w: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>:</w:t>
      </w:r>
    </w:p>
    <w:p w:rsidR="0049135E" w:rsidRPr="0049135E" w:rsidP="00675D4F">
      <w:pPr>
        <w:ind w:firstLine="284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>a)</w:t>
      </w:r>
      <w:r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nie</w:t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je upravená v práve ES</w:t>
      </w:r>
    </w:p>
    <w:p w:rsidR="0049135E" w:rsidRPr="0049135E" w:rsidP="00675D4F">
      <w:pPr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9135E">
        <w:rPr>
          <w:rFonts w:ascii="Times New Roman" w:hAnsi="Times New Roman" w:cs="Times New Roman"/>
          <w:sz w:val="24"/>
          <w:szCs w:val="24"/>
          <w:lang w:val="sk-SK"/>
        </w:rPr>
        <w:t>b) nie je upravená v práve EÚ</w:t>
      </w:r>
    </w:p>
    <w:p w:rsidR="0049135E" w:rsidRPr="0049135E" w:rsidP="00675D4F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49135E">
        <w:rPr>
          <w:rFonts w:ascii="Times New Roman" w:hAnsi="Times New Roman" w:cs="Times New Roman"/>
          <w:sz w:val="24"/>
          <w:szCs w:val="24"/>
          <w:lang w:val="sk-SK"/>
        </w:rPr>
        <w:t xml:space="preserve">c)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49135E">
        <w:rPr>
          <w:rFonts w:ascii="Times New Roman" w:hAnsi="Times New Roman" w:cs="Times New Roman"/>
          <w:sz w:val="24"/>
          <w:szCs w:val="24"/>
          <w:lang w:val="sk-SK"/>
        </w:rPr>
        <w:t>je obsiahnutá v judikatúre Súdneho dvora Európskych spoločenstiev</w:t>
      </w:r>
    </w:p>
    <w:p w:rsidR="0049135E" w:rsidRPr="0049135E" w:rsidP="00675D4F">
      <w:pPr>
        <w:ind w:left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9135E" w:rsidRPr="0049135E" w:rsidP="00675D4F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sk-SK"/>
        </w:rPr>
        <w:t>4. Záväzky Slovenskej republiky vo vzťahu k Európskym spoločenstvám a Európskej únii:</w:t>
      </w:r>
    </w:p>
    <w:p w:rsidR="0049135E" w:rsidRPr="0049135E" w:rsidP="00675D4F">
      <w:pPr>
        <w:ind w:left="357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>
        <w:rPr>
          <w:rFonts w:ascii="Times New Roman" w:hAnsi="Times New Roman" w:cs="Times New Roman"/>
          <w:sz w:val="24"/>
          <w:szCs w:val="24"/>
          <w:lang w:val="sk-SK" w:eastAsia="ko-KR"/>
        </w:rPr>
        <w:t>Bezpredmetné</w:t>
      </w:r>
    </w:p>
    <w:p w:rsidR="0049135E" w:rsidRPr="0049135E" w:rsidP="00675D4F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5. </w:t>
      </w: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>Stupeň zlučiteľnosti návrhu zákona s právom Európskych spoločenstiev</w:t>
      </w:r>
    </w:p>
    <w:p w:rsidR="0049135E" w:rsidRPr="0049135E" w:rsidP="00675D4F">
      <w:pPr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sk-SK"/>
        </w:rPr>
        <w:t xml:space="preserve">    a právom Európskej únie</w:t>
      </w:r>
      <w:r w:rsidRPr="0049135E">
        <w:rPr>
          <w:rFonts w:ascii="Times New Roman" w:hAnsi="Times New Roman" w:cs="Times New Roman"/>
          <w:sz w:val="24"/>
          <w:szCs w:val="24"/>
          <w:lang w:val="sk-SK" w:eastAsia="sk-SK"/>
        </w:rPr>
        <w:t>:</w:t>
      </w:r>
    </w:p>
    <w:p w:rsidR="0049135E" w:rsidRPr="0049135E" w:rsidP="00675D4F">
      <w:pPr>
        <w:ind w:left="357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>
        <w:rPr>
          <w:rFonts w:ascii="Times New Roman" w:hAnsi="Times New Roman" w:cs="Times New Roman"/>
          <w:sz w:val="24"/>
          <w:szCs w:val="24"/>
          <w:lang w:val="sk-SK" w:eastAsia="ko-KR"/>
        </w:rPr>
        <w:t>Bezpredmetné</w:t>
      </w:r>
    </w:p>
    <w:p w:rsidR="0049135E" w:rsidRPr="0049135E" w:rsidP="00675D4F">
      <w:pPr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49135E" w:rsidRPr="0049135E" w:rsidP="00675D4F">
      <w:pPr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Pr="0049135E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6. </w:t>
      </w:r>
      <w:r w:rsidRPr="0049135E">
        <w:rPr>
          <w:rFonts w:ascii="Times New Roman" w:hAnsi="Times New Roman" w:cs="Times New Roman"/>
          <w:b/>
          <w:sz w:val="24"/>
          <w:szCs w:val="24"/>
          <w:lang w:val="sk-SK" w:eastAsia="sk-SK"/>
        </w:rPr>
        <w:t>Gestor (spolupracujúce rezorty):</w:t>
      </w:r>
    </w:p>
    <w:p w:rsidR="0049135E" w:rsidRPr="0049135E" w:rsidP="00675D4F">
      <w:pPr>
        <w:ind w:left="357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>
        <w:rPr>
          <w:rFonts w:ascii="Times New Roman" w:hAnsi="Times New Roman" w:cs="Times New Roman"/>
          <w:sz w:val="24"/>
          <w:szCs w:val="24"/>
          <w:lang w:val="sk-SK" w:eastAsia="ko-KR"/>
        </w:rPr>
        <w:t>Bezpredmetné</w:t>
      </w:r>
    </w:p>
    <w:p w:rsidR="0049135E" w:rsidRPr="0049135E" w:rsidP="00675D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jc w:val="center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>Doložka finančných, ekonomických, environmentálnych vplyvov, vplyvov na zamestnanosť  a</w:t>
      </w:r>
      <w:r w:rsidR="00675D4F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 na </w:t>
      </w: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>podnikateľské prostredie</w:t>
      </w:r>
    </w:p>
    <w:p w:rsidR="0049135E" w:rsidRPr="0049135E" w:rsidP="00675D4F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>Prvá časť: Odhad dopadov na verejné financie:</w:t>
      </w:r>
    </w:p>
    <w:p w:rsidR="0049135E" w:rsidRPr="0049135E" w:rsidP="00675D4F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ab/>
        <w:t xml:space="preserve">Návrh </w:t>
      </w:r>
      <w:r>
        <w:rPr>
          <w:rFonts w:ascii="Times New Roman" w:hAnsi="Times New Roman" w:cs="Times New Roman"/>
          <w:sz w:val="24"/>
          <w:szCs w:val="24"/>
          <w:lang w:val="sk-SK" w:eastAsia="ko-KR"/>
        </w:rPr>
        <w:t>vyhlášky</w:t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k-SK" w:eastAsia="ko-KR"/>
        </w:rPr>
        <w:t>ne</w:t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>bude mať  dopad na štátny rozpočet</w:t>
      </w:r>
      <w:r>
        <w:rPr>
          <w:rFonts w:ascii="Times New Roman" w:hAnsi="Times New Roman" w:cs="Times New Roman"/>
          <w:sz w:val="24"/>
          <w:szCs w:val="24"/>
          <w:lang w:val="sk-SK" w:eastAsia="ko-KR"/>
        </w:rPr>
        <w:t>.</w:t>
      </w:r>
    </w:p>
    <w:p w:rsidR="0049135E" w:rsidRPr="0049135E" w:rsidP="00675D4F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tabs>
          <w:tab w:val="left" w:pos="200"/>
        </w:tabs>
        <w:jc w:val="both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>Druhá časť: Odhad dopadov na obyvateľov, hospodárenie podnikateľskej sféry a iných právnických osôb</w:t>
      </w:r>
    </w:p>
    <w:p w:rsidR="0049135E" w:rsidRPr="0049135E" w:rsidP="00675D4F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ab/>
        <w:t xml:space="preserve">Návrh </w:t>
      </w:r>
      <w:r>
        <w:rPr>
          <w:rFonts w:ascii="Times New Roman" w:hAnsi="Times New Roman" w:cs="Times New Roman"/>
          <w:sz w:val="24"/>
          <w:szCs w:val="24"/>
          <w:lang w:val="sk-SK" w:eastAsia="ko-KR"/>
        </w:rPr>
        <w:t>vyhlášky</w:t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nebude mať dopad na hospodárenie obyvateľov, ani na hospodárenie podnikateľskej sféry iných právnických osôb.</w:t>
      </w:r>
    </w:p>
    <w:p w:rsidR="0049135E" w:rsidRPr="0049135E" w:rsidP="00675D4F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>Tretia časť: Odhad dopadov na životné prostredie</w:t>
      </w:r>
    </w:p>
    <w:p w:rsidR="0049135E" w:rsidRPr="0049135E" w:rsidP="00675D4F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ab/>
        <w:t xml:space="preserve">Návrh </w:t>
      </w:r>
      <w:r>
        <w:rPr>
          <w:rFonts w:ascii="Times New Roman" w:hAnsi="Times New Roman" w:cs="Times New Roman"/>
          <w:sz w:val="24"/>
          <w:szCs w:val="24"/>
          <w:lang w:val="sk-SK" w:eastAsia="ko-KR"/>
        </w:rPr>
        <w:t>vyhlášky</w:t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nebude mať dopad na životné prostredie.</w:t>
      </w:r>
    </w:p>
    <w:p w:rsidR="0049135E" w:rsidRPr="0049135E" w:rsidP="00675D4F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Štvrtá časť: Odhad dopadov na zamestnanosť </w:t>
      </w:r>
    </w:p>
    <w:p w:rsidR="0049135E" w:rsidRPr="0049135E" w:rsidP="00675D4F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ab/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Návrh </w:t>
      </w:r>
      <w:r>
        <w:rPr>
          <w:rFonts w:ascii="Times New Roman" w:hAnsi="Times New Roman" w:cs="Times New Roman"/>
          <w:sz w:val="24"/>
          <w:szCs w:val="24"/>
          <w:lang w:val="sk-SK" w:eastAsia="ko-KR"/>
        </w:rPr>
        <w:t>vyhlášky</w:t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nebude mať dopad na tvorbu pracovných miest.</w:t>
      </w:r>
    </w:p>
    <w:p w:rsidR="0049135E" w:rsidRPr="0049135E" w:rsidP="00675D4F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49135E" w:rsidP="00675D4F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Piata časť: Vplyv na podnikateľské prostredie </w:t>
      </w:r>
    </w:p>
    <w:p w:rsidR="0049135E" w:rsidRPr="0049135E" w:rsidP="00675D4F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ab/>
        <w:t xml:space="preserve">Návrh </w:t>
      </w:r>
      <w:r>
        <w:rPr>
          <w:rFonts w:ascii="Times New Roman" w:hAnsi="Times New Roman" w:cs="Times New Roman"/>
          <w:sz w:val="24"/>
          <w:szCs w:val="24"/>
          <w:lang w:val="sk-SK" w:eastAsia="ko-KR"/>
        </w:rPr>
        <w:t>vyhlášky</w:t>
      </w:r>
      <w:r w:rsidRPr="0049135E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nebude mať  negatívny vplyv na podnikateľské prostredie.</w:t>
      </w:r>
    </w:p>
    <w:p w:rsidR="00B5497B" w:rsidRPr="0049135E" w:rsidP="00675D4F">
      <w:pPr>
        <w:pStyle w:val="Norma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:rsidR="00B60DB8" w:rsidRPr="0049135E" w:rsidP="00675D4F">
      <w:pPr>
        <w:pStyle w:val="Norma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:rsidR="00B60DB8" w:rsidRPr="0049135E" w:rsidP="00675D4F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/>
        </w:rPr>
        <w:t xml:space="preserve">Osobitná časť </w:t>
      </w:r>
    </w:p>
    <w:p w:rsidR="00B60DB8" w:rsidRPr="0049135E" w:rsidP="00675D4F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60DB8" w:rsidRPr="0049135E" w:rsidP="00675D4F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="0049135E">
        <w:rPr>
          <w:rFonts w:ascii="Times New Roman" w:hAnsi="Times New Roman" w:cs="Times New Roman"/>
          <w:b/>
          <w:sz w:val="24"/>
          <w:szCs w:val="24"/>
          <w:lang w:val="sk-SK"/>
        </w:rPr>
        <w:t>§ 1</w:t>
      </w:r>
    </w:p>
    <w:p w:rsidR="00B60DB8" w:rsidP="00675D4F">
      <w:pPr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 w:rsidRPr="0049135E" w:rsidR="0049135E">
        <w:rPr>
          <w:rFonts w:ascii="Times New Roman" w:hAnsi="Times New Roman" w:cs="Times New Roman"/>
          <w:sz w:val="24"/>
          <w:szCs w:val="24"/>
          <w:lang w:val="sk-SK"/>
        </w:rPr>
        <w:t>Ustanovuje sa predmet úpravy vyhlášky.</w:t>
      </w:r>
    </w:p>
    <w:p w:rsidR="0049135E" w:rsidRPr="0049135E" w:rsidP="00675D4F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A0C05" w:rsidRPr="0049135E" w:rsidP="00675D4F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9135E" w:rsidR="00B60DB8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49135E" w:rsidR="0049135E">
        <w:rPr>
          <w:rFonts w:ascii="Times New Roman" w:hAnsi="Times New Roman" w:cs="Times New Roman"/>
          <w:b/>
          <w:sz w:val="24"/>
          <w:szCs w:val="24"/>
          <w:lang w:val="sk-SK"/>
        </w:rPr>
        <w:t>§ 2</w:t>
      </w:r>
    </w:p>
    <w:p w:rsidR="001A0C05" w:rsidP="00675D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E46AFE">
        <w:rPr>
          <w:rFonts w:ascii="Times New Roman" w:hAnsi="Times New Roman" w:cs="Times New Roman"/>
          <w:sz w:val="24"/>
          <w:szCs w:val="24"/>
          <w:lang w:val="sk-SK"/>
        </w:rPr>
        <w:t>Ustanovuj</w:t>
      </w:r>
      <w:r w:rsidR="001B7B1D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="00E46AFE">
        <w:rPr>
          <w:rFonts w:ascii="Times New Roman" w:hAnsi="Times New Roman" w:cs="Times New Roman"/>
          <w:sz w:val="24"/>
          <w:szCs w:val="24"/>
          <w:lang w:val="sk-SK"/>
        </w:rPr>
        <w:t xml:space="preserve"> sa </w:t>
      </w:r>
      <w:r w:rsidR="001B7B1D">
        <w:rPr>
          <w:rFonts w:ascii="Times New Roman" w:hAnsi="Times New Roman" w:cs="Times New Roman"/>
          <w:sz w:val="24"/>
          <w:szCs w:val="24"/>
          <w:lang w:val="sk-SK"/>
        </w:rPr>
        <w:t>náležitosti dokumentačného súboru údajov prípravkov na ochranu rastlín, iných prípravkov a účinných látok.</w:t>
      </w:r>
    </w:p>
    <w:p w:rsidR="0049135E" w:rsidRPr="0049135E" w:rsidP="00675D4F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A0C05" w:rsidRPr="0049135E" w:rsidP="00675D4F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49135E" w:rsidR="0049135E">
        <w:rPr>
          <w:rFonts w:ascii="Times New Roman" w:hAnsi="Times New Roman" w:cs="Times New Roman"/>
          <w:b/>
          <w:sz w:val="24"/>
          <w:szCs w:val="24"/>
          <w:lang w:val="sk-SK"/>
        </w:rPr>
        <w:t>§ 3</w:t>
      </w:r>
    </w:p>
    <w:p w:rsidR="001A0C05" w:rsidRPr="00E46AFE" w:rsidP="00675D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E46AFE">
        <w:rPr>
          <w:rFonts w:ascii="Times New Roman" w:hAnsi="Times New Roman" w:cs="Times New Roman"/>
          <w:sz w:val="24"/>
          <w:szCs w:val="24"/>
          <w:lang w:val="sk-SK"/>
        </w:rPr>
        <w:t>Ustanovuj</w:t>
      </w:r>
      <w:r w:rsidR="001B7B1D">
        <w:rPr>
          <w:rFonts w:ascii="Times New Roman" w:hAnsi="Times New Roman" w:cs="Times New Roman"/>
          <w:sz w:val="24"/>
          <w:szCs w:val="24"/>
          <w:lang w:val="sk-SK"/>
        </w:rPr>
        <w:t>ú</w:t>
      </w:r>
      <w:r w:rsidR="00E46AFE">
        <w:rPr>
          <w:rFonts w:ascii="Times New Roman" w:hAnsi="Times New Roman" w:cs="Times New Roman"/>
          <w:sz w:val="24"/>
          <w:szCs w:val="24"/>
          <w:lang w:val="sk-SK"/>
        </w:rPr>
        <w:t xml:space="preserve"> sa </w:t>
      </w:r>
      <w:r w:rsidR="001B7B1D">
        <w:rPr>
          <w:rFonts w:ascii="Times New Roman" w:hAnsi="Times New Roman" w:cs="Times New Roman"/>
          <w:sz w:val="24"/>
          <w:szCs w:val="24"/>
          <w:lang w:val="sk-SK"/>
        </w:rPr>
        <w:t xml:space="preserve">náležitosti </w:t>
      </w:r>
      <w:r w:rsidRPr="001B7B1D" w:rsidR="001B7B1D">
        <w:rPr>
          <w:rFonts w:ascii="Times New Roman" w:hAnsi="Times New Roman" w:cs="Times New Roman"/>
          <w:sz w:val="24"/>
          <w:szCs w:val="24"/>
          <w:lang w:val="sk-SK"/>
        </w:rPr>
        <w:t>žiadosti o vzájomné uznanie registrácie prípravku na ochranu rastlí</w:t>
      </w:r>
      <w:r w:rsidR="001B7B1D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8A5001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9135E" w:rsidRPr="0049135E" w:rsidP="00675D4F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B7B1D" w:rsidP="00675D4F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9135E" w:rsidR="001A0C05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49135E" w:rsidR="0049135E">
        <w:rPr>
          <w:rFonts w:ascii="Times New Roman" w:hAnsi="Times New Roman" w:cs="Times New Roman"/>
          <w:b/>
          <w:sz w:val="24"/>
          <w:szCs w:val="24"/>
          <w:lang w:val="sk-SK"/>
        </w:rPr>
        <w:t>§ 4</w:t>
      </w:r>
    </w:p>
    <w:p w:rsidR="001B7B1D" w:rsidRPr="001B7B1D" w:rsidP="00675D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Ustanovujú sa náležitosti </w:t>
      </w:r>
      <w:r w:rsidRPr="001B7B1D">
        <w:rPr>
          <w:rFonts w:ascii="Times New Roman" w:hAnsi="Times New Roman" w:cs="Times New Roman"/>
          <w:sz w:val="24"/>
          <w:szCs w:val="24"/>
          <w:lang w:val="sk-SK"/>
        </w:rPr>
        <w:t>žiadosti o prebalen</w:t>
      </w:r>
      <w:r>
        <w:rPr>
          <w:rFonts w:ascii="Times New Roman" w:hAnsi="Times New Roman" w:cs="Times New Roman"/>
          <w:sz w:val="24"/>
          <w:szCs w:val="24"/>
          <w:lang w:val="sk-SK"/>
        </w:rPr>
        <w:t>ie prípravku na ochranu rastlín.</w:t>
      </w:r>
    </w:p>
    <w:p w:rsidR="001B7B1D" w:rsidRPr="001B7B1D" w:rsidP="00675D4F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A0C05" w:rsidRPr="0049135E" w:rsidP="00675D4F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9135E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49135E" w:rsidR="0049135E">
        <w:rPr>
          <w:rFonts w:ascii="Times New Roman" w:hAnsi="Times New Roman" w:cs="Times New Roman"/>
          <w:b/>
          <w:sz w:val="24"/>
          <w:szCs w:val="24"/>
          <w:lang w:val="sk-SK"/>
        </w:rPr>
        <w:t>§ 5</w:t>
      </w:r>
    </w:p>
    <w:p w:rsidR="001A0C05" w:rsidP="00675D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675D4F">
        <w:rPr>
          <w:rFonts w:ascii="Times New Roman" w:hAnsi="Times New Roman" w:cs="Times New Roman"/>
          <w:sz w:val="24"/>
          <w:szCs w:val="24"/>
          <w:lang w:val="sk-SK"/>
        </w:rPr>
        <w:t xml:space="preserve">Účinnosť návrhu vyhlášky bude upresnená až po schválení návrhu zákona Národnou radou </w:t>
      </w:r>
      <w:r w:rsidRPr="00675D4F" w:rsidR="00675D4F">
        <w:rPr>
          <w:rFonts w:ascii="Times New Roman" w:hAnsi="Times New Roman" w:cs="Times New Roman"/>
          <w:sz w:val="24"/>
          <w:szCs w:val="24"/>
          <w:lang w:val="sk-SK"/>
        </w:rPr>
        <w:t>Slovenskej republiky</w:t>
      </w:r>
      <w:r w:rsidR="00675D4F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477CEC" w:rsidP="00675D4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7B1D" w:rsidP="00675D4F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77CEC" w:rsidR="00477CEC">
        <w:rPr>
          <w:rFonts w:ascii="Times New Roman" w:hAnsi="Times New Roman" w:cs="Times New Roman"/>
          <w:b/>
          <w:sz w:val="24"/>
          <w:szCs w:val="24"/>
          <w:lang w:val="sk-SK"/>
        </w:rPr>
        <w:t>K prílohe č. 1</w:t>
      </w:r>
      <w:r w:rsidR="004827E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:rsidR="001B7B1D" w:rsidP="00675D4F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4827EA" w:rsidP="00675D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477CEC">
        <w:rPr>
          <w:rFonts w:ascii="Times New Roman" w:hAnsi="Times New Roman" w:cs="Times New Roman"/>
          <w:sz w:val="24"/>
          <w:szCs w:val="24"/>
          <w:lang w:val="sk-SK"/>
        </w:rPr>
        <w:t xml:space="preserve">Ustanovuje sa </w:t>
      </w:r>
      <w:r w:rsidR="001B7B1D">
        <w:rPr>
          <w:rFonts w:ascii="Times New Roman" w:hAnsi="Times New Roman" w:cs="Times New Roman"/>
          <w:sz w:val="24"/>
          <w:szCs w:val="24"/>
          <w:lang w:val="sk-SK"/>
        </w:rPr>
        <w:t>rozsah dokumentačného súboru údajov pre prípravky na ochranu rastlín, iné prípravky a účinné látky.</w:t>
      </w:r>
    </w:p>
    <w:p w:rsidR="001B7B1D" w:rsidP="00675D4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75D4F" w:rsidP="00675D4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75D4F" w:rsidP="00675D4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B7B1D" w:rsidP="00675D4F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B7B1D">
        <w:rPr>
          <w:rFonts w:ascii="Times New Roman" w:hAnsi="Times New Roman" w:cs="Times New Roman"/>
          <w:b/>
          <w:sz w:val="24"/>
          <w:szCs w:val="24"/>
          <w:lang w:val="sk-SK"/>
        </w:rPr>
        <w:t>K prílohám č. 2 až 4</w:t>
      </w:r>
    </w:p>
    <w:p w:rsidR="001B7B1D" w:rsidP="00675D4F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B7B1D" w:rsidRPr="00E46AFE" w:rsidP="00675D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Ustanovujú sa vzory žiadostí </w:t>
      </w:r>
      <w:r w:rsidRPr="001B7B1D">
        <w:rPr>
          <w:rFonts w:ascii="Times New Roman" w:hAnsi="Times New Roman" w:cs="Times New Roman"/>
          <w:sz w:val="24"/>
          <w:szCs w:val="24"/>
          <w:lang w:val="sk-SK"/>
        </w:rPr>
        <w:t>o registráciu prípravku na ochranu rastlín a iného prípravku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1B7B1D">
        <w:rPr>
          <w:rFonts w:ascii="Times New Roman" w:hAnsi="Times New Roman" w:cs="Times New Roman"/>
          <w:sz w:val="24"/>
          <w:szCs w:val="24"/>
          <w:lang w:val="sk-SK"/>
        </w:rPr>
        <w:t>o vzájomné uznanie registrácie prípravku na ochranu rastlí</w:t>
      </w:r>
      <w:r>
        <w:rPr>
          <w:rFonts w:ascii="Times New Roman" w:hAnsi="Times New Roman" w:cs="Times New Roman"/>
          <w:sz w:val="24"/>
          <w:szCs w:val="24"/>
          <w:lang w:val="sk-SK"/>
        </w:rPr>
        <w:t>n a </w:t>
      </w:r>
      <w:r w:rsidRPr="001B7B1D">
        <w:rPr>
          <w:rFonts w:ascii="Times New Roman" w:hAnsi="Times New Roman" w:cs="Times New Roman"/>
          <w:sz w:val="24"/>
          <w:szCs w:val="24"/>
          <w:lang w:val="sk-SK"/>
        </w:rPr>
        <w:t>o prebalen</w:t>
      </w:r>
      <w:r>
        <w:rPr>
          <w:rFonts w:ascii="Times New Roman" w:hAnsi="Times New Roman" w:cs="Times New Roman"/>
          <w:sz w:val="24"/>
          <w:szCs w:val="24"/>
          <w:lang w:val="sk-SK"/>
        </w:rPr>
        <w:t>ie prípravku na ochranu rastlín</w:t>
      </w:r>
    </w:p>
    <w:p w:rsidR="001B7B1D" w:rsidRPr="001B7B1D" w:rsidP="00675D4F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77CEC" w:rsidRPr="004827EA" w:rsidP="00675D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CEC" w:rsidRPr="00477CEC" w:rsidP="00675D4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atang">
    <w:altName w:val="바탕"/>
    <w:panose1 w:val="02030600000101010101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4F" w:rsidP="00675D4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75D4F" w:rsidP="00675D4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4F" w:rsidP="00675D4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675D4F" w:rsidP="00675D4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7B41"/>
    <w:multiLevelType w:val="hybridMultilevel"/>
    <w:tmpl w:val="D89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42B7F"/>
    <w:multiLevelType w:val="hybridMultilevel"/>
    <w:tmpl w:val="D156893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/>
        <w:rtl w:val="0"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397"/>
      </w:pPr>
    </w:lvl>
    <w:lvl w:ilvl="3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A0C05"/>
    <w:rsid w:val="001B7B1D"/>
    <w:rsid w:val="002F7B92"/>
    <w:rsid w:val="0042322A"/>
    <w:rsid w:val="00477CEC"/>
    <w:rsid w:val="004827EA"/>
    <w:rsid w:val="0049135E"/>
    <w:rsid w:val="00675D4F"/>
    <w:rsid w:val="008A5001"/>
    <w:rsid w:val="00A0314A"/>
    <w:rsid w:val="00A92415"/>
    <w:rsid w:val="00B5497B"/>
    <w:rsid w:val="00B60DB8"/>
    <w:rsid w:val="00C51448"/>
    <w:rsid w:val="00E46A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noProof/>
      <w:sz w:val="24"/>
      <w:lang w:val="sk-SK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noProof/>
      <w:sz w:val="24"/>
      <w:lang w:val="sk-SK"/>
    </w:rPr>
  </w:style>
  <w:style w:type="paragraph" w:styleId="BodyText">
    <w:name w:val="Body Text"/>
    <w:basedOn w:val="Normal"/>
    <w:pPr>
      <w:jc w:val="both"/>
    </w:pPr>
    <w:rPr>
      <w:noProof/>
      <w:sz w:val="24"/>
      <w:lang w:val="sk-SK"/>
    </w:rPr>
  </w:style>
  <w:style w:type="paragraph" w:styleId="BalloonText">
    <w:name w:val="Balloon Text"/>
    <w:basedOn w:val="Normal"/>
    <w:semiHidden/>
    <w:rsid w:val="000F1693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5497B"/>
    <w:pPr>
      <w:spacing w:before="100" w:beforeAutospacing="1" w:after="100" w:afterAutospacing="1"/>
      <w:jc w:val="left"/>
    </w:pPr>
    <w:rPr>
      <w:color w:val="000000"/>
      <w:sz w:val="24"/>
      <w:szCs w:val="24"/>
      <w:lang w:val="sk-SK"/>
    </w:rPr>
  </w:style>
  <w:style w:type="paragraph" w:styleId="Footer">
    <w:name w:val="footer"/>
    <w:basedOn w:val="Normal"/>
    <w:rsid w:val="00675D4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75D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542</Words>
  <Characters>3093</Characters>
  <Application>Microsoft Office Word</Application>
  <DocSecurity>0</DocSecurity>
  <Lines>0</Lines>
  <Paragraphs>0</Paragraphs>
  <ScaleCrop>false</ScaleCrop>
  <Company>szu sr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Glacova</dc:creator>
  <cp:lastModifiedBy>Vaše meno</cp:lastModifiedBy>
  <cp:revision>3</cp:revision>
  <cp:lastPrinted>2005-06-30T11:06:00Z</cp:lastPrinted>
  <dcterms:created xsi:type="dcterms:W3CDTF">2007-01-24T15:10:00Z</dcterms:created>
  <dcterms:modified xsi:type="dcterms:W3CDTF">2007-01-25T10:04:00Z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-294112467</vt:i4>
  </property>
  <property fmtid="{D5CDD505-2E9C-101B-9397-08002B2CF9AE}" pid="3" name="_AuthorEmail">
    <vt:lpwstr>miroslav.kisa@land.gov.sk</vt:lpwstr>
  </property>
  <property fmtid="{D5CDD505-2E9C-101B-9397-08002B2CF9AE}" pid="4" name="_AuthorEmailDisplayName">
    <vt:lpwstr>Kiša Miroslav</vt:lpwstr>
  </property>
  <property fmtid="{D5CDD505-2E9C-101B-9397-08002B2CF9AE}" pid="5" name="_EmailSubject">
    <vt:lpwstr>odôvodnenie k vyhláške podľa § 33 písm. a)</vt:lpwstr>
  </property>
  <property fmtid="{D5CDD505-2E9C-101B-9397-08002B2CF9AE}" pid="6" name="_PreviousAdHocReviewCycleID">
    <vt:i4>335008338</vt:i4>
  </property>
</Properties>
</file>