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5DF3" w:rsidP="0078754B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78754B">
        <w:rPr>
          <w:rFonts w:ascii="Times New Roman" w:hAnsi="Times New Roman" w:cs="Times New Roman"/>
          <w:sz w:val="26"/>
          <w:szCs w:val="26"/>
        </w:rPr>
        <w:t>Predkladacia správa</w:t>
      </w:r>
    </w:p>
    <w:p w:rsidR="0078754B" w:rsidRPr="0078754B" w:rsidP="0078754B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C55DF3" w:rsidP="0078754B">
      <w:pPr>
        <w:pStyle w:val="Title"/>
        <w:jc w:val="both"/>
        <w:rPr>
          <w:rFonts w:ascii="Times New Roman" w:hAnsi="Times New Roman" w:cs="Times New Roman"/>
        </w:rPr>
      </w:pPr>
    </w:p>
    <w:p w:rsidR="00C55DF3" w:rsidP="0078754B">
      <w:pPr>
        <w:jc w:val="both"/>
        <w:rPr>
          <w:rFonts w:ascii="Times New Roman" w:hAnsi="Times New Roman" w:cs="Times New Roman"/>
          <w:b/>
          <w:sz w:val="24"/>
          <w:lang w:val="sk-SK"/>
        </w:rPr>
      </w:pPr>
    </w:p>
    <w:p w:rsidR="00C55DF3" w:rsidP="0078754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Predložený návrh </w:t>
      </w:r>
      <w:r w:rsidR="00513C50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</w:t>
      </w:r>
      <w:r w:rsidRPr="00A0314A" w:rsidR="00A0314A">
        <w:rPr>
          <w:rFonts w:ascii="Times New Roman" w:hAnsi="Times New Roman" w:cs="Times New Roman"/>
        </w:rPr>
        <w:t>o</w:t>
      </w:r>
      <w:r w:rsidR="00A513D4">
        <w:rPr>
          <w:rFonts w:ascii="Times New Roman" w:hAnsi="Times New Roman" w:cs="Times New Roman"/>
        </w:rPr>
        <w:t> </w:t>
      </w:r>
      <w:r w:rsidR="00350FFF">
        <w:rPr>
          <w:rFonts w:ascii="Times New Roman" w:hAnsi="Times New Roman" w:cs="Times New Roman"/>
        </w:rPr>
        <w:t>odbornom vzdelávaní</w:t>
      </w:r>
      <w:r w:rsidR="0078754B">
        <w:rPr>
          <w:rFonts w:ascii="Times New Roman" w:hAnsi="Times New Roman" w:cs="Times New Roman"/>
        </w:rPr>
        <w:t>,</w:t>
      </w:r>
      <w:r w:rsidR="00350FFF">
        <w:rPr>
          <w:rFonts w:ascii="Times New Roman" w:hAnsi="Times New Roman" w:cs="Times New Roman"/>
        </w:rPr>
        <w:t> osvedčení o odbornej spôsobilosti na predaj prípravkov na ochranu ras</w:t>
      </w:r>
      <w:r w:rsidR="00C75B8A">
        <w:rPr>
          <w:rFonts w:ascii="Times New Roman" w:hAnsi="Times New Roman" w:cs="Times New Roman"/>
        </w:rPr>
        <w:t>tlín alebo iných prípravkov a</w:t>
      </w:r>
      <w:r w:rsidR="0078754B">
        <w:rPr>
          <w:rFonts w:ascii="Times New Roman" w:hAnsi="Times New Roman" w:cs="Times New Roman"/>
        </w:rPr>
        <w:t xml:space="preserve"> o </w:t>
      </w:r>
      <w:r w:rsidR="00C75B8A">
        <w:rPr>
          <w:rFonts w:ascii="Times New Roman" w:hAnsi="Times New Roman" w:cs="Times New Roman"/>
        </w:rPr>
        <w:t>o</w:t>
      </w:r>
      <w:r w:rsidR="00350FFF">
        <w:rPr>
          <w:rFonts w:ascii="Times New Roman" w:hAnsi="Times New Roman" w:cs="Times New Roman"/>
        </w:rPr>
        <w:t>svedčení o odbornej spôsobilosti na aplikáciu prípravkov na ochranu rastlín a iný</w:t>
      </w:r>
      <w:r w:rsidR="00350FFF">
        <w:rPr>
          <w:rFonts w:ascii="Times New Roman" w:hAnsi="Times New Roman" w:cs="Times New Roman"/>
        </w:rPr>
        <w:t>ch prípravkov</w:t>
      </w:r>
      <w:r>
        <w:rPr>
          <w:rFonts w:ascii="Times New Roman" w:hAnsi="Times New Roman" w:cs="Times New Roman"/>
        </w:rPr>
        <w:t xml:space="preserve"> </w:t>
      </w:r>
      <w:r w:rsidR="0078754B">
        <w:rPr>
          <w:rFonts w:ascii="Times New Roman" w:hAnsi="Times New Roman" w:cs="Times New Roman"/>
        </w:rPr>
        <w:t>vypracovalo Ministerstvo pôdohospodárstva SR</w:t>
      </w:r>
      <w:r>
        <w:rPr>
          <w:rFonts w:ascii="Times New Roman" w:hAnsi="Times New Roman" w:cs="Times New Roman"/>
        </w:rPr>
        <w:t xml:space="preserve"> podľa § </w:t>
      </w:r>
      <w:r w:rsidR="00A031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3 </w:t>
      </w:r>
      <w:r w:rsidR="00A0314A">
        <w:rPr>
          <w:rFonts w:ascii="Times New Roman" w:hAnsi="Times New Roman" w:cs="Times New Roman"/>
        </w:rPr>
        <w:t xml:space="preserve">písm. </w:t>
      </w:r>
      <w:r w:rsidR="00350FFF">
        <w:rPr>
          <w:rFonts w:ascii="Times New Roman" w:hAnsi="Times New Roman" w:cs="Times New Roman"/>
        </w:rPr>
        <w:t>b</w:t>
      </w:r>
      <w:r w:rsidR="00A031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0314A">
        <w:rPr>
          <w:rFonts w:ascii="Times New Roman" w:hAnsi="Times New Roman" w:cs="Times New Roman"/>
        </w:rPr>
        <w:t>zákona č. 193/2005 Z. z. o rastlinolekárskej starostlivosti v znení zákona č. ........./2007 Z. z.</w:t>
      </w:r>
    </w:p>
    <w:p w:rsidR="0078754B" w:rsidP="0078754B">
      <w:pPr>
        <w:pStyle w:val="BodyText"/>
        <w:ind w:firstLine="708"/>
        <w:rPr>
          <w:rFonts w:ascii="Times New Roman" w:hAnsi="Times New Roman" w:cs="Times New Roman"/>
        </w:rPr>
      </w:pPr>
    </w:p>
    <w:p w:rsidR="00C55DF3" w:rsidP="0078754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 xml:space="preserve">vyhlášky </w:t>
      </w:r>
      <w:r w:rsidR="00A0314A">
        <w:rPr>
          <w:rFonts w:ascii="Times New Roman" w:hAnsi="Times New Roman" w:cs="Times New Roman"/>
        </w:rPr>
        <w:t xml:space="preserve">upravuje </w:t>
      </w:r>
      <w:r w:rsidR="00350FFF">
        <w:rPr>
          <w:rFonts w:ascii="Times New Roman" w:hAnsi="Times New Roman" w:cs="Times New Roman"/>
        </w:rPr>
        <w:t xml:space="preserve">okruh činností, pri výkone ktorých musia byť </w:t>
      </w:r>
      <w:r w:rsidR="00350FFF">
        <w:rPr>
          <w:rFonts w:ascii="Times New Roman" w:hAnsi="Times New Roman" w:cs="Times New Roman"/>
        </w:rPr>
        <w:t>ich vykonávatelia držiteľmi osvedčenia o odbornej spôsobilosti na predaj prípravkov na ochranu rastlín a iných prípravkov alebo osvedčenia o odbornej spôsobilosti na aplikáciu prípravkov na ochranu rastlín a iných prípravkov, ďalej rozsah odborného vzdelávania a vzory osvedčení o odbornej sp</w:t>
      </w:r>
      <w:r w:rsidR="00C75B8A">
        <w:rPr>
          <w:rFonts w:ascii="Times New Roman" w:hAnsi="Times New Roman" w:cs="Times New Roman"/>
        </w:rPr>
        <w:t>ô</w:t>
      </w:r>
      <w:r w:rsidR="00350FFF">
        <w:rPr>
          <w:rFonts w:ascii="Times New Roman" w:hAnsi="Times New Roman" w:cs="Times New Roman"/>
        </w:rPr>
        <w:t>sobilosti.</w:t>
      </w:r>
    </w:p>
    <w:p w:rsidR="0078754B" w:rsidP="0078754B">
      <w:pPr>
        <w:pStyle w:val="BodyText"/>
        <w:ind w:firstLine="708"/>
        <w:rPr>
          <w:rFonts w:ascii="Times New Roman" w:hAnsi="Times New Roman" w:cs="Times New Roman"/>
        </w:rPr>
      </w:pPr>
    </w:p>
    <w:p w:rsidR="00C55DF3" w:rsidP="0078754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nemá dopad na štátny rozpočet, na rozpočty obcí alebo vyšších územ</w:t>
      </w:r>
      <w:r w:rsidR="00A513D4">
        <w:rPr>
          <w:rFonts w:ascii="Times New Roman" w:hAnsi="Times New Roman" w:cs="Times New Roman"/>
        </w:rPr>
        <w:t>ných celkov, životné prostredie</w:t>
      </w:r>
      <w:r>
        <w:rPr>
          <w:rFonts w:ascii="Times New Roman" w:hAnsi="Times New Roman" w:cs="Times New Roman"/>
        </w:rPr>
        <w:t xml:space="preserve">, zamestnanosť a nemá vplyv na podnikateľské prostredie. 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50FFF"/>
    <w:rsid w:val="00513C50"/>
    <w:rsid w:val="0078754B"/>
    <w:rsid w:val="00A0314A"/>
    <w:rsid w:val="00A513D4"/>
    <w:rsid w:val="00C55DF3"/>
    <w:rsid w:val="00C75B8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146</Words>
  <Characters>833</Characters>
  <Application>Microsoft Office Word</Application>
  <DocSecurity>0</DocSecurity>
  <Lines>0</Lines>
  <Paragraphs>0</Paragraphs>
  <ScaleCrop>false</ScaleCrop>
  <Company>szu sr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3</cp:revision>
  <cp:lastPrinted>2007-01-25T08:21:00Z</cp:lastPrinted>
  <dcterms:created xsi:type="dcterms:W3CDTF">2007-01-24T20:06:00Z</dcterms:created>
  <dcterms:modified xsi:type="dcterms:W3CDTF">2007-01-25T08:21:00Z</dcterms:modified>
</cp:coreProperties>
</file>