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Výbor </w:t>
      </w:r>
      <w:r>
        <w:rPr>
          <w:rFonts w:ascii="Times New Roman" w:hAnsi="Times New Roman" w:cs="Times New Roman"/>
        </w:rPr>
        <w:tab/>
        <w:tab/>
      </w:r>
    </w:p>
    <w:p w:rsidR="00596A98" w:rsidP="00596A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596A98" w:rsidP="00596A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596A98" w:rsidP="00596A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596A98" w:rsidP="00596A98">
      <w:pPr>
        <w:jc w:val="both"/>
        <w:rPr>
          <w:rFonts w:ascii="Times New Roman" w:hAnsi="Times New Roman" w:cs="Times New Roman"/>
          <w:b/>
          <w:i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  <w:r w:rsidR="00E93E9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8</w:t>
      </w:r>
      <w:r>
        <w:rPr>
          <w:rFonts w:ascii="Times New Roman" w:hAnsi="Times New Roman" w:cs="Times New Roman"/>
        </w:rPr>
        <w:t xml:space="preserve">. schôdza  výboru  </w:t>
        <w:tab/>
        <w:tab/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49</w:t>
      </w:r>
    </w:p>
    <w:p w:rsidR="00596A98" w:rsidP="00596A98">
      <w:pPr>
        <w:jc w:val="center"/>
        <w:rPr>
          <w:rFonts w:ascii="Times New Roman" w:hAnsi="Times New Roman" w:cs="Times New Roman"/>
          <w:b/>
        </w:rPr>
      </w:pPr>
    </w:p>
    <w:p w:rsidR="00596A98" w:rsidP="00596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596A98" w:rsidP="00596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</w:t>
      </w:r>
      <w:r>
        <w:rPr>
          <w:rFonts w:ascii="Times New Roman" w:hAnsi="Times New Roman" w:cs="Times New Roman"/>
          <w:b/>
        </w:rPr>
        <w:t xml:space="preserve">ovenskej republiky </w:t>
      </w:r>
    </w:p>
    <w:p w:rsidR="00596A98" w:rsidP="00596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596A98" w:rsidP="00596A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8. decembra   2006</w:t>
      </w:r>
    </w:p>
    <w:p w:rsidR="00596A98" w:rsidP="00596A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 </w:t>
      </w:r>
      <w:r w:rsidR="00D96C6C">
        <w:rPr>
          <w:rFonts w:ascii="Times New Roman" w:hAnsi="Times New Roman" w:cs="Times New Roman"/>
        </w:rPr>
        <w:t xml:space="preserve"> spoločnej </w:t>
      </w:r>
      <w:r>
        <w:rPr>
          <w:rFonts w:ascii="Times New Roman" w:hAnsi="Times New Roman" w:cs="Times New Roman"/>
        </w:rPr>
        <w:t xml:space="preserve">správe výborov Národnej rady Slovenskej republiky o výsledku prerokovania vládneho návrhu zákona o veterinárnej starostlivosti (tlač 89a) </w:t>
      </w: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republiky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pôdohospodárstvo, životné prostredie a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96C6C">
        <w:rPr>
          <w:rFonts w:ascii="Times New Roman" w:hAnsi="Times New Roman" w:cs="Times New Roman"/>
        </w:rPr>
        <w:t xml:space="preserve">spoločnú </w:t>
      </w:r>
      <w:r>
        <w:rPr>
          <w:rFonts w:ascii="Times New Roman" w:hAnsi="Times New Roman" w:cs="Times New Roman"/>
        </w:rPr>
        <w:t>správu výborov Národnej rady Slovenskej republiky o výsledku  prerokovania vládneho návrhu zákona o vet</w:t>
      </w:r>
      <w:r>
        <w:rPr>
          <w:rFonts w:ascii="Times New Roman" w:hAnsi="Times New Roman" w:cs="Times New Roman"/>
        </w:rPr>
        <w:t>erinárnej starostlivosti(tlač 89a);</w:t>
      </w: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96C6C">
        <w:rPr>
          <w:rFonts w:ascii="Times New Roman" w:hAnsi="Times New Roman" w:cs="Times New Roman"/>
        </w:rPr>
        <w:t xml:space="preserve">spoločnú </w:t>
      </w:r>
      <w:r>
        <w:rPr>
          <w:rFonts w:ascii="Times New Roman" w:hAnsi="Times New Roman" w:cs="Times New Roman"/>
        </w:rPr>
        <w:t>správu výborov Národnej rady Slovenskej republiky o výsledku prerokovania  vládneho návrhu zákona o veterinárnej starostlivosti;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spoločnú spravodajkyňu výborov Národnej rady Slovenskej republiky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Magdu Košútovú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uvedenému vládnemu návrhu zákona v druhom a treťom čítaní a predniesť spoločnú správu výborov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81 ods. 2, § 83 ods. 4, § 84 ods. 2 a § 86 zákona Národnej rady Slovenskej republiky č. 350/1996 Z. z. o rokovacom poriadku Národnej rady Slovenskej republiky v znení neskorších predpisov;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</w:p>
    <w:p w:rsidR="00596A98" w:rsidP="00596A98">
      <w:pPr>
        <w:jc w:val="both"/>
        <w:rPr>
          <w:rFonts w:ascii="Times New Roman" w:hAnsi="Times New Roman" w:cs="Times New Roman"/>
          <w:b/>
        </w:rPr>
      </w:pPr>
    </w:p>
    <w:p w:rsidR="00F96F10" w:rsidP="00596A98">
      <w:pPr>
        <w:jc w:val="both"/>
        <w:rPr>
          <w:rFonts w:ascii="Times New Roman" w:hAnsi="Times New Roman" w:cs="Times New Roman"/>
          <w:b/>
        </w:rPr>
      </w:pPr>
    </w:p>
    <w:p w:rsidR="00F96F10" w:rsidP="00596A98">
      <w:pPr>
        <w:jc w:val="both"/>
        <w:rPr>
          <w:rFonts w:ascii="Times New Roman" w:hAnsi="Times New Roman" w:cs="Times New Roman"/>
          <w:b/>
        </w:rPr>
      </w:pP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596A98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predsedovi výboru  </w:t>
      </w:r>
    </w:p>
    <w:p w:rsidR="00596A98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pôdohospodárstvo, životné prostredie a ochranu prírody predsedu Národnej rady Slovenskej republiky.</w:t>
      </w: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596A98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</w:rPr>
      </w:pPr>
    </w:p>
    <w:p w:rsidR="00F96F10" w:rsidP="00596A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Pavol Džurina</w:t>
        <w:tab/>
        <w:tab/>
        <w:tab/>
        <w:tab/>
        <w:tab/>
        <w:tab/>
        <w:tab/>
        <w:tab/>
        <w:t xml:space="preserve">Ján   </w:t>
      </w:r>
      <w:r>
        <w:rPr>
          <w:rFonts w:ascii="Times New Roman" w:hAnsi="Times New Roman" w:cs="Times New Roman"/>
          <w:b/>
        </w:rPr>
        <w:t>S l a b ý</w:t>
      </w:r>
    </w:p>
    <w:p w:rsidR="00F96F10" w:rsidRPr="00F96F10" w:rsidP="00596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 </w:t>
        <w:tab/>
        <w:tab/>
        <w:tab/>
        <w:tab/>
        <w:tab/>
        <w:tab/>
        <w:t xml:space="preserve">          predseda výboru  </w:t>
      </w:r>
    </w:p>
    <w:p w:rsidR="004D577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D5774"/>
    <w:rsid w:val="00596A98"/>
    <w:rsid w:val="00D96C6C"/>
    <w:rsid w:val="00E93E94"/>
    <w:rsid w:val="00F96F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9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282</Words>
  <Characters>1610</Characters>
  <Application>Microsoft Office Word</Application>
  <DocSecurity>0</DocSecurity>
  <Lines>0</Lines>
  <Paragraphs>0</Paragraphs>
  <ScaleCrop>false</ScaleCrop>
  <Company>Kancelaria NR SR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4</cp:revision>
  <cp:lastPrinted>2006-12-07T07:20:00Z</cp:lastPrinted>
  <dcterms:created xsi:type="dcterms:W3CDTF">2006-12-07T07:16:00Z</dcterms:created>
  <dcterms:modified xsi:type="dcterms:W3CDTF">2006-12-08T07:51:00Z</dcterms:modified>
</cp:coreProperties>
</file>