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0637" w:rsidP="000106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Výbor</w:t>
      </w:r>
    </w:p>
    <w:p w:rsidR="00010637" w:rsidP="000106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Národnej rady Slovenskej republiky</w:t>
      </w:r>
    </w:p>
    <w:p w:rsidR="00010637" w:rsidP="00010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 verejnú správu a regionálny rozvoj </w:t>
      </w:r>
    </w:p>
    <w:p w:rsidR="00010637" w:rsidP="00010637">
      <w:pPr>
        <w:rPr>
          <w:rFonts w:ascii="Times New Roman" w:hAnsi="Times New Roman" w:cs="Times New Roman"/>
        </w:rPr>
      </w:pPr>
    </w:p>
    <w:p w:rsidR="00010637" w:rsidP="00010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6. schôdza výboru</w:t>
      </w:r>
    </w:p>
    <w:p w:rsidR="00010637" w:rsidP="00010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010637" w:rsidP="00010637">
      <w:pPr>
        <w:jc w:val="center"/>
        <w:rPr>
          <w:rFonts w:ascii="Times New Roman" w:hAnsi="Times New Roman" w:cs="Times New Roman"/>
        </w:rPr>
      </w:pPr>
    </w:p>
    <w:p w:rsidR="00010637" w:rsidP="000106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</w:p>
    <w:p w:rsidR="00010637" w:rsidP="0001063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010637" w:rsidP="0001063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</w:t>
      </w:r>
    </w:p>
    <w:p w:rsidR="00010637" w:rsidRPr="00DA5744" w:rsidP="000106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 verejnú správu a regionálny rozvoj</w:t>
      </w:r>
    </w:p>
    <w:p w:rsidR="00010637" w:rsidP="000106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23. novembra 2006</w:t>
      </w:r>
    </w:p>
    <w:p w:rsidR="00010637" w:rsidP="00010637">
      <w:pPr>
        <w:jc w:val="center"/>
        <w:rPr>
          <w:rFonts w:ascii="Times New Roman" w:hAnsi="Times New Roman" w:cs="Times New Roman"/>
        </w:rPr>
      </w:pPr>
    </w:p>
    <w:p w:rsidR="00010637" w:rsidRPr="0017723D" w:rsidP="0001063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 n</w:t>
      </w:r>
      <w:r w:rsidRPr="0017723D">
        <w:rPr>
          <w:rFonts w:ascii="Times New Roman" w:hAnsi="Times New Roman" w:cs="Times New Roman"/>
          <w:sz w:val="22"/>
          <w:szCs w:val="22"/>
        </w:rPr>
        <w:t>ávrh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17723D">
        <w:rPr>
          <w:rFonts w:ascii="Times New Roman" w:hAnsi="Times New Roman" w:cs="Times New Roman"/>
          <w:sz w:val="22"/>
          <w:szCs w:val="22"/>
        </w:rPr>
        <w:t xml:space="preserve"> poslanca Národnej rady Slovenskej republiky Petra Pel</w:t>
      </w:r>
      <w:r w:rsidRPr="0017723D">
        <w:rPr>
          <w:rFonts w:ascii="Times New Roman" w:hAnsi="Times New Roman" w:cs="Times New Roman"/>
          <w:sz w:val="22"/>
          <w:szCs w:val="22"/>
        </w:rPr>
        <w:t>egriniho na vydanie zákona, ktorým sa mení a dopĺňa zákon Národnej rady Slovenskej republiky  č. 164/1996 Z. z. o dráhach a o zmene zákona č. 455/1991 Zb. o živnostenskom podnikaní (živnostenský zákon) v znení neskorších predpisov v znení neskorších predpisov (tlač 95)</w:t>
      </w:r>
    </w:p>
    <w:p w:rsidR="00010637" w:rsidRPr="00884332" w:rsidP="0001063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010637" w:rsidRPr="00884332" w:rsidP="000106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332">
        <w:rPr>
          <w:rFonts w:ascii="Times New Roman" w:hAnsi="Times New Roman" w:cs="Times New Roman"/>
          <w:b/>
          <w:bCs/>
          <w:sz w:val="24"/>
          <w:szCs w:val="24"/>
        </w:rPr>
        <w:t>Výbor Národnej rady Slovenskej republiky pre verejnú správu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 regionálny rozvoj </w:t>
      </w:r>
    </w:p>
    <w:p w:rsidR="00010637" w:rsidRPr="00884332" w:rsidP="000106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332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010637" w:rsidRPr="00884332" w:rsidP="0001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637" w:rsidRPr="0017723D" w:rsidP="00010637">
      <w:pPr>
        <w:jc w:val="both"/>
        <w:rPr>
          <w:rFonts w:ascii="Times New Roman" w:hAnsi="Times New Roman" w:cs="Times New Roman"/>
          <w:sz w:val="22"/>
          <w:szCs w:val="22"/>
        </w:rPr>
      </w:pPr>
      <w:r w:rsidRPr="0017723D">
        <w:rPr>
          <w:rFonts w:ascii="Times New Roman" w:hAnsi="Times New Roman" w:cs="Times New Roman"/>
          <w:sz w:val="22"/>
          <w:szCs w:val="22"/>
        </w:rPr>
        <w:t>návrh poslanca Národnej rady Slovenskej republiky Petra Pelegriniho na vydanie zákona, ktorým sa mení a dopĺňa zákon Národnej rady Slovenskej republiky  č. 164/1996 Z. z. o dráhach a o zmene zákona č. 455/1991 Zb. o živnostenskom podnikaní (živnostenský zákon) v znení neskorších predpisov v znení neskorších predpisov (tlač 95)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</w:p>
    <w:p w:rsidR="00010637" w:rsidRPr="00884332" w:rsidP="0001063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010637" w:rsidRPr="00884332" w:rsidP="00010637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884332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010637" w:rsidRPr="0017723D" w:rsidP="00010637">
      <w:pPr>
        <w:jc w:val="both"/>
        <w:rPr>
          <w:rFonts w:ascii="Times New Roman" w:hAnsi="Times New Roman" w:cs="Times New Roman"/>
          <w:sz w:val="22"/>
          <w:szCs w:val="22"/>
        </w:rPr>
      </w:pPr>
      <w:r w:rsidRPr="008843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s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723D">
        <w:rPr>
          <w:rFonts w:ascii="Times New Roman" w:hAnsi="Times New Roman" w:cs="Times New Roman"/>
          <w:sz w:val="22"/>
          <w:szCs w:val="22"/>
        </w:rPr>
        <w:t>návrh</w:t>
      </w:r>
      <w:r>
        <w:rPr>
          <w:rFonts w:ascii="Times New Roman" w:hAnsi="Times New Roman" w:cs="Times New Roman"/>
          <w:sz w:val="22"/>
          <w:szCs w:val="22"/>
        </w:rPr>
        <w:t>om</w:t>
      </w:r>
      <w:r w:rsidRPr="0017723D">
        <w:rPr>
          <w:rFonts w:ascii="Times New Roman" w:hAnsi="Times New Roman" w:cs="Times New Roman"/>
          <w:sz w:val="22"/>
          <w:szCs w:val="22"/>
        </w:rPr>
        <w:t xml:space="preserve"> poslanca Národnej rady Slovenskej republiky Petra Pelegriniho na vydanie zákona, ktorým sa mení a dopĺňa zákon Národnej rady Slovenskej republiky  č. 164/1996 Z. z. o dráhach a o zmene zákona č. 455/1991 Zb. o živnostenskom podnikaní (živnostenský zákon) v znení neskorších predpisov v znení neskorších predpisov (tlač 95)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010637" w:rsidRPr="00AB0949" w:rsidP="00010637">
      <w:pPr>
        <w:pStyle w:val="BodyText2"/>
        <w:rPr>
          <w:rFonts w:ascii="Times New Roman" w:hAnsi="Times New Roman" w:cs="Times New Roman"/>
          <w:sz w:val="24"/>
          <w:szCs w:val="24"/>
        </w:rPr>
      </w:pPr>
      <w:r w:rsidRPr="0088433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10637" w:rsidRPr="00884332" w:rsidP="0001063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84332">
        <w:rPr>
          <w:rFonts w:ascii="Times New Roman" w:hAnsi="Times New Roman" w:cs="Times New Roman"/>
          <w:sz w:val="24"/>
          <w:szCs w:val="24"/>
        </w:rPr>
        <w:t>B. o d p o r ú č a</w:t>
      </w:r>
    </w:p>
    <w:p w:rsidR="00010637" w:rsidRPr="00884332" w:rsidP="000106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332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010637" w:rsidRPr="0017723D" w:rsidP="0001063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723D">
        <w:rPr>
          <w:rFonts w:ascii="Times New Roman" w:hAnsi="Times New Roman" w:cs="Times New Roman"/>
          <w:sz w:val="22"/>
          <w:szCs w:val="22"/>
        </w:rPr>
        <w:t>návrh poslanca Národnej rady Slovenskej republiky Petra Pelegriniho na vydanie zákona, ktorým sa mení a dopĺňa zákon Národnej rady Slovenskej republiky  č. 164/1996 Z. z. o dráhach a o zmene zákona č. 455/1991 Zb. o živnostenskom podnikaní (živnostenský zákon) v znení neskorších predpisov v znení neskorších predpisov (tlač 95)</w:t>
      </w:r>
      <w:r>
        <w:rPr>
          <w:rFonts w:ascii="Times New Roman" w:hAnsi="Times New Roman" w:cs="Times New Roman"/>
          <w:sz w:val="22"/>
          <w:szCs w:val="22"/>
        </w:rPr>
        <w:t xml:space="preserve"> schváliť s týmito pozmeňujúcimi a doplňujúcimi pripomienkami, ktoré sú uvedené v prílohe tohto uznesenia;</w:t>
      </w:r>
    </w:p>
    <w:p w:rsidR="00010637" w:rsidRPr="00884332" w:rsidP="0001063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010637" w:rsidRPr="00884332" w:rsidP="000106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84332">
        <w:rPr>
          <w:rFonts w:ascii="Times New Roman" w:hAnsi="Times New Roman" w:cs="Times New Roman"/>
          <w:b/>
          <w:bCs/>
          <w:sz w:val="24"/>
          <w:szCs w:val="24"/>
        </w:rPr>
        <w:t>. u k l a d á</w:t>
      </w:r>
    </w:p>
    <w:p w:rsidR="00010637" w:rsidRPr="00884332" w:rsidP="000106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332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010637" w:rsidRPr="00121F5B" w:rsidP="00010637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884332">
        <w:rPr>
          <w:rFonts w:ascii="Times New Roman" w:hAnsi="Times New Roman" w:cs="Times New Roman"/>
          <w:sz w:val="24"/>
          <w:szCs w:val="24"/>
        </w:rPr>
        <w:t xml:space="preserve">   </w:t>
      </w:r>
      <w:r w:rsidRPr="00121F5B">
        <w:rPr>
          <w:rFonts w:ascii="Times New Roman" w:hAnsi="Times New Roman" w:cs="Times New Roman"/>
          <w:sz w:val="22"/>
          <w:szCs w:val="22"/>
        </w:rPr>
        <w:t xml:space="preserve">  predložiť stanovisko výboru k uvedenému  návrhu zákona predsedovi Výboru Národnej rady Slovenskej rep</w:t>
      </w:r>
      <w:r>
        <w:rPr>
          <w:rFonts w:ascii="Times New Roman" w:hAnsi="Times New Roman" w:cs="Times New Roman"/>
          <w:sz w:val="22"/>
          <w:szCs w:val="22"/>
        </w:rPr>
        <w:t>ubliky pre hospodársku politiku.</w:t>
      </w:r>
    </w:p>
    <w:p w:rsidR="00010637" w:rsidP="00010637">
      <w:pPr>
        <w:pStyle w:val="BodyText"/>
        <w:rPr>
          <w:rFonts w:ascii="Times New Roman" w:hAnsi="Times New Roman" w:cs="Times New Roman"/>
          <w:sz w:val="24"/>
        </w:rPr>
      </w:pPr>
    </w:p>
    <w:p w:rsidR="00010637" w:rsidP="00010637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                                                                        Tibor  C A B A J</w:t>
      </w:r>
    </w:p>
    <w:p w:rsidR="00010637" w:rsidP="000106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predseda výboru</w:t>
      </w:r>
    </w:p>
    <w:p w:rsidR="00010637" w:rsidP="00010637">
      <w:pPr>
        <w:jc w:val="both"/>
        <w:rPr>
          <w:rFonts w:ascii="Times New Roman" w:hAnsi="Times New Roman" w:cs="Times New Roman"/>
          <w:sz w:val="24"/>
        </w:rPr>
      </w:pPr>
    </w:p>
    <w:p w:rsidR="00010637" w:rsidRPr="00CD3135" w:rsidP="00010637">
      <w:pPr>
        <w:jc w:val="both"/>
        <w:rPr>
          <w:rFonts w:ascii="Times New Roman" w:hAnsi="Times New Roman" w:cs="Times New Roman"/>
          <w:b/>
          <w:sz w:val="24"/>
        </w:rPr>
      </w:pPr>
      <w:r w:rsidRPr="00CD3135">
        <w:rPr>
          <w:rFonts w:ascii="Times New Roman" w:hAnsi="Times New Roman" w:cs="Times New Roman"/>
          <w:b/>
          <w:sz w:val="24"/>
        </w:rPr>
        <w:t xml:space="preserve">   Renáta Zmajkovičová</w:t>
      </w:r>
    </w:p>
    <w:p w:rsidR="00010637" w:rsidP="000106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overovateľ výboru</w:t>
      </w:r>
    </w:p>
    <w:p w:rsidR="00010637" w:rsidP="00010637">
      <w:pPr>
        <w:jc w:val="both"/>
        <w:rPr>
          <w:rFonts w:ascii="Times New Roman" w:hAnsi="Times New Roman" w:cs="Times New Roman"/>
          <w:sz w:val="24"/>
        </w:rPr>
      </w:pPr>
      <w:r w:rsidR="00DA07E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príloha k uzn. č. 19 –tlač 95</w:t>
      </w:r>
    </w:p>
    <w:p w:rsidR="00DA07ED" w:rsidP="00010637">
      <w:pPr>
        <w:jc w:val="both"/>
        <w:rPr>
          <w:rFonts w:ascii="Times New Roman" w:hAnsi="Times New Roman" w:cs="Times New Roman"/>
          <w:sz w:val="24"/>
        </w:rPr>
      </w:pPr>
    </w:p>
    <w:p w:rsidR="00DA07ED" w:rsidRPr="00DA07ED" w:rsidP="00DA07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7ED" w:rsidRPr="00DA07ED" w:rsidP="00DA07ED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7ED">
        <w:rPr>
          <w:rFonts w:ascii="Times New Roman" w:hAnsi="Times New Roman" w:cs="Times New Roman"/>
          <w:b/>
          <w:sz w:val="24"/>
          <w:szCs w:val="24"/>
          <w:u w:val="single"/>
        </w:rPr>
        <w:t>V čl. I 3. bod úvodná veta znie:</w:t>
      </w:r>
    </w:p>
    <w:p w:rsidR="00DA07ED" w:rsidP="00DA07E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A07ED">
        <w:rPr>
          <w:rFonts w:ascii="Times New Roman" w:hAnsi="Times New Roman" w:cs="Times New Roman"/>
          <w:sz w:val="24"/>
          <w:szCs w:val="24"/>
        </w:rPr>
        <w:t>„V § 65 ods. 1 sa dopĺňa písmenami s) a t), ktoré znejú:“</w:t>
      </w:r>
    </w:p>
    <w:p w:rsidR="00DA07ED" w:rsidRPr="00DA07ED" w:rsidP="00DA07E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A07ED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DA07ED" w:rsidRPr="00DA07ED" w:rsidP="00DA07ED">
      <w:pPr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A07ED">
        <w:rPr>
          <w:rFonts w:ascii="Times New Roman" w:hAnsi="Times New Roman" w:cs="Times New Roman"/>
          <w:sz w:val="24"/>
          <w:szCs w:val="24"/>
        </w:rPr>
        <w:t>Legislatívno-technická oprava.</w:t>
      </w:r>
    </w:p>
    <w:p w:rsidR="00DA07ED" w:rsidRPr="00DA07ED" w:rsidP="00DA07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7ED" w:rsidRPr="00DA07ED" w:rsidP="00DA07ED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7ED">
        <w:rPr>
          <w:rFonts w:ascii="Times New Roman" w:hAnsi="Times New Roman" w:cs="Times New Roman"/>
          <w:b/>
          <w:sz w:val="24"/>
          <w:szCs w:val="24"/>
          <w:u w:val="single"/>
        </w:rPr>
        <w:t>V čl. I 5. bod úvodná veta znie:</w:t>
      </w:r>
    </w:p>
    <w:p w:rsidR="00DA07ED" w:rsidRPr="00DA07ED" w:rsidP="00DA07E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A07ED">
        <w:rPr>
          <w:rFonts w:ascii="Times New Roman" w:hAnsi="Times New Roman" w:cs="Times New Roman"/>
          <w:sz w:val="24"/>
          <w:szCs w:val="24"/>
        </w:rPr>
        <w:t>„V § 65a sa dopĺňa písmenom  p), ktoré znie:“</w:t>
      </w:r>
    </w:p>
    <w:p w:rsidR="00DA07ED" w:rsidRPr="00DA07ED" w:rsidP="00DA07E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A07ED" w:rsidRPr="00DA07ED" w:rsidP="00DA07E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07ED">
        <w:rPr>
          <w:rFonts w:ascii="Times New Roman" w:hAnsi="Times New Roman" w:cs="Times New Roman"/>
          <w:sz w:val="24"/>
          <w:szCs w:val="24"/>
        </w:rPr>
        <w:tab/>
        <w:tab/>
        <w:tab/>
        <w:t>Legislatívno-technická oprava.</w:t>
      </w:r>
    </w:p>
    <w:p w:rsidR="00DA07ED" w:rsidRPr="00DA07ED" w:rsidP="00DA07E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A07ED" w:rsidRPr="00DA07ED" w:rsidP="00DA07ED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7ED">
        <w:rPr>
          <w:rFonts w:ascii="Times New Roman" w:hAnsi="Times New Roman" w:cs="Times New Roman"/>
          <w:b/>
          <w:sz w:val="24"/>
          <w:szCs w:val="24"/>
          <w:u w:val="single"/>
        </w:rPr>
        <w:t>K čl. II</w:t>
      </w:r>
    </w:p>
    <w:p w:rsidR="00DA07ED" w:rsidRPr="00DA07ED" w:rsidP="00DA07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7ED">
        <w:rPr>
          <w:rFonts w:ascii="Times New Roman" w:hAnsi="Times New Roman" w:cs="Times New Roman"/>
          <w:sz w:val="24"/>
          <w:szCs w:val="24"/>
        </w:rPr>
        <w:t xml:space="preserve">Slová „1. januára 2007“ sa nahrádzajú  slovami „15. januára 2007“. </w:t>
      </w:r>
    </w:p>
    <w:p w:rsidR="00DA07ED" w:rsidRPr="00DA07ED" w:rsidP="00DA07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7ED" w:rsidRPr="00DA07ED" w:rsidP="00DA07ED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A07ED">
        <w:rPr>
          <w:rFonts w:ascii="Times New Roman" w:hAnsi="Times New Roman" w:cs="Times New Roman"/>
          <w:sz w:val="24"/>
          <w:szCs w:val="24"/>
        </w:rPr>
        <w:t>Zmena účinnosti sa navrhuje z dôvodu trvania legislatívneho procesu. Z tohto dôvodu je potrebné zmeniť účinnosť zákona tak, aby boli dodržané požiadavky a lehoty stanovené Ústavou Slovenskej republiky (čl. 87 ods. 2 až 4 a čl. 102 ods. 1 písm. o/).</w:t>
      </w:r>
    </w:p>
    <w:p w:rsidR="00DA07ED" w:rsidRPr="00DA07ED" w:rsidP="00DA07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7ED" w:rsidRPr="00DA07ED" w:rsidP="0001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637" w:rsidRPr="00DA07ED" w:rsidP="00010637">
      <w:pPr>
        <w:rPr>
          <w:rFonts w:ascii="Times New Roman" w:hAnsi="Times New Roman" w:cs="Times New Roman"/>
          <w:sz w:val="24"/>
          <w:szCs w:val="24"/>
        </w:rPr>
      </w:pPr>
    </w:p>
    <w:p w:rsidR="00AF50C0" w:rsidRPr="00DA07ED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73BEA"/>
    <w:multiLevelType w:val="hybridMultilevel"/>
    <w:tmpl w:val="6D0E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3040D9"/>
    <w:multiLevelType w:val="hybridMultilevel"/>
    <w:tmpl w:val="7168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0637"/>
    <w:rsid w:val="00121F5B"/>
    <w:rsid w:val="0017723D"/>
    <w:rsid w:val="00884332"/>
    <w:rsid w:val="00AB0949"/>
    <w:rsid w:val="00AF50C0"/>
    <w:rsid w:val="00CD3135"/>
    <w:rsid w:val="00DA07ED"/>
    <w:rsid w:val="00DA574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63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10637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1063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10637"/>
    <w:pPr>
      <w:jc w:val="both"/>
    </w:pPr>
  </w:style>
  <w:style w:type="paragraph" w:styleId="BodyText2">
    <w:name w:val="Body Text 2"/>
    <w:basedOn w:val="Normal"/>
    <w:rsid w:val="00010637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484</Words>
  <Characters>2763</Characters>
  <Application>Microsoft Office Word</Application>
  <DocSecurity>0</DocSecurity>
  <Lines>0</Lines>
  <Paragraphs>0</Paragraphs>
  <ScaleCrop>false</ScaleCrop>
  <Company>Kancelaria NR SR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3</cp:revision>
  <cp:lastPrinted>2006-11-20T13:06:00Z</cp:lastPrinted>
  <dcterms:created xsi:type="dcterms:W3CDTF">2006-11-16T13:13:00Z</dcterms:created>
  <dcterms:modified xsi:type="dcterms:W3CDTF">2006-11-20T13:06:00Z</dcterms:modified>
</cp:coreProperties>
</file>