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382D52" w:rsidP="00382D5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           Výbor </w:t>
      </w:r>
    </w:p>
    <w:p w:rsidR="00382D52" w:rsidP="00382D5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Národnej rady Slovenskej republiky</w:t>
      </w:r>
    </w:p>
    <w:p w:rsidR="00382D52" w:rsidP="00382D5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pre pôdohospodárstvo, životné prostredie</w:t>
      </w:r>
    </w:p>
    <w:p w:rsidR="00382D52" w:rsidP="00382D52">
      <w:pPr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           a ochranu prírody</w:t>
      </w:r>
    </w:p>
    <w:p w:rsidR="00382D52" w:rsidP="00382D52">
      <w:pPr>
        <w:jc w:val="both"/>
        <w:rPr>
          <w:rFonts w:ascii="Times New Roman" w:hAnsi="Times New Roman" w:cs="Times New Roman"/>
          <w:b/>
          <w:i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  <w:t xml:space="preserve">5. schôdza výboru  </w:t>
        <w:tab/>
        <w:tab/>
        <w:tab/>
        <w:tab/>
      </w: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</w: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32"/>
          <w:szCs w:val="32"/>
        </w:rPr>
        <w:t>28</w:t>
      </w:r>
    </w:p>
    <w:p w:rsidR="00382D52" w:rsidP="00382D52">
      <w:pPr>
        <w:jc w:val="center"/>
        <w:rPr>
          <w:rFonts w:ascii="Times New Roman" w:hAnsi="Times New Roman" w:cs="Times New Roman"/>
          <w:b/>
        </w:rPr>
      </w:pPr>
    </w:p>
    <w:p w:rsidR="00382D52" w:rsidP="00382D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 z n e s e n i e</w:t>
      </w:r>
    </w:p>
    <w:p w:rsidR="00382D52" w:rsidP="00382D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</w:t>
      </w:r>
      <w:r>
        <w:rPr>
          <w:rFonts w:ascii="Times New Roman" w:hAnsi="Times New Roman" w:cs="Times New Roman"/>
          <w:b/>
        </w:rPr>
        <w:t xml:space="preserve">bliky </w:t>
      </w:r>
    </w:p>
    <w:p w:rsidR="00382D52" w:rsidP="00382D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pôdohospodárstvo, životné prostredie a ochranu prírody</w:t>
      </w:r>
    </w:p>
    <w:p w:rsidR="00382D52" w:rsidP="00382D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zo 16. októbra 2006</w:t>
      </w:r>
    </w:p>
    <w:p w:rsidR="00382D52" w:rsidP="00382D52">
      <w:pPr>
        <w:jc w:val="center"/>
        <w:rPr>
          <w:rFonts w:ascii="Times New Roman" w:hAnsi="Times New Roman" w:cs="Times New Roman"/>
          <w:b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 správe výborov Národnej rady Slovenskej republiky o výsledku prerokovania  vládneho návrhu zákona, ktorým sa mení a dopĺňa zákon č. 491/2001 Z. z. o organizovaní trhu s vybranými poľnohospodárskymi výrobkami v znení neskorších predpisov (tlač 25a) </w:t>
      </w: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Výbor Národnej rady Slovenskej republiky</w:t>
      </w: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pre pôdohospodárstvo, životné prostredie a</w:t>
      </w: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ochranu prírody</w:t>
      </w:r>
    </w:p>
    <w:p w:rsidR="00382D52" w:rsidP="00382D52">
      <w:pPr>
        <w:jc w:val="both"/>
        <w:rPr>
          <w:rFonts w:ascii="Times New Roman" w:hAnsi="Times New Roman" w:cs="Times New Roman"/>
          <w:b/>
        </w:rPr>
      </w:pPr>
    </w:p>
    <w:p w:rsidR="00382D52" w:rsidP="00382D52">
      <w:pPr>
        <w:jc w:val="both"/>
        <w:rPr>
          <w:rFonts w:ascii="Times New Roman" w:hAnsi="Times New Roman" w:cs="Times New Roman"/>
          <w:b/>
        </w:rPr>
      </w:pP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A. p r e r o k o v a l</w:t>
      </w: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</w:t>
      </w:r>
      <w:r>
        <w:rPr>
          <w:rFonts w:ascii="Times New Roman" w:hAnsi="Times New Roman" w:cs="Times New Roman"/>
        </w:rPr>
        <w:t>správu výborov Národnej rady Slovenskej republiky o výsledku  prerokovania vládneho návrhu zákona, ktorým sa mení a dopĺňa zákon č. 491/2001 Z. z. o organizovaní trhu s vybranými poľnohospodárskymi výrobkami v znení neskorších predpisov;</w:t>
      </w: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s c h v a ľ u j e</w:t>
      </w: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správu výborov Národnej rady Slovenskej republiky o výsledku prerokovania  vládneho návrhu zákona, ktorým sa mení a dopĺňa zákon č. 491/2001 Z. z. o organizovaní trhu s vybranými poľnohospodárskymi výrobkami v znení neskorších predpisov;</w:t>
      </w: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C. p o v e r u j e</w:t>
      </w: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spoločného spravodajcu výborov Národnej rady Slovenskej republiky</w:t>
      </w: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Magdu Košútovú</w:t>
      </w:r>
    </w:p>
    <w:p w:rsidR="000A2C43" w:rsidP="000A2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1) vystúpiť na schôdzi Národnej rady Slovenskej republiky k uvedenému zákonu v druhom a treťom čítaní a predniesť spoločnú správu výborov</w:t>
      </w:r>
    </w:p>
    <w:p w:rsidR="000A2C43" w:rsidP="000A2C4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2) predložiť Národnej rady Slovenskej republiky návrhy podľa § 81 ods. 2, § 83 ods. 4, § 84 ods. 2 a § 86 zákona Národnej rady Slovenskej republiky č. 350/1996 Z. z. o rokovacom poriadku Národnej rady Slovenskej republiky v znení neskorších predpisov;</w:t>
      </w:r>
    </w:p>
    <w:p w:rsidR="00382D52" w:rsidP="00382D52">
      <w:pPr>
        <w:jc w:val="both"/>
        <w:rPr>
          <w:rFonts w:ascii="Times New Roman" w:hAnsi="Times New Roman" w:cs="Times New Roman"/>
          <w:b/>
        </w:rPr>
      </w:pPr>
    </w:p>
    <w:p w:rsidR="00382D52" w:rsidP="00382D52">
      <w:pPr>
        <w:jc w:val="both"/>
        <w:rPr>
          <w:rFonts w:ascii="Times New Roman" w:hAnsi="Times New Roman" w:cs="Times New Roman"/>
          <w:b/>
        </w:rPr>
      </w:pP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D. u k l a d á</w:t>
      </w:r>
    </w:p>
    <w:p w:rsidR="00382D52" w:rsidP="00382D5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predsedovi výboru  </w:t>
      </w:r>
    </w:p>
    <w:p w:rsidR="00382D52" w:rsidP="00382D5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informovať o výsledku rokovania Výboru Národnej rady Slovenskej republiky pre pôdohospodárstvo, životné prostredie a ochranu prírody predsedu Národnej rady Slovenskej republiky.</w:t>
      </w: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382D52" w:rsidP="00382D52">
      <w:pPr>
        <w:jc w:val="both"/>
        <w:rPr>
          <w:rFonts w:ascii="Times New Roman" w:hAnsi="Times New Roman" w:cs="Times New Roman"/>
        </w:rPr>
      </w:pPr>
    </w:p>
    <w:p w:rsidR="004D5774">
      <w:pPr>
        <w:rPr>
          <w:rFonts w:ascii="Times New Roman" w:hAnsi="Times New Roman" w:cs="Times New Roman"/>
          <w:b/>
        </w:rPr>
      </w:pPr>
      <w:r w:rsidR="003247CA">
        <w:rPr>
          <w:rFonts w:ascii="Times New Roman" w:hAnsi="Times New Roman" w:cs="Times New Roman"/>
        </w:rPr>
        <w:t xml:space="preserve">Pavol  </w:t>
      </w:r>
      <w:r w:rsidR="003247CA">
        <w:rPr>
          <w:rFonts w:ascii="Times New Roman" w:hAnsi="Times New Roman" w:cs="Times New Roman"/>
          <w:b/>
        </w:rPr>
        <w:t>Džurina</w:t>
      </w:r>
      <w:r w:rsidR="003247CA">
        <w:rPr>
          <w:rFonts w:ascii="Times New Roman" w:hAnsi="Times New Roman" w:cs="Times New Roman"/>
        </w:rPr>
        <w:tab/>
        <w:tab/>
        <w:tab/>
        <w:tab/>
        <w:tab/>
        <w:tab/>
        <w:tab/>
        <w:t xml:space="preserve">Ján   </w:t>
      </w:r>
      <w:r w:rsidR="003247CA">
        <w:rPr>
          <w:rFonts w:ascii="Times New Roman" w:hAnsi="Times New Roman" w:cs="Times New Roman"/>
          <w:b/>
        </w:rPr>
        <w:t>S l a b ý</w:t>
      </w:r>
    </w:p>
    <w:p w:rsidR="003247CA" w:rsidRPr="003247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overovateľ výboru  </w:t>
        <w:tab/>
        <w:tab/>
        <w:tab/>
        <w:tab/>
        <w:tab/>
        <w:tab/>
        <w:t xml:space="preserve">          predseda výboru  </w:t>
      </w: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A2C43"/>
    <w:rsid w:val="003247CA"/>
    <w:rsid w:val="00382D52"/>
    <w:rsid w:val="004D577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82D52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320</Words>
  <Characters>1830</Characters>
  <Application>Microsoft Office Word</Application>
  <DocSecurity>0</DocSecurity>
  <Lines>0</Lines>
  <Paragraphs>0</Paragraphs>
  <ScaleCrop>false</ScaleCrop>
  <Company>Kancelaria NR SR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3</cp:revision>
  <dcterms:created xsi:type="dcterms:W3CDTF">2006-10-11T07:18:00Z</dcterms:created>
  <dcterms:modified xsi:type="dcterms:W3CDTF">2006-10-16T12:21:00Z</dcterms:modified>
</cp:coreProperties>
</file>