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ind w:left="566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Príloha č. 5</w:t>
      </w:r>
    </w:p>
    <w:p>
      <w:pPr>
        <w:ind w:left="566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vyhláške č. .../2006 Z. z.</w:t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aps/>
        </w:rPr>
        <w:t>vzor</w:t>
      </w:r>
    </w:p>
    <w:p>
      <w:pPr>
        <w:rPr>
          <w:rFonts w:ascii="Times New Roman" w:hAnsi="Times New Roman" w:cs="Times New Roman"/>
        </w:rPr>
      </w:pPr>
    </w:p>
    <w:p>
      <w:pPr>
        <w:pStyle w:val="Heading1"/>
        <w:rPr>
          <w:rFonts w:ascii="Times New Roman" w:hAnsi="Times New Roman" w:cs="Times New Roman"/>
          <w:caps/>
        </w:rPr>
      </w:pPr>
    </w:p>
    <w:p>
      <w:pPr>
        <w:pStyle w:val="Heading1"/>
        <w:rPr>
          <w:rFonts w:ascii="Times New Roman" w:hAnsi="Times New Roman" w:cs="Times New Roman"/>
          <w:caps/>
        </w:rPr>
      </w:pPr>
      <w:r>
        <w:rPr>
          <w:rFonts w:ascii="Times New Roman" w:hAnsi="Times New Roman" w:cs="Times New Roman"/>
          <w:caps/>
        </w:rPr>
        <w:t>p r o t o k o l</w:t>
      </w:r>
    </w:p>
    <w:p>
      <w:pPr>
        <w:jc w:val="center"/>
        <w:rPr>
          <w:rFonts w:ascii="Times New Roman" w:hAnsi="Times New Roman" w:cs="Times New Roman"/>
          <w:b/>
          <w:caps/>
        </w:rPr>
      </w:pPr>
    </w:p>
    <w:p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 klasifikácii jatočných tiel oviec </w:t>
      </w:r>
    </w:p>
    <w:p>
      <w:pPr>
        <w:jc w:val="center"/>
        <w:rPr>
          <w:rFonts w:ascii="Times New Roman" w:hAnsi="Times New Roman" w:cs="Times New Roman"/>
          <w:b/>
        </w:rPr>
      </w:pPr>
    </w:p>
    <w:p>
      <w:pPr>
        <w:jc w:val="center"/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Klasifikátor (identifikačné číslo):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Chovateľ (kód):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Dodávateľ: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Adresa bitúnku (kód):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Dátum klasifikácie: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150"/>
        <w:gridCol w:w="1260"/>
        <w:gridCol w:w="1440"/>
        <w:gridCol w:w="1260"/>
        <w:gridCol w:w="1260"/>
        <w:gridCol w:w="1080"/>
        <w:gridCol w:w="1762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hRule="auto" w:val="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Poradové číslo  zabitého zvieraťa</w:t>
            </w:r>
            <w:r>
              <w:rPr>
                <w:rFonts w:ascii="Times New Roman" w:hAnsi="Times New Roman" w:cs="Times New Roman"/>
                <w:vertAlign w:val="superscript"/>
              </w:rPr>
              <w:t>1)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Evidenčné číslo zvieraťa</w:t>
            </w:r>
            <w:r>
              <w:rPr>
                <w:rFonts w:ascii="Times New Roman" w:hAnsi="Times New Roman" w:cs="Times New Roman"/>
                <w:vertAlign w:val="superscript"/>
              </w:rPr>
              <w:t>2)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Hmotnosť jatočného tela (kg)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Kategória zvieraťa 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(L alebo S)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Trieda mäsitosti</w:t>
            </w:r>
          </w:p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Trieda tučnosti 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Poznámka</w:t>
            </w:r>
            <w:r>
              <w:rPr>
                <w:rFonts w:ascii="Times New Roman" w:hAnsi="Times New Roman" w:cs="Times New Roman"/>
                <w:vertAlign w:val="superscript"/>
              </w:rPr>
              <w:t>3)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hRule="auto" w:val="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hRule="auto" w:val="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hRule="auto" w:val="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</w:tbl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Vysvetlivky: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1)</w:t>
      </w:r>
      <w:r>
        <w:rPr>
          <w:rFonts w:ascii="Times New Roman" w:hAnsi="Times New Roman" w:cs="Times New Roman"/>
        </w:rPr>
        <w:t xml:space="preserve">   Poradové číslo prideľuje bitúnok v rámci svojej evidencie.</w:t>
      </w:r>
    </w:p>
    <w:p>
      <w:pPr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2)</w:t>
      </w:r>
      <w:r>
        <w:rPr>
          <w:rFonts w:ascii="Times New Roman" w:hAnsi="Times New Roman" w:cs="Times New Roman"/>
        </w:rPr>
        <w:t xml:space="preserve"> Trvalé označenie zvieraťa podľa zákona č. 488/2002 Z. z. o veterinárnej starostlivosti a o zmene niektorých zákonov.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3)</w:t>
      </w:r>
      <w:r>
        <w:rPr>
          <w:rFonts w:ascii="Times New Roman" w:hAnsi="Times New Roman" w:cs="Times New Roman"/>
        </w:rPr>
        <w:t xml:space="preserve">   V poznámke sa uvádza aj krajina pôvodu zvieraťa, ak je iná ako Slovenská republika.</w:t>
      </w:r>
    </w:p>
    <w:p>
      <w:pPr>
        <w:rPr>
          <w:rFonts w:ascii="Times New Roman" w:hAnsi="Times New Roman" w:cs="Times New Roman"/>
        </w:rPr>
      </w:pPr>
    </w:p>
    <w:p>
      <w:pPr>
        <w:ind w:left="1080"/>
        <w:rPr>
          <w:rFonts w:ascii="Times New Roman" w:hAnsi="Times New Roman" w:cs="Times New Roman"/>
        </w:rPr>
      </w:pPr>
    </w:p>
    <w:p>
      <w:pPr>
        <w:ind w:left="1080"/>
        <w:rPr>
          <w:rFonts w:ascii="Times New Roman" w:hAnsi="Times New Roman" w:cs="Times New Roman"/>
        </w:rPr>
      </w:pPr>
    </w:p>
    <w:p>
      <w:pPr>
        <w:ind w:left="1080"/>
        <w:rPr>
          <w:rFonts w:ascii="Times New Roman" w:hAnsi="Times New Roman" w:cs="Times New Roman"/>
        </w:rPr>
      </w:pPr>
    </w:p>
    <w:p>
      <w:pPr>
        <w:ind w:left="1080"/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ind w:left="495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..................</w:t>
      </w:r>
      <w:r>
        <w:rPr>
          <w:rFonts w:ascii="Times New Roman" w:hAnsi="Times New Roman" w:cs="Times New Roman"/>
        </w:rPr>
        <w:t>..............................................</w:t>
      </w:r>
    </w:p>
    <w:p>
      <w:pPr>
        <w:ind w:left="141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Odtlačok pečiatky a podpis klasifikátora</w:t>
      </w:r>
    </w:p>
    <w:p>
      <w:pPr>
        <w:rPr>
          <w:rFonts w:ascii="Times New Roman" w:hAnsi="Times New Roman" w:cs="Times New Roman"/>
          <w:caps/>
        </w:rPr>
      </w:pPr>
    </w:p>
    <w:p>
      <w:pPr>
        <w:rPr>
          <w:rFonts w:ascii="Times New Roman" w:hAnsi="Times New Roman" w:cs="Times New Roman"/>
        </w:rPr>
      </w:pPr>
    </w:p>
    <w:sectPr>
      <w:footerReference w:type="even" r:id="rId4"/>
      <w:pgSz w:w="11906" w:h="16838"/>
      <w:pgMar w:top="1417" w:right="1417" w:bottom="1417" w:left="1417" w:header="708" w:footer="708" w:gutter="0"/>
      <w:pgNumType w:start="13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>
    <w:pPr>
      <w:pStyle w:val="Footer"/>
      <w:rPr>
        <w:rFonts w:ascii="Times New Roman" w:hAnsi="Times New Roman" w:cs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536"/>
        <w:tab w:val="right" w:pos="9072"/>
      </w:tabs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130</Words>
  <Characters>746</Characters>
  <Application>Microsoft Office Word</Application>
  <DocSecurity>0</DocSecurity>
  <Lines>0</Lines>
  <Paragraphs>0</Paragraphs>
  <ScaleCrop>false</ScaleCrop>
  <Company>MP SR</Company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timea.lengyelova</dc:creator>
  <cp:lastModifiedBy>timea.lengyelova</cp:lastModifiedBy>
  <cp:revision>2</cp:revision>
  <dcterms:created xsi:type="dcterms:W3CDTF">2004-07-26T09:55:00Z</dcterms:created>
  <dcterms:modified xsi:type="dcterms:W3CDTF">2006-08-03T09:58:00Z</dcterms:modified>
</cp:coreProperties>
</file>