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0DD1">
      <w:pPr>
        <w:jc w:val="center"/>
        <w:rPr>
          <w:rFonts w:ascii="Times New Roman" w:hAnsi="Times New Roman" w:cs="Times New Roman"/>
          <w:b/>
          <w:sz w:val="28"/>
        </w:rPr>
      </w:pPr>
      <w:r w:rsidRPr="00947664" w:rsidR="00947664">
        <w:rPr>
          <w:rFonts w:ascii="Times New Roman" w:hAnsi="Times New Roman" w:cs="Times New Roman"/>
          <w:b/>
          <w:sz w:val="28"/>
        </w:rPr>
        <w:t>N</w:t>
      </w:r>
      <w:r w:rsidR="00947664">
        <w:rPr>
          <w:rFonts w:ascii="Times New Roman" w:hAnsi="Times New Roman" w:cs="Times New Roman"/>
          <w:b/>
          <w:sz w:val="28"/>
        </w:rPr>
        <w:t xml:space="preserve"> </w:t>
      </w:r>
      <w:r w:rsidRPr="00947664" w:rsidR="00947664">
        <w:rPr>
          <w:rFonts w:ascii="Times New Roman" w:hAnsi="Times New Roman" w:cs="Times New Roman"/>
          <w:b/>
          <w:sz w:val="28"/>
        </w:rPr>
        <w:t>Á</w:t>
      </w:r>
      <w:r w:rsidR="00947664">
        <w:rPr>
          <w:rFonts w:ascii="Times New Roman" w:hAnsi="Times New Roman" w:cs="Times New Roman"/>
          <w:b/>
          <w:sz w:val="28"/>
        </w:rPr>
        <w:t xml:space="preserve"> </w:t>
      </w:r>
      <w:r w:rsidRPr="00947664" w:rsidR="00947664">
        <w:rPr>
          <w:rFonts w:ascii="Times New Roman" w:hAnsi="Times New Roman" w:cs="Times New Roman"/>
          <w:b/>
          <w:sz w:val="28"/>
        </w:rPr>
        <w:t>R</w:t>
      </w:r>
      <w:r w:rsidR="00947664">
        <w:rPr>
          <w:rFonts w:ascii="Times New Roman" w:hAnsi="Times New Roman" w:cs="Times New Roman"/>
          <w:b/>
          <w:sz w:val="28"/>
        </w:rPr>
        <w:t xml:space="preserve"> </w:t>
      </w:r>
      <w:r w:rsidRPr="00947664" w:rsidR="00947664">
        <w:rPr>
          <w:rFonts w:ascii="Times New Roman" w:hAnsi="Times New Roman" w:cs="Times New Roman"/>
          <w:b/>
          <w:sz w:val="28"/>
        </w:rPr>
        <w:t>O</w:t>
      </w:r>
      <w:r w:rsidR="00947664">
        <w:rPr>
          <w:rFonts w:ascii="Times New Roman" w:hAnsi="Times New Roman" w:cs="Times New Roman"/>
          <w:b/>
          <w:sz w:val="28"/>
        </w:rPr>
        <w:t> </w:t>
      </w:r>
      <w:r w:rsidRPr="00947664" w:rsidR="00947664">
        <w:rPr>
          <w:rFonts w:ascii="Times New Roman" w:hAnsi="Times New Roman" w:cs="Times New Roman"/>
          <w:b/>
          <w:sz w:val="28"/>
        </w:rPr>
        <w:t>D</w:t>
      </w:r>
      <w:r w:rsidR="00947664">
        <w:rPr>
          <w:rFonts w:ascii="Times New Roman" w:hAnsi="Times New Roman" w:cs="Times New Roman"/>
          <w:b/>
          <w:sz w:val="28"/>
        </w:rPr>
        <w:t xml:space="preserve"> </w:t>
      </w:r>
      <w:r w:rsidRPr="00947664" w:rsidR="00947664">
        <w:rPr>
          <w:rFonts w:ascii="Times New Roman" w:hAnsi="Times New Roman" w:cs="Times New Roman"/>
          <w:b/>
          <w:sz w:val="28"/>
        </w:rPr>
        <w:t>N</w:t>
      </w:r>
      <w:r w:rsidR="00947664">
        <w:rPr>
          <w:rFonts w:ascii="Times New Roman" w:hAnsi="Times New Roman" w:cs="Times New Roman"/>
          <w:b/>
          <w:sz w:val="28"/>
        </w:rPr>
        <w:t xml:space="preserve"> </w:t>
      </w:r>
      <w:r w:rsidRPr="00947664" w:rsidR="00947664">
        <w:rPr>
          <w:rFonts w:ascii="Times New Roman" w:hAnsi="Times New Roman" w:cs="Times New Roman"/>
          <w:b/>
          <w:sz w:val="28"/>
        </w:rPr>
        <w:t>Á</w:t>
      </w:r>
      <w:r w:rsidR="00947664">
        <w:rPr>
          <w:rFonts w:ascii="Times New Roman" w:hAnsi="Times New Roman" w:cs="Times New Roman"/>
          <w:b/>
          <w:sz w:val="28"/>
        </w:rPr>
        <w:t xml:space="preserve">   </w:t>
      </w:r>
      <w:r w:rsidRPr="00947664" w:rsidR="00947664">
        <w:rPr>
          <w:rFonts w:ascii="Times New Roman" w:hAnsi="Times New Roman" w:cs="Times New Roman"/>
          <w:b/>
          <w:sz w:val="28"/>
        </w:rPr>
        <w:t xml:space="preserve"> R</w:t>
      </w:r>
      <w:r w:rsidR="00947664">
        <w:rPr>
          <w:rFonts w:ascii="Times New Roman" w:hAnsi="Times New Roman" w:cs="Times New Roman"/>
          <w:b/>
          <w:sz w:val="28"/>
        </w:rPr>
        <w:t xml:space="preserve"> </w:t>
      </w:r>
      <w:r w:rsidRPr="00947664" w:rsidR="00947664">
        <w:rPr>
          <w:rFonts w:ascii="Times New Roman" w:hAnsi="Times New Roman" w:cs="Times New Roman"/>
          <w:b/>
          <w:sz w:val="28"/>
        </w:rPr>
        <w:t>A</w:t>
      </w:r>
      <w:r w:rsidR="00947664">
        <w:rPr>
          <w:rFonts w:ascii="Times New Roman" w:hAnsi="Times New Roman" w:cs="Times New Roman"/>
          <w:b/>
          <w:sz w:val="28"/>
        </w:rPr>
        <w:t> </w:t>
      </w:r>
      <w:r w:rsidRPr="00947664" w:rsidR="00947664">
        <w:rPr>
          <w:rFonts w:ascii="Times New Roman" w:hAnsi="Times New Roman" w:cs="Times New Roman"/>
          <w:b/>
          <w:sz w:val="28"/>
        </w:rPr>
        <w:t>D</w:t>
      </w:r>
      <w:r w:rsidR="00947664">
        <w:rPr>
          <w:rFonts w:ascii="Times New Roman" w:hAnsi="Times New Roman" w:cs="Times New Roman"/>
          <w:b/>
          <w:sz w:val="28"/>
        </w:rPr>
        <w:t xml:space="preserve"> </w:t>
      </w:r>
      <w:r w:rsidRPr="00947664" w:rsidR="00947664">
        <w:rPr>
          <w:rFonts w:ascii="Times New Roman" w:hAnsi="Times New Roman" w:cs="Times New Roman"/>
          <w:b/>
          <w:sz w:val="28"/>
        </w:rPr>
        <w:t>A</w:t>
      </w:r>
      <w:r w:rsidR="00947664">
        <w:rPr>
          <w:rFonts w:ascii="Times New Roman" w:hAnsi="Times New Roman" w:cs="Times New Roman"/>
          <w:b/>
          <w:sz w:val="28"/>
        </w:rPr>
        <w:t xml:space="preserve">    </w:t>
      </w:r>
      <w:r w:rsidRPr="00947664" w:rsidR="00947664">
        <w:rPr>
          <w:rFonts w:ascii="Times New Roman" w:hAnsi="Times New Roman" w:cs="Times New Roman"/>
          <w:b/>
          <w:sz w:val="28"/>
        </w:rPr>
        <w:t>S</w:t>
      </w:r>
      <w:r w:rsidR="00947664">
        <w:rPr>
          <w:rFonts w:ascii="Times New Roman" w:hAnsi="Times New Roman" w:cs="Times New Roman"/>
          <w:b/>
          <w:sz w:val="28"/>
        </w:rPr>
        <w:t> </w:t>
      </w:r>
      <w:r w:rsidRPr="00947664" w:rsidR="00947664">
        <w:rPr>
          <w:rFonts w:ascii="Times New Roman" w:hAnsi="Times New Roman" w:cs="Times New Roman"/>
          <w:b/>
          <w:sz w:val="28"/>
        </w:rPr>
        <w:t>L</w:t>
      </w:r>
      <w:r w:rsidR="00947664">
        <w:rPr>
          <w:rFonts w:ascii="Times New Roman" w:hAnsi="Times New Roman" w:cs="Times New Roman"/>
          <w:b/>
          <w:sz w:val="28"/>
        </w:rPr>
        <w:t xml:space="preserve"> </w:t>
      </w:r>
      <w:r w:rsidRPr="00947664" w:rsidR="00947664">
        <w:rPr>
          <w:rFonts w:ascii="Times New Roman" w:hAnsi="Times New Roman" w:cs="Times New Roman"/>
          <w:b/>
          <w:sz w:val="28"/>
        </w:rPr>
        <w:t>O</w:t>
      </w:r>
      <w:r w:rsidR="00947664">
        <w:rPr>
          <w:rFonts w:ascii="Times New Roman" w:hAnsi="Times New Roman" w:cs="Times New Roman"/>
          <w:b/>
          <w:sz w:val="28"/>
        </w:rPr>
        <w:t> </w:t>
      </w:r>
      <w:r w:rsidRPr="00947664" w:rsidR="00947664">
        <w:rPr>
          <w:rFonts w:ascii="Times New Roman" w:hAnsi="Times New Roman" w:cs="Times New Roman"/>
          <w:b/>
          <w:sz w:val="28"/>
        </w:rPr>
        <w:t>V</w:t>
      </w:r>
      <w:r w:rsidR="00947664">
        <w:rPr>
          <w:rFonts w:ascii="Times New Roman" w:hAnsi="Times New Roman" w:cs="Times New Roman"/>
          <w:b/>
          <w:sz w:val="28"/>
        </w:rPr>
        <w:t> </w:t>
      </w:r>
      <w:r w:rsidRPr="00947664" w:rsidR="00947664">
        <w:rPr>
          <w:rFonts w:ascii="Times New Roman" w:hAnsi="Times New Roman" w:cs="Times New Roman"/>
          <w:b/>
          <w:sz w:val="28"/>
        </w:rPr>
        <w:t>E</w:t>
      </w:r>
      <w:r w:rsidR="00947664">
        <w:rPr>
          <w:rFonts w:ascii="Times New Roman" w:hAnsi="Times New Roman" w:cs="Times New Roman"/>
          <w:b/>
          <w:sz w:val="28"/>
        </w:rPr>
        <w:t xml:space="preserve"> </w:t>
      </w:r>
      <w:r w:rsidRPr="00947664" w:rsidR="00947664">
        <w:rPr>
          <w:rFonts w:ascii="Times New Roman" w:hAnsi="Times New Roman" w:cs="Times New Roman"/>
          <w:b/>
          <w:sz w:val="28"/>
        </w:rPr>
        <w:t>N</w:t>
      </w:r>
      <w:r w:rsidR="00947664">
        <w:rPr>
          <w:rFonts w:ascii="Times New Roman" w:hAnsi="Times New Roman" w:cs="Times New Roman"/>
          <w:b/>
          <w:sz w:val="28"/>
        </w:rPr>
        <w:t xml:space="preserve"> </w:t>
      </w:r>
      <w:r w:rsidRPr="00947664" w:rsidR="00947664">
        <w:rPr>
          <w:rFonts w:ascii="Times New Roman" w:hAnsi="Times New Roman" w:cs="Times New Roman"/>
          <w:b/>
          <w:sz w:val="28"/>
        </w:rPr>
        <w:t>S</w:t>
      </w:r>
      <w:r w:rsidR="00947664">
        <w:rPr>
          <w:rFonts w:ascii="Times New Roman" w:hAnsi="Times New Roman" w:cs="Times New Roman"/>
          <w:b/>
          <w:sz w:val="28"/>
        </w:rPr>
        <w:t> </w:t>
      </w:r>
      <w:r w:rsidRPr="00947664" w:rsidR="00947664">
        <w:rPr>
          <w:rFonts w:ascii="Times New Roman" w:hAnsi="Times New Roman" w:cs="Times New Roman"/>
          <w:b/>
          <w:sz w:val="28"/>
        </w:rPr>
        <w:t>K</w:t>
      </w:r>
      <w:r w:rsidR="00947664">
        <w:rPr>
          <w:rFonts w:ascii="Times New Roman" w:hAnsi="Times New Roman" w:cs="Times New Roman"/>
          <w:b/>
          <w:sz w:val="28"/>
        </w:rPr>
        <w:t> </w:t>
      </w:r>
      <w:r w:rsidRPr="00947664" w:rsidR="00947664">
        <w:rPr>
          <w:rFonts w:ascii="Times New Roman" w:hAnsi="Times New Roman" w:cs="Times New Roman"/>
          <w:b/>
          <w:sz w:val="28"/>
        </w:rPr>
        <w:t>E</w:t>
      </w:r>
      <w:r w:rsidR="00947664">
        <w:rPr>
          <w:rFonts w:ascii="Times New Roman" w:hAnsi="Times New Roman" w:cs="Times New Roman"/>
          <w:b/>
          <w:sz w:val="28"/>
        </w:rPr>
        <w:t xml:space="preserve"> </w:t>
      </w:r>
      <w:r w:rsidRPr="00947664" w:rsidR="00947664">
        <w:rPr>
          <w:rFonts w:ascii="Times New Roman" w:hAnsi="Times New Roman" w:cs="Times New Roman"/>
          <w:b/>
          <w:sz w:val="28"/>
        </w:rPr>
        <w:t>J</w:t>
      </w:r>
      <w:r w:rsidR="00947664">
        <w:rPr>
          <w:rFonts w:ascii="Times New Roman" w:hAnsi="Times New Roman" w:cs="Times New Roman"/>
          <w:b/>
          <w:sz w:val="28"/>
        </w:rPr>
        <w:t xml:space="preserve">    </w:t>
      </w:r>
      <w:r w:rsidRPr="00947664" w:rsidR="00947664">
        <w:rPr>
          <w:rFonts w:ascii="Times New Roman" w:hAnsi="Times New Roman" w:cs="Times New Roman"/>
          <w:b/>
          <w:sz w:val="28"/>
        </w:rPr>
        <w:t xml:space="preserve"> R</w:t>
      </w:r>
      <w:r w:rsidR="00947664">
        <w:rPr>
          <w:rFonts w:ascii="Times New Roman" w:hAnsi="Times New Roman" w:cs="Times New Roman"/>
          <w:b/>
          <w:sz w:val="28"/>
        </w:rPr>
        <w:t xml:space="preserve"> </w:t>
      </w:r>
      <w:r w:rsidRPr="00947664" w:rsidR="00947664">
        <w:rPr>
          <w:rFonts w:ascii="Times New Roman" w:hAnsi="Times New Roman" w:cs="Times New Roman"/>
          <w:b/>
          <w:sz w:val="28"/>
        </w:rPr>
        <w:t>E</w:t>
      </w:r>
      <w:r w:rsidR="00947664">
        <w:rPr>
          <w:rFonts w:ascii="Times New Roman" w:hAnsi="Times New Roman" w:cs="Times New Roman"/>
          <w:b/>
          <w:sz w:val="28"/>
        </w:rPr>
        <w:t xml:space="preserve"> </w:t>
      </w:r>
      <w:r w:rsidRPr="00947664" w:rsidR="00947664">
        <w:rPr>
          <w:rFonts w:ascii="Times New Roman" w:hAnsi="Times New Roman" w:cs="Times New Roman"/>
          <w:b/>
          <w:sz w:val="28"/>
        </w:rPr>
        <w:t>P</w:t>
      </w:r>
      <w:r w:rsidR="00947664">
        <w:rPr>
          <w:rFonts w:ascii="Times New Roman" w:hAnsi="Times New Roman" w:cs="Times New Roman"/>
          <w:b/>
          <w:sz w:val="28"/>
        </w:rPr>
        <w:t xml:space="preserve"> </w:t>
      </w:r>
      <w:r w:rsidRPr="00947664" w:rsidR="00947664">
        <w:rPr>
          <w:rFonts w:ascii="Times New Roman" w:hAnsi="Times New Roman" w:cs="Times New Roman"/>
          <w:b/>
          <w:sz w:val="28"/>
        </w:rPr>
        <w:t>U</w:t>
      </w:r>
      <w:r w:rsidR="00947664">
        <w:rPr>
          <w:rFonts w:ascii="Times New Roman" w:hAnsi="Times New Roman" w:cs="Times New Roman"/>
          <w:b/>
          <w:sz w:val="28"/>
        </w:rPr>
        <w:t> </w:t>
      </w:r>
      <w:r w:rsidRPr="00947664" w:rsidR="00947664">
        <w:rPr>
          <w:rFonts w:ascii="Times New Roman" w:hAnsi="Times New Roman" w:cs="Times New Roman"/>
          <w:b/>
          <w:sz w:val="28"/>
        </w:rPr>
        <w:t>B</w:t>
      </w:r>
      <w:r w:rsidR="00947664">
        <w:rPr>
          <w:rFonts w:ascii="Times New Roman" w:hAnsi="Times New Roman" w:cs="Times New Roman"/>
          <w:b/>
          <w:sz w:val="28"/>
        </w:rPr>
        <w:t xml:space="preserve"> </w:t>
      </w:r>
      <w:r w:rsidRPr="00947664" w:rsidR="00947664">
        <w:rPr>
          <w:rFonts w:ascii="Times New Roman" w:hAnsi="Times New Roman" w:cs="Times New Roman"/>
          <w:b/>
          <w:sz w:val="28"/>
        </w:rPr>
        <w:t>L</w:t>
      </w:r>
      <w:r w:rsidR="00947664">
        <w:rPr>
          <w:rFonts w:ascii="Times New Roman" w:hAnsi="Times New Roman" w:cs="Times New Roman"/>
          <w:b/>
          <w:sz w:val="28"/>
        </w:rPr>
        <w:t xml:space="preserve"> </w:t>
      </w:r>
      <w:r w:rsidRPr="00947664" w:rsidR="00947664">
        <w:rPr>
          <w:rFonts w:ascii="Times New Roman" w:hAnsi="Times New Roman" w:cs="Times New Roman"/>
          <w:b/>
          <w:sz w:val="28"/>
        </w:rPr>
        <w:t>I</w:t>
      </w:r>
      <w:r w:rsidR="00947664">
        <w:rPr>
          <w:rFonts w:ascii="Times New Roman" w:hAnsi="Times New Roman" w:cs="Times New Roman"/>
          <w:b/>
          <w:sz w:val="28"/>
        </w:rPr>
        <w:t> </w:t>
      </w:r>
      <w:r w:rsidRPr="00947664" w:rsidR="00947664">
        <w:rPr>
          <w:rFonts w:ascii="Times New Roman" w:hAnsi="Times New Roman" w:cs="Times New Roman"/>
          <w:b/>
          <w:sz w:val="28"/>
        </w:rPr>
        <w:t>K</w:t>
      </w:r>
      <w:r w:rsidR="00947664">
        <w:rPr>
          <w:rFonts w:ascii="Times New Roman" w:hAnsi="Times New Roman" w:cs="Times New Roman"/>
          <w:b/>
          <w:sz w:val="28"/>
        </w:rPr>
        <w:t> </w:t>
      </w:r>
      <w:r w:rsidRPr="00947664" w:rsidR="00947664">
        <w:rPr>
          <w:rFonts w:ascii="Times New Roman" w:hAnsi="Times New Roman" w:cs="Times New Roman"/>
          <w:b/>
          <w:sz w:val="28"/>
        </w:rPr>
        <w:t>Y</w:t>
      </w:r>
    </w:p>
    <w:p w:rsidR="00947664">
      <w:pPr>
        <w:pBdr>
          <w:bottom w:val="single" w:sz="6" w:space="1" w:color="auto"/>
        </w:pBdr>
        <w:jc w:val="center"/>
        <w:rPr>
          <w:rFonts w:ascii="Times New Roman" w:hAnsi="Times New Roman" w:cs="Times New Roman"/>
          <w:b/>
        </w:rPr>
      </w:pPr>
      <w:r w:rsidRPr="00947664">
        <w:rPr>
          <w:rFonts w:ascii="Times New Roman" w:hAnsi="Times New Roman" w:cs="Times New Roman"/>
          <w:b/>
        </w:rPr>
        <w:t>IV. volebné obdobie</w:t>
      </w:r>
    </w:p>
    <w:p w:rsidR="00947664" w:rsidRPr="00F33A2F">
      <w:pPr>
        <w:jc w:val="center"/>
        <w:rPr>
          <w:rFonts w:ascii="Times New Roman" w:hAnsi="Times New Roman" w:cs="Times New Roman"/>
          <w:b/>
          <w:sz w:val="28"/>
          <w:szCs w:val="28"/>
        </w:rPr>
      </w:pPr>
    </w:p>
    <w:p w:rsidR="00947664" w:rsidRPr="00F33A2F">
      <w:pPr>
        <w:jc w:val="center"/>
        <w:rPr>
          <w:rFonts w:ascii="Times New Roman" w:hAnsi="Times New Roman" w:cs="Times New Roman"/>
          <w:b/>
          <w:sz w:val="28"/>
          <w:szCs w:val="28"/>
        </w:rPr>
      </w:pPr>
      <w:r w:rsidRPr="00F33A2F" w:rsidR="00F33A2F">
        <w:rPr>
          <w:rFonts w:ascii="Times New Roman" w:hAnsi="Times New Roman" w:cs="Times New Roman"/>
          <w:b/>
          <w:sz w:val="28"/>
          <w:szCs w:val="28"/>
        </w:rPr>
        <w:t>89</w:t>
      </w:r>
    </w:p>
    <w:p w:rsidR="00947664">
      <w:pPr>
        <w:jc w:val="center"/>
        <w:rPr>
          <w:rFonts w:ascii="Times New Roman" w:hAnsi="Times New Roman" w:cs="Times New Roman"/>
          <w:b/>
        </w:rPr>
      </w:pPr>
    </w:p>
    <w:p w:rsidR="00947664" w:rsidRPr="00947664">
      <w:pPr>
        <w:jc w:val="center"/>
        <w:rPr>
          <w:rFonts w:ascii="Times New Roman" w:hAnsi="Times New Roman" w:cs="Times New Roman"/>
          <w:b/>
        </w:rPr>
      </w:pPr>
    </w:p>
    <w:p w:rsidR="00947664">
      <w:pPr>
        <w:jc w:val="center"/>
        <w:rPr>
          <w:rFonts w:ascii="Times New Roman" w:hAnsi="Times New Roman" w:cs="Times New Roman"/>
          <w:b/>
          <w:sz w:val="28"/>
        </w:rPr>
      </w:pPr>
      <w:r>
        <w:rPr>
          <w:rFonts w:ascii="Times New Roman" w:hAnsi="Times New Roman" w:cs="Times New Roman"/>
          <w:b/>
          <w:sz w:val="28"/>
        </w:rPr>
        <w:t>VLÁDNY  NÁVRH</w:t>
      </w:r>
    </w:p>
    <w:p w:rsidR="00947664">
      <w:pPr>
        <w:jc w:val="center"/>
        <w:rPr>
          <w:rFonts w:ascii="Times New Roman" w:hAnsi="Times New Roman" w:cs="Times New Roman"/>
          <w:b/>
          <w:sz w:val="28"/>
        </w:rPr>
      </w:pPr>
    </w:p>
    <w:p w:rsidR="00350DD1">
      <w:pPr>
        <w:jc w:val="center"/>
        <w:rPr>
          <w:rFonts w:ascii="Times New Roman" w:hAnsi="Times New Roman" w:cs="Times New Roman"/>
          <w:b/>
          <w:sz w:val="28"/>
        </w:rPr>
      </w:pPr>
      <w:r>
        <w:rPr>
          <w:rFonts w:ascii="Times New Roman" w:hAnsi="Times New Roman" w:cs="Times New Roman"/>
          <w:b/>
          <w:sz w:val="28"/>
        </w:rPr>
        <w:t>Zákon</w:t>
      </w:r>
    </w:p>
    <w:p w:rsidR="00350DD1">
      <w:pPr>
        <w:jc w:val="center"/>
        <w:rPr>
          <w:rFonts w:ascii="Times New Roman" w:hAnsi="Times New Roman" w:cs="Times New Roman"/>
          <w:b/>
          <w:sz w:val="28"/>
        </w:rPr>
      </w:pPr>
    </w:p>
    <w:p w:rsidR="00350DD1">
      <w:pPr>
        <w:pStyle w:val="Heading3"/>
        <w:spacing w:before="0" w:beforeAutospacing="0" w:after="0" w:afterAutospacing="0"/>
        <w:rPr>
          <w:rFonts w:ascii="Times New Roman" w:hAnsi="Times New Roman" w:cs="Times New Roman"/>
        </w:rPr>
      </w:pPr>
      <w:r>
        <w:rPr>
          <w:rFonts w:ascii="Times New Roman" w:hAnsi="Times New Roman" w:cs="Times New Roman"/>
        </w:rPr>
        <w:t>z ............... 2006</w:t>
      </w:r>
    </w:p>
    <w:p w:rsidR="00350DD1">
      <w:pPr>
        <w:rPr>
          <w:rFonts w:ascii="Times New Roman" w:hAnsi="Times New Roman" w:cs="Times New Roman"/>
        </w:rPr>
      </w:pPr>
    </w:p>
    <w:p w:rsidR="00350DD1">
      <w:pPr>
        <w:jc w:val="center"/>
        <w:outlineLvl w:val="1"/>
        <w:rPr>
          <w:rFonts w:ascii="Times New Roman" w:hAnsi="Times New Roman" w:cs="Times New Roman"/>
          <w:b/>
        </w:rPr>
      </w:pPr>
      <w:r>
        <w:rPr>
          <w:rFonts w:ascii="Times New Roman" w:hAnsi="Times New Roman" w:cs="Times New Roman"/>
          <w:b/>
        </w:rPr>
        <w:t xml:space="preserve">o veterinárnej starostlivosti </w:t>
      </w:r>
    </w:p>
    <w:p w:rsidR="00350DD1">
      <w:pPr>
        <w:jc w:val="center"/>
        <w:outlineLvl w:val="1"/>
        <w:rPr>
          <w:rFonts w:ascii="Times New Roman" w:hAnsi="Times New Roman" w:cs="Times New Roman"/>
          <w:b/>
        </w:rPr>
      </w:pPr>
    </w:p>
    <w:p w:rsidR="00350DD1">
      <w:pPr>
        <w:jc w:val="center"/>
        <w:outlineLvl w:val="1"/>
        <w:rPr>
          <w:rFonts w:ascii="Times New Roman" w:hAnsi="Times New Roman" w:cs="Times New Roman"/>
          <w:b/>
        </w:rPr>
      </w:pPr>
    </w:p>
    <w:p w:rsidR="00350DD1">
      <w:pPr>
        <w:ind w:firstLine="709"/>
        <w:rPr>
          <w:rFonts w:ascii="Times New Roman" w:hAnsi="Times New Roman" w:cs="Times New Roman"/>
        </w:rPr>
      </w:pPr>
      <w:r>
        <w:rPr>
          <w:rFonts w:ascii="Times New Roman" w:hAnsi="Times New Roman" w:cs="Times New Roman"/>
        </w:rPr>
        <w:t>Národná rada Slovenskej republiky sa uzniesla na tomto zákone:</w:t>
      </w:r>
    </w:p>
    <w:p w:rsidR="00350DD1">
      <w:pPr>
        <w:rPr>
          <w:rFonts w:ascii="Times New Roman" w:hAnsi="Times New Roman" w:cs="Times New Roman"/>
        </w:rPr>
      </w:pPr>
    </w:p>
    <w:p w:rsidR="00350DD1">
      <w:pPr>
        <w:rPr>
          <w:rFonts w:ascii="Times New Roman" w:hAnsi="Times New Roman" w:cs="Times New Roman"/>
        </w:rPr>
      </w:pPr>
    </w:p>
    <w:p w:rsidR="00350DD1">
      <w:pPr>
        <w:jc w:val="center"/>
        <w:outlineLvl w:val="1"/>
        <w:rPr>
          <w:rFonts w:ascii="Times New Roman" w:hAnsi="Times New Roman" w:cs="Times New Roman"/>
        </w:rPr>
      </w:pPr>
      <w:r>
        <w:rPr>
          <w:rFonts w:ascii="Times New Roman" w:hAnsi="Times New Roman" w:cs="Times New Roman"/>
        </w:rPr>
        <w:t>PRVÁ ČASŤ</w:t>
        <w:br/>
        <w:t>ZÁKLAD</w:t>
      </w:r>
      <w:r>
        <w:rPr>
          <w:rFonts w:ascii="Times New Roman" w:hAnsi="Times New Roman" w:cs="Times New Roman"/>
        </w:rPr>
        <w:t xml:space="preserve">NÉ USTANOVENIA </w:t>
      </w:r>
    </w:p>
    <w:p w:rsidR="00350DD1">
      <w:pPr>
        <w:jc w:val="center"/>
        <w:outlineLvl w:val="4"/>
        <w:rPr>
          <w:rFonts w:ascii="Times New Roman" w:hAnsi="Times New Roman" w:cs="Times New Roman"/>
        </w:rPr>
      </w:pPr>
      <w:r>
        <w:rPr>
          <w:rFonts w:ascii="Times New Roman" w:hAnsi="Times New Roman" w:cs="Times New Roman"/>
        </w:rPr>
        <w:t>§ 1</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xml:space="preserve">Predmet úpravy </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Tento zákon ustanovuje</w:t>
      </w:r>
    </w:p>
    <w:p w:rsidR="00350DD1">
      <w:pPr>
        <w:numPr>
          <w:ilvl w:val="0"/>
          <w:numId w:val="31"/>
        </w:numPr>
        <w:tabs>
          <w:tab w:val="left" w:pos="397"/>
        </w:tabs>
        <w:jc w:val="both"/>
        <w:rPr>
          <w:rFonts w:ascii="Times New Roman" w:hAnsi="Times New Roman" w:cs="Times New Roman"/>
        </w:rPr>
      </w:pPr>
      <w:r>
        <w:rPr>
          <w:rFonts w:ascii="Times New Roman" w:hAnsi="Times New Roman" w:cs="Times New Roman"/>
        </w:rPr>
        <w:t xml:space="preserve">veterinárne požiadavky na zdravie zvierat, násadové vajcia a na spermu, embryá a vajíčka zvierat (ďalej len „zárodočné produkty“) z hľadiska zdravia zvierat a na ochranu zvierat, </w:t>
      </w:r>
    </w:p>
    <w:p w:rsidR="00350DD1">
      <w:pPr>
        <w:numPr>
          <w:ilvl w:val="0"/>
          <w:numId w:val="31"/>
        </w:numPr>
        <w:tabs>
          <w:tab w:val="left" w:pos="397"/>
        </w:tabs>
        <w:jc w:val="both"/>
        <w:rPr>
          <w:rFonts w:ascii="Times New Roman" w:hAnsi="Times New Roman" w:cs="Times New Roman"/>
        </w:rPr>
      </w:pPr>
      <w:r>
        <w:rPr>
          <w:rFonts w:ascii="Times New Roman" w:hAnsi="Times New Roman" w:cs="Times New Roman"/>
        </w:rPr>
        <w:t>veterinárne požiadavky na produkty živočíšneho pôvodu</w:t>
      </w:r>
      <w:r>
        <w:rPr>
          <w:rStyle w:val="FootnoteReference"/>
          <w:rFonts w:ascii="Times New Roman" w:hAnsi="Times New Roman" w:cs="Times New Roman"/>
        </w:rPr>
        <w:t>1)</w:t>
      </w:r>
      <w:r>
        <w:rPr>
          <w:rFonts w:ascii="Times New Roman" w:hAnsi="Times New Roman" w:cs="Times New Roman"/>
        </w:rPr>
        <w:t xml:space="preserve"> v záujme ochrany zdravia zvierat, </w:t>
      </w:r>
    </w:p>
    <w:p w:rsidR="00350DD1">
      <w:pPr>
        <w:numPr>
          <w:ilvl w:val="0"/>
          <w:numId w:val="31"/>
        </w:numPr>
        <w:tabs>
          <w:tab w:val="left" w:pos="397"/>
        </w:tabs>
        <w:jc w:val="both"/>
        <w:rPr>
          <w:rFonts w:ascii="Times New Roman" w:hAnsi="Times New Roman" w:cs="Times New Roman"/>
        </w:rPr>
      </w:pPr>
      <w:r>
        <w:rPr>
          <w:rFonts w:ascii="Times New Roman" w:hAnsi="Times New Roman" w:cs="Times New Roman"/>
        </w:rPr>
        <w:t>veterinárne požiadavky na zvieratá, násadové vajcia, ako aj na produkty živočíšneho pôvodu vrátane živočíšnych vedľajších produktov</w:t>
      </w:r>
      <w:r>
        <w:rPr>
          <w:rStyle w:val="FootnoteReference"/>
          <w:rFonts w:ascii="Times New Roman" w:hAnsi="Times New Roman" w:cs="Times New Roman"/>
        </w:rPr>
        <w:t>2)</w:t>
      </w:r>
      <w:r>
        <w:rPr>
          <w:rFonts w:ascii="Times New Roman" w:hAnsi="Times New Roman" w:cs="Times New Roman"/>
        </w:rPr>
        <w:t xml:space="preserve"> v záujme ochrany zdravia ľudí, </w:t>
      </w:r>
    </w:p>
    <w:p w:rsidR="00350DD1">
      <w:pPr>
        <w:numPr>
          <w:ilvl w:val="0"/>
          <w:numId w:val="31"/>
        </w:numPr>
        <w:tabs>
          <w:tab w:val="left" w:pos="397"/>
        </w:tabs>
        <w:jc w:val="both"/>
        <w:rPr>
          <w:rFonts w:ascii="Times New Roman" w:hAnsi="Times New Roman" w:cs="Times New Roman"/>
        </w:rPr>
      </w:pPr>
      <w:r>
        <w:rPr>
          <w:rFonts w:ascii="Times New Roman" w:hAnsi="Times New Roman" w:cs="Times New Roman"/>
        </w:rPr>
        <w:t xml:space="preserve">práva a povinnosti fyzických osôb a právnických osôb vo veterinárnej oblasti, ako aj odborné veterinárne činnosti a podmienky ich vykonávania, </w:t>
      </w:r>
    </w:p>
    <w:p w:rsidR="00350DD1">
      <w:pPr>
        <w:numPr>
          <w:ilvl w:val="0"/>
          <w:numId w:val="31"/>
        </w:numPr>
        <w:tabs>
          <w:tab w:val="left" w:pos="397"/>
        </w:tabs>
        <w:jc w:val="both"/>
        <w:rPr>
          <w:rFonts w:ascii="Times New Roman" w:hAnsi="Times New Roman" w:cs="Times New Roman"/>
        </w:rPr>
      </w:pPr>
      <w:r>
        <w:rPr>
          <w:rFonts w:ascii="Times New Roman" w:hAnsi="Times New Roman" w:cs="Times New Roman"/>
        </w:rPr>
        <w:t xml:space="preserve">organizáciu, pôsobnosť a právomoci orgánov vykonávajúcich štátnu správu vo veterinárnej oblasti, </w:t>
      </w:r>
    </w:p>
    <w:p w:rsidR="00350DD1">
      <w:pPr>
        <w:numPr>
          <w:ilvl w:val="0"/>
          <w:numId w:val="31"/>
        </w:numPr>
        <w:tabs>
          <w:tab w:val="left" w:pos="397"/>
        </w:tabs>
        <w:jc w:val="both"/>
        <w:rPr>
          <w:rFonts w:ascii="Times New Roman" w:hAnsi="Times New Roman" w:cs="Times New Roman"/>
        </w:rPr>
      </w:pPr>
      <w:r>
        <w:rPr>
          <w:rFonts w:ascii="Times New Roman" w:hAnsi="Times New Roman" w:cs="Times New Roman"/>
        </w:rPr>
        <w:t>sankcie za porušenie pov</w:t>
      </w:r>
      <w:r>
        <w:rPr>
          <w:rFonts w:ascii="Times New Roman" w:hAnsi="Times New Roman" w:cs="Times New Roman"/>
        </w:rPr>
        <w:t>inností ustanovených týmto zákonom.</w:t>
      </w:r>
    </w:p>
    <w:p w:rsidR="00350DD1">
      <w:pPr>
        <w:rPr>
          <w:rFonts w:ascii="Times New Roman" w:hAnsi="Times New Roman" w:cs="Times New Roman"/>
        </w:rPr>
      </w:pPr>
    </w:p>
    <w:p w:rsidR="00350DD1">
      <w:pPr>
        <w:ind w:firstLine="709"/>
        <w:jc w:val="both"/>
        <w:rPr>
          <w:rFonts w:ascii="Times New Roman" w:hAnsi="Times New Roman" w:cs="Times New Roman"/>
          <w:vertAlign w:val="superscript"/>
        </w:rPr>
      </w:pPr>
      <w:r>
        <w:rPr>
          <w:rFonts w:ascii="Times New Roman" w:hAnsi="Times New Roman" w:cs="Times New Roman"/>
        </w:rPr>
        <w:t>(2) Tento zákon sa nevzťahuje na vykonávanie úradných kontrol na overovanie dodržiavania predpisov o  organizovaní spoločného trhu s  poľnohospodárskymi výrobkami.</w:t>
      </w:r>
      <w:r>
        <w:rPr>
          <w:rStyle w:val="FootnoteReference"/>
          <w:rFonts w:ascii="Times New Roman" w:hAnsi="Times New Roman" w:cs="Times New Roman"/>
        </w:rPr>
        <w:t>3)</w:t>
      </w:r>
    </w:p>
    <w:p w:rsidR="00350DD1">
      <w:pPr>
        <w:jc w:val="center"/>
        <w:outlineLvl w:val="4"/>
        <w:rPr>
          <w:rFonts w:ascii="Times New Roman" w:hAnsi="Times New Roman" w:cs="Times New Roman"/>
        </w:rPr>
      </w:pPr>
    </w:p>
    <w:p w:rsidR="002C1CD5">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2</w:t>
        <w:br/>
        <w:t xml:space="preserve">Vymedzenie niektorých pojmov </w:t>
      </w:r>
    </w:p>
    <w:p w:rsidR="00350DD1">
      <w:pPr>
        <w:ind w:firstLine="360"/>
        <w:jc w:val="both"/>
        <w:outlineLvl w:val="4"/>
        <w:rPr>
          <w:rFonts w:ascii="Times New Roman" w:hAnsi="Times New Roman" w:cs="Times New Roman"/>
        </w:rPr>
      </w:pPr>
      <w:r>
        <w:rPr>
          <w:rFonts w:ascii="Times New Roman" w:hAnsi="Times New Roman" w:cs="Times New Roman"/>
        </w:rPr>
        <w:t xml:space="preserve">   </w:t>
      </w:r>
    </w:p>
    <w:p w:rsidR="00350DD1">
      <w:pPr>
        <w:ind w:firstLine="360"/>
        <w:jc w:val="both"/>
        <w:outlineLvl w:val="4"/>
        <w:rPr>
          <w:rFonts w:ascii="Times New Roman" w:hAnsi="Times New Roman" w:cs="Times New Roman"/>
        </w:rPr>
      </w:pPr>
      <w:r>
        <w:rPr>
          <w:rFonts w:ascii="Times New Roman" w:hAnsi="Times New Roman" w:cs="Times New Roman"/>
        </w:rPr>
        <w:t xml:space="preserve"> Na účely toh</w:t>
      </w:r>
      <w:r>
        <w:rPr>
          <w:rFonts w:ascii="Times New Roman" w:hAnsi="Times New Roman" w:cs="Times New Roman"/>
        </w:rPr>
        <w:t>to zákona sa rozumie</w:t>
      </w:r>
    </w:p>
    <w:p w:rsidR="00350DD1">
      <w:pPr>
        <w:numPr>
          <w:ilvl w:val="0"/>
          <w:numId w:val="24"/>
        </w:numPr>
        <w:tabs>
          <w:tab w:val="left" w:pos="360"/>
          <w:tab w:val="clear" w:pos="720"/>
        </w:tabs>
        <w:ind w:left="360"/>
        <w:jc w:val="both"/>
        <w:outlineLvl w:val="4"/>
        <w:rPr>
          <w:rFonts w:ascii="Times New Roman" w:hAnsi="Times New Roman" w:cs="Times New Roman"/>
        </w:rPr>
      </w:pPr>
      <w:r>
        <w:rPr>
          <w:rFonts w:ascii="Times New Roman" w:hAnsi="Times New Roman" w:cs="Times New Roman"/>
        </w:rPr>
        <w:t xml:space="preserve">obchodom obchod so zvieratami, násadovými vajciami, zárodočnými produktmi, živočíšnymi vedľajšími produktmi, produktmi živočíšneho pôvodu a ostatnými produktmi podľa tohto zákona,  medzi členskými štátmi Európskeho spoločenstva (ďalej len „členský štát“), </w:t>
      </w:r>
    </w:p>
    <w:p w:rsidR="00350DD1">
      <w:pPr>
        <w:numPr>
          <w:ilvl w:val="0"/>
          <w:numId w:val="24"/>
        </w:numPr>
        <w:tabs>
          <w:tab w:val="left" w:pos="360"/>
          <w:tab w:val="clear" w:pos="720"/>
        </w:tabs>
        <w:ind w:left="357" w:hanging="357"/>
        <w:jc w:val="both"/>
        <w:outlineLvl w:val="4"/>
        <w:rPr>
          <w:rFonts w:ascii="Times New Roman" w:hAnsi="Times New Roman" w:cs="Times New Roman"/>
        </w:rPr>
      </w:pPr>
      <w:r>
        <w:rPr>
          <w:rFonts w:ascii="Times New Roman" w:hAnsi="Times New Roman" w:cs="Times New Roman"/>
        </w:rPr>
        <w:t xml:space="preserve">iným výstupom výstup zásielky pochádzajúcej z tretej krajiny </w:t>
      </w:r>
    </w:p>
    <w:p w:rsidR="00350DD1">
      <w:pPr>
        <w:numPr>
          <w:ilvl w:val="1"/>
          <w:numId w:val="24"/>
        </w:numPr>
        <w:tabs>
          <w:tab w:val="left" w:pos="360"/>
          <w:tab w:val="clear" w:pos="1440"/>
        </w:tabs>
        <w:ind w:left="720"/>
        <w:jc w:val="both"/>
        <w:outlineLvl w:val="4"/>
        <w:rPr>
          <w:rFonts w:ascii="Times New Roman" w:hAnsi="Times New Roman" w:cs="Times New Roman"/>
        </w:rPr>
      </w:pPr>
      <w:r>
        <w:rPr>
          <w:rFonts w:ascii="Times New Roman" w:hAnsi="Times New Roman" w:cs="Times New Roman"/>
        </w:rPr>
        <w:t>prechádzajúcej cez územie Slovenskej republiky do inej tretej krajiny, alebo</w:t>
      </w:r>
    </w:p>
    <w:p w:rsidR="00350DD1">
      <w:pPr>
        <w:numPr>
          <w:ilvl w:val="1"/>
          <w:numId w:val="24"/>
        </w:numPr>
        <w:tabs>
          <w:tab w:val="left" w:pos="360"/>
          <w:tab w:val="clear" w:pos="1440"/>
        </w:tabs>
        <w:ind w:left="720"/>
        <w:jc w:val="both"/>
        <w:outlineLvl w:val="4"/>
        <w:rPr>
          <w:rFonts w:ascii="Times New Roman" w:hAnsi="Times New Roman" w:cs="Times New Roman"/>
        </w:rPr>
      </w:pPr>
      <w:r>
        <w:rPr>
          <w:rFonts w:ascii="Times New Roman" w:hAnsi="Times New Roman" w:cs="Times New Roman"/>
        </w:rPr>
        <w:t>odosielanej zo slobodného pásma, slobodného skladu alebo colného skladu do inej  tretej krajiny</w:t>
      </w:r>
      <w:r>
        <w:rPr>
          <w:rFonts w:ascii="Times New Roman" w:hAnsi="Times New Roman" w:cs="Times New Roman"/>
        </w:rPr>
        <w:t>.</w:t>
      </w:r>
    </w:p>
    <w:p w:rsidR="00350DD1">
      <w:pPr>
        <w:tabs>
          <w:tab w:val="left" w:pos="360"/>
        </w:tabs>
        <w:ind w:left="360"/>
        <w:jc w:val="both"/>
        <w:outlineLvl w:val="4"/>
        <w:rPr>
          <w:rFonts w:ascii="Times New Roman" w:hAnsi="Times New Roman" w:cs="Times New Roman"/>
        </w:rPr>
      </w:pPr>
      <w:r>
        <w:rPr>
          <w:rFonts w:ascii="Times New Roman" w:hAnsi="Times New Roman" w:cs="Times New Roman"/>
        </w:rPr>
        <w:t xml:space="preserve"> </w:t>
      </w:r>
    </w:p>
    <w:p w:rsidR="00350DD1">
      <w:pPr>
        <w:jc w:val="center"/>
        <w:outlineLvl w:val="4"/>
        <w:rPr>
          <w:rFonts w:ascii="Times New Roman" w:hAnsi="Times New Roman" w:cs="Times New Roman"/>
        </w:rPr>
      </w:pPr>
      <w:r>
        <w:rPr>
          <w:rFonts w:ascii="Times New Roman" w:hAnsi="Times New Roman" w:cs="Times New Roman"/>
        </w:rPr>
        <w:t>§ 3</w:t>
        <w:br/>
        <w:t xml:space="preserve">Veterinárne požiadavky </w:t>
      </w:r>
    </w:p>
    <w:p w:rsidR="00350DD1">
      <w:pPr>
        <w:jc w:val="center"/>
        <w:outlineLvl w:val="4"/>
        <w:rPr>
          <w:rFonts w:ascii="Times New Roman" w:hAnsi="Times New Roman" w:cs="Times New Roman"/>
        </w:rPr>
      </w:pPr>
    </w:p>
    <w:p w:rsidR="00350DD1">
      <w:pPr>
        <w:ind w:firstLine="360"/>
        <w:rPr>
          <w:rFonts w:ascii="Times New Roman" w:hAnsi="Times New Roman" w:cs="Times New Roman"/>
        </w:rPr>
      </w:pPr>
      <w:r>
        <w:rPr>
          <w:rFonts w:ascii="Times New Roman" w:hAnsi="Times New Roman" w:cs="Times New Roman"/>
        </w:rPr>
        <w:t xml:space="preserve"> Veterinárnymi požiadavkami  podľa § 1 ods. 1 sú</w:t>
      </w:r>
    </w:p>
    <w:p w:rsidR="00350DD1">
      <w:pPr>
        <w:numPr>
          <w:ilvl w:val="0"/>
          <w:numId w:val="75"/>
        </w:numPr>
        <w:tabs>
          <w:tab w:val="left" w:pos="360"/>
        </w:tabs>
        <w:jc w:val="both"/>
        <w:rPr>
          <w:rFonts w:ascii="Times New Roman" w:hAnsi="Times New Roman" w:cs="Times New Roman"/>
        </w:rPr>
      </w:pPr>
      <w:r>
        <w:rPr>
          <w:rFonts w:ascii="Times New Roman" w:hAnsi="Times New Roman" w:cs="Times New Roman"/>
        </w:rPr>
        <w:t>pri zvieratách, násadových vajciach  a zárodočných produktoch:</w:t>
      </w:r>
    </w:p>
    <w:p w:rsidR="00350DD1">
      <w:pPr>
        <w:numPr>
          <w:ilvl w:val="0"/>
          <w:numId w:val="1"/>
        </w:numPr>
        <w:tabs>
          <w:tab w:val="left" w:pos="720"/>
        </w:tabs>
        <w:jc w:val="both"/>
        <w:rPr>
          <w:rFonts w:ascii="Times New Roman" w:hAnsi="Times New Roman" w:cs="Times New Roman"/>
        </w:rPr>
      </w:pPr>
      <w:r>
        <w:rPr>
          <w:rFonts w:ascii="Times New Roman" w:hAnsi="Times New Roman" w:cs="Times New Roman"/>
        </w:rPr>
        <w:t xml:space="preserve">kontrola chorôb zvierat, </w:t>
      </w:r>
    </w:p>
    <w:p w:rsidR="00350DD1">
      <w:pPr>
        <w:numPr>
          <w:ilvl w:val="0"/>
          <w:numId w:val="1"/>
        </w:numPr>
        <w:tabs>
          <w:tab w:val="left" w:pos="720"/>
        </w:tabs>
        <w:jc w:val="both"/>
        <w:rPr>
          <w:rFonts w:ascii="Times New Roman" w:hAnsi="Times New Roman" w:cs="Times New Roman"/>
        </w:rPr>
      </w:pPr>
      <w:r>
        <w:rPr>
          <w:rFonts w:ascii="Times New Roman" w:hAnsi="Times New Roman" w:cs="Times New Roman"/>
        </w:rPr>
        <w:t xml:space="preserve">hlásenie chorôb zvierat, </w:t>
      </w:r>
    </w:p>
    <w:p w:rsidR="00350DD1">
      <w:pPr>
        <w:numPr>
          <w:ilvl w:val="0"/>
          <w:numId w:val="1"/>
        </w:numPr>
        <w:tabs>
          <w:tab w:val="left" w:pos="720"/>
        </w:tabs>
        <w:jc w:val="both"/>
        <w:rPr>
          <w:rFonts w:ascii="Times New Roman" w:hAnsi="Times New Roman" w:cs="Times New Roman"/>
        </w:rPr>
      </w:pPr>
      <w:r>
        <w:rPr>
          <w:rFonts w:ascii="Times New Roman" w:hAnsi="Times New Roman" w:cs="Times New Roman"/>
        </w:rPr>
        <w:t xml:space="preserve">identifikácia a registrácia zvierat, </w:t>
      </w:r>
    </w:p>
    <w:p w:rsidR="00350DD1">
      <w:pPr>
        <w:numPr>
          <w:ilvl w:val="0"/>
          <w:numId w:val="1"/>
        </w:numPr>
        <w:tabs>
          <w:tab w:val="left" w:pos="720"/>
        </w:tabs>
        <w:jc w:val="both"/>
        <w:rPr>
          <w:rFonts w:ascii="Times New Roman" w:hAnsi="Times New Roman" w:cs="Times New Roman"/>
        </w:rPr>
      </w:pPr>
      <w:r>
        <w:rPr>
          <w:rFonts w:ascii="Times New Roman" w:hAnsi="Times New Roman" w:cs="Times New Roman"/>
        </w:rPr>
        <w:t xml:space="preserve">zdravotné požiadavky pri premiestňovaní zvierat, násadových vajec a zárodočných produktov, </w:t>
      </w:r>
    </w:p>
    <w:p w:rsidR="00350DD1">
      <w:pPr>
        <w:numPr>
          <w:ilvl w:val="0"/>
          <w:numId w:val="1"/>
        </w:numPr>
        <w:tabs>
          <w:tab w:val="clear" w:pos="720"/>
        </w:tabs>
        <w:jc w:val="both"/>
        <w:rPr>
          <w:rFonts w:ascii="Times New Roman" w:hAnsi="Times New Roman" w:cs="Times New Roman"/>
        </w:rPr>
      </w:pPr>
      <w:r>
        <w:rPr>
          <w:rFonts w:ascii="Times New Roman" w:hAnsi="Times New Roman" w:cs="Times New Roman"/>
        </w:rPr>
        <w:t xml:space="preserve">zdravotné požiadavky pri obchode so zvieratami, násadovými vajciami a zárodočnými produktmi  a pri vývoze, </w:t>
      </w:r>
      <w:r w:rsidR="005C20CF">
        <w:rPr>
          <w:rFonts w:ascii="Times New Roman" w:hAnsi="Times New Roman" w:cs="Times New Roman"/>
        </w:rPr>
        <w:t>prevoze</w:t>
      </w:r>
      <w:r>
        <w:rPr>
          <w:rFonts w:ascii="Times New Roman" w:hAnsi="Times New Roman" w:cs="Times New Roman"/>
        </w:rPr>
        <w:t xml:space="preserve"> a dovoze živých zvierat a zárodočných produktov,</w:t>
      </w:r>
    </w:p>
    <w:p w:rsidR="00350DD1">
      <w:pPr>
        <w:numPr>
          <w:ilvl w:val="0"/>
          <w:numId w:val="1"/>
        </w:numPr>
        <w:tabs>
          <w:tab w:val="left" w:pos="720"/>
        </w:tabs>
        <w:jc w:val="both"/>
        <w:rPr>
          <w:rFonts w:ascii="Times New Roman" w:hAnsi="Times New Roman" w:cs="Times New Roman"/>
        </w:rPr>
      </w:pPr>
      <w:r>
        <w:rPr>
          <w:rFonts w:ascii="Times New Roman" w:hAnsi="Times New Roman" w:cs="Times New Roman"/>
        </w:rPr>
        <w:t xml:space="preserve">ochrana zvierat, </w:t>
      </w:r>
    </w:p>
    <w:p w:rsidR="00350DD1">
      <w:pPr>
        <w:numPr>
          <w:ilvl w:val="0"/>
          <w:numId w:val="2"/>
        </w:numPr>
        <w:tabs>
          <w:tab w:val="left" w:pos="360"/>
          <w:tab w:val="clear" w:pos="555"/>
        </w:tabs>
        <w:ind w:left="360" w:hanging="360"/>
        <w:jc w:val="both"/>
        <w:rPr>
          <w:rFonts w:ascii="Times New Roman" w:hAnsi="Times New Roman" w:cs="Times New Roman"/>
        </w:rPr>
      </w:pPr>
      <w:r>
        <w:rPr>
          <w:rFonts w:ascii="Times New Roman" w:hAnsi="Times New Roman" w:cs="Times New Roman"/>
        </w:rPr>
        <w:t>pri  produktoch živočíšneho pôvodu:</w:t>
      </w:r>
    </w:p>
    <w:p w:rsidR="00350DD1">
      <w:pPr>
        <w:numPr>
          <w:ilvl w:val="0"/>
          <w:numId w:val="3"/>
        </w:numPr>
        <w:tabs>
          <w:tab w:val="clear" w:pos="660"/>
        </w:tabs>
        <w:ind w:left="720"/>
        <w:jc w:val="both"/>
        <w:rPr>
          <w:rFonts w:ascii="Times New Roman" w:hAnsi="Times New Roman" w:cs="Times New Roman"/>
        </w:rPr>
      </w:pPr>
      <w:r>
        <w:rPr>
          <w:rFonts w:ascii="Times New Roman" w:hAnsi="Times New Roman" w:cs="Times New Roman"/>
        </w:rPr>
        <w:t xml:space="preserve">dodržiavanie opatrení zameraných na ochranu zdravia zvierat pri produkcii a uvádzaní produktov živočíšneho pôvodu na trh, </w:t>
      </w:r>
    </w:p>
    <w:p w:rsidR="00350DD1">
      <w:pPr>
        <w:numPr>
          <w:ilvl w:val="0"/>
          <w:numId w:val="3"/>
        </w:numPr>
        <w:tabs>
          <w:tab w:val="clear" w:pos="660"/>
        </w:tabs>
        <w:ind w:left="720"/>
        <w:jc w:val="both"/>
        <w:rPr>
          <w:rFonts w:ascii="Times New Roman" w:hAnsi="Times New Roman" w:cs="Times New Roman"/>
        </w:rPr>
      </w:pPr>
      <w:r>
        <w:rPr>
          <w:rFonts w:ascii="Times New Roman" w:hAnsi="Times New Roman" w:cs="Times New Roman"/>
        </w:rPr>
        <w:t xml:space="preserve">dodržiavanie opatrení pri produkcii a uvádzaní produktov živočíšneho pôvodu na trh v záujme ochrany zdravia ľudí, </w:t>
      </w:r>
    </w:p>
    <w:p w:rsidR="00350DD1">
      <w:pPr>
        <w:pStyle w:val="BodyTextIndent"/>
        <w:rPr>
          <w:rFonts w:ascii="Times New Roman" w:hAnsi="Times New Roman" w:cs="Times New Roman"/>
        </w:rPr>
      </w:pPr>
      <w:r>
        <w:rPr>
          <w:rFonts w:ascii="Times New Roman" w:hAnsi="Times New Roman" w:cs="Times New Roman"/>
        </w:rPr>
        <w:t>3.</w:t>
        <w:tab/>
        <w:t>dodržiavanie požiadaviek na dovoz a</w:t>
      </w:r>
      <w:r w:rsidR="005C20CF">
        <w:rPr>
          <w:rFonts w:ascii="Times New Roman" w:hAnsi="Times New Roman" w:cs="Times New Roman"/>
        </w:rPr>
        <w:t xml:space="preserve"> prevoz</w:t>
      </w:r>
      <w:r>
        <w:rPr>
          <w:rFonts w:ascii="Times New Roman" w:hAnsi="Times New Roman" w:cs="Times New Roman"/>
        </w:rPr>
        <w:t xml:space="preserve">  produktov živočíšneho pôvodu vstupujúcich na územie Európskeho spoločenstva z tretích krajín,</w:t>
      </w:r>
    </w:p>
    <w:p w:rsidR="00350DD1">
      <w:pPr>
        <w:numPr>
          <w:ilvl w:val="0"/>
          <w:numId w:val="2"/>
        </w:numPr>
        <w:tabs>
          <w:tab w:val="left" w:pos="360"/>
          <w:tab w:val="clear" w:pos="555"/>
        </w:tabs>
        <w:ind w:left="360" w:hanging="360"/>
        <w:jc w:val="both"/>
        <w:rPr>
          <w:rFonts w:ascii="Times New Roman" w:hAnsi="Times New Roman" w:cs="Times New Roman"/>
        </w:rPr>
      </w:pPr>
      <w:r>
        <w:rPr>
          <w:rFonts w:ascii="Times New Roman" w:hAnsi="Times New Roman" w:cs="Times New Roman"/>
        </w:rPr>
        <w:t>pri zvieratách, násadových vajciach  a produktoch živočíšneho pôvodu:</w:t>
      </w:r>
    </w:p>
    <w:p w:rsidR="00350DD1">
      <w:pPr>
        <w:numPr>
          <w:ilvl w:val="0"/>
          <w:numId w:val="4"/>
        </w:numPr>
        <w:tabs>
          <w:tab w:val="clear" w:pos="660"/>
        </w:tabs>
        <w:ind w:left="720"/>
        <w:jc w:val="both"/>
        <w:rPr>
          <w:rFonts w:ascii="Times New Roman" w:hAnsi="Times New Roman" w:cs="Times New Roman"/>
        </w:rPr>
      </w:pPr>
      <w:r>
        <w:rPr>
          <w:rFonts w:ascii="Times New Roman" w:hAnsi="Times New Roman" w:cs="Times New Roman"/>
        </w:rPr>
        <w:t>zákaz používania určitých láto</w:t>
      </w:r>
      <w:r>
        <w:rPr>
          <w:rFonts w:ascii="Times New Roman" w:hAnsi="Times New Roman" w:cs="Times New Roman"/>
        </w:rPr>
        <w:t xml:space="preserve">k uvedených v § 26,  </w:t>
      </w:r>
    </w:p>
    <w:p w:rsidR="00350DD1">
      <w:pPr>
        <w:numPr>
          <w:ilvl w:val="0"/>
          <w:numId w:val="4"/>
        </w:numPr>
        <w:tabs>
          <w:tab w:val="clear" w:pos="660"/>
        </w:tabs>
        <w:ind w:left="720"/>
        <w:jc w:val="both"/>
        <w:rPr>
          <w:rFonts w:ascii="Times New Roman" w:hAnsi="Times New Roman" w:cs="Times New Roman"/>
        </w:rPr>
      </w:pPr>
      <w:r>
        <w:rPr>
          <w:rFonts w:ascii="Times New Roman" w:hAnsi="Times New Roman" w:cs="Times New Roman"/>
        </w:rPr>
        <w:t>monitorovanie určitých látok a ich rezíduí podľa osobitného predpisu</w:t>
      </w:r>
      <w:r>
        <w:rPr>
          <w:rStyle w:val="FootnoteReference"/>
          <w:rFonts w:ascii="Times New Roman" w:hAnsi="Times New Roman" w:cs="Times New Roman"/>
        </w:rPr>
        <w:t>4)</w:t>
      </w:r>
      <w:r>
        <w:rPr>
          <w:rFonts w:ascii="Times New Roman" w:hAnsi="Times New Roman" w:cs="Times New Roman"/>
        </w:rPr>
        <w:t xml:space="preserve"> v zvieratách  a produktoch živočíšneho pôvodu, </w:t>
      </w:r>
    </w:p>
    <w:p w:rsidR="00350DD1">
      <w:pPr>
        <w:numPr>
          <w:ilvl w:val="0"/>
          <w:numId w:val="4"/>
        </w:numPr>
        <w:tabs>
          <w:tab w:val="clear" w:pos="660"/>
        </w:tabs>
        <w:ind w:left="720"/>
        <w:jc w:val="both"/>
        <w:rPr>
          <w:rFonts w:ascii="Times New Roman" w:hAnsi="Times New Roman" w:cs="Times New Roman"/>
        </w:rPr>
      </w:pPr>
      <w:r>
        <w:rPr>
          <w:rFonts w:ascii="Times New Roman" w:hAnsi="Times New Roman" w:cs="Times New Roman"/>
        </w:rPr>
        <w:t xml:space="preserve">nakladanie so živočíšnymi vedľajšími produktmi a ich spracúvanie, </w:t>
      </w:r>
    </w:p>
    <w:p w:rsidR="00350DD1">
      <w:pPr>
        <w:numPr>
          <w:ilvl w:val="0"/>
          <w:numId w:val="4"/>
        </w:numPr>
        <w:tabs>
          <w:tab w:val="clear" w:pos="660"/>
        </w:tabs>
        <w:ind w:left="720"/>
        <w:jc w:val="both"/>
        <w:rPr>
          <w:rFonts w:ascii="Times New Roman" w:hAnsi="Times New Roman" w:cs="Times New Roman"/>
        </w:rPr>
      </w:pPr>
      <w:r>
        <w:rPr>
          <w:rFonts w:ascii="Times New Roman" w:hAnsi="Times New Roman" w:cs="Times New Roman"/>
        </w:rPr>
        <w:t>dodržiavanie požiadaviek na medikované krmivá a požiadaviek na bezpečnosť krmív,</w:t>
      </w:r>
    </w:p>
    <w:p w:rsidR="00350DD1">
      <w:pPr>
        <w:numPr>
          <w:ilvl w:val="0"/>
          <w:numId w:val="4"/>
        </w:numPr>
        <w:tabs>
          <w:tab w:val="left" w:pos="660"/>
        </w:tabs>
        <w:ind w:left="720"/>
        <w:jc w:val="both"/>
        <w:rPr>
          <w:rFonts w:ascii="Times New Roman" w:hAnsi="Times New Roman" w:cs="Times New Roman"/>
        </w:rPr>
      </w:pPr>
      <w:r>
        <w:rPr>
          <w:rFonts w:ascii="Times New Roman" w:hAnsi="Times New Roman" w:cs="Times New Roman"/>
        </w:rPr>
        <w:t>dodržiavanie požiadaviek na monitorovanie zoonóz a pôvodcov zoonóz,</w:t>
      </w:r>
    </w:p>
    <w:p w:rsidR="00350DD1">
      <w:pPr>
        <w:numPr>
          <w:ilvl w:val="0"/>
          <w:numId w:val="2"/>
        </w:numPr>
        <w:tabs>
          <w:tab w:val="left" w:pos="360"/>
          <w:tab w:val="clear" w:pos="555"/>
        </w:tabs>
        <w:ind w:left="360" w:hanging="360"/>
        <w:jc w:val="both"/>
        <w:rPr>
          <w:rFonts w:ascii="Times New Roman" w:hAnsi="Times New Roman" w:cs="Times New Roman"/>
        </w:rPr>
      </w:pPr>
      <w:r>
        <w:rPr>
          <w:rFonts w:ascii="Times New Roman" w:hAnsi="Times New Roman" w:cs="Times New Roman"/>
        </w:rPr>
        <w:t>veterinárne kontroly zvierat, násadových vajec, zárodočných produktov, produktov živočíšneho pôvodu, živočíšnych vedľajších produktov a prevencia proti patogénom  pri obchodoch s členskými štátmi,</w:t>
      </w:r>
    </w:p>
    <w:p w:rsidR="00350DD1">
      <w:pPr>
        <w:numPr>
          <w:ilvl w:val="0"/>
          <w:numId w:val="2"/>
        </w:numPr>
        <w:tabs>
          <w:tab w:val="left" w:pos="360"/>
          <w:tab w:val="clear" w:pos="555"/>
        </w:tabs>
        <w:ind w:left="360" w:hanging="360"/>
        <w:jc w:val="both"/>
        <w:rPr>
          <w:rFonts w:ascii="Times New Roman" w:hAnsi="Times New Roman" w:cs="Times New Roman"/>
        </w:rPr>
      </w:pPr>
      <w:r>
        <w:rPr>
          <w:rFonts w:ascii="Times New Roman" w:hAnsi="Times New Roman" w:cs="Times New Roman"/>
        </w:rPr>
        <w:t>veterinárne kontroly pri dovoze, tranzite a vývoze zvierat, násadových vajec,  zárodočných produktov, živočíšnych vedľajších produktov  a produktov živočíšneho pôvodu,</w:t>
      </w:r>
    </w:p>
    <w:p w:rsidR="00350DD1">
      <w:pPr>
        <w:numPr>
          <w:ilvl w:val="0"/>
          <w:numId w:val="2"/>
        </w:numPr>
        <w:tabs>
          <w:tab w:val="left" w:pos="360"/>
          <w:tab w:val="clear" w:pos="555"/>
        </w:tabs>
        <w:ind w:left="360" w:hanging="360"/>
        <w:jc w:val="both"/>
        <w:rPr>
          <w:rFonts w:ascii="Times New Roman" w:hAnsi="Times New Roman" w:cs="Times New Roman"/>
        </w:rPr>
      </w:pPr>
      <w:r>
        <w:rPr>
          <w:rFonts w:ascii="Times New Roman" w:hAnsi="Times New Roman" w:cs="Times New Roman"/>
        </w:rPr>
        <w:t>certifikácia zvierat, násadových vajec a živoč</w:t>
      </w:r>
      <w:r>
        <w:rPr>
          <w:rFonts w:ascii="Times New Roman" w:hAnsi="Times New Roman" w:cs="Times New Roman"/>
        </w:rPr>
        <w:t>íšnych produktov,</w:t>
      </w:r>
    </w:p>
    <w:p w:rsidR="00350DD1">
      <w:pPr>
        <w:jc w:val="both"/>
        <w:rPr>
          <w:rFonts w:ascii="Times New Roman" w:hAnsi="Times New Roman" w:cs="Times New Roman"/>
        </w:rPr>
      </w:pPr>
    </w:p>
    <w:p w:rsidR="00350DD1">
      <w:pPr>
        <w:numPr>
          <w:ilvl w:val="0"/>
          <w:numId w:val="2"/>
        </w:numPr>
        <w:tabs>
          <w:tab w:val="left" w:pos="360"/>
          <w:tab w:val="clear" w:pos="555"/>
        </w:tabs>
        <w:ind w:left="360" w:hanging="360"/>
        <w:jc w:val="both"/>
        <w:rPr>
          <w:rFonts w:ascii="Times New Roman" w:hAnsi="Times New Roman" w:cs="Times New Roman"/>
        </w:rPr>
      </w:pPr>
      <w:r>
        <w:rPr>
          <w:rFonts w:ascii="Times New Roman" w:hAnsi="Times New Roman" w:cs="Times New Roman"/>
        </w:rPr>
        <w:t>ďalšie veterinárne požiadavky podľa osobitných predpisov</w:t>
      </w:r>
      <w:r>
        <w:rPr>
          <w:rStyle w:val="FootnoteReference"/>
          <w:rFonts w:ascii="Times New Roman" w:hAnsi="Times New Roman" w:cs="Times New Roman"/>
        </w:rPr>
        <w:t>5)</w:t>
      </w:r>
      <w:r>
        <w:rPr>
          <w:rFonts w:ascii="Times New Roman" w:hAnsi="Times New Roman" w:cs="Times New Roman"/>
        </w:rPr>
        <w:t>.</w:t>
      </w:r>
    </w:p>
    <w:p w:rsidR="00350DD1">
      <w:pPr>
        <w:jc w:val="both"/>
        <w:rPr>
          <w:rFonts w:ascii="Times New Roman" w:hAnsi="Times New Roman" w:cs="Times New Roman"/>
        </w:rPr>
      </w:pPr>
    </w:p>
    <w:p w:rsidR="00350DD1">
      <w:pPr>
        <w:jc w:val="both"/>
        <w:rPr>
          <w:rFonts w:ascii="Times New Roman" w:hAnsi="Times New Roman" w:cs="Times New Roman"/>
        </w:rPr>
      </w:pPr>
    </w:p>
    <w:p w:rsidR="00350DD1">
      <w:pPr>
        <w:pStyle w:val="BodyText2"/>
        <w:rPr>
          <w:rFonts w:ascii="Times New Roman" w:hAnsi="Times New Roman" w:cs="Times New Roman"/>
        </w:rPr>
      </w:pPr>
      <w:r>
        <w:rPr>
          <w:rFonts w:ascii="Times New Roman" w:hAnsi="Times New Roman" w:cs="Times New Roman"/>
        </w:rPr>
        <w:t>DRUHÁ ČASŤ</w:t>
        <w:br/>
        <w:t>VÝKON ŠTÁTNEJ SPRÁVY VO VETERINÁRNEJ OBLASTI</w:t>
      </w:r>
    </w:p>
    <w:p w:rsidR="00350DD1">
      <w:pPr>
        <w:pStyle w:val="BodyText2"/>
        <w:rPr>
          <w:rFonts w:ascii="Times New Roman" w:hAnsi="Times New Roman" w:cs="Times New Roman"/>
        </w:rPr>
      </w:pPr>
      <w:r>
        <w:rPr>
          <w:rFonts w:ascii="Times New Roman" w:hAnsi="Times New Roman" w:cs="Times New Roman"/>
        </w:rPr>
        <w:t xml:space="preserve"> A VÝKON ODBORNÝCH  VETERINÁRNYCH ČINNOSTÍ</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4</w:t>
        <w:br/>
        <w:t xml:space="preserve">Organizácia a pôsobnosť orgánov štátnej správy vo veterinárnej oblasti </w:t>
      </w:r>
    </w:p>
    <w:p w:rsidR="00350DD1">
      <w:pPr>
        <w:pStyle w:val="BodyText3"/>
        <w:spacing w:after="0"/>
        <w:rPr>
          <w:rFonts w:ascii="Times New Roman" w:hAnsi="Times New Roman" w:cs="Times New Roman"/>
          <w:color w:val="auto"/>
        </w:rPr>
      </w:pPr>
      <w:r>
        <w:rPr>
          <w:rFonts w:ascii="Times New Roman" w:hAnsi="Times New Roman" w:cs="Times New Roman"/>
          <w:color w:val="auto"/>
        </w:rPr>
        <w:t xml:space="preserve">                 </w:t>
      </w:r>
    </w:p>
    <w:p w:rsidR="00350DD1">
      <w:pPr>
        <w:pStyle w:val="BodyText3"/>
        <w:spacing w:after="0"/>
        <w:ind w:firstLine="709"/>
        <w:rPr>
          <w:rFonts w:ascii="Times New Roman" w:hAnsi="Times New Roman" w:cs="Times New Roman"/>
          <w:color w:val="auto"/>
        </w:rPr>
      </w:pPr>
      <w:r>
        <w:rPr>
          <w:rFonts w:ascii="Times New Roman" w:hAnsi="Times New Roman" w:cs="Times New Roman"/>
          <w:color w:val="auto"/>
        </w:rPr>
        <w:t>(1) Orgánmi štátnej správy vo veterinárnej oblasti sú</w:t>
      </w:r>
    </w:p>
    <w:p w:rsidR="00350DD1">
      <w:pPr>
        <w:numPr>
          <w:ilvl w:val="2"/>
          <w:numId w:val="3"/>
        </w:numPr>
        <w:tabs>
          <w:tab w:val="left" w:pos="360"/>
          <w:tab w:val="clear" w:pos="2280"/>
        </w:tabs>
        <w:ind w:left="360"/>
        <w:jc w:val="both"/>
        <w:rPr>
          <w:rFonts w:ascii="Times New Roman" w:hAnsi="Times New Roman" w:cs="Times New Roman"/>
        </w:rPr>
      </w:pPr>
      <w:r>
        <w:rPr>
          <w:rFonts w:ascii="Times New Roman" w:hAnsi="Times New Roman" w:cs="Times New Roman"/>
        </w:rPr>
        <w:t>Ministerstvo pôdohospodárstva Slovenskej republiky (ďalej len „ministerstvo“),</w:t>
      </w:r>
    </w:p>
    <w:p w:rsidR="00350DD1">
      <w:pPr>
        <w:numPr>
          <w:ilvl w:val="2"/>
          <w:numId w:val="3"/>
        </w:numPr>
        <w:tabs>
          <w:tab w:val="left" w:pos="360"/>
          <w:tab w:val="clear" w:pos="2280"/>
        </w:tabs>
        <w:ind w:left="360"/>
        <w:jc w:val="both"/>
        <w:rPr>
          <w:rFonts w:ascii="Times New Roman" w:hAnsi="Times New Roman" w:cs="Times New Roman"/>
        </w:rPr>
      </w:pPr>
      <w:r>
        <w:rPr>
          <w:rFonts w:ascii="Times New Roman" w:hAnsi="Times New Roman" w:cs="Times New Roman"/>
        </w:rPr>
        <w:t>Štátna veterinárna a potravinová správa Slovenskej republiky (ďalej len „štátna veterinárna a potravinov</w:t>
      </w:r>
      <w:r>
        <w:rPr>
          <w:rFonts w:ascii="Times New Roman" w:hAnsi="Times New Roman" w:cs="Times New Roman"/>
        </w:rPr>
        <w:t>á správa“),</w:t>
      </w:r>
    </w:p>
    <w:p w:rsidR="00350DD1">
      <w:pPr>
        <w:numPr>
          <w:ilvl w:val="2"/>
          <w:numId w:val="3"/>
        </w:numPr>
        <w:tabs>
          <w:tab w:val="left" w:pos="360"/>
          <w:tab w:val="clear" w:pos="2280"/>
        </w:tabs>
        <w:ind w:left="360"/>
        <w:jc w:val="both"/>
        <w:rPr>
          <w:rFonts w:ascii="Times New Roman" w:hAnsi="Times New Roman" w:cs="Times New Roman"/>
        </w:rPr>
      </w:pPr>
      <w:r>
        <w:rPr>
          <w:rFonts w:ascii="Times New Roman" w:hAnsi="Times New Roman" w:cs="Times New Roman"/>
        </w:rPr>
        <w:t>krajské veterinárne a potravinové správy,</w:t>
      </w:r>
      <w:r>
        <w:rPr>
          <w:rFonts w:ascii="Times New Roman" w:hAnsi="Times New Roman" w:cs="Times New Roman"/>
          <w:strike/>
        </w:rPr>
        <w:t xml:space="preserve"> </w:t>
      </w:r>
    </w:p>
    <w:p w:rsidR="00350DD1">
      <w:pPr>
        <w:numPr>
          <w:ilvl w:val="2"/>
          <w:numId w:val="3"/>
        </w:numPr>
        <w:tabs>
          <w:tab w:val="left" w:pos="360"/>
          <w:tab w:val="clear" w:pos="2280"/>
        </w:tabs>
        <w:ind w:left="360"/>
        <w:jc w:val="both"/>
        <w:rPr>
          <w:rFonts w:ascii="Times New Roman" w:hAnsi="Times New Roman" w:cs="Times New Roman"/>
        </w:rPr>
      </w:pPr>
      <w:r>
        <w:rPr>
          <w:rFonts w:ascii="Times New Roman" w:hAnsi="Times New Roman" w:cs="Times New Roman"/>
        </w:rPr>
        <w:t>regionálne veterinárne a potravinové správy.</w:t>
      </w:r>
    </w:p>
    <w:p w:rsidR="00350DD1">
      <w:pPr>
        <w:tabs>
          <w:tab w:val="left" w:pos="360"/>
        </w:tabs>
        <w:ind w:left="360" w:hanging="360"/>
        <w:jc w:val="both"/>
        <w:rPr>
          <w:rFonts w:ascii="Times New Roman" w:hAnsi="Times New Roman" w:cs="Times New Roman"/>
        </w:rPr>
      </w:pPr>
    </w:p>
    <w:p w:rsidR="00350DD1">
      <w:pPr>
        <w:tabs>
          <w:tab w:val="left" w:pos="360"/>
        </w:tabs>
        <w:ind w:left="360" w:hanging="360"/>
        <w:jc w:val="both"/>
        <w:rPr>
          <w:rFonts w:ascii="Times New Roman" w:hAnsi="Times New Roman" w:cs="Times New Roman"/>
        </w:rPr>
      </w:pPr>
    </w:p>
    <w:p w:rsidR="00350DD1">
      <w:pPr>
        <w:tabs>
          <w:tab w:val="left" w:pos="360"/>
        </w:tabs>
        <w:ind w:left="360" w:hanging="360"/>
        <w:jc w:val="both"/>
        <w:rPr>
          <w:rFonts w:ascii="Times New Roman" w:hAnsi="Times New Roman" w:cs="Times New Roman"/>
        </w:rPr>
      </w:pPr>
    </w:p>
    <w:p w:rsidR="00350DD1">
      <w:pPr>
        <w:tabs>
          <w:tab w:val="left" w:pos="360"/>
        </w:tabs>
        <w:ind w:left="360" w:hanging="360"/>
        <w:jc w:val="both"/>
        <w:rPr>
          <w:rFonts w:ascii="Times New Roman" w:hAnsi="Times New Roman" w:cs="Times New Roman"/>
        </w:rPr>
      </w:pPr>
    </w:p>
    <w:p w:rsidR="00350DD1">
      <w:pPr>
        <w:tabs>
          <w:tab w:val="left" w:pos="360"/>
        </w:tabs>
        <w:ind w:left="360" w:hanging="360"/>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Orgánom štátnej správy na úseku veterinárnych liekov je Ústav štátnej kontroly veterinárnych biopreparátov a liečiv (ďalej len „ústav kontroly veterinárnych liečiv“), ktorý vykonáva pôsobnosť podľa tohto zákona a podľa osobitného predpisu</w:t>
      </w:r>
      <w:r>
        <w:rPr>
          <w:rStyle w:val="FootnoteReference"/>
          <w:rFonts w:ascii="Times New Roman" w:hAnsi="Times New Roman" w:cs="Times New Roman"/>
        </w:rPr>
        <w:t>6)</w:t>
      </w:r>
      <w:r>
        <w:rPr>
          <w:rFonts w:ascii="Times New Roman" w:hAnsi="Times New Roman" w:cs="Times New Roman"/>
        </w:rPr>
        <w:t>.</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Orgány štátnej správy uvedené v odseku 1 písm. b) až d) (ďalej len „orgány veterinárnej správy“) vykonávajú úradné kontroly</w:t>
      </w:r>
      <w:r>
        <w:rPr>
          <w:rStyle w:val="FootnoteReference"/>
          <w:rFonts w:ascii="Times New Roman" w:hAnsi="Times New Roman" w:cs="Times New Roman"/>
        </w:rPr>
        <w:t>7)</w:t>
      </w:r>
      <w:r>
        <w:rPr>
          <w:rFonts w:ascii="Times New Roman" w:hAnsi="Times New Roman" w:cs="Times New Roman"/>
        </w:rPr>
        <w:t xml:space="preserve"> (ďalej len „veterinárne kontroly“) dodržiavania veterinárnych požiadaviek podľa tohto zákona a podľa osobitných predpisov</w:t>
      </w:r>
      <w:r>
        <w:rPr>
          <w:rStyle w:val="FootnoteReference"/>
          <w:rFonts w:ascii="Times New Roman" w:hAnsi="Times New Roman" w:cs="Times New Roman"/>
        </w:rPr>
        <w:t>8)</w:t>
      </w:r>
      <w:r>
        <w:rPr>
          <w:rFonts w:ascii="Times New Roman" w:hAnsi="Times New Roman" w:cs="Times New Roman"/>
          <w:vertAlign w:val="superscript"/>
        </w:rPr>
        <w:t xml:space="preserve"> </w:t>
      </w:r>
      <w:r>
        <w:rPr>
          <w:rFonts w:ascii="Times New Roman" w:hAnsi="Times New Roman" w:cs="Times New Roman"/>
        </w:rPr>
        <w:t>na účely overovania dodržiavania požiadaviek potravinového práva</w:t>
      </w:r>
      <w:r>
        <w:rPr>
          <w:rStyle w:val="FootnoteReference"/>
          <w:rFonts w:ascii="Times New Roman" w:hAnsi="Times New Roman" w:cs="Times New Roman"/>
        </w:rPr>
        <w:t>9)</w:t>
      </w:r>
      <w:r>
        <w:rPr>
          <w:rFonts w:ascii="Times New Roman" w:hAnsi="Times New Roman" w:cs="Times New Roman"/>
        </w:rPr>
        <w:t xml:space="preserve"> vzťahujúceho sa na zvieratá určené na produkciu potravín, na produkty živočíšneho pôvodu a na potraviny živočíšneho pôvodu </w:t>
      </w:r>
    </w:p>
    <w:p w:rsidR="00350DD1">
      <w:pPr>
        <w:numPr>
          <w:ilvl w:val="0"/>
          <w:numId w:val="34"/>
        </w:numPr>
        <w:tabs>
          <w:tab w:val="left" w:pos="360"/>
          <w:tab w:val="clear" w:pos="780"/>
        </w:tabs>
        <w:ind w:left="360" w:hanging="360"/>
        <w:jc w:val="both"/>
        <w:rPr>
          <w:rFonts w:ascii="Times New Roman" w:hAnsi="Times New Roman" w:cs="Times New Roman"/>
          <w:sz w:val="20"/>
        </w:rPr>
      </w:pPr>
      <w:r>
        <w:rPr>
          <w:rFonts w:ascii="Times New Roman" w:hAnsi="Times New Roman" w:cs="Times New Roman"/>
        </w:rPr>
        <w:t>na všetkých stupňoch výroby, produkcie, spracúvania a distribúcie zvierat, násadových vajec, zárodočných produktov, živočíšnych vedľajších produktov a produktov živočíšneho pôvodu, na ktoré sa vzťahujú osobitné predpisy</w:t>
      </w:r>
      <w:r>
        <w:rPr>
          <w:rStyle w:val="FootnoteReference"/>
          <w:rFonts w:ascii="Times New Roman" w:hAnsi="Times New Roman" w:cs="Times New Roman"/>
        </w:rPr>
        <w:t>10)</w:t>
      </w:r>
      <w:r>
        <w:rPr>
          <w:rFonts w:ascii="Times New Roman" w:hAnsi="Times New Roman" w:cs="Times New Roman"/>
        </w:rPr>
        <w:t>, pri vývoze a inom výstupe mimo Európskeho spoločenstva, uvádzaní na trh v Európskom spoločenstve, ako aj pri  vstupe</w:t>
      </w:r>
      <w:r>
        <w:rPr>
          <w:rStyle w:val="FootnoteReference"/>
          <w:rFonts w:ascii="Times New Roman" w:hAnsi="Times New Roman" w:cs="Times New Roman"/>
        </w:rPr>
        <w:t>11)</w:t>
      </w:r>
      <w:r>
        <w:rPr>
          <w:rFonts w:ascii="Times New Roman" w:hAnsi="Times New Roman" w:cs="Times New Roman"/>
        </w:rPr>
        <w:t xml:space="preserve"> do Európskeho spoločenstva,</w:t>
      </w:r>
      <w:r>
        <w:rPr>
          <w:rFonts w:ascii="Times New Roman" w:hAnsi="Times New Roman" w:cs="Times New Roman"/>
          <w:sz w:val="20"/>
        </w:rPr>
        <w:t xml:space="preserve"> </w:t>
      </w:r>
    </w:p>
    <w:p w:rsidR="00350DD1">
      <w:pPr>
        <w:numPr>
          <w:ilvl w:val="0"/>
          <w:numId w:val="34"/>
        </w:numPr>
        <w:tabs>
          <w:tab w:val="clear" w:pos="780"/>
        </w:tabs>
        <w:ind w:left="360" w:hanging="360"/>
        <w:jc w:val="both"/>
        <w:rPr>
          <w:rFonts w:ascii="Times New Roman" w:hAnsi="Times New Roman" w:cs="Times New Roman"/>
        </w:rPr>
      </w:pPr>
      <w:r>
        <w:rPr>
          <w:rFonts w:ascii="Times New Roman" w:hAnsi="Times New Roman" w:cs="Times New Roman"/>
        </w:rPr>
        <w:t xml:space="preserve">na všetkých stupňoch produkcie, spracúvania, distribúcie a používania krmív, ktoré sú vymedzené týmto zákonom </w:t>
      </w:r>
      <w:r>
        <w:rPr>
          <w:rFonts w:ascii="Times New Roman" w:hAnsi="Times New Roman" w:cs="Times New Roman"/>
        </w:rPr>
        <w:t>a osobitným predpisom</w:t>
      </w:r>
      <w:r>
        <w:rPr>
          <w:rStyle w:val="FootnoteReference"/>
          <w:rFonts w:ascii="Times New Roman" w:hAnsi="Times New Roman" w:cs="Times New Roman"/>
        </w:rPr>
        <w:t>12)</w:t>
      </w:r>
      <w:r>
        <w:rPr>
          <w:rFonts w:ascii="Times New Roman" w:hAnsi="Times New Roman" w:cs="Times New Roman"/>
        </w:rPr>
        <w:t>,</w:t>
      </w:r>
    </w:p>
    <w:p w:rsidR="00350DD1">
      <w:pPr>
        <w:numPr>
          <w:ilvl w:val="0"/>
          <w:numId w:val="34"/>
        </w:numPr>
        <w:tabs>
          <w:tab w:val="clear" w:pos="780"/>
        </w:tabs>
        <w:ind w:left="360" w:hanging="360"/>
        <w:jc w:val="both"/>
        <w:rPr>
          <w:rFonts w:ascii="Times New Roman" w:hAnsi="Times New Roman" w:cs="Times New Roman"/>
        </w:rPr>
      </w:pPr>
      <w:r>
        <w:rPr>
          <w:rFonts w:ascii="Times New Roman" w:hAnsi="Times New Roman" w:cs="Times New Roman"/>
        </w:rPr>
        <w:t>pri označovaní hovädzieho mäsa a výrobkov z hovädzieho mäsa podľa osobitného predpisu</w:t>
      </w:r>
      <w:r>
        <w:rPr>
          <w:rStyle w:val="FootnoteReference"/>
          <w:rFonts w:ascii="Times New Roman" w:hAnsi="Times New Roman" w:cs="Times New Roman"/>
        </w:rPr>
        <w:t>13)</w:t>
      </w:r>
      <w:r>
        <w:rPr>
          <w:rFonts w:ascii="Times New Roman" w:hAnsi="Times New Roman" w:cs="Times New Roman"/>
        </w:rPr>
        <w:t>.</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(4) Orgány veterinárnej správy vykonávajú svoju pôsobnosť aj v colných skladoch, slobodných pásmach a  slobodných skladoch</w:t>
      </w:r>
      <w:r>
        <w:rPr>
          <w:rStyle w:val="FootnoteReference"/>
          <w:rFonts w:ascii="Times New Roman" w:hAnsi="Times New Roman" w:cs="Times New Roman"/>
        </w:rPr>
        <w:t>14)</w:t>
      </w:r>
      <w:r>
        <w:rPr>
          <w:rFonts w:ascii="Times New Roman" w:hAnsi="Times New Roman" w:cs="Times New Roman"/>
        </w:rPr>
        <w:t>, miestach, ktoré sú v pôsobnosti Ministerstva obrany Slovenskej republiky, Policajného zboru a Zboru väzenskej a justičnej stráže Slovenskej republiky a pri haváriách a mimoriadnych situáciách</w:t>
      </w:r>
      <w:r>
        <w:rPr>
          <w:rStyle w:val="FootnoteReference"/>
          <w:rFonts w:ascii="Times New Roman" w:hAnsi="Times New Roman" w:cs="Times New Roman"/>
        </w:rPr>
        <w:t>15)</w:t>
      </w:r>
      <w:r>
        <w:rPr>
          <w:rFonts w:ascii="Times New Roman" w:hAnsi="Times New Roman" w:cs="Times New Roman"/>
        </w:rPr>
        <w:t>.</w:t>
      </w:r>
    </w:p>
    <w:p w:rsidR="00350DD1">
      <w:pPr>
        <w:jc w:val="center"/>
        <w:outlineLvl w:val="4"/>
        <w:rPr>
          <w:rFonts w:ascii="Times New Roman" w:hAnsi="Times New Roman" w:cs="Times New Roman"/>
        </w:rPr>
      </w:pPr>
      <w:r>
        <w:rPr>
          <w:rFonts w:ascii="Times New Roman" w:hAnsi="Times New Roman" w:cs="Times New Roman"/>
        </w:rPr>
        <w:t>§ 5</w:t>
        <w:br/>
        <w:t xml:space="preserve">Ministerstvo </w:t>
      </w:r>
    </w:p>
    <w:p w:rsidR="00350DD1">
      <w:pPr>
        <w:jc w:val="center"/>
        <w:outlineLvl w:val="4"/>
        <w:rPr>
          <w:rFonts w:ascii="Times New Roman" w:hAnsi="Times New Roman" w:cs="Times New Roman"/>
        </w:rPr>
      </w:pPr>
    </w:p>
    <w:p w:rsidR="00350DD1">
      <w:pPr>
        <w:ind w:left="540" w:hanging="540"/>
        <w:jc w:val="both"/>
        <w:rPr>
          <w:rFonts w:ascii="Times New Roman" w:hAnsi="Times New Roman" w:cs="Times New Roman"/>
        </w:rPr>
      </w:pPr>
      <w:r>
        <w:rPr>
          <w:rFonts w:ascii="Times New Roman" w:hAnsi="Times New Roman" w:cs="Times New Roman"/>
        </w:rPr>
        <w:t xml:space="preserve">              Ministerstvo</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 xml:space="preserve">ustanovuje zásadné smery, </w:t>
      </w:r>
      <w:r>
        <w:rPr>
          <w:rFonts w:ascii="Times New Roman" w:hAnsi="Times New Roman" w:cs="Times New Roman"/>
        </w:rPr>
        <w:t xml:space="preserve">priority a ciele vo veterinárnej oblasti a sleduje ich vykonávanie, </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koordinuje spoluprácu ústredných orgánov štátnej správy, ktoré sa podieľajú na plnení úloh vo veterinárnej oblasti vrátane ochrany zdravia ľudí a spolupr</w:t>
      </w:r>
      <w:r w:rsidR="008D2E80">
        <w:rPr>
          <w:rFonts w:ascii="Times New Roman" w:hAnsi="Times New Roman" w:cs="Times New Roman"/>
        </w:rPr>
        <w:t>acuje</w:t>
      </w:r>
      <w:r>
        <w:rPr>
          <w:rFonts w:ascii="Times New Roman" w:hAnsi="Times New Roman" w:cs="Times New Roman"/>
        </w:rPr>
        <w:t xml:space="preserve"> pri ochrane životného prostr</w:t>
      </w:r>
      <w:r>
        <w:rPr>
          <w:rFonts w:ascii="Times New Roman" w:hAnsi="Times New Roman" w:cs="Times New Roman"/>
        </w:rPr>
        <w:t>edia</w:t>
      </w:r>
      <w:r>
        <w:rPr>
          <w:rStyle w:val="FootnoteReference"/>
          <w:rFonts w:ascii="Times New Roman" w:hAnsi="Times New Roman" w:cs="Times New Roman"/>
        </w:rPr>
        <w:t>1</w:t>
      </w:r>
      <w:r>
        <w:rPr>
          <w:rFonts w:ascii="Times New Roman" w:hAnsi="Times New Roman" w:cs="Times New Roman"/>
          <w:vertAlign w:val="superscript"/>
        </w:rPr>
        <w:t>6</w:t>
      </w:r>
      <w:r>
        <w:rPr>
          <w:rStyle w:val="FootnoteReference"/>
          <w:rFonts w:ascii="Times New Roman" w:hAnsi="Times New Roman" w:cs="Times New Roman"/>
        </w:rPr>
        <w:t>)</w:t>
      </w:r>
      <w:r>
        <w:rPr>
          <w:rFonts w:ascii="Times New Roman" w:hAnsi="Times New Roman" w:cs="Times New Roman"/>
        </w:rPr>
        <w:t>,</w:t>
      </w:r>
      <w:r>
        <w:rPr>
          <w:rFonts w:ascii="Times New Roman" w:hAnsi="Times New Roman" w:cs="Times New Roman"/>
          <w:vertAlign w:val="superscript"/>
        </w:rPr>
        <w:t xml:space="preserve"> </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 xml:space="preserve">rozhoduje v druhom stupni vo veciach, o ktorých v prvom stupni rozhoduje štátna veterinárna a potravinová správa, </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potvrdzuje núdzové opatrenia, ktoré nariaďuje hlavný veterinárny lekár Slovenskej republiky (ďalej len „hlavný veterinárny lekár“),</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 xml:space="preserve">zrušuje núdzové opatrenia na návrh hlavného veterinárneho lekára, </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 xml:space="preserve">schvaľuje národný program eradikácie chorôb zvierat a rozhoduje na návrh hlavného veterinárneho lekára o úhrade nákladov a škôd v súvislosti s chorobami uvedenými v prílohách č. 1, 4 a 5, </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 xml:space="preserve">schvaľuje na základe návrhu hlavného veterinárneho lekára rozpočet na financovanie štátnej správy vo veterinárnej oblasti, </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schvaľuje účasť hlavného veterinárneho lekára na reprezentácii Slovenskej republiky vo veterinárnej oblasti v medzinárodných organi</w:t>
      </w:r>
      <w:r>
        <w:rPr>
          <w:rFonts w:ascii="Times New Roman" w:hAnsi="Times New Roman" w:cs="Times New Roman"/>
        </w:rPr>
        <w:t xml:space="preserve">záciách, </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zriaďuje štátne veterinárne a potravinové ústavy a štátny veterinárny ústav,</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zriaďuje počítačovú databázu pre centrálny register zvierat a zabezpečuje jej prevádzku podľa § 19,</w:t>
      </w:r>
    </w:p>
    <w:p w:rsidR="00350DD1">
      <w:pPr>
        <w:numPr>
          <w:ilvl w:val="0"/>
          <w:numId w:val="77"/>
        </w:numPr>
        <w:tabs>
          <w:tab w:val="left" w:pos="360"/>
        </w:tabs>
        <w:jc w:val="both"/>
        <w:rPr>
          <w:rFonts w:ascii="Times New Roman" w:hAnsi="Times New Roman" w:cs="Times New Roman"/>
          <w:vertAlign w:val="superscript"/>
        </w:rPr>
      </w:pPr>
      <w:r>
        <w:rPr>
          <w:rFonts w:ascii="Times New Roman" w:hAnsi="Times New Roman" w:cs="Times New Roman"/>
        </w:rPr>
        <w:t xml:space="preserve">schvaľuje prvky systému identifikácie a registrácie zvierat a môže poveriť fyzickú osobu alebo právnickú osobu zabezpečením ich distribúcie, </w:t>
      </w:r>
    </w:p>
    <w:p w:rsidR="00350DD1">
      <w:pPr>
        <w:numPr>
          <w:ilvl w:val="0"/>
          <w:numId w:val="77"/>
        </w:numPr>
        <w:tabs>
          <w:tab w:val="left" w:pos="360"/>
        </w:tabs>
        <w:jc w:val="both"/>
        <w:rPr>
          <w:rFonts w:ascii="Times New Roman" w:hAnsi="Times New Roman" w:cs="Times New Roman"/>
          <w:vertAlign w:val="superscript"/>
        </w:rPr>
      </w:pPr>
      <w:r>
        <w:rPr>
          <w:rFonts w:ascii="Times New Roman" w:hAnsi="Times New Roman" w:cs="Times New Roman"/>
        </w:rPr>
        <w:t>zverejňuje oznamy, pokyny, programy a iné opatrenia hlavného veterinárneho lekára v publikačnom orgáne  Ministerstva pôdohospodárstva Slovenskej republiky (ďalej len „vestník“); zverejňuje informácie podľa osobitného predpisu</w:t>
      </w:r>
      <w:r>
        <w:rPr>
          <w:rStyle w:val="FootnoteReference"/>
          <w:rFonts w:ascii="Times New Roman" w:hAnsi="Times New Roman" w:cs="Times New Roman"/>
        </w:rPr>
        <w:t>17)</w:t>
      </w:r>
      <w:r>
        <w:rPr>
          <w:rFonts w:ascii="Times New Roman" w:hAnsi="Times New Roman" w:cs="Times New Roman"/>
        </w:rPr>
        <w:t>,</w:t>
      </w:r>
    </w:p>
    <w:p w:rsidR="00350DD1">
      <w:pPr>
        <w:numPr>
          <w:ilvl w:val="0"/>
          <w:numId w:val="77"/>
        </w:numPr>
        <w:tabs>
          <w:tab w:val="left" w:pos="360"/>
        </w:tabs>
        <w:jc w:val="both"/>
        <w:rPr>
          <w:rFonts w:ascii="Times New Roman" w:hAnsi="Times New Roman" w:cs="Times New Roman"/>
          <w:vertAlign w:val="superscript"/>
        </w:rPr>
      </w:pPr>
      <w:r>
        <w:rPr>
          <w:rFonts w:ascii="Times New Roman" w:hAnsi="Times New Roman" w:cs="Times New Roman"/>
        </w:rPr>
        <w:t>pripravuje, aktualizuje, upravuje a poskytuje na požiadanie Európskej komisii integrovaný viacročný plán kontrol</w:t>
      </w:r>
      <w:r>
        <w:rPr>
          <w:rStyle w:val="FootnoteReference"/>
          <w:rFonts w:ascii="Times New Roman" w:hAnsi="Times New Roman" w:cs="Times New Roman"/>
        </w:rPr>
        <w:t>1</w:t>
      </w:r>
      <w:r>
        <w:rPr>
          <w:rFonts w:ascii="Times New Roman" w:hAnsi="Times New Roman" w:cs="Times New Roman"/>
          <w:vertAlign w:val="superscript"/>
        </w:rPr>
        <w:t>8</w:t>
      </w:r>
      <w:r>
        <w:rPr>
          <w:rStyle w:val="FootnoteReference"/>
          <w:rFonts w:ascii="Times New Roman" w:hAnsi="Times New Roman" w:cs="Times New Roman"/>
        </w:rPr>
        <w:t>)</w:t>
      </w:r>
      <w:r>
        <w:rPr>
          <w:rFonts w:ascii="Times New Roman" w:hAnsi="Times New Roman" w:cs="Times New Roman"/>
        </w:rPr>
        <w:t xml:space="preserve"> a predkladá jej výročné správy podľa osobitného predpisu</w:t>
      </w:r>
      <w:r>
        <w:rPr>
          <w:rStyle w:val="FootnoteReference"/>
          <w:rFonts w:ascii="Times New Roman" w:hAnsi="Times New Roman" w:cs="Times New Roman"/>
        </w:rPr>
        <w:t>19)</w:t>
      </w:r>
      <w:r>
        <w:rPr>
          <w:rFonts w:ascii="Times New Roman" w:hAnsi="Times New Roman" w:cs="Times New Roman"/>
        </w:rPr>
        <w:t>,</w:t>
      </w:r>
    </w:p>
    <w:p w:rsidR="00350DD1">
      <w:pPr>
        <w:numPr>
          <w:ilvl w:val="0"/>
          <w:numId w:val="77"/>
        </w:numPr>
        <w:tabs>
          <w:tab w:val="left" w:pos="360"/>
        </w:tabs>
        <w:jc w:val="both"/>
        <w:rPr>
          <w:rFonts w:ascii="Times New Roman" w:hAnsi="Times New Roman" w:cs="Times New Roman"/>
          <w:strike/>
        </w:rPr>
      </w:pPr>
      <w:r>
        <w:rPr>
          <w:rFonts w:ascii="Times New Roman" w:hAnsi="Times New Roman" w:cs="Times New Roman"/>
        </w:rPr>
        <w:t>podporuje vypracovanie, šírenie a používanie vnútroštátnych príručiek správnej hygienickej praxe a vnútroštátnych príručiek na uplatňovanie zásad analýzy nebezpečenstva a kritických kontrolných bodov v súlade s osobitným predpisom</w:t>
      </w:r>
      <w:r>
        <w:rPr>
          <w:rStyle w:val="FootnoteReference"/>
          <w:rFonts w:ascii="Times New Roman" w:hAnsi="Times New Roman" w:cs="Times New Roman"/>
        </w:rPr>
        <w:t>20)</w:t>
      </w:r>
      <w:r>
        <w:rPr>
          <w:rFonts w:ascii="Times New Roman" w:hAnsi="Times New Roman" w:cs="Times New Roman"/>
        </w:rPr>
        <w:t xml:space="preserve">, ak ide o produkty živočíšneho pôvodu a predkladá ich </w:t>
      </w:r>
      <w:r>
        <w:rPr>
          <w:rFonts w:ascii="Times New Roman" w:hAnsi="Times New Roman" w:cs="Times New Roman"/>
        </w:rPr>
        <w:t>Európskej komisii,</w:t>
      </w:r>
    </w:p>
    <w:p w:rsidR="00350DD1">
      <w:pPr>
        <w:numPr>
          <w:ilvl w:val="0"/>
          <w:numId w:val="77"/>
        </w:numPr>
        <w:tabs>
          <w:tab w:val="left" w:pos="360"/>
        </w:tabs>
        <w:jc w:val="both"/>
        <w:rPr>
          <w:rFonts w:ascii="Times New Roman" w:hAnsi="Times New Roman" w:cs="Times New Roman"/>
          <w:vertAlign w:val="superscript"/>
        </w:rPr>
      </w:pPr>
      <w:r>
        <w:rPr>
          <w:rFonts w:ascii="Times New Roman" w:hAnsi="Times New Roman" w:cs="Times New Roman"/>
        </w:rPr>
        <w:t>poveruje na základe návrhu štátnej veterinárnej a  potravinovej správy v súlade s osobitným predpisom</w:t>
      </w:r>
      <w:r>
        <w:rPr>
          <w:rStyle w:val="FootnoteReference"/>
          <w:rFonts w:ascii="Times New Roman" w:hAnsi="Times New Roman" w:cs="Times New Roman"/>
        </w:rPr>
        <w:t>21)</w:t>
      </w:r>
      <w:r>
        <w:rPr>
          <w:rFonts w:ascii="Times New Roman" w:hAnsi="Times New Roman" w:cs="Times New Roman"/>
        </w:rPr>
        <w:t xml:space="preserve"> kontrolné subjekty, ktoré o to požiadajú určitými osobitnými úlohami súvisiacimi s veterinárnymi kontrolami</w:t>
      </w:r>
      <w:r>
        <w:rPr>
          <w:rStyle w:val="FootnoteReference"/>
          <w:rFonts w:ascii="Times New Roman" w:hAnsi="Times New Roman" w:cs="Times New Roman"/>
        </w:rPr>
        <w:t>22)</w:t>
      </w:r>
      <w:r>
        <w:rPr>
          <w:rFonts w:ascii="Times New Roman" w:hAnsi="Times New Roman" w:cs="Times New Roman"/>
          <w:vertAlign w:val="superscript"/>
        </w:rPr>
        <w:t xml:space="preserve"> </w:t>
      </w:r>
      <w:r>
        <w:rPr>
          <w:rFonts w:ascii="Times New Roman" w:hAnsi="Times New Roman" w:cs="Times New Roman"/>
        </w:rPr>
        <w:t>a informuje o tom Európsku komisiu a zrušuje na návrh  štátnej veterinárnej a potravinovej správy poverenie kontrolných subjektov,  ak nastanú skutočnosti  podľa osobitného predpisu</w:t>
      </w:r>
      <w:r>
        <w:rPr>
          <w:rStyle w:val="FootnoteReference"/>
          <w:rFonts w:ascii="Times New Roman" w:hAnsi="Times New Roman" w:cs="Times New Roman"/>
        </w:rPr>
        <w:t>23)</w:t>
      </w:r>
      <w:r>
        <w:rPr>
          <w:rFonts w:ascii="Times New Roman" w:hAnsi="Times New Roman" w:cs="Times New Roman"/>
        </w:rPr>
        <w:t>,</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koordinuje, schvaľuje a reviduje  národné pohotovostné plány</w:t>
      </w:r>
      <w:r>
        <w:rPr>
          <w:rStyle w:val="FootnoteReference"/>
          <w:rFonts w:ascii="Times New Roman" w:hAnsi="Times New Roman" w:cs="Times New Roman"/>
        </w:rPr>
        <w:t>24)</w:t>
      </w:r>
      <w:r>
        <w:rPr>
          <w:rFonts w:ascii="Times New Roman" w:hAnsi="Times New Roman" w:cs="Times New Roman"/>
        </w:rPr>
        <w:t>,</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podporuje právnické osoby  vykonávajúce právo poľovníctva pri školení poľovníkov o hygiene a ochrane zdravia podľa osobitného predpisu</w:t>
      </w:r>
      <w:r>
        <w:rPr>
          <w:rStyle w:val="FootnoteReference"/>
          <w:rFonts w:ascii="Times New Roman" w:hAnsi="Times New Roman" w:cs="Times New Roman"/>
        </w:rPr>
        <w:t>25)</w:t>
      </w:r>
      <w:r>
        <w:rPr>
          <w:rFonts w:ascii="Times New Roman" w:hAnsi="Times New Roman" w:cs="Times New Roman"/>
        </w:rPr>
        <w:t>,</w:t>
      </w:r>
    </w:p>
    <w:p w:rsidR="00350DD1">
      <w:pPr>
        <w:numPr>
          <w:ilvl w:val="0"/>
          <w:numId w:val="77"/>
        </w:numPr>
        <w:tabs>
          <w:tab w:val="left" w:pos="360"/>
        </w:tabs>
        <w:jc w:val="both"/>
        <w:rPr>
          <w:rFonts w:ascii="Times New Roman" w:hAnsi="Times New Roman" w:cs="Times New Roman"/>
        </w:rPr>
      </w:pPr>
      <w:r>
        <w:rPr>
          <w:rFonts w:ascii="Times New Roman" w:hAnsi="Times New Roman" w:cs="Times New Roman"/>
        </w:rPr>
        <w:t>kontroluje výkon štátnej správy uskutočňovaný štátnou veterinárnou a potravinovou správou.</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6</w:t>
        <w:br/>
        <w:t xml:space="preserve">Štátna veterinárna a potravinová správa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Štátna veterinárna a potravinová správa je rozpočtová organizácia</w:t>
      </w:r>
      <w:r>
        <w:rPr>
          <w:rStyle w:val="FootnoteReference"/>
          <w:rFonts w:ascii="Times New Roman" w:hAnsi="Times New Roman" w:cs="Times New Roman"/>
        </w:rPr>
        <w:t>2</w:t>
      </w:r>
      <w:r>
        <w:rPr>
          <w:rFonts w:ascii="Times New Roman" w:hAnsi="Times New Roman" w:cs="Times New Roman"/>
          <w:vertAlign w:val="superscript"/>
        </w:rPr>
        <w:t>6</w:t>
      </w:r>
      <w:r>
        <w:rPr>
          <w:rStyle w:val="FootnoteReference"/>
          <w:rFonts w:ascii="Times New Roman" w:hAnsi="Times New Roman" w:cs="Times New Roman"/>
        </w:rPr>
        <w:t>)</w:t>
      </w:r>
      <w:r>
        <w:rPr>
          <w:rFonts w:ascii="Times New Roman" w:hAnsi="Times New Roman" w:cs="Times New Roman"/>
        </w:rPr>
        <w:t>, ktorá je finančnými vzťahmi zapojená na rozpočet ministerstva. Na jej čele je ústredný riaditeľ, ktorého z úradných veterinárnych lekárov vymenúva a odvoláva minister pôdohospodárstva Slovenskej republiky (ďalej len „minister“) podľa osobitného predpisu</w:t>
      </w:r>
      <w:r>
        <w:rPr>
          <w:rStyle w:val="FootnoteReference"/>
          <w:rFonts w:ascii="Times New Roman" w:hAnsi="Times New Roman" w:cs="Times New Roman"/>
        </w:rPr>
        <w:t>2</w:t>
      </w:r>
      <w:r>
        <w:rPr>
          <w:rFonts w:ascii="Times New Roman" w:hAnsi="Times New Roman" w:cs="Times New Roman"/>
          <w:vertAlign w:val="superscript"/>
        </w:rPr>
        <w:t>7</w:t>
      </w:r>
      <w:r>
        <w:rPr>
          <w:rStyle w:val="FootnoteReference"/>
          <w:rFonts w:ascii="Times New Roman" w:hAnsi="Times New Roman" w:cs="Times New Roman"/>
        </w:rPr>
        <w:t>)</w:t>
      </w:r>
      <w:r>
        <w:rPr>
          <w:rFonts w:ascii="Times New Roman" w:hAnsi="Times New Roman" w:cs="Times New Roman"/>
        </w:rPr>
        <w:t>. Ústredný riaditeľ plní funkciu hlavného veterinárneho lekára vo veterinárnej oblasti. Za výkon funkcie je hlavný veterinárny lekár zodpovedný priamo ministrovi.</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(2) Štátna veterinárna </w:t>
      </w:r>
      <w:r>
        <w:rPr>
          <w:rFonts w:ascii="Times New Roman" w:hAnsi="Times New Roman" w:cs="Times New Roman"/>
        </w:rPr>
        <w:t>a potravinová správa</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riadi, usmerňuje, koordinuje a kontroluje</w:t>
      </w:r>
      <w:r>
        <w:rPr>
          <w:rStyle w:val="FootnoteReference"/>
          <w:rFonts w:ascii="Times New Roman" w:hAnsi="Times New Roman" w:cs="Times New Roman"/>
        </w:rPr>
        <w:t>2</w:t>
      </w:r>
      <w:r>
        <w:rPr>
          <w:rFonts w:ascii="Times New Roman" w:hAnsi="Times New Roman" w:cs="Times New Roman"/>
          <w:vertAlign w:val="superscript"/>
        </w:rPr>
        <w:t>8</w:t>
      </w:r>
      <w:r>
        <w:rPr>
          <w:rStyle w:val="FootnoteReference"/>
          <w:rFonts w:ascii="Times New Roman" w:hAnsi="Times New Roman" w:cs="Times New Roman"/>
        </w:rPr>
        <w:t>)</w:t>
      </w:r>
      <w:r>
        <w:rPr>
          <w:rFonts w:ascii="Times New Roman" w:hAnsi="Times New Roman" w:cs="Times New Roman"/>
        </w:rPr>
        <w:t xml:space="preserve"> výkon štátnej správy, ktorý uskutočňujú krajské veterinárne a potravinové správy, regionálne veterinárne a potravinové správy a ústav kontroly veterinárnych liečiv, určuje dokumentované postupy veterinárnych kontrol podľa tohto zákona a v súlade s osobitným predpisom</w:t>
      </w:r>
      <w:r>
        <w:rPr>
          <w:rStyle w:val="FootnoteReference"/>
          <w:rFonts w:ascii="Times New Roman" w:hAnsi="Times New Roman" w:cs="Times New Roman"/>
        </w:rPr>
        <w:t>29)</w:t>
      </w:r>
      <w:r>
        <w:rPr>
          <w:rFonts w:ascii="Times New Roman" w:hAnsi="Times New Roman" w:cs="Times New Roman"/>
        </w:rPr>
        <w:t xml:space="preserve"> vykonáva vnútorný audit veterinárnych kontrol vykonávaných krajskými veterinárnymi a potravinovými správami a ústavom kontroly veterinárnych liečiv; osobitný predpis</w:t>
      </w:r>
      <w:r>
        <w:rPr>
          <w:rFonts w:ascii="Times New Roman" w:hAnsi="Times New Roman" w:cs="Times New Roman"/>
          <w:vertAlign w:val="superscript"/>
        </w:rPr>
        <w:t>28)</w:t>
      </w:r>
      <w:r>
        <w:rPr>
          <w:rFonts w:ascii="Times New Roman" w:hAnsi="Times New Roman" w:cs="Times New Roman"/>
        </w:rPr>
        <w:t xml:space="preserve"> sa vzť</w:t>
      </w:r>
      <w:r>
        <w:rPr>
          <w:rFonts w:ascii="Times New Roman" w:hAnsi="Times New Roman" w:cs="Times New Roman"/>
        </w:rPr>
        <w:t>ahuje na vykonávanie vnútorného auditu primerane,</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 xml:space="preserve">riadi, usmerňuje a kontroluje úradné veterinárne laboratóriá a Inštitút vzdelávania veterinárnych lekárov, kontroluje, koordinuje a usmerňuje kontrolné subjekty poverené podľa § 5 písm. </w:t>
      </w:r>
      <w:r w:rsidR="00B97182">
        <w:rPr>
          <w:rFonts w:ascii="Times New Roman" w:hAnsi="Times New Roman" w:cs="Times New Roman"/>
        </w:rPr>
        <w:t>o</w:t>
      </w:r>
      <w:r>
        <w:rPr>
          <w:rFonts w:ascii="Times New Roman" w:hAnsi="Times New Roman" w:cs="Times New Roman"/>
        </w:rPr>
        <w:t>) a vykonáva v súla</w:t>
      </w:r>
      <w:r>
        <w:rPr>
          <w:rFonts w:ascii="Times New Roman" w:hAnsi="Times New Roman" w:cs="Times New Roman"/>
        </w:rPr>
        <w:t>de s osobitným predpisom</w:t>
      </w:r>
      <w:r>
        <w:rPr>
          <w:rFonts w:ascii="Times New Roman" w:hAnsi="Times New Roman" w:cs="Times New Roman"/>
          <w:vertAlign w:val="superscript"/>
        </w:rPr>
        <w:t xml:space="preserve">29) </w:t>
      </w:r>
      <w:r>
        <w:rPr>
          <w:rFonts w:ascii="Times New Roman" w:hAnsi="Times New Roman" w:cs="Times New Roman"/>
        </w:rPr>
        <w:t>vnútorný audit činností laboratórií pri plnení ich úloh podľa § 15 ods. 3,</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rozhoduje v druhom stupni vo veciach, o ktorých v prvom stupni rozhoduje krajská veterinárna a potravinová správa a ústav kontroly veterinárnych liečiv,</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 xml:space="preserve">vykonáva hraničnú veterinárnu kontrolu prostredníctvom schválených hraničných inšpekčných staníc a veterinárnych inšpektorov, </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 xml:space="preserve">predkladá ministerstvu národné pohotovostné plány, ktorými sa určujú opatrenia pri podozrení na chorobu alebo pri výskyte chorôb </w:t>
      </w:r>
      <w:r>
        <w:rPr>
          <w:rFonts w:ascii="Times New Roman" w:hAnsi="Times New Roman" w:cs="Times New Roman"/>
        </w:rPr>
        <w:t>zvierat, národné pohotovostné plány</w:t>
      </w:r>
      <w:r>
        <w:rPr>
          <w:rFonts w:ascii="Times New Roman" w:hAnsi="Times New Roman" w:cs="Times New Roman"/>
          <w:vertAlign w:val="superscript"/>
        </w:rPr>
        <w:t>24)</w:t>
      </w:r>
      <w:r>
        <w:rPr>
          <w:rFonts w:ascii="Times New Roman" w:hAnsi="Times New Roman" w:cs="Times New Roman"/>
        </w:rPr>
        <w:t xml:space="preserve"> vo veterinárnej oblasti a národný plán veterinárnych kontrol podľa tohto zákona; predkladá ministerstvu informácie a údaje pre výročné správy podľa osobitného predpisu,</w:t>
      </w:r>
      <w:r>
        <w:rPr>
          <w:rFonts w:ascii="Times New Roman" w:hAnsi="Times New Roman" w:cs="Times New Roman"/>
          <w:vertAlign w:val="superscript"/>
        </w:rPr>
        <w:t>19)</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 xml:space="preserve">vykonáva klasifikáciu chovov, regiónov alebo oblastí z hľadiska výskytu chorôb uvedených v § 17 a v prílohách č. 4 a 5, </w:t>
      </w:r>
    </w:p>
    <w:p w:rsidR="00603484">
      <w:pPr>
        <w:numPr>
          <w:ilvl w:val="1"/>
          <w:numId w:val="78"/>
        </w:numPr>
        <w:tabs>
          <w:tab w:val="left" w:pos="360"/>
        </w:tabs>
        <w:jc w:val="both"/>
        <w:rPr>
          <w:rFonts w:ascii="Times New Roman" w:hAnsi="Times New Roman" w:cs="Times New Roman"/>
        </w:rPr>
      </w:pPr>
      <w:r w:rsidR="002417F0">
        <w:rPr>
          <w:rFonts w:ascii="Times New Roman" w:hAnsi="Times New Roman" w:cs="Times New Roman"/>
        </w:rPr>
        <w:t>prejednáva priestupky, ukladá  pokuty a</w:t>
      </w:r>
      <w:r w:rsidR="00350DD1">
        <w:rPr>
          <w:rFonts w:ascii="Times New Roman" w:hAnsi="Times New Roman" w:cs="Times New Roman"/>
        </w:rPr>
        <w:t xml:space="preserve"> opatrenia podľa osobitného  predpisu</w:t>
      </w:r>
      <w:r w:rsidR="00350DD1">
        <w:rPr>
          <w:rStyle w:val="FootnoteReference"/>
          <w:rFonts w:ascii="Times New Roman" w:hAnsi="Times New Roman" w:cs="Times New Roman"/>
        </w:rPr>
        <w:t>30)</w:t>
      </w:r>
      <w:r w:rsidR="00350DD1">
        <w:rPr>
          <w:rFonts w:ascii="Times New Roman" w:hAnsi="Times New Roman" w:cs="Times New Roman"/>
        </w:rPr>
        <w:t xml:space="preserve">, </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vykonáva prostredníctvom veterinárnych inšpektorov veterinárne kontroly</w:t>
      </w:r>
    </w:p>
    <w:p w:rsidR="00350DD1">
      <w:pPr>
        <w:pStyle w:val="BodyText"/>
        <w:numPr>
          <w:ilvl w:val="2"/>
          <w:numId w:val="78"/>
        </w:numPr>
        <w:tabs>
          <w:tab w:val="left" w:pos="360"/>
          <w:tab w:val="left" w:pos="737"/>
        </w:tabs>
        <w:jc w:val="both"/>
        <w:rPr>
          <w:rFonts w:ascii="Times New Roman" w:hAnsi="Times New Roman" w:cs="Times New Roman"/>
          <w:b w:val="0"/>
        </w:rPr>
      </w:pPr>
      <w:r>
        <w:rPr>
          <w:rFonts w:ascii="Times New Roman" w:hAnsi="Times New Roman" w:cs="Times New Roman"/>
          <w:b w:val="0"/>
          <w:bCs w:val="0"/>
        </w:rPr>
        <w:t xml:space="preserve">prevádzkarní, zariadení a činností podľa písmen i), j), w),  x), y) a ab), </w:t>
      </w:r>
    </w:p>
    <w:p w:rsidR="00350DD1">
      <w:pPr>
        <w:pStyle w:val="BodyText"/>
        <w:numPr>
          <w:ilvl w:val="2"/>
          <w:numId w:val="78"/>
        </w:numPr>
        <w:tabs>
          <w:tab w:val="left" w:pos="360"/>
          <w:tab w:val="left" w:pos="737"/>
        </w:tabs>
        <w:jc w:val="both"/>
        <w:rPr>
          <w:rFonts w:ascii="Times New Roman" w:hAnsi="Times New Roman" w:cs="Times New Roman"/>
          <w:b w:val="0"/>
        </w:rPr>
      </w:pPr>
      <w:r>
        <w:rPr>
          <w:rFonts w:ascii="Times New Roman" w:hAnsi="Times New Roman" w:cs="Times New Roman"/>
          <w:b w:val="0"/>
        </w:rPr>
        <w:t>prevádzkarní, zariadení a  činností, na ktoré sa vzťahuje osobitný predpis</w:t>
      </w:r>
      <w:r>
        <w:rPr>
          <w:rStyle w:val="FootnoteReference"/>
          <w:rFonts w:ascii="Times New Roman" w:hAnsi="Times New Roman" w:cs="Times New Roman"/>
          <w:b w:val="0"/>
        </w:rPr>
        <w:t>3</w:t>
      </w:r>
      <w:r>
        <w:rPr>
          <w:rFonts w:ascii="Times New Roman" w:hAnsi="Times New Roman" w:cs="Times New Roman"/>
          <w:b w:val="0"/>
          <w:vertAlign w:val="superscript"/>
        </w:rPr>
        <w:t>1</w:t>
      </w:r>
      <w:r>
        <w:rPr>
          <w:rStyle w:val="FootnoteReference"/>
          <w:rFonts w:ascii="Times New Roman" w:hAnsi="Times New Roman" w:cs="Times New Roman"/>
          <w:b w:val="0"/>
        </w:rPr>
        <w:t>)</w:t>
      </w:r>
      <w:r>
        <w:rPr>
          <w:rFonts w:ascii="Times New Roman" w:hAnsi="Times New Roman" w:cs="Times New Roman"/>
          <w:b w:val="0"/>
        </w:rPr>
        <w:t>, v prípadoch  podľa osobitného predpisu</w:t>
      </w:r>
      <w:r>
        <w:rPr>
          <w:rStyle w:val="FootnoteReference"/>
          <w:rFonts w:ascii="Times New Roman" w:hAnsi="Times New Roman" w:cs="Times New Roman"/>
          <w:b w:val="0"/>
        </w:rPr>
        <w:t>3</w:t>
      </w:r>
      <w:r>
        <w:rPr>
          <w:rFonts w:ascii="Times New Roman" w:hAnsi="Times New Roman" w:cs="Times New Roman"/>
          <w:b w:val="0"/>
          <w:vertAlign w:val="superscript"/>
        </w:rPr>
        <w:t>2</w:t>
      </w:r>
      <w:r>
        <w:rPr>
          <w:rStyle w:val="FootnoteReference"/>
          <w:rFonts w:ascii="Times New Roman" w:hAnsi="Times New Roman" w:cs="Times New Roman"/>
          <w:b w:val="0"/>
        </w:rPr>
        <w:t>)</w:t>
      </w:r>
      <w:r>
        <w:rPr>
          <w:rFonts w:ascii="Times New Roman" w:hAnsi="Times New Roman" w:cs="Times New Roman"/>
          <w:b w:val="0"/>
        </w:rPr>
        <w:t>,</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vydáva rozhodnutie o schválení a zrušuje rozhodnutia o schválení pre</w:t>
      </w:r>
    </w:p>
    <w:p w:rsidR="00350DD1">
      <w:pPr>
        <w:pStyle w:val="BodyText"/>
        <w:numPr>
          <w:ilvl w:val="2"/>
          <w:numId w:val="78"/>
        </w:numPr>
        <w:tabs>
          <w:tab w:val="left" w:pos="360"/>
          <w:tab w:val="left" w:pos="737"/>
        </w:tabs>
        <w:jc w:val="both"/>
        <w:rPr>
          <w:rFonts w:ascii="Times New Roman" w:hAnsi="Times New Roman" w:cs="Times New Roman"/>
          <w:b w:val="0"/>
          <w:bCs w:val="0"/>
          <w:strike/>
        </w:rPr>
      </w:pPr>
      <w:r>
        <w:rPr>
          <w:rFonts w:ascii="Times New Roman" w:hAnsi="Times New Roman" w:cs="Times New Roman"/>
          <w:b w:val="0"/>
          <w:bCs w:val="0"/>
        </w:rPr>
        <w:t xml:space="preserve">hraničné inšpekčné stanice pri dovoze z tretích krajín, </w:t>
      </w:r>
    </w:p>
    <w:p w:rsidR="00350DD1">
      <w:pPr>
        <w:pStyle w:val="BodyText"/>
        <w:numPr>
          <w:ilvl w:val="2"/>
          <w:numId w:val="78"/>
        </w:numPr>
        <w:tabs>
          <w:tab w:val="left" w:pos="360"/>
          <w:tab w:val="left" w:pos="737"/>
        </w:tabs>
        <w:jc w:val="both"/>
        <w:rPr>
          <w:rFonts w:ascii="Times New Roman" w:hAnsi="Times New Roman" w:cs="Times New Roman"/>
          <w:b w:val="0"/>
          <w:bCs w:val="0"/>
          <w:strike/>
        </w:rPr>
      </w:pPr>
      <w:r>
        <w:rPr>
          <w:rFonts w:ascii="Times New Roman" w:hAnsi="Times New Roman" w:cs="Times New Roman"/>
          <w:b w:val="0"/>
          <w:bCs w:val="0"/>
        </w:rPr>
        <w:t>prepravcov zvierat,</w:t>
      </w:r>
    </w:p>
    <w:p w:rsidR="00350DD1">
      <w:pPr>
        <w:pStyle w:val="BodyText"/>
        <w:numPr>
          <w:ilvl w:val="2"/>
          <w:numId w:val="78"/>
        </w:numPr>
        <w:tabs>
          <w:tab w:val="left" w:pos="360"/>
          <w:tab w:val="left" w:pos="737"/>
        </w:tabs>
        <w:jc w:val="both"/>
        <w:rPr>
          <w:rFonts w:ascii="Times New Roman" w:hAnsi="Times New Roman" w:cs="Times New Roman"/>
          <w:b w:val="0"/>
          <w:bCs w:val="0"/>
          <w:strike/>
        </w:rPr>
      </w:pPr>
      <w:r>
        <w:rPr>
          <w:rFonts w:ascii="Times New Roman" w:hAnsi="Times New Roman" w:cs="Times New Roman"/>
          <w:b w:val="0"/>
          <w:bCs w:val="0"/>
        </w:rPr>
        <w:t>pokusy vykonávané na zvieratách,</w:t>
      </w:r>
    </w:p>
    <w:p w:rsidR="00350DD1">
      <w:pPr>
        <w:pStyle w:val="BodyText"/>
        <w:numPr>
          <w:ilvl w:val="2"/>
          <w:numId w:val="78"/>
        </w:numPr>
        <w:tabs>
          <w:tab w:val="left" w:pos="360"/>
          <w:tab w:val="left" w:pos="737"/>
        </w:tabs>
        <w:jc w:val="both"/>
        <w:rPr>
          <w:rFonts w:ascii="Times New Roman" w:hAnsi="Times New Roman" w:cs="Times New Roman"/>
          <w:b w:val="0"/>
          <w:bCs w:val="0"/>
          <w:strike/>
        </w:rPr>
      </w:pPr>
      <w:r>
        <w:rPr>
          <w:rFonts w:ascii="Times New Roman" w:hAnsi="Times New Roman" w:cs="Times New Roman"/>
          <w:b w:val="0"/>
          <w:bCs w:val="0"/>
        </w:rPr>
        <w:t>zariadenia fyzických osôb – podnikateľov a právnické osoby,  ktoré vykonávajú  pokusy na zvieratách, chovajú alebo  dodávajú zvieratá na účely takého pokusu alebo chovajú zvieratá na účely zachovania druhov,</w:t>
      </w:r>
    </w:p>
    <w:p w:rsidR="00350DD1">
      <w:pPr>
        <w:pStyle w:val="BodyText"/>
        <w:numPr>
          <w:ilvl w:val="2"/>
          <w:numId w:val="78"/>
        </w:numPr>
        <w:tabs>
          <w:tab w:val="left" w:pos="360"/>
          <w:tab w:val="left" w:pos="737"/>
        </w:tabs>
        <w:jc w:val="both"/>
        <w:rPr>
          <w:rFonts w:ascii="Times New Roman" w:hAnsi="Times New Roman" w:cs="Times New Roman"/>
          <w:b w:val="0"/>
          <w:bCs w:val="0"/>
          <w:strike/>
        </w:rPr>
      </w:pPr>
      <w:r>
        <w:rPr>
          <w:rFonts w:ascii="Times New Roman" w:hAnsi="Times New Roman" w:cs="Times New Roman"/>
          <w:b w:val="0"/>
          <w:bCs w:val="0"/>
        </w:rPr>
        <w:t>prevádzkarne na spracovanie živočíšnych vedľajších produktov (ďalej len  „kafilerické zariadenia“) a nakladanie s nimi pri ich uvádzaní na trh a pri obchode s členskými štátmi, spaľovne a spoločné spaľovne živočíšnych vedľajších produktov a zariadenia na predbežné spracúvanie živočíšnych vedľajších produktov,</w:t>
      </w:r>
    </w:p>
    <w:p w:rsidR="00350DD1">
      <w:pPr>
        <w:pStyle w:val="BodyText"/>
        <w:numPr>
          <w:ilvl w:val="2"/>
          <w:numId w:val="78"/>
        </w:numPr>
        <w:tabs>
          <w:tab w:val="left" w:pos="360"/>
          <w:tab w:val="left" w:pos="737"/>
        </w:tabs>
        <w:jc w:val="both"/>
        <w:rPr>
          <w:rFonts w:ascii="Times New Roman" w:hAnsi="Times New Roman" w:cs="Times New Roman"/>
          <w:b w:val="0"/>
          <w:bCs w:val="0"/>
        </w:rPr>
      </w:pPr>
      <w:r>
        <w:rPr>
          <w:rFonts w:ascii="Times New Roman" w:hAnsi="Times New Roman" w:cs="Times New Roman"/>
          <w:b w:val="0"/>
          <w:bCs w:val="0"/>
          <w:sz w:val="14"/>
        </w:rPr>
        <w:t xml:space="preserve"> </w:t>
      </w:r>
      <w:r>
        <w:rPr>
          <w:rFonts w:ascii="Times New Roman" w:hAnsi="Times New Roman" w:cs="Times New Roman"/>
          <w:b w:val="0"/>
          <w:bCs w:val="0"/>
        </w:rPr>
        <w:t>dodávateľov priamo zásobujúcich produktmi živočíšneho pôvodu námorné lode vykonávajúce medzinárodnú prepravu,</w:t>
      </w:r>
    </w:p>
    <w:p w:rsidR="00350DD1">
      <w:pPr>
        <w:pStyle w:val="BodyText"/>
        <w:numPr>
          <w:ilvl w:val="2"/>
          <w:numId w:val="78"/>
        </w:numPr>
        <w:tabs>
          <w:tab w:val="left" w:pos="360"/>
          <w:tab w:val="left" w:pos="737"/>
        </w:tabs>
        <w:jc w:val="both"/>
        <w:rPr>
          <w:rFonts w:ascii="Times New Roman" w:hAnsi="Times New Roman" w:cs="Times New Roman"/>
          <w:b w:val="0"/>
          <w:bCs w:val="0"/>
        </w:rPr>
      </w:pPr>
      <w:r>
        <w:rPr>
          <w:rFonts w:ascii="Times New Roman" w:hAnsi="Times New Roman" w:cs="Times New Roman"/>
          <w:b w:val="0"/>
          <w:bCs w:val="0"/>
        </w:rPr>
        <w:t>slobodné pásma, slobodné  sklady a colné sk</w:t>
      </w:r>
      <w:r>
        <w:rPr>
          <w:rFonts w:ascii="Times New Roman" w:hAnsi="Times New Roman" w:cs="Times New Roman"/>
          <w:b w:val="0"/>
          <w:bCs w:val="0"/>
        </w:rPr>
        <w:t>lady,</w:t>
      </w:r>
    </w:p>
    <w:p w:rsidR="00350DD1">
      <w:pPr>
        <w:pStyle w:val="BodyText"/>
        <w:numPr>
          <w:ilvl w:val="2"/>
          <w:numId w:val="78"/>
        </w:numPr>
        <w:tabs>
          <w:tab w:val="left" w:pos="360"/>
          <w:tab w:val="left" w:pos="737"/>
        </w:tabs>
        <w:jc w:val="both"/>
        <w:rPr>
          <w:rFonts w:ascii="Times New Roman" w:hAnsi="Times New Roman" w:cs="Times New Roman"/>
          <w:b w:val="0"/>
          <w:bCs w:val="0"/>
        </w:rPr>
      </w:pPr>
      <w:r>
        <w:rPr>
          <w:rFonts w:ascii="Times New Roman" w:hAnsi="Times New Roman" w:cs="Times New Roman"/>
          <w:b w:val="0"/>
          <w:bCs w:val="0"/>
        </w:rPr>
        <w:t>prevádzkarne pri vývoze do tretích krajín, ak to vyžadujú príslušné orgány tretích krajín podľa príslušných právnych predpisov danej tretej krajiny,</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vydáva rozhodnutie o schválení a zrušuje rozhodnutie o schválení pri obchode s inými členskými štátmi</w:t>
      </w:r>
      <w:r>
        <w:rPr>
          <w:rFonts w:ascii="Times New Roman" w:hAnsi="Times New Roman" w:cs="Times New Roman"/>
        </w:rPr>
        <w:t xml:space="preserve"> alebo pri vývoze do tretích krajín pre</w:t>
      </w:r>
    </w:p>
    <w:p w:rsidR="00350DD1">
      <w:pPr>
        <w:numPr>
          <w:ilvl w:val="2"/>
          <w:numId w:val="78"/>
        </w:numPr>
        <w:tabs>
          <w:tab w:val="left" w:pos="360"/>
          <w:tab w:val="left" w:pos="737"/>
        </w:tabs>
        <w:jc w:val="both"/>
        <w:rPr>
          <w:rFonts w:ascii="Times New Roman" w:hAnsi="Times New Roman" w:cs="Times New Roman"/>
        </w:rPr>
      </w:pPr>
      <w:r>
        <w:rPr>
          <w:rFonts w:ascii="Times New Roman" w:hAnsi="Times New Roman" w:cs="Times New Roman"/>
        </w:rPr>
        <w:t>kontrolné miesta pri preprave zvierat,</w:t>
      </w:r>
    </w:p>
    <w:p w:rsidR="00350DD1">
      <w:pPr>
        <w:numPr>
          <w:ilvl w:val="2"/>
          <w:numId w:val="78"/>
        </w:numPr>
        <w:tabs>
          <w:tab w:val="left" w:pos="360"/>
          <w:tab w:val="left" w:pos="737"/>
        </w:tabs>
        <w:jc w:val="both"/>
        <w:rPr>
          <w:rFonts w:ascii="Times New Roman" w:hAnsi="Times New Roman" w:cs="Times New Roman"/>
        </w:rPr>
      </w:pPr>
      <w:r>
        <w:rPr>
          <w:rFonts w:ascii="Times New Roman" w:hAnsi="Times New Roman" w:cs="Times New Roman"/>
        </w:rPr>
        <w:t>inseminačné stanice,</w:t>
      </w:r>
    </w:p>
    <w:p w:rsidR="00350DD1">
      <w:pPr>
        <w:numPr>
          <w:ilvl w:val="2"/>
          <w:numId w:val="78"/>
        </w:numPr>
        <w:tabs>
          <w:tab w:val="left" w:pos="360"/>
          <w:tab w:val="left" w:pos="737"/>
        </w:tabs>
        <w:jc w:val="both"/>
        <w:rPr>
          <w:rFonts w:ascii="Times New Roman" w:hAnsi="Times New Roman" w:cs="Times New Roman"/>
        </w:rPr>
      </w:pPr>
      <w:r>
        <w:rPr>
          <w:rFonts w:ascii="Times New Roman" w:hAnsi="Times New Roman" w:cs="Times New Roman"/>
        </w:rPr>
        <w:t>tímy na odber a prenos embryí,</w:t>
        <w:tab/>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vydáva záväzné posudky podľa § 44 ods. 2,</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vedie aktuálne zoznamy schválených, povolených alebo registrovaných prevádzkarní,</w:t>
      </w:r>
      <w:r>
        <w:rPr>
          <w:rFonts w:ascii="Times New Roman" w:hAnsi="Times New Roman" w:cs="Times New Roman"/>
          <w:strike/>
        </w:rPr>
        <w:t xml:space="preserve"> </w:t>
      </w:r>
      <w:r>
        <w:rPr>
          <w:rFonts w:ascii="Times New Roman" w:hAnsi="Times New Roman" w:cs="Times New Roman"/>
        </w:rPr>
        <w:t xml:space="preserve"> zariadení, chovov rýb, kontrolných miest pri preprave zvierat, trhov so zvieratami, zberných stredísk, fyzických osôb – podnikateľov a právnických osôb podľa tohto zákona, chovov, regiónov alebo oblastí klasifikovaných z hľadiska výskytu chorôb uvedených v prílohách č. 4 a 5, poverených a schválených veterinárnych lekárov, slobodných pasiem, slobodných skladov, colných skladov, dodávateľov priamo zásobujúcich námorné lode vykonávajúce námornú prepravu a zoznamy karantén, vypracúva, vedie a poskytuje ostatným členským štátom a verejnosti prostredníctvom národnej internetovej stránky aktuálny prehľad zoznamov schválených potravinárskych prevádzkarní pre produkty živočíšneho pôvodu s ich schvaľovacími číslami a inými informáciami podľa osobitného predpisu</w:t>
      </w:r>
      <w:r>
        <w:rPr>
          <w:rStyle w:val="FootnoteReference"/>
          <w:rFonts w:ascii="Times New Roman" w:hAnsi="Times New Roman" w:cs="Times New Roman"/>
        </w:rPr>
        <w:t>33)</w:t>
      </w:r>
      <w:r>
        <w:rPr>
          <w:rFonts w:ascii="Times New Roman" w:hAnsi="Times New Roman" w:cs="Times New Roman"/>
        </w:rPr>
        <w:t>,</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autorizuje referenčné laboratóriá, ktorými môžu byť  úradné   laboratória zriadené  podľa § 15 alebo iné akreditované  laboratóriá a zrušuje ich autorizáciu,</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 xml:space="preserve">uzatvára zmluvy s príslušnými referenčnými laboratóriami Európskych spoločenstiev a s príslušnými národnými referenčnými laboratóriami členských štátov podľa § 15 ods. </w:t>
      </w:r>
      <w:r w:rsidR="002A1128">
        <w:rPr>
          <w:rFonts w:ascii="Times New Roman" w:hAnsi="Times New Roman" w:cs="Times New Roman"/>
        </w:rPr>
        <w:t>3</w:t>
      </w:r>
      <w:r>
        <w:rPr>
          <w:rFonts w:ascii="Times New Roman" w:hAnsi="Times New Roman" w:cs="Times New Roman"/>
        </w:rPr>
        <w:t xml:space="preserve"> písm. e) a f), </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vydáva certifikáty o dodržaní veterinárnych požiadaviek podľa § 3 ods. 1 po vykonaní hraničnej veterinárnej kontroly pri dovoze zvierat,  násadových vajec,  zárodočných produktov, produktov živočíšneho pôvodu, živočíšnych vedľajších  produktov a vybraných produktov rastlinného pôvodu z tretích krajín, ktoré sprevádzajú dovezené zásielky zvierat,  násadových vajec zárodočných produktov, produktov živočíšneho pôvodu, vedľajších živočíšnych produktov a vybraných produktov rastlinného pôvodu do miest určenia,</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 xml:space="preserve">kontroluje, odborne usmerňuje a koordinuje zabezpečovanie systému identifikácie a registrácie  zvierat a osobitného označovania hovädzieho mäsa a produktov z neho, </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určuje a zabezpečuje prostredníctvom vlastného vzdelávacieho zariadenia a krajských veterinárnych a potravinových správ činnosti podľa § 7 ods. 2 písm. e), kontroluje školenia a pravidelné doškoľovanie zamestnancov vykonávajúcich veterinárnu kontrolu v oblasti ich pôsobnosti podľa tohto zákona a osobitných predpisov</w:t>
      </w:r>
      <w:r>
        <w:rPr>
          <w:rStyle w:val="FootnoteReference"/>
          <w:rFonts w:ascii="Times New Roman" w:hAnsi="Times New Roman" w:cs="Times New Roman"/>
        </w:rPr>
        <w:t>34)</w:t>
      </w:r>
      <w:r>
        <w:rPr>
          <w:rFonts w:ascii="Times New Roman" w:hAnsi="Times New Roman" w:cs="Times New Roman"/>
        </w:rPr>
        <w:t xml:space="preserve"> a vypracúva v spolupráci s krajskými veterinárnymi a potravinovými správami</w:t>
      </w:r>
    </w:p>
    <w:p w:rsidR="00350DD1">
      <w:pPr>
        <w:pStyle w:val="BodyText"/>
        <w:numPr>
          <w:ilvl w:val="2"/>
          <w:numId w:val="78"/>
        </w:numPr>
        <w:tabs>
          <w:tab w:val="left" w:pos="737"/>
        </w:tabs>
        <w:jc w:val="both"/>
        <w:rPr>
          <w:rFonts w:ascii="Times New Roman" w:hAnsi="Times New Roman" w:cs="Times New Roman"/>
          <w:b w:val="0"/>
        </w:rPr>
      </w:pPr>
      <w:r>
        <w:rPr>
          <w:rFonts w:ascii="Times New Roman" w:hAnsi="Times New Roman" w:cs="Times New Roman"/>
          <w:b w:val="0"/>
        </w:rPr>
        <w:t>koncepciu špecializovaného postgraduálneho vzdelávania úradných veterinárnych lekárov, iných foriem postgraduálneho vzd</w:t>
      </w:r>
      <w:r>
        <w:rPr>
          <w:rFonts w:ascii="Times New Roman" w:hAnsi="Times New Roman" w:cs="Times New Roman"/>
          <w:b w:val="0"/>
        </w:rPr>
        <w:t>elávania zamestnancov orgánov veterinárnej správy a úradných laboratórií,</w:t>
      </w:r>
    </w:p>
    <w:p w:rsidR="00350DD1">
      <w:pPr>
        <w:pStyle w:val="BodyText"/>
        <w:numPr>
          <w:ilvl w:val="2"/>
          <w:numId w:val="78"/>
        </w:numPr>
        <w:tabs>
          <w:tab w:val="left" w:pos="737"/>
        </w:tabs>
        <w:jc w:val="both"/>
        <w:rPr>
          <w:rFonts w:ascii="Times New Roman" w:hAnsi="Times New Roman" w:cs="Times New Roman"/>
          <w:b w:val="0"/>
        </w:rPr>
      </w:pPr>
      <w:r>
        <w:rPr>
          <w:rFonts w:ascii="Times New Roman" w:hAnsi="Times New Roman" w:cs="Times New Roman"/>
          <w:b w:val="0"/>
        </w:rPr>
        <w:t>programy odborného školenia a preškoľovania úradných veterinárnych lekárov a iných zamestnancov orgánov veterinárnej správy a úradných laboratórií,</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plní ďalšie úlohy podľa tohto zákona a podľa osobitného predpisu</w:t>
      </w:r>
      <w:r>
        <w:rPr>
          <w:rStyle w:val="FootnoteReference"/>
          <w:rFonts w:ascii="Times New Roman" w:hAnsi="Times New Roman" w:cs="Times New Roman"/>
        </w:rPr>
        <w:t>35)</w:t>
      </w:r>
      <w:r>
        <w:rPr>
          <w:rFonts w:ascii="Times New Roman" w:hAnsi="Times New Roman" w:cs="Times New Roman"/>
        </w:rPr>
        <w:t>,</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 xml:space="preserve">uznáva doklady o vzdelaní a odbornej spôsobilosti veterinárnych lekárov a  veterinárnych asistentov, </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 xml:space="preserve">vydáva potvrdenia o výkone odborných veterinárnych činností na území Slovenskej republiky pre príslušný orgán štátu, ktorý je zmluvnou stranou Dohody o Európskom hospodárskom priestore na účely výkonu veterinárnej činnosti v inom štáte, ktorý je zmluvnou stranou Dohody o Európskom hospodárskom priestore, </w:t>
      </w:r>
    </w:p>
    <w:p w:rsidR="00350DD1">
      <w:pPr>
        <w:numPr>
          <w:ilvl w:val="1"/>
          <w:numId w:val="78"/>
        </w:numPr>
        <w:tabs>
          <w:tab w:val="left" w:pos="360"/>
        </w:tabs>
        <w:jc w:val="both"/>
        <w:rPr>
          <w:rFonts w:ascii="Times New Roman" w:hAnsi="Times New Roman" w:cs="Times New Roman"/>
          <w:vertAlign w:val="superscript"/>
        </w:rPr>
      </w:pPr>
      <w:r>
        <w:rPr>
          <w:rFonts w:ascii="Times New Roman" w:hAnsi="Times New Roman" w:cs="Times New Roman"/>
        </w:rPr>
        <w:t>vydáva potvrdenia o uložených alebo vedených disciplinárnych opatreniach na území Slovenskej republiky pre príslušný orgán štátu, ktorý je zmluvnou stranou Dohody o Európskom hospodárskom priestore na účely výkonu veterinárnej činnosti v inom štáte, ktorý je zmluvnou stranou Dohody o Európskom hospodárskom priestore,</w:t>
      </w:r>
    </w:p>
    <w:p w:rsidR="00350DD1">
      <w:pPr>
        <w:numPr>
          <w:ilvl w:val="1"/>
          <w:numId w:val="78"/>
        </w:numPr>
        <w:tabs>
          <w:tab w:val="left" w:pos="360"/>
        </w:tabs>
        <w:jc w:val="both"/>
        <w:rPr>
          <w:rFonts w:ascii="Times New Roman" w:hAnsi="Times New Roman" w:cs="Times New Roman"/>
          <w:vertAlign w:val="superscript"/>
        </w:rPr>
      </w:pPr>
      <w:r>
        <w:rPr>
          <w:rFonts w:ascii="Times New Roman" w:hAnsi="Times New Roman" w:cs="Times New Roman"/>
        </w:rPr>
        <w:t>zriaďuje počítačovú databázu pre centrálny register spoločenských zvierat a zabezpečuje jej prevádzku podľa § 19,</w:t>
      </w:r>
    </w:p>
    <w:p w:rsidR="00350DD1">
      <w:pPr>
        <w:numPr>
          <w:ilvl w:val="1"/>
          <w:numId w:val="78"/>
        </w:numPr>
        <w:tabs>
          <w:tab w:val="left" w:pos="360"/>
        </w:tabs>
        <w:jc w:val="both"/>
        <w:rPr>
          <w:rFonts w:ascii="Times New Roman" w:hAnsi="Times New Roman" w:cs="Times New Roman"/>
          <w:strike/>
        </w:rPr>
      </w:pPr>
      <w:r>
        <w:rPr>
          <w:rFonts w:ascii="Times New Roman" w:hAnsi="Times New Roman" w:cs="Times New Roman"/>
        </w:rPr>
        <w:t>overuje súlad pasu spoločenského zvieraťa s osobitným predpisom</w:t>
      </w:r>
      <w:r>
        <w:rPr>
          <w:rStyle w:val="FootnoteReference"/>
          <w:rFonts w:ascii="Times New Roman" w:hAnsi="Times New Roman" w:cs="Times New Roman"/>
        </w:rPr>
        <w:t>3</w:t>
      </w:r>
      <w:r>
        <w:rPr>
          <w:rFonts w:ascii="Times New Roman" w:hAnsi="Times New Roman" w:cs="Times New Roman"/>
          <w:vertAlign w:val="superscript"/>
        </w:rPr>
        <w:t>6</w:t>
      </w:r>
      <w:r>
        <w:rPr>
          <w:rStyle w:val="FootnoteReference"/>
          <w:rFonts w:ascii="Times New Roman" w:hAnsi="Times New Roman" w:cs="Times New Roman"/>
        </w:rPr>
        <w:t>)</w:t>
      </w:r>
      <w:r>
        <w:rPr>
          <w:rFonts w:ascii="Times New Roman" w:hAnsi="Times New Roman" w:cs="Times New Roman"/>
        </w:rPr>
        <w:t>,</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prideľuje výrobcom pasov spoločenských zvierat sériové čísla pasov spoločenskýc</w:t>
      </w:r>
      <w:r>
        <w:rPr>
          <w:rFonts w:ascii="Times New Roman" w:hAnsi="Times New Roman" w:cs="Times New Roman"/>
        </w:rPr>
        <w:t>h zvierat,</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 xml:space="preserve">vydáva a zrušuje rozhodnutie o povolení   prepravcov zvierat, </w:t>
      </w:r>
    </w:p>
    <w:p w:rsidR="00350DD1">
      <w:pPr>
        <w:jc w:val="both"/>
        <w:rPr>
          <w:rFonts w:ascii="Times New Roman" w:hAnsi="Times New Roman" w:cs="Times New Roman"/>
        </w:rPr>
      </w:pPr>
    </w:p>
    <w:p w:rsidR="00350DD1">
      <w:pPr>
        <w:jc w:val="both"/>
        <w:rPr>
          <w:rFonts w:ascii="Times New Roman" w:hAnsi="Times New Roman" w:cs="Times New Roman"/>
        </w:rPr>
      </w:pPr>
    </w:p>
    <w:p w:rsidR="00350DD1">
      <w:pPr>
        <w:jc w:val="both"/>
        <w:rPr>
          <w:rFonts w:ascii="Times New Roman" w:hAnsi="Times New Roman" w:cs="Times New Roman"/>
        </w:rPr>
      </w:pP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zasiela hlásenia Európskej komisii podľa osobitných predpisov</w:t>
      </w:r>
      <w:r>
        <w:rPr>
          <w:rStyle w:val="FootnoteReference"/>
          <w:rFonts w:ascii="Times New Roman" w:hAnsi="Times New Roman" w:cs="Times New Roman"/>
        </w:rPr>
        <w:t>3</w:t>
      </w:r>
      <w:r>
        <w:rPr>
          <w:rFonts w:ascii="Times New Roman" w:hAnsi="Times New Roman" w:cs="Times New Roman"/>
          <w:vertAlign w:val="superscript"/>
        </w:rPr>
        <w:t>7</w:t>
      </w:r>
      <w:r>
        <w:rPr>
          <w:rStyle w:val="FootnoteReference"/>
          <w:rFonts w:ascii="Times New Roman" w:hAnsi="Times New Roman" w:cs="Times New Roman"/>
        </w:rPr>
        <w:t>)</w:t>
      </w:r>
      <w:r>
        <w:rPr>
          <w:rFonts w:ascii="Times New Roman" w:hAnsi="Times New Roman" w:cs="Times New Roman"/>
        </w:rPr>
        <w:t xml:space="preserve">, </w:t>
      </w:r>
    </w:p>
    <w:p w:rsidR="00350DD1">
      <w:pPr>
        <w:numPr>
          <w:ilvl w:val="1"/>
          <w:numId w:val="78"/>
        </w:numPr>
        <w:tabs>
          <w:tab w:val="left" w:pos="360"/>
        </w:tabs>
        <w:jc w:val="both"/>
        <w:rPr>
          <w:rFonts w:ascii="Times New Roman" w:hAnsi="Times New Roman" w:cs="Times New Roman"/>
        </w:rPr>
      </w:pPr>
      <w:r>
        <w:rPr>
          <w:rFonts w:ascii="Times New Roman" w:hAnsi="Times New Roman" w:cs="Times New Roman"/>
        </w:rPr>
        <w:t>vykonáva veterinárne kontroly  ochrany zvierat  pri vývoze do tretích krajín,</w:t>
      </w:r>
    </w:p>
    <w:p w:rsidR="00350DD1">
      <w:pPr>
        <w:numPr>
          <w:ilvl w:val="0"/>
          <w:numId w:val="79"/>
        </w:numPr>
        <w:tabs>
          <w:tab w:val="left" w:pos="360"/>
        </w:tabs>
        <w:jc w:val="both"/>
        <w:rPr>
          <w:rFonts w:ascii="Times New Roman" w:hAnsi="Times New Roman" w:cs="Times New Roman"/>
        </w:rPr>
      </w:pPr>
      <w:r>
        <w:rPr>
          <w:rFonts w:ascii="Times New Roman" w:hAnsi="Times New Roman" w:cs="Times New Roman"/>
        </w:rPr>
        <w:t>povoľuje výnimky na používanie živočíšnych vedľajších produktov podľa osobitného predpisu</w:t>
      </w:r>
      <w:r>
        <w:rPr>
          <w:rStyle w:val="FootnoteReference"/>
          <w:rFonts w:ascii="Times New Roman" w:hAnsi="Times New Roman" w:cs="Times New Roman"/>
        </w:rPr>
        <w:t>3</w:t>
      </w:r>
      <w:r>
        <w:rPr>
          <w:rFonts w:ascii="Times New Roman" w:hAnsi="Times New Roman" w:cs="Times New Roman"/>
          <w:vertAlign w:val="superscript"/>
        </w:rPr>
        <w:t>8</w:t>
      </w:r>
      <w:r>
        <w:rPr>
          <w:rStyle w:val="FootnoteReference"/>
          <w:rFonts w:ascii="Times New Roman" w:hAnsi="Times New Roman" w:cs="Times New Roman"/>
        </w:rPr>
        <w:t>)</w:t>
      </w:r>
      <w:r>
        <w:rPr>
          <w:rFonts w:ascii="Times New Roman" w:hAnsi="Times New Roman" w:cs="Times New Roman"/>
        </w:rPr>
        <w:t>,</w:t>
      </w:r>
    </w:p>
    <w:p w:rsidR="00350DD1">
      <w:pPr>
        <w:numPr>
          <w:ilvl w:val="0"/>
          <w:numId w:val="79"/>
        </w:numPr>
        <w:tabs>
          <w:tab w:val="left" w:pos="360"/>
        </w:tabs>
        <w:jc w:val="both"/>
        <w:rPr>
          <w:rFonts w:ascii="Times New Roman" w:hAnsi="Times New Roman" w:cs="Times New Roman"/>
        </w:rPr>
      </w:pPr>
      <w:r>
        <w:rPr>
          <w:rFonts w:ascii="Times New Roman" w:hAnsi="Times New Roman" w:cs="Times New Roman"/>
        </w:rPr>
        <w:t>posudzuje vnútroštátne príručky správnej hygienickej praxe a na uplatnenie zásad analýzy nebezpečenstva a kritických kontrolných bodov (HACCP) podľa osobitných predpisov</w:t>
      </w:r>
      <w:r>
        <w:rPr>
          <w:rStyle w:val="FootnoteReference"/>
          <w:rFonts w:ascii="Times New Roman" w:hAnsi="Times New Roman" w:cs="Times New Roman"/>
        </w:rPr>
        <w:t>39)</w:t>
      </w:r>
      <w:r>
        <w:rPr>
          <w:rFonts w:ascii="Times New Roman" w:hAnsi="Times New Roman" w:cs="Times New Roman"/>
          <w:vertAlign w:val="superscript"/>
        </w:rPr>
        <w:t xml:space="preserve"> </w:t>
      </w:r>
      <w:r>
        <w:rPr>
          <w:rFonts w:ascii="Times New Roman" w:hAnsi="Times New Roman" w:cs="Times New Roman"/>
        </w:rPr>
        <w:t>ak ide o produkty živoč</w:t>
      </w:r>
      <w:r>
        <w:rPr>
          <w:rFonts w:ascii="Times New Roman" w:hAnsi="Times New Roman" w:cs="Times New Roman"/>
        </w:rPr>
        <w:t>íšneho pôvodu,</w:t>
      </w:r>
    </w:p>
    <w:p w:rsidR="00350DD1">
      <w:pPr>
        <w:numPr>
          <w:ilvl w:val="0"/>
          <w:numId w:val="79"/>
        </w:numPr>
        <w:tabs>
          <w:tab w:val="left" w:pos="360"/>
        </w:tabs>
        <w:jc w:val="both"/>
        <w:rPr>
          <w:rFonts w:ascii="Times New Roman" w:hAnsi="Times New Roman" w:cs="Times New Roman"/>
          <w:bCs/>
        </w:rPr>
      </w:pPr>
      <w:r>
        <w:rPr>
          <w:rFonts w:ascii="Times New Roman" w:hAnsi="Times New Roman" w:cs="Times New Roman"/>
          <w:bCs/>
        </w:rPr>
        <w:t>nariaďuje a zrušuje opatrenia pri zistení alebo podozrení z vážneho alebo bezprostredného ohrozenia zdravia zvierat alebo zdravia ľudí produktmi živočíšneho pôvodu, krmivami alebo živočíšnymi vedľajšími produktmi alebo pri ohrození bezpečnosti potravín živočíšneho pôvodu,</w:t>
      </w:r>
    </w:p>
    <w:p w:rsidR="00350DD1">
      <w:pPr>
        <w:numPr>
          <w:ilvl w:val="0"/>
          <w:numId w:val="79"/>
        </w:numPr>
        <w:tabs>
          <w:tab w:val="left" w:pos="360"/>
        </w:tabs>
        <w:jc w:val="both"/>
        <w:rPr>
          <w:rFonts w:ascii="Times New Roman" w:hAnsi="Times New Roman" w:cs="Times New Roman"/>
        </w:rPr>
      </w:pPr>
      <w:r>
        <w:rPr>
          <w:rFonts w:ascii="Times New Roman" w:hAnsi="Times New Roman" w:cs="Times New Roman"/>
        </w:rPr>
        <w:t>overuje spôsobilosť  kontrolných subjektov na poverenie podľa osobitných predpisov</w:t>
      </w:r>
      <w:r>
        <w:rPr>
          <w:rFonts w:ascii="Times New Roman" w:hAnsi="Times New Roman" w:cs="Times New Roman"/>
          <w:vertAlign w:val="superscript"/>
        </w:rPr>
        <w:t>21)</w:t>
      </w:r>
      <w:r>
        <w:rPr>
          <w:rFonts w:ascii="Times New Roman" w:hAnsi="Times New Roman" w:cs="Times New Roman"/>
        </w:rPr>
        <w:t xml:space="preserve">  a  navrhuje ministerstvu ich poverenie alebo zrušenie poverenia podľa § 5 písm.</w:t>
      </w:r>
      <w:r w:rsidR="007410C9">
        <w:rPr>
          <w:rFonts w:ascii="Times New Roman" w:hAnsi="Times New Roman" w:cs="Times New Roman"/>
        </w:rPr>
        <w:t xml:space="preserve"> </w:t>
      </w:r>
      <w:r w:rsidR="00391AAE">
        <w:rPr>
          <w:rFonts w:ascii="Times New Roman" w:hAnsi="Times New Roman" w:cs="Times New Roman"/>
        </w:rPr>
        <w:t>o</w:t>
      </w:r>
      <w:r>
        <w:rPr>
          <w:rFonts w:ascii="Times New Roman" w:hAnsi="Times New Roman" w:cs="Times New Roman"/>
        </w:rPr>
        <w:t>),</w:t>
      </w:r>
    </w:p>
    <w:p w:rsidR="00350DD1">
      <w:pPr>
        <w:numPr>
          <w:ilvl w:val="0"/>
          <w:numId w:val="79"/>
        </w:numPr>
        <w:tabs>
          <w:tab w:val="left" w:pos="360"/>
        </w:tabs>
        <w:jc w:val="both"/>
        <w:rPr>
          <w:rFonts w:ascii="Times New Roman" w:hAnsi="Times New Roman" w:cs="Times New Roman"/>
          <w:vertAlign w:val="superscript"/>
        </w:rPr>
      </w:pPr>
      <w:r>
        <w:rPr>
          <w:rFonts w:ascii="Times New Roman" w:hAnsi="Times New Roman" w:cs="Times New Roman"/>
        </w:rPr>
        <w:t>vykonáva audit alebo inšpekciu kontrolných subjektov a ukladá nápravné opatrenia, ak sa podľa výsledkov auditu alebo inšpekcie zistí, že kontrolný subjekt riadne nevykonáva úlohy a povinnosti, ktorými bol poverený,</w:t>
      </w:r>
    </w:p>
    <w:p w:rsidR="00350DD1">
      <w:pPr>
        <w:numPr>
          <w:ilvl w:val="0"/>
          <w:numId w:val="79"/>
        </w:numPr>
        <w:tabs>
          <w:tab w:val="left" w:pos="360"/>
        </w:tabs>
        <w:jc w:val="both"/>
        <w:rPr>
          <w:rFonts w:ascii="Times New Roman" w:hAnsi="Times New Roman" w:cs="Times New Roman"/>
        </w:rPr>
      </w:pPr>
      <w:r>
        <w:rPr>
          <w:rFonts w:ascii="Times New Roman" w:hAnsi="Times New Roman" w:cs="Times New Roman"/>
        </w:rPr>
        <w:t>určuje  spôsob preukazovania dodržiavania hygienických požiadaviek podľa osobitného predpisu</w:t>
      </w:r>
      <w:r>
        <w:rPr>
          <w:rStyle w:val="FootnoteReference"/>
          <w:rFonts w:ascii="Times New Roman" w:hAnsi="Times New Roman" w:cs="Times New Roman"/>
        </w:rPr>
        <w:t>40</w:t>
      </w:r>
      <w:r>
        <w:rPr>
          <w:rStyle w:val="FootnoteReference"/>
          <w:rFonts w:ascii="Times New Roman" w:hAnsi="Times New Roman" w:cs="Times New Roman"/>
        </w:rPr>
        <w:t>)</w:t>
      </w:r>
      <w:r>
        <w:rPr>
          <w:rFonts w:ascii="Times New Roman" w:hAnsi="Times New Roman" w:cs="Times New Roman"/>
        </w:rPr>
        <w:t xml:space="preserve"> a vhodnosti používania alternatívnych materiálov, zariadení, systémov a metód na dosiahnutie cieľov podľa osobitných predpisov</w:t>
      </w:r>
      <w:r>
        <w:rPr>
          <w:rStyle w:val="FootnoteReference"/>
          <w:rFonts w:ascii="Times New Roman" w:hAnsi="Times New Roman" w:cs="Times New Roman"/>
        </w:rPr>
        <w:t>41)</w:t>
      </w:r>
      <w:r>
        <w:rPr>
          <w:rFonts w:ascii="Times New Roman" w:hAnsi="Times New Roman" w:cs="Times New Roman"/>
        </w:rPr>
        <w:t>,</w:t>
      </w:r>
    </w:p>
    <w:p w:rsidR="00350DD1">
      <w:pPr>
        <w:numPr>
          <w:ilvl w:val="0"/>
          <w:numId w:val="79"/>
        </w:numPr>
        <w:tabs>
          <w:tab w:val="left" w:pos="360"/>
        </w:tabs>
        <w:jc w:val="both"/>
        <w:rPr>
          <w:rFonts w:ascii="Times New Roman" w:hAnsi="Times New Roman" w:cs="Times New Roman"/>
          <w:vertAlign w:val="superscript"/>
        </w:rPr>
      </w:pPr>
      <w:r>
        <w:rPr>
          <w:rFonts w:ascii="Times New Roman" w:hAnsi="Times New Roman" w:cs="Times New Roman"/>
        </w:rPr>
        <w:t>spolupracuje s Úradom verejného zdravotníctva Slovenskej republiky na celoštátnej úrovni podľa § 16 ods. 5,</w:t>
      </w:r>
    </w:p>
    <w:p w:rsidR="00350DD1">
      <w:pPr>
        <w:numPr>
          <w:ilvl w:val="0"/>
          <w:numId w:val="79"/>
        </w:numPr>
        <w:tabs>
          <w:tab w:val="left" w:pos="360"/>
        </w:tabs>
        <w:jc w:val="both"/>
        <w:rPr>
          <w:rFonts w:ascii="Times New Roman" w:hAnsi="Times New Roman" w:cs="Times New Roman"/>
          <w:vertAlign w:val="superscript"/>
        </w:rPr>
      </w:pPr>
      <w:r>
        <w:rPr>
          <w:rFonts w:ascii="Times New Roman" w:hAnsi="Times New Roman" w:cs="Times New Roman"/>
        </w:rPr>
        <w:t>informuje Európsku komisiu podľa osobitného predpisu</w:t>
      </w:r>
      <w:r>
        <w:rPr>
          <w:rStyle w:val="FootnoteReference"/>
          <w:rFonts w:ascii="Times New Roman" w:hAnsi="Times New Roman" w:cs="Times New Roman"/>
        </w:rPr>
        <w:t>4</w:t>
      </w:r>
      <w:r>
        <w:rPr>
          <w:rFonts w:ascii="Times New Roman" w:hAnsi="Times New Roman" w:cs="Times New Roman"/>
          <w:vertAlign w:val="superscript"/>
        </w:rPr>
        <w:t>2</w:t>
      </w:r>
      <w:r>
        <w:rPr>
          <w:rStyle w:val="FootnoteReference"/>
          <w:rFonts w:ascii="Times New Roman" w:hAnsi="Times New Roman" w:cs="Times New Roman"/>
        </w:rPr>
        <w:t>)</w:t>
      </w:r>
      <w:r>
        <w:rPr>
          <w:rFonts w:ascii="Times New Roman" w:hAnsi="Times New Roman" w:cs="Times New Roman"/>
        </w:rPr>
        <w:t>,</w:t>
      </w:r>
    </w:p>
    <w:p w:rsidR="00350DD1">
      <w:pPr>
        <w:numPr>
          <w:ilvl w:val="0"/>
          <w:numId w:val="79"/>
        </w:numPr>
        <w:tabs>
          <w:tab w:val="left" w:pos="360"/>
        </w:tabs>
        <w:jc w:val="both"/>
        <w:rPr>
          <w:rFonts w:ascii="Times New Roman" w:hAnsi="Times New Roman" w:cs="Times New Roman"/>
        </w:rPr>
      </w:pPr>
      <w:r>
        <w:rPr>
          <w:rFonts w:ascii="Times New Roman" w:hAnsi="Times New Roman" w:cs="Times New Roman"/>
        </w:rPr>
        <w:t>prijíma opatrenia na uskutočnenie koordinovaných výmenných programov podľa osobitného predpisu</w:t>
      </w:r>
      <w:r>
        <w:rPr>
          <w:rStyle w:val="FootnoteReference"/>
          <w:rFonts w:ascii="Times New Roman" w:hAnsi="Times New Roman" w:cs="Times New Roman"/>
        </w:rPr>
        <w:t>4</w:t>
      </w:r>
      <w:r>
        <w:rPr>
          <w:rFonts w:ascii="Times New Roman" w:hAnsi="Times New Roman" w:cs="Times New Roman"/>
          <w:vertAlign w:val="superscript"/>
        </w:rPr>
        <w:t>3</w:t>
      </w:r>
      <w:r>
        <w:rPr>
          <w:rStyle w:val="FootnoteReference"/>
          <w:rFonts w:ascii="Times New Roman" w:hAnsi="Times New Roman" w:cs="Times New Roman"/>
        </w:rPr>
        <w:t>)</w:t>
      </w:r>
      <w:r>
        <w:rPr>
          <w:rFonts w:ascii="Times New Roman" w:hAnsi="Times New Roman" w:cs="Times New Roman"/>
        </w:rPr>
        <w:t>,</w:t>
      </w:r>
    </w:p>
    <w:p w:rsidR="00350DD1">
      <w:pPr>
        <w:numPr>
          <w:ilvl w:val="0"/>
          <w:numId w:val="79"/>
        </w:numPr>
        <w:tabs>
          <w:tab w:val="left" w:pos="360"/>
        </w:tabs>
        <w:jc w:val="both"/>
        <w:rPr>
          <w:rFonts w:ascii="Times New Roman" w:hAnsi="Times New Roman" w:cs="Times New Roman"/>
        </w:rPr>
      </w:pPr>
      <w:r>
        <w:rPr>
          <w:rFonts w:ascii="Times New Roman" w:hAnsi="Times New Roman" w:cs="Times New Roman"/>
        </w:rPr>
        <w:t>koordinuje komunikáciu medzi príslušnými orgánmi veterinárnej správy členských štátov podľa osobitného predpisov</w:t>
      </w:r>
      <w:r>
        <w:rPr>
          <w:rStyle w:val="FootnoteReference"/>
          <w:rFonts w:ascii="Times New Roman" w:hAnsi="Times New Roman" w:cs="Times New Roman"/>
        </w:rPr>
        <w:t>44)</w:t>
      </w:r>
      <w:r>
        <w:rPr>
          <w:rFonts w:ascii="Times New Roman" w:hAnsi="Times New Roman" w:cs="Times New Roman"/>
        </w:rPr>
        <w:t>,</w:t>
      </w:r>
    </w:p>
    <w:p w:rsidR="00350DD1">
      <w:pPr>
        <w:numPr>
          <w:ilvl w:val="0"/>
          <w:numId w:val="79"/>
        </w:numPr>
        <w:tabs>
          <w:tab w:val="left" w:pos="360"/>
        </w:tabs>
        <w:jc w:val="both"/>
        <w:rPr>
          <w:rFonts w:ascii="Times New Roman" w:hAnsi="Times New Roman" w:cs="Times New Roman"/>
        </w:rPr>
      </w:pPr>
      <w:r>
        <w:rPr>
          <w:rFonts w:ascii="Times New Roman" w:hAnsi="Times New Roman" w:cs="Times New Roman"/>
        </w:rPr>
        <w:t>schvaľuje úradné laboratóriá  na vyšetrovanie trichinel v mäse</w:t>
      </w:r>
      <w:r>
        <w:rPr>
          <w:rStyle w:val="FootnoteReference"/>
          <w:rFonts w:ascii="Times New Roman" w:hAnsi="Times New Roman" w:cs="Times New Roman"/>
        </w:rPr>
        <w:t>45)</w:t>
      </w:r>
      <w:r>
        <w:rPr>
          <w:rFonts w:ascii="Times New Roman" w:hAnsi="Times New Roman" w:cs="Times New Roman"/>
        </w:rPr>
        <w:t>,</w:t>
      </w:r>
    </w:p>
    <w:p w:rsidR="00350DD1">
      <w:pPr>
        <w:numPr>
          <w:ilvl w:val="0"/>
          <w:numId w:val="79"/>
        </w:numPr>
        <w:tabs>
          <w:tab w:val="left" w:pos="360"/>
        </w:tabs>
        <w:jc w:val="both"/>
        <w:rPr>
          <w:rFonts w:ascii="Times New Roman" w:hAnsi="Times New Roman" w:cs="Times New Roman"/>
        </w:rPr>
      </w:pPr>
      <w:r>
        <w:rPr>
          <w:rFonts w:ascii="Times New Roman" w:hAnsi="Times New Roman" w:cs="Times New Roman"/>
        </w:rPr>
        <w:t>zriaďuje a odborne usmerňuje systém siete dohľadu,</w:t>
      </w:r>
    </w:p>
    <w:p w:rsidR="00350DD1">
      <w:pPr>
        <w:numPr>
          <w:ilvl w:val="0"/>
          <w:numId w:val="79"/>
        </w:numPr>
        <w:tabs>
          <w:tab w:val="left" w:pos="360"/>
        </w:tabs>
        <w:jc w:val="both"/>
        <w:rPr>
          <w:rFonts w:ascii="Times New Roman" w:hAnsi="Times New Roman" w:cs="Times New Roman"/>
        </w:rPr>
      </w:pPr>
      <w:r>
        <w:rPr>
          <w:rFonts w:ascii="Times New Roman" w:hAnsi="Times New Roman" w:cs="Times New Roman"/>
        </w:rPr>
        <w:t>vydáva povolenia podľa osobitného predpisu</w:t>
      </w:r>
      <w:r>
        <w:rPr>
          <w:rStyle w:val="FootnoteReference"/>
          <w:rFonts w:ascii="Times New Roman" w:hAnsi="Times New Roman" w:cs="Times New Roman"/>
        </w:rPr>
        <w:t>46)</w:t>
      </w:r>
      <w:r>
        <w:rPr>
          <w:rFonts w:ascii="Times New Roman" w:hAnsi="Times New Roman" w:cs="Times New Roman"/>
        </w:rPr>
        <w:t xml:space="preserve">, </w:t>
      </w:r>
    </w:p>
    <w:p w:rsidR="00350DD1">
      <w:pPr>
        <w:jc w:val="both"/>
        <w:rPr>
          <w:rFonts w:ascii="Times New Roman" w:hAnsi="Times New Roman" w:cs="Times New Roman"/>
        </w:rPr>
      </w:pPr>
    </w:p>
    <w:p w:rsidR="00350DD1">
      <w:pPr>
        <w:jc w:val="both"/>
        <w:rPr>
          <w:rFonts w:ascii="Times New Roman" w:hAnsi="Times New Roman" w:cs="Times New Roman"/>
        </w:rPr>
      </w:pPr>
    </w:p>
    <w:p w:rsidR="00350DD1">
      <w:pPr>
        <w:jc w:val="both"/>
        <w:rPr>
          <w:rFonts w:ascii="Times New Roman" w:hAnsi="Times New Roman" w:cs="Times New Roman"/>
        </w:rPr>
      </w:pPr>
    </w:p>
    <w:p w:rsidR="00350DD1">
      <w:pPr>
        <w:numPr>
          <w:ilvl w:val="0"/>
          <w:numId w:val="79"/>
        </w:numPr>
        <w:tabs>
          <w:tab w:val="left" w:pos="360"/>
        </w:tabs>
        <w:jc w:val="both"/>
        <w:rPr>
          <w:rFonts w:ascii="Times New Roman" w:hAnsi="Times New Roman" w:cs="Times New Roman"/>
        </w:rPr>
      </w:pPr>
      <w:r>
        <w:rPr>
          <w:rFonts w:ascii="Times New Roman" w:hAnsi="Times New Roman" w:cs="Times New Roman"/>
        </w:rPr>
        <w:t>vykonáva hodnotenie rizika podľa osobitného predpisu</w:t>
      </w:r>
      <w:r>
        <w:rPr>
          <w:rStyle w:val="FootnoteReference"/>
          <w:rFonts w:ascii="Times New Roman" w:hAnsi="Times New Roman" w:cs="Times New Roman"/>
        </w:rPr>
        <w:t>47)</w:t>
      </w:r>
      <w:r>
        <w:rPr>
          <w:rFonts w:ascii="Times New Roman" w:hAnsi="Times New Roman" w:cs="Times New Roman"/>
        </w:rPr>
        <w:t xml:space="preserve">  a na jeho základe rozhoduje o odbere vzoriek z konkrétnych druhov zvierat  z farmových chovov alebo voľne žijúcich druhov zvierat, u ktorých je riziko napadnutia trichinelami zanedbateľné,</w:t>
      </w:r>
    </w:p>
    <w:p w:rsidR="00350DD1">
      <w:pPr>
        <w:numPr>
          <w:ilvl w:val="0"/>
          <w:numId w:val="79"/>
        </w:numPr>
        <w:tabs>
          <w:tab w:val="left" w:pos="360"/>
        </w:tabs>
        <w:jc w:val="both"/>
        <w:rPr>
          <w:rFonts w:ascii="Times New Roman" w:hAnsi="Times New Roman" w:cs="Times New Roman"/>
        </w:rPr>
      </w:pPr>
      <w:r>
        <w:rPr>
          <w:rFonts w:ascii="Times New Roman" w:hAnsi="Times New Roman" w:cs="Times New Roman"/>
        </w:rPr>
        <w:t>schvaľuje na žiadosť prevádzkovateľov potravinárnych podnikov alternatívne spôsoby  zmrazovania</w:t>
      </w:r>
      <w:r>
        <w:rPr>
          <w:rFonts w:ascii="Times New Roman" w:hAnsi="Times New Roman" w:cs="Times New Roman"/>
        </w:rPr>
        <w:t xml:space="preserve"> na usmrcovanie parazitu </w:t>
      </w:r>
      <w:r>
        <w:rPr>
          <w:rFonts w:ascii="Times New Roman" w:hAnsi="Times New Roman" w:cs="Times New Roman"/>
          <w:i/>
        </w:rPr>
        <w:t>Trichinella</w:t>
      </w:r>
      <w:r>
        <w:rPr>
          <w:rFonts w:ascii="Times New Roman" w:hAnsi="Times New Roman" w:cs="Times New Roman"/>
        </w:rPr>
        <w:t xml:space="preserve"> v bravčovom mäse</w:t>
      </w:r>
      <w:r>
        <w:rPr>
          <w:rStyle w:val="FootnoteReference"/>
          <w:rFonts w:ascii="Times New Roman" w:hAnsi="Times New Roman" w:cs="Times New Roman"/>
        </w:rPr>
        <w:t>48)</w:t>
      </w:r>
      <w:r>
        <w:rPr>
          <w:rFonts w:ascii="Times New Roman" w:hAnsi="Times New Roman" w:cs="Times New Roman"/>
        </w:rPr>
        <w:t>.</w:t>
      </w:r>
    </w:p>
    <w:p w:rsidR="00350DD1">
      <w:pPr>
        <w:numPr>
          <w:ilvl w:val="0"/>
          <w:numId w:val="79"/>
        </w:numPr>
        <w:tabs>
          <w:tab w:val="left" w:pos="360"/>
        </w:tabs>
        <w:jc w:val="both"/>
        <w:rPr>
          <w:rFonts w:ascii="Times New Roman" w:hAnsi="Times New Roman" w:cs="Times New Roman"/>
        </w:rPr>
      </w:pPr>
      <w:r>
        <w:rPr>
          <w:rFonts w:ascii="Times New Roman" w:hAnsi="Times New Roman" w:cs="Times New Roman"/>
        </w:rPr>
        <w:t>povoľuje na základe analýzy rizika malým bitúnkom a prevádzkarniam vyrábajúcim mleté mäso a mäsové prípravky v malých množstvách  výnimky z frekvencie bakteriologického odberu vzoriek</w:t>
      </w:r>
      <w:r>
        <w:rPr>
          <w:rStyle w:val="FootnoteReference"/>
          <w:rFonts w:ascii="Times New Roman" w:hAnsi="Times New Roman" w:cs="Times New Roman"/>
        </w:rPr>
        <w:t>49)</w:t>
      </w:r>
      <w:r>
        <w:rPr>
          <w:rFonts w:ascii="Times New Roman" w:hAnsi="Times New Roman" w:cs="Times New Roman"/>
        </w:rPr>
        <w:t>.</w:t>
      </w:r>
    </w:p>
    <w:p w:rsidR="00350DD1">
      <w:pPr>
        <w:rPr>
          <w:rFonts w:ascii="Times New Roman" w:hAnsi="Times New Roman" w:cs="Times New Roman"/>
        </w:rPr>
      </w:pPr>
    </w:p>
    <w:p w:rsidR="00350DD1">
      <w:pPr>
        <w:pStyle w:val="BodyText"/>
        <w:tabs>
          <w:tab w:val="left" w:pos="360"/>
        </w:tabs>
        <w:jc w:val="both"/>
        <w:rPr>
          <w:rFonts w:ascii="Times New Roman" w:hAnsi="Times New Roman" w:cs="Times New Roman"/>
          <w:b w:val="0"/>
        </w:rPr>
      </w:pPr>
      <w:r>
        <w:rPr>
          <w:rFonts w:ascii="Times New Roman" w:hAnsi="Times New Roman" w:cs="Times New Roman"/>
          <w:b w:val="0"/>
        </w:rPr>
        <w:tab/>
        <w:tab/>
        <w:t>(3) Potvrdenie uvedené v odseku 2 písm. t) osvedčuje, že veterinárny lekár na území Slovenskej republiky vykonával odborné veterinárne činnosti najmenej tri roky v posledných piatich rokoch pred vydaním potvrdenia; štátna veterinárna a potravinová správa pre vydanie takého potvrdenia upustí od splnenia podmienky výkonu veterinárneho povolania najmenej tri roky v posledných piatich rokoch pred vydaním potvrdenia, ak veterinárny lekár preukáže v pohovore pred komisiou menovanou ústredným riaditeľom štátnej veterinárnej a potravinovej správy zo zástupcov štátnej veterinárnej a potravinovej správy, Komory veterinárnych lekárov Slovenskej republiky a Univerzity veterinárskeho lekárstva dostatočné znalosti na výkon odborných veterinárnych činností a získal celkovú prax pri výkone odborných veterinárnych činností aspoň tri roky; podrobnosti o vykonaní pohovoru a vydaní potvrdenia pre veterinárneho lekára, ktorý nevykonával odborné veterinárne činnosti najmenej tri roky v posledných piatich rokoch pred vydaním potvrdenia, u</w:t>
      </w:r>
      <w:r>
        <w:rPr>
          <w:rFonts w:ascii="Times New Roman" w:hAnsi="Times New Roman" w:cs="Times New Roman"/>
          <w:b w:val="0"/>
        </w:rPr>
        <w:t>stanoví ministerstvo všeobecne záväzným právnym predpisom.</w:t>
      </w:r>
    </w:p>
    <w:p w:rsidR="00350DD1">
      <w:pPr>
        <w:pStyle w:val="BodyText"/>
        <w:tabs>
          <w:tab w:val="left" w:pos="360"/>
        </w:tabs>
        <w:jc w:val="both"/>
        <w:rPr>
          <w:rFonts w:ascii="Times New Roman" w:hAnsi="Times New Roman" w:cs="Times New Roman"/>
          <w:b w:val="0"/>
        </w:rPr>
      </w:pPr>
    </w:p>
    <w:p w:rsidR="00350DD1">
      <w:pPr>
        <w:pStyle w:val="BodyText"/>
        <w:tabs>
          <w:tab w:val="left" w:pos="0"/>
        </w:tabs>
        <w:jc w:val="both"/>
        <w:rPr>
          <w:rFonts w:ascii="Times New Roman" w:hAnsi="Times New Roman" w:cs="Times New Roman"/>
          <w:b w:val="0"/>
        </w:rPr>
      </w:pPr>
      <w:r>
        <w:rPr>
          <w:rFonts w:ascii="Times New Roman" w:hAnsi="Times New Roman" w:cs="Times New Roman"/>
          <w:b w:val="0"/>
        </w:rPr>
        <w:tab/>
        <w:t>(4) Potvrdenie uvedené v odseku 2 písm. u) osvedčuje, že veterinárnemu lekárovi bolo počas výkonu odborných veterinárnych činností uložené disciplinárne opatrenie, alebo že je voči nemu vedené di</w:t>
      </w:r>
      <w:r>
        <w:rPr>
          <w:rFonts w:ascii="Times New Roman" w:hAnsi="Times New Roman" w:cs="Times New Roman"/>
          <w:b w:val="0"/>
        </w:rPr>
        <w:t>sciplinárne konanie.</w:t>
      </w:r>
    </w:p>
    <w:p w:rsidR="00350DD1">
      <w:pPr>
        <w:tabs>
          <w:tab w:val="left" w:pos="0"/>
        </w:tabs>
        <w:rPr>
          <w:rFonts w:ascii="Times New Roman" w:hAnsi="Times New Roman" w:cs="Times New Roman"/>
        </w:rPr>
      </w:pPr>
    </w:p>
    <w:p w:rsidR="00350DD1">
      <w:pPr>
        <w:tabs>
          <w:tab w:val="left" w:pos="0"/>
          <w:tab w:val="left" w:pos="360"/>
        </w:tabs>
        <w:jc w:val="both"/>
        <w:rPr>
          <w:rFonts w:ascii="Times New Roman" w:hAnsi="Times New Roman" w:cs="Times New Roman"/>
        </w:rPr>
      </w:pPr>
      <w:r>
        <w:rPr>
          <w:rFonts w:ascii="Times New Roman" w:hAnsi="Times New Roman" w:cs="Times New Roman"/>
        </w:rPr>
        <w:tab/>
        <w:tab/>
        <w:t>(5) Hlavný veterinárny lekár</w:t>
      </w:r>
    </w:p>
    <w:p w:rsidR="00350DD1">
      <w:pPr>
        <w:numPr>
          <w:ilvl w:val="0"/>
          <w:numId w:val="26"/>
        </w:numPr>
        <w:tabs>
          <w:tab w:val="left" w:pos="0"/>
          <w:tab w:val="left" w:pos="360"/>
        </w:tabs>
        <w:ind w:left="0" w:firstLine="0"/>
        <w:jc w:val="both"/>
        <w:rPr>
          <w:rFonts w:ascii="Times New Roman" w:hAnsi="Times New Roman" w:cs="Times New Roman"/>
        </w:rPr>
      </w:pPr>
      <w:r>
        <w:rPr>
          <w:rFonts w:ascii="Times New Roman" w:hAnsi="Times New Roman" w:cs="Times New Roman"/>
        </w:rPr>
        <w:t>je oprávnený v naliehavých prípadoch podľa § 34 ods. 1 a § 35 ods. 9</w:t>
      </w:r>
    </w:p>
    <w:p w:rsidR="00350DD1">
      <w:pPr>
        <w:numPr>
          <w:ilvl w:val="1"/>
          <w:numId w:val="80"/>
        </w:numPr>
        <w:tabs>
          <w:tab w:val="left" w:pos="737"/>
        </w:tabs>
        <w:jc w:val="both"/>
        <w:rPr>
          <w:rFonts w:ascii="Times New Roman" w:hAnsi="Times New Roman" w:cs="Times New Roman"/>
        </w:rPr>
      </w:pPr>
      <w:r>
        <w:rPr>
          <w:rFonts w:ascii="Times New Roman" w:hAnsi="Times New Roman" w:cs="Times New Roman"/>
        </w:rPr>
        <w:t xml:space="preserve">priamo riadiť každého veterinárneho lekára, ktorý vykonáva odborné veterinárne činnosti na území Slovenskej republiky, </w:t>
      </w:r>
    </w:p>
    <w:p w:rsidR="00350DD1">
      <w:pPr>
        <w:numPr>
          <w:ilvl w:val="1"/>
          <w:numId w:val="80"/>
        </w:numPr>
        <w:tabs>
          <w:tab w:val="left" w:pos="737"/>
        </w:tabs>
        <w:jc w:val="both"/>
        <w:rPr>
          <w:rFonts w:ascii="Times New Roman" w:hAnsi="Times New Roman" w:cs="Times New Roman"/>
        </w:rPr>
      </w:pPr>
      <w:r>
        <w:rPr>
          <w:rFonts w:ascii="Times New Roman" w:hAnsi="Times New Roman" w:cs="Times New Roman"/>
        </w:rPr>
        <w:t>nariadiť núdzové opatrenia, najmä obmedzenie pohybu osôb, zákaz pohybu osôb a ich styku a zhromažďovania alebo iné núdzové opatrenia, ktoré vzhľadom na závažnosť nebezpečenstva pre zdravie zvierat alebo zdravie ľudí považuje za potrebné,</w:t>
      </w:r>
    </w:p>
    <w:p w:rsidR="00350DD1">
      <w:pPr>
        <w:numPr>
          <w:ilvl w:val="1"/>
          <w:numId w:val="80"/>
        </w:numPr>
        <w:tabs>
          <w:tab w:val="left" w:pos="737"/>
        </w:tabs>
        <w:jc w:val="both"/>
        <w:rPr>
          <w:rFonts w:ascii="Times New Roman" w:hAnsi="Times New Roman" w:cs="Times New Roman"/>
        </w:rPr>
      </w:pPr>
      <w:r>
        <w:rPr>
          <w:rFonts w:ascii="Times New Roman" w:hAnsi="Times New Roman" w:cs="Times New Roman"/>
        </w:rPr>
        <w:t>riadiť zamestnancov orgánov verejnej správy a iné osoby, ktorých činnosti sú potrebné na kontrolu alebo eradikáciu choroby zvierat, zoonózy, alebo elimináciu inej príčiny, ktorá môže predstavovať vážne nebezpečenstvo pre zdravie zvierat alebo ľudí a pre ktorej výskyt boli nariadené mimor</w:t>
      </w:r>
      <w:r>
        <w:rPr>
          <w:rFonts w:ascii="Times New Roman" w:hAnsi="Times New Roman" w:cs="Times New Roman"/>
        </w:rPr>
        <w:t xml:space="preserve">iadne núdzové opatrenia, </w:t>
      </w:r>
    </w:p>
    <w:p w:rsidR="00350DD1">
      <w:pPr>
        <w:numPr>
          <w:ilvl w:val="0"/>
          <w:numId w:val="26"/>
        </w:numPr>
        <w:tabs>
          <w:tab w:val="left" w:pos="360"/>
        </w:tabs>
        <w:ind w:left="360"/>
        <w:jc w:val="both"/>
        <w:rPr>
          <w:rFonts w:ascii="Times New Roman" w:hAnsi="Times New Roman" w:cs="Times New Roman"/>
        </w:rPr>
      </w:pPr>
      <w:r>
        <w:rPr>
          <w:rFonts w:ascii="Times New Roman" w:hAnsi="Times New Roman" w:cs="Times New Roman"/>
        </w:rPr>
        <w:t>zastupuje Slovenskú republiku vo veterinárnej oblasti v medzinárodných organizáciách,  ako sú:</w:t>
      </w:r>
    </w:p>
    <w:p w:rsidR="00350DD1">
      <w:pPr>
        <w:numPr>
          <w:ilvl w:val="1"/>
          <w:numId w:val="26"/>
        </w:numPr>
        <w:tabs>
          <w:tab w:val="left" w:pos="360"/>
          <w:tab w:val="clear" w:pos="1440"/>
        </w:tabs>
        <w:ind w:left="720"/>
        <w:jc w:val="both"/>
        <w:rPr>
          <w:rFonts w:ascii="Times New Roman" w:hAnsi="Times New Roman" w:cs="Times New Roman"/>
        </w:rPr>
      </w:pPr>
      <w:r>
        <w:rPr>
          <w:rFonts w:ascii="Times New Roman" w:hAnsi="Times New Roman" w:cs="Times New Roman"/>
        </w:rPr>
        <w:t>pracovné skupiny a výbory Európskej komisie,</w:t>
      </w:r>
    </w:p>
    <w:p w:rsidR="00350DD1">
      <w:pPr>
        <w:numPr>
          <w:ilvl w:val="1"/>
          <w:numId w:val="26"/>
        </w:numPr>
        <w:tabs>
          <w:tab w:val="left" w:pos="360"/>
          <w:tab w:val="clear" w:pos="1440"/>
        </w:tabs>
        <w:ind w:left="720"/>
        <w:jc w:val="both"/>
        <w:rPr>
          <w:rFonts w:ascii="Times New Roman" w:hAnsi="Times New Roman" w:cs="Times New Roman"/>
        </w:rPr>
      </w:pPr>
      <w:r>
        <w:rPr>
          <w:rFonts w:ascii="Times New Roman" w:hAnsi="Times New Roman" w:cs="Times New Roman"/>
        </w:rPr>
        <w:t>pracovné skupiny Rady Európskych spoločenstiev,</w:t>
      </w:r>
    </w:p>
    <w:p w:rsidR="00350DD1">
      <w:pPr>
        <w:numPr>
          <w:ilvl w:val="1"/>
          <w:numId w:val="26"/>
        </w:numPr>
        <w:tabs>
          <w:tab w:val="left" w:pos="360"/>
          <w:tab w:val="clear" w:pos="1440"/>
        </w:tabs>
        <w:ind w:left="720"/>
        <w:jc w:val="both"/>
        <w:rPr>
          <w:rFonts w:ascii="Times New Roman" w:hAnsi="Times New Roman" w:cs="Times New Roman"/>
        </w:rPr>
      </w:pPr>
      <w:r>
        <w:rPr>
          <w:rFonts w:ascii="Times New Roman" w:hAnsi="Times New Roman" w:cs="Times New Roman"/>
        </w:rPr>
        <w:t>Medzinárodný úrad pre nákazy zvierat (OIE)</w:t>
      </w:r>
      <w:r>
        <w:rPr>
          <w:rFonts w:ascii="Times New Roman" w:hAnsi="Times New Roman" w:cs="Times New Roman"/>
        </w:rPr>
        <w:t>,</w:t>
      </w:r>
    </w:p>
    <w:p w:rsidR="00350DD1">
      <w:pPr>
        <w:numPr>
          <w:ilvl w:val="1"/>
          <w:numId w:val="26"/>
        </w:numPr>
        <w:tabs>
          <w:tab w:val="left" w:pos="360"/>
          <w:tab w:val="clear" w:pos="1440"/>
        </w:tabs>
        <w:ind w:left="720"/>
        <w:jc w:val="both"/>
        <w:rPr>
          <w:rFonts w:ascii="Times New Roman" w:hAnsi="Times New Roman" w:cs="Times New Roman"/>
        </w:rPr>
      </w:pPr>
      <w:r>
        <w:rPr>
          <w:rFonts w:ascii="Times New Roman" w:hAnsi="Times New Roman" w:cs="Times New Roman"/>
        </w:rPr>
        <w:t>Codex Alimentarius,</w:t>
      </w:r>
    </w:p>
    <w:p w:rsidR="00350DD1">
      <w:pPr>
        <w:numPr>
          <w:ilvl w:val="1"/>
          <w:numId w:val="26"/>
        </w:numPr>
        <w:tabs>
          <w:tab w:val="left" w:pos="360"/>
          <w:tab w:val="clear" w:pos="1440"/>
        </w:tabs>
        <w:ind w:left="720"/>
        <w:jc w:val="both"/>
        <w:rPr>
          <w:rFonts w:ascii="Times New Roman" w:hAnsi="Times New Roman" w:cs="Times New Roman"/>
        </w:rPr>
      </w:pPr>
      <w:r>
        <w:rPr>
          <w:rFonts w:ascii="Times New Roman" w:hAnsi="Times New Roman" w:cs="Times New Roman"/>
        </w:rPr>
        <w:t>Sanitárna a fytosanitárna dohoda v rámci Svetovej obchodnej organizácie (WTO),</w:t>
      </w:r>
    </w:p>
    <w:p w:rsidR="00350DD1">
      <w:pPr>
        <w:numPr>
          <w:ilvl w:val="1"/>
          <w:numId w:val="26"/>
        </w:numPr>
        <w:tabs>
          <w:tab w:val="left" w:pos="360"/>
          <w:tab w:val="clear" w:pos="1440"/>
        </w:tabs>
        <w:ind w:left="720"/>
        <w:jc w:val="both"/>
        <w:rPr>
          <w:rFonts w:ascii="Times New Roman" w:hAnsi="Times New Roman" w:cs="Times New Roman"/>
        </w:rPr>
      </w:pPr>
      <w:r>
        <w:rPr>
          <w:rFonts w:ascii="Times New Roman" w:hAnsi="Times New Roman" w:cs="Times New Roman"/>
        </w:rPr>
        <w:t xml:space="preserve"> iné medzinárodné organizácie po schválení ministrom, </w:t>
      </w:r>
    </w:p>
    <w:p w:rsidR="00350DD1">
      <w:pPr>
        <w:numPr>
          <w:ilvl w:val="0"/>
          <w:numId w:val="26"/>
        </w:numPr>
        <w:tabs>
          <w:tab w:val="left" w:pos="360"/>
        </w:tabs>
        <w:ind w:left="360"/>
        <w:jc w:val="both"/>
        <w:rPr>
          <w:rFonts w:ascii="Times New Roman" w:hAnsi="Times New Roman" w:cs="Times New Roman"/>
        </w:rPr>
      </w:pPr>
      <w:r>
        <w:rPr>
          <w:rFonts w:ascii="Times New Roman" w:hAnsi="Times New Roman" w:cs="Times New Roman"/>
        </w:rPr>
        <w:t>podáva ministrovi informácie o nových vedeckých dôkazoch alebo skutočnostiach, ktoré sa týkajú štátnych veterinárnych činností,</w:t>
      </w:r>
    </w:p>
    <w:p w:rsidR="00350DD1">
      <w:pPr>
        <w:numPr>
          <w:ilvl w:val="0"/>
          <w:numId w:val="26"/>
        </w:numPr>
        <w:tabs>
          <w:tab w:val="left" w:pos="360"/>
        </w:tabs>
        <w:ind w:left="360"/>
        <w:jc w:val="both"/>
        <w:rPr>
          <w:rFonts w:ascii="Times New Roman" w:hAnsi="Times New Roman" w:cs="Times New Roman"/>
        </w:rPr>
      </w:pPr>
      <w:r>
        <w:rPr>
          <w:rFonts w:ascii="Times New Roman" w:hAnsi="Times New Roman" w:cs="Times New Roman"/>
        </w:rPr>
        <w:t>navrhuje ministrovi rozpočet na veterinárnu správu a výkon štátnych veterinárnych činností,</w:t>
      </w:r>
    </w:p>
    <w:p w:rsidR="00350DD1">
      <w:pPr>
        <w:numPr>
          <w:ilvl w:val="0"/>
          <w:numId w:val="26"/>
        </w:numPr>
        <w:tabs>
          <w:tab w:val="left" w:pos="360"/>
        </w:tabs>
        <w:ind w:left="360"/>
        <w:jc w:val="both"/>
        <w:rPr>
          <w:rFonts w:ascii="Times New Roman" w:hAnsi="Times New Roman" w:cs="Times New Roman"/>
        </w:rPr>
      </w:pPr>
      <w:r>
        <w:rPr>
          <w:rFonts w:ascii="Times New Roman" w:hAnsi="Times New Roman" w:cs="Times New Roman"/>
        </w:rPr>
        <w:t>predkladá ministrovi návrhy všeobecne záväzných právnych predpisov na vykonanie tohto zákona,</w:t>
      </w:r>
    </w:p>
    <w:p w:rsidR="00350DD1">
      <w:pPr>
        <w:numPr>
          <w:ilvl w:val="0"/>
          <w:numId w:val="26"/>
        </w:numPr>
        <w:tabs>
          <w:tab w:val="left" w:pos="360"/>
        </w:tabs>
        <w:jc w:val="both"/>
        <w:rPr>
          <w:rFonts w:ascii="Times New Roman" w:hAnsi="Times New Roman" w:cs="Times New Roman"/>
          <w:b/>
          <w:vertAlign w:val="superscript"/>
        </w:rPr>
      </w:pPr>
      <w:r>
        <w:rPr>
          <w:rFonts w:ascii="Times New Roman" w:hAnsi="Times New Roman" w:cs="Times New Roman"/>
        </w:rPr>
        <w:t>vypracúva a zverejňuje národné pohotovostné plány pre podozrenie na chorobu alebo pre výskyt chorôb zvierat a zoznamy podľa odseku 2 písm. l) a sprístupňuje ich verejnosti a ostatným členským štátom v súlade s požiadavkami Európskej komisie,</w:t>
      </w:r>
    </w:p>
    <w:p w:rsidR="00350DD1">
      <w:pPr>
        <w:numPr>
          <w:ilvl w:val="0"/>
          <w:numId w:val="26"/>
        </w:numPr>
        <w:tabs>
          <w:tab w:val="left" w:pos="360"/>
        </w:tabs>
        <w:jc w:val="both"/>
        <w:rPr>
          <w:rFonts w:ascii="Times New Roman" w:hAnsi="Times New Roman" w:cs="Times New Roman"/>
          <w:b/>
        </w:rPr>
      </w:pPr>
      <w:r>
        <w:rPr>
          <w:rFonts w:ascii="Times New Roman" w:hAnsi="Times New Roman" w:cs="Times New Roman"/>
        </w:rPr>
        <w:t>poveruje veterinárnych lekárov na vydávanie pasov spoločenských zvierat, kontroluje plnenie požiadaviek na vydávanie pasov spoločenských zvierat a zrušuje ich poverenia podľa osobitného predpisu</w:t>
      </w:r>
      <w:r>
        <w:rPr>
          <w:rStyle w:val="FootnoteReference"/>
          <w:rFonts w:ascii="Times New Roman" w:hAnsi="Times New Roman" w:cs="Times New Roman"/>
          <w:bCs/>
        </w:rPr>
        <w:t>50)</w:t>
      </w:r>
      <w:r>
        <w:rPr>
          <w:rFonts w:ascii="Times New Roman" w:hAnsi="Times New Roman" w:cs="Times New Roman"/>
        </w:rPr>
        <w:t xml:space="preserve">, </w:t>
      </w:r>
      <w:r>
        <w:rPr>
          <w:rFonts w:ascii="Times New Roman" w:hAnsi="Times New Roman" w:cs="Times New Roman"/>
          <w:vertAlign w:val="superscript"/>
        </w:rPr>
        <w:t xml:space="preserve"> </w:t>
      </w:r>
    </w:p>
    <w:p w:rsidR="00350DD1">
      <w:pPr>
        <w:numPr>
          <w:ilvl w:val="0"/>
          <w:numId w:val="26"/>
        </w:numPr>
        <w:tabs>
          <w:tab w:val="left" w:pos="360"/>
        </w:tabs>
        <w:jc w:val="both"/>
        <w:rPr>
          <w:rFonts w:ascii="Times New Roman" w:hAnsi="Times New Roman" w:cs="Times New Roman"/>
        </w:rPr>
      </w:pPr>
      <w:r>
        <w:rPr>
          <w:rFonts w:ascii="Times New Roman" w:hAnsi="Times New Roman" w:cs="Times New Roman"/>
        </w:rPr>
        <w:t>poveruje úradných veterinárnych lekárov na výkon certifikácie podľa § 36 a zrušuje ich poverenia,</w:t>
      </w:r>
      <w:r>
        <w:rPr>
          <w:rFonts w:ascii="Times New Roman" w:hAnsi="Times New Roman" w:cs="Times New Roman"/>
          <w:vertAlign w:val="superscript"/>
        </w:rPr>
        <w:t xml:space="preserve">   </w:t>
      </w:r>
    </w:p>
    <w:p w:rsidR="00350DD1">
      <w:pPr>
        <w:numPr>
          <w:ilvl w:val="0"/>
          <w:numId w:val="26"/>
        </w:numPr>
        <w:tabs>
          <w:tab w:val="left" w:pos="360"/>
        </w:tabs>
        <w:jc w:val="both"/>
        <w:rPr>
          <w:rFonts w:ascii="Times New Roman" w:hAnsi="Times New Roman" w:cs="Times New Roman"/>
        </w:rPr>
      </w:pPr>
      <w:r>
        <w:rPr>
          <w:rFonts w:ascii="Times New Roman" w:hAnsi="Times New Roman" w:cs="Times New Roman"/>
        </w:rPr>
        <w:t>organizuje skúšky a testy úradných veterinárnych lekárov a úradných veterinárnych asistentov, vymenúva skúšobné komisie a schvaľuje testy na potvrdzovanie znalostí zamestnancov orgánov veterinárnej správy a kontrolných subjektov, ktoré sa vyžadujú pri vykonávaní určitých veterinárnych kontrol a osobitných úloh pri ich výkone podľa osobitných predpisov,</w:t>
      </w:r>
      <w:r>
        <w:rPr>
          <w:rFonts w:ascii="Times New Roman" w:hAnsi="Times New Roman" w:cs="Times New Roman"/>
          <w:vertAlign w:val="superscript"/>
        </w:rPr>
        <w:t>34)</w:t>
      </w:r>
    </w:p>
    <w:p w:rsidR="00350DD1">
      <w:pPr>
        <w:numPr>
          <w:ilvl w:val="0"/>
          <w:numId w:val="26"/>
        </w:numPr>
        <w:tabs>
          <w:tab w:val="left" w:pos="360"/>
        </w:tabs>
        <w:jc w:val="both"/>
        <w:rPr>
          <w:rFonts w:ascii="Times New Roman" w:hAnsi="Times New Roman" w:cs="Times New Roman"/>
        </w:rPr>
      </w:pPr>
      <w:r>
        <w:rPr>
          <w:rFonts w:ascii="Times New Roman" w:hAnsi="Times New Roman" w:cs="Times New Roman"/>
        </w:rPr>
        <w:t>nariaďuje a zrušuje opatrenia na základe skutočností zistených pri výkone svojej pôsobnosti alebo pri podozrení z vážneho alebo bezprostredného ohrozenia  zdravia zvierat alebo zdravia ľudí produktmi živočíšneho pôvodu, krmivami alebo živočíšnymi vedľajšími produktmi alebo pri ohrození bezpečnosti potravín  živočíšneho pôvodu vrátane  opatrení týkajúcich sa individuálne určených právnických osôb a fyzických osôb,</w:t>
      </w:r>
    </w:p>
    <w:p w:rsidR="00350DD1">
      <w:pPr>
        <w:numPr>
          <w:ilvl w:val="0"/>
          <w:numId w:val="26"/>
        </w:numPr>
        <w:tabs>
          <w:tab w:val="left" w:pos="360"/>
        </w:tabs>
        <w:jc w:val="both"/>
        <w:rPr>
          <w:rFonts w:ascii="Times New Roman" w:hAnsi="Times New Roman" w:cs="Times New Roman"/>
        </w:rPr>
      </w:pPr>
      <w:r>
        <w:rPr>
          <w:rFonts w:ascii="Times New Roman" w:hAnsi="Times New Roman" w:cs="Times New Roman"/>
        </w:rPr>
        <w:t>vymenúva a odvoláva riaditeľa Inštitútu vzdelávania veterinárnych lekárov.</w:t>
      </w:r>
    </w:p>
    <w:p w:rsidR="00350DD1">
      <w:pPr>
        <w:pStyle w:val="BodyText"/>
        <w:rPr>
          <w:rFonts w:ascii="Times New Roman" w:hAnsi="Times New Roman" w:cs="Times New Roman"/>
          <w:b w:val="0"/>
        </w:rPr>
      </w:pPr>
    </w:p>
    <w:p w:rsidR="00350DD1">
      <w:pPr>
        <w:pStyle w:val="BodyText"/>
        <w:rPr>
          <w:rFonts w:ascii="Times New Roman" w:hAnsi="Times New Roman" w:cs="Times New Roman"/>
          <w:b w:val="0"/>
        </w:rPr>
      </w:pPr>
      <w:r>
        <w:rPr>
          <w:rFonts w:ascii="Times New Roman" w:hAnsi="Times New Roman" w:cs="Times New Roman"/>
          <w:b w:val="0"/>
        </w:rPr>
        <w:t>§ 7</w:t>
      </w:r>
    </w:p>
    <w:p w:rsidR="00350DD1">
      <w:pPr>
        <w:pStyle w:val="BodyText"/>
        <w:rPr>
          <w:rFonts w:ascii="Times New Roman" w:hAnsi="Times New Roman" w:cs="Times New Roman"/>
          <w:b w:val="0"/>
        </w:rPr>
      </w:pPr>
      <w:r>
        <w:rPr>
          <w:rFonts w:ascii="Times New Roman" w:hAnsi="Times New Roman" w:cs="Times New Roman"/>
          <w:b w:val="0"/>
        </w:rPr>
        <w:t>Krajská veterinárna a potravinová správa</w:t>
      </w:r>
    </w:p>
    <w:p w:rsidR="00350DD1">
      <w:pPr>
        <w:pStyle w:val="BodyText"/>
        <w:jc w:val="both"/>
        <w:rPr>
          <w:rFonts w:ascii="Times New Roman" w:hAnsi="Times New Roman" w:cs="Times New Roman"/>
          <w:b w:val="0"/>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(1) Krajská veterinárna a potravinová správa je rozpočtová organizácia</w:t>
      </w:r>
      <w:r>
        <w:rPr>
          <w:rFonts w:ascii="Times New Roman" w:hAnsi="Times New Roman" w:cs="Times New Roman"/>
          <w:b w:val="0"/>
          <w:vertAlign w:val="superscript"/>
        </w:rPr>
        <w:t>26)</w:t>
      </w:r>
      <w:r>
        <w:rPr>
          <w:rFonts w:ascii="Times New Roman" w:hAnsi="Times New Roman" w:cs="Times New Roman"/>
          <w:b w:val="0"/>
        </w:rPr>
        <w:t>, ktorá je finančnými vzťahmi zapojená na rozpočet štátnej veterinárnej a potravinovej správy. Sídla a územné obvody krajských veterinárnych a potravinových správ sú totožné so sídlami a územnými obvodmi krajov</w:t>
      </w:r>
      <w:r>
        <w:rPr>
          <w:rStyle w:val="FootnoteReference"/>
          <w:rFonts w:ascii="Times New Roman" w:hAnsi="Times New Roman" w:cs="Times New Roman"/>
          <w:b w:val="0"/>
        </w:rPr>
        <w:t>51)</w:t>
      </w:r>
      <w:r>
        <w:rPr>
          <w:rFonts w:ascii="Times New Roman" w:hAnsi="Times New Roman" w:cs="Times New Roman"/>
          <w:b w:val="0"/>
        </w:rPr>
        <w:t>. Na čele krajskej veterinárnej a potravinovej správy je riaditeľ, ktorého z úradných veterinárnych lekárov vymenúva a odvoláva ústredný riaditeľ štátnej veterinárnej a potravinovej správy podľa osobitného predpisu</w:t>
      </w:r>
      <w:r>
        <w:rPr>
          <w:rFonts w:ascii="Times New Roman" w:hAnsi="Times New Roman" w:cs="Times New Roman"/>
          <w:b w:val="0"/>
          <w:vertAlign w:val="superscript"/>
        </w:rPr>
        <w:t>27)</w:t>
      </w:r>
      <w:r>
        <w:rPr>
          <w:rFonts w:ascii="Times New Roman" w:hAnsi="Times New Roman" w:cs="Times New Roman"/>
          <w:b w:val="0"/>
        </w:rPr>
        <w:t>. Riaditeľ plní funkciu krajského veterinárneho lekára. Za výkon funkcie je zodpovedný hlavnému veterinárnemu lekárovi.</w:t>
      </w:r>
    </w:p>
    <w:p w:rsidR="00350DD1">
      <w:pPr>
        <w:pStyle w:val="BodyText"/>
        <w:ind w:left="540" w:hanging="540"/>
        <w:jc w:val="both"/>
        <w:rPr>
          <w:rFonts w:ascii="Times New Roman" w:hAnsi="Times New Roman" w:cs="Times New Roman"/>
          <w:b w:val="0"/>
          <w:strike/>
        </w:rPr>
      </w:pPr>
    </w:p>
    <w:p w:rsidR="00350DD1">
      <w:pPr>
        <w:ind w:firstLine="709"/>
        <w:jc w:val="both"/>
        <w:rPr>
          <w:rFonts w:ascii="Times New Roman" w:hAnsi="Times New Roman" w:cs="Times New Roman"/>
        </w:rPr>
      </w:pPr>
      <w:r>
        <w:rPr>
          <w:rFonts w:ascii="Times New Roman" w:hAnsi="Times New Roman" w:cs="Times New Roman"/>
        </w:rPr>
        <w:t>(2) Krajská veterinárna a</w:t>
      </w:r>
      <w:r>
        <w:rPr>
          <w:rFonts w:ascii="Times New Roman" w:hAnsi="Times New Roman" w:cs="Times New Roman"/>
        </w:rPr>
        <w:t> potravinová správa</w:t>
      </w:r>
    </w:p>
    <w:p w:rsidR="00350DD1">
      <w:pPr>
        <w:pStyle w:val="BodyText"/>
        <w:numPr>
          <w:ilvl w:val="1"/>
          <w:numId w:val="81"/>
        </w:numPr>
        <w:tabs>
          <w:tab w:val="left" w:pos="360"/>
        </w:tabs>
        <w:jc w:val="both"/>
        <w:rPr>
          <w:rFonts w:ascii="Times New Roman" w:hAnsi="Times New Roman" w:cs="Times New Roman"/>
          <w:b w:val="0"/>
        </w:rPr>
      </w:pPr>
      <w:r>
        <w:rPr>
          <w:rFonts w:ascii="Times New Roman" w:hAnsi="Times New Roman" w:cs="Times New Roman"/>
          <w:b w:val="0"/>
        </w:rPr>
        <w:t>riadi, kontroluje</w:t>
      </w:r>
      <w:r>
        <w:rPr>
          <w:rFonts w:ascii="Times New Roman" w:hAnsi="Times New Roman" w:cs="Times New Roman"/>
          <w:b w:val="0"/>
          <w:vertAlign w:val="superscript"/>
        </w:rPr>
        <w:t>28)</w:t>
      </w:r>
      <w:r>
        <w:rPr>
          <w:rFonts w:ascii="Times New Roman" w:hAnsi="Times New Roman" w:cs="Times New Roman"/>
          <w:b w:val="0"/>
        </w:rPr>
        <w:t>, usmerňuje a koordinuje výkon štátnej správy, ktorý uskutočňujú regionálne veterinárne a potravinové správy; v súlade s osobitným predpisom</w:t>
      </w:r>
      <w:r>
        <w:rPr>
          <w:rFonts w:ascii="Times New Roman" w:hAnsi="Times New Roman" w:cs="Times New Roman"/>
          <w:b w:val="0"/>
          <w:vertAlign w:val="superscript"/>
        </w:rPr>
        <w:t>29)</w:t>
      </w:r>
      <w:r>
        <w:rPr>
          <w:rFonts w:ascii="Times New Roman" w:hAnsi="Times New Roman" w:cs="Times New Roman"/>
          <w:b w:val="0"/>
        </w:rPr>
        <w:t xml:space="preserve">  vykonáva  vnútorný audit veterinárnych kontrol podľa tohto zákona uskutočňovaných  regionálnymi veterinárnymi a potravinovými správami; osobitný predpis</w:t>
      </w:r>
      <w:r>
        <w:rPr>
          <w:rFonts w:ascii="Times New Roman" w:hAnsi="Times New Roman" w:cs="Times New Roman"/>
          <w:b w:val="0"/>
          <w:vertAlign w:val="superscript"/>
        </w:rPr>
        <w:t>28)</w:t>
      </w:r>
      <w:r>
        <w:rPr>
          <w:rFonts w:ascii="Times New Roman" w:hAnsi="Times New Roman" w:cs="Times New Roman"/>
          <w:b w:val="0"/>
        </w:rPr>
        <w:t xml:space="preserve"> sa vzťahuje na vykonávanie vnútorného auditu primerane,</w:t>
      </w:r>
    </w:p>
    <w:p w:rsidR="00350DD1">
      <w:pPr>
        <w:pStyle w:val="BodyText"/>
        <w:numPr>
          <w:ilvl w:val="1"/>
          <w:numId w:val="81"/>
        </w:numPr>
        <w:tabs>
          <w:tab w:val="left" w:pos="360"/>
        </w:tabs>
        <w:jc w:val="both"/>
        <w:rPr>
          <w:rFonts w:ascii="Times New Roman" w:hAnsi="Times New Roman" w:cs="Times New Roman"/>
          <w:b w:val="0"/>
        </w:rPr>
      </w:pPr>
      <w:r>
        <w:rPr>
          <w:rFonts w:ascii="Times New Roman" w:hAnsi="Times New Roman" w:cs="Times New Roman"/>
          <w:b w:val="0"/>
        </w:rPr>
        <w:t>rozhoduje v druhom stupni vo veciach, o ktorých v prvom stupni rozhodujú regionálne veterinárne a potravinové správ</w:t>
      </w:r>
      <w:r>
        <w:rPr>
          <w:rFonts w:ascii="Times New Roman" w:hAnsi="Times New Roman" w:cs="Times New Roman"/>
          <w:b w:val="0"/>
        </w:rPr>
        <w:t xml:space="preserve">y, </w:t>
      </w:r>
    </w:p>
    <w:p w:rsidR="00350DD1">
      <w:pPr>
        <w:pStyle w:val="BodyText"/>
        <w:numPr>
          <w:ilvl w:val="1"/>
          <w:numId w:val="81"/>
        </w:numPr>
        <w:tabs>
          <w:tab w:val="left" w:pos="360"/>
        </w:tabs>
        <w:jc w:val="both"/>
        <w:rPr>
          <w:rFonts w:ascii="Times New Roman" w:hAnsi="Times New Roman" w:cs="Times New Roman"/>
          <w:b w:val="0"/>
        </w:rPr>
      </w:pPr>
      <w:r>
        <w:rPr>
          <w:rFonts w:ascii="Times New Roman" w:hAnsi="Times New Roman" w:cs="Times New Roman"/>
          <w:b w:val="0"/>
        </w:rPr>
        <w:t>vykonáva a zabezpečuje zber, prenos a spracúvanie informácií a údajov určených štátnou veterinárnou a potravinovou správou a predkladá ich vyhodnotenie za určený obvod kraja štátnej veterinárnej a potravinovej správe,</w:t>
      </w:r>
    </w:p>
    <w:p w:rsidR="00350DD1">
      <w:pPr>
        <w:pStyle w:val="BodyText"/>
        <w:numPr>
          <w:ilvl w:val="1"/>
          <w:numId w:val="81"/>
        </w:numPr>
        <w:tabs>
          <w:tab w:val="left" w:pos="360"/>
        </w:tabs>
        <w:jc w:val="both"/>
        <w:rPr>
          <w:rFonts w:ascii="Times New Roman" w:hAnsi="Times New Roman" w:cs="Times New Roman"/>
          <w:b w:val="0"/>
        </w:rPr>
      </w:pPr>
      <w:r>
        <w:rPr>
          <w:rFonts w:ascii="Times New Roman" w:hAnsi="Times New Roman" w:cs="Times New Roman"/>
          <w:b w:val="0"/>
        </w:rPr>
        <w:t>schvaľuje</w:t>
      </w:r>
    </w:p>
    <w:p w:rsidR="00350DD1">
      <w:pPr>
        <w:pStyle w:val="BodyText"/>
        <w:numPr>
          <w:ilvl w:val="2"/>
          <w:numId w:val="81"/>
        </w:numPr>
        <w:tabs>
          <w:tab w:val="left" w:pos="360"/>
          <w:tab w:val="left" w:pos="737"/>
        </w:tabs>
        <w:jc w:val="both"/>
        <w:rPr>
          <w:rFonts w:ascii="Times New Roman" w:hAnsi="Times New Roman" w:cs="Times New Roman"/>
          <w:b w:val="0"/>
        </w:rPr>
      </w:pPr>
      <w:r>
        <w:rPr>
          <w:rFonts w:ascii="Times New Roman" w:hAnsi="Times New Roman" w:cs="Times New Roman"/>
          <w:b w:val="0"/>
        </w:rPr>
        <w:t xml:space="preserve">zariadenia na čistenie a dezinfekciu dopravných prostriedkov na prepravu zvierat a na prepravu produktov živočíšneho pôvodu, ak nie sú súčasťou schválenej alebo povolenej prevádzkarne, </w:t>
      </w:r>
    </w:p>
    <w:p w:rsidR="00350DD1">
      <w:pPr>
        <w:pStyle w:val="BodyText"/>
        <w:numPr>
          <w:ilvl w:val="2"/>
          <w:numId w:val="81"/>
        </w:numPr>
        <w:tabs>
          <w:tab w:val="left" w:pos="360"/>
          <w:tab w:val="left" w:pos="737"/>
        </w:tabs>
        <w:jc w:val="both"/>
        <w:rPr>
          <w:rFonts w:ascii="Times New Roman" w:hAnsi="Times New Roman" w:cs="Times New Roman"/>
          <w:b w:val="0"/>
        </w:rPr>
      </w:pPr>
      <w:r>
        <w:rPr>
          <w:rFonts w:ascii="Times New Roman" w:hAnsi="Times New Roman" w:cs="Times New Roman"/>
          <w:b w:val="0"/>
        </w:rPr>
        <w:t>strediská na zhromažďovanie zvierat, trhy so zvieratami a zberné strediská zvierat pri obchode, zariadenia na záchranu chránených živočíchov, priestory sprostredkovateľa  nákupu a predaja zvierat a iných príjemcov zvierat a  násadových vajec,</w:t>
      </w:r>
    </w:p>
    <w:p w:rsidR="00350DD1">
      <w:pPr>
        <w:pStyle w:val="BodyText"/>
        <w:numPr>
          <w:ilvl w:val="2"/>
          <w:numId w:val="81"/>
        </w:numPr>
        <w:tabs>
          <w:tab w:val="left" w:pos="360"/>
          <w:tab w:val="left" w:pos="737"/>
        </w:tabs>
        <w:jc w:val="both"/>
        <w:rPr>
          <w:rFonts w:ascii="Times New Roman" w:hAnsi="Times New Roman" w:cs="Times New Roman"/>
          <w:b w:val="0"/>
        </w:rPr>
      </w:pPr>
      <w:r>
        <w:rPr>
          <w:rFonts w:ascii="Times New Roman" w:hAnsi="Times New Roman" w:cs="Times New Roman"/>
          <w:b w:val="0"/>
        </w:rPr>
        <w:t>vykonávanie činností súvisiacich so sprostredkovaním nákupu a predaja zvierat  právnickými osobami a fyzick</w:t>
      </w:r>
      <w:r>
        <w:rPr>
          <w:rFonts w:ascii="Times New Roman" w:hAnsi="Times New Roman" w:cs="Times New Roman"/>
          <w:b w:val="0"/>
        </w:rPr>
        <w:t xml:space="preserve">ými osobami pri obchode, </w:t>
      </w:r>
    </w:p>
    <w:p w:rsidR="00350DD1">
      <w:pPr>
        <w:pStyle w:val="BodyText"/>
        <w:numPr>
          <w:ilvl w:val="2"/>
          <w:numId w:val="81"/>
        </w:numPr>
        <w:tabs>
          <w:tab w:val="left" w:pos="360"/>
          <w:tab w:val="left" w:pos="737"/>
        </w:tabs>
        <w:jc w:val="both"/>
        <w:rPr>
          <w:rFonts w:ascii="Times New Roman" w:hAnsi="Times New Roman" w:cs="Times New Roman"/>
          <w:b w:val="0"/>
        </w:rPr>
      </w:pPr>
      <w:r>
        <w:rPr>
          <w:rFonts w:ascii="Times New Roman" w:hAnsi="Times New Roman" w:cs="Times New Roman"/>
          <w:b w:val="0"/>
        </w:rPr>
        <w:t>zariadenia fyzických osôb – podnikateľov a právnických osôb, ktoré chovajú alebo držia zvieratá na účely ich vystavovania verejnosti, zaoberajú sa základným výskumom alebo aplikovaným výskumom alebo chovajú  alebo dodávajú zvieratá na účely takého výskumu,</w:t>
      </w:r>
    </w:p>
    <w:p w:rsidR="00350DD1">
      <w:pPr>
        <w:pStyle w:val="BodyText"/>
        <w:numPr>
          <w:ilvl w:val="2"/>
          <w:numId w:val="81"/>
        </w:numPr>
        <w:tabs>
          <w:tab w:val="left" w:pos="360"/>
          <w:tab w:val="left" w:pos="737"/>
        </w:tabs>
        <w:jc w:val="both"/>
        <w:rPr>
          <w:rFonts w:ascii="Times New Roman" w:hAnsi="Times New Roman" w:cs="Times New Roman"/>
          <w:b w:val="0"/>
          <w:vertAlign w:val="superscript"/>
        </w:rPr>
      </w:pPr>
      <w:r>
        <w:rPr>
          <w:rFonts w:ascii="Times New Roman" w:hAnsi="Times New Roman" w:cs="Times New Roman"/>
          <w:b w:val="0"/>
        </w:rPr>
        <w:t>špecifikácie dobrovoľného označovania hovädzieho mäsa a výrobkov z hovädzieho mäsa, ak ide o nepovinné údaje podľa osobitného predpisu</w:t>
      </w:r>
      <w:r>
        <w:rPr>
          <w:rFonts w:ascii="Times New Roman" w:hAnsi="Times New Roman" w:cs="Times New Roman"/>
          <w:b w:val="0"/>
          <w:vertAlign w:val="superscript"/>
        </w:rPr>
        <w:t>13)</w:t>
      </w:r>
      <w:r>
        <w:rPr>
          <w:rFonts w:ascii="Times New Roman" w:hAnsi="Times New Roman" w:cs="Times New Roman"/>
          <w:b w:val="0"/>
        </w:rPr>
        <w:t>,</w:t>
      </w:r>
    </w:p>
    <w:p w:rsidR="00350DD1">
      <w:pPr>
        <w:pStyle w:val="BodyText"/>
        <w:numPr>
          <w:ilvl w:val="2"/>
          <w:numId w:val="81"/>
        </w:numPr>
        <w:tabs>
          <w:tab w:val="left" w:pos="360"/>
          <w:tab w:val="left" w:pos="737"/>
        </w:tabs>
        <w:jc w:val="both"/>
        <w:rPr>
          <w:rFonts w:ascii="Times New Roman" w:hAnsi="Times New Roman" w:cs="Times New Roman"/>
          <w:b w:val="0"/>
        </w:rPr>
      </w:pPr>
      <w:r>
        <w:rPr>
          <w:rFonts w:ascii="Times New Roman" w:hAnsi="Times New Roman" w:cs="Times New Roman"/>
          <w:b w:val="0"/>
        </w:rPr>
        <w:t>karantény pre druhy zvierat podľa osobitných predpisov</w:t>
      </w:r>
      <w:r>
        <w:rPr>
          <w:rStyle w:val="FootnoteReference"/>
          <w:rFonts w:ascii="Times New Roman" w:hAnsi="Times New Roman" w:cs="Times New Roman"/>
          <w:b w:val="0"/>
        </w:rPr>
        <w:t>52)</w:t>
      </w:r>
      <w:r>
        <w:rPr>
          <w:rFonts w:ascii="Times New Roman" w:hAnsi="Times New Roman" w:cs="Times New Roman"/>
          <w:b w:val="0"/>
        </w:rPr>
        <w:t>,</w:t>
      </w:r>
    </w:p>
    <w:p w:rsidR="00350DD1">
      <w:pPr>
        <w:pStyle w:val="BodyText"/>
        <w:numPr>
          <w:ilvl w:val="2"/>
          <w:numId w:val="81"/>
        </w:numPr>
        <w:tabs>
          <w:tab w:val="left" w:pos="360"/>
          <w:tab w:val="left" w:pos="737"/>
        </w:tabs>
        <w:jc w:val="both"/>
        <w:rPr>
          <w:rFonts w:ascii="Times New Roman" w:hAnsi="Times New Roman" w:cs="Times New Roman"/>
          <w:b w:val="0"/>
        </w:rPr>
      </w:pPr>
      <w:r>
        <w:rPr>
          <w:rFonts w:ascii="Times New Roman" w:hAnsi="Times New Roman" w:cs="Times New Roman"/>
          <w:b w:val="0"/>
        </w:rPr>
        <w:t>prevádzkarne určené na produkciu násadových vajec, jednodňovej hydiny, chovnej hydiny a úžitkovej hydiny,</w:t>
      </w:r>
    </w:p>
    <w:p w:rsidR="00350DD1">
      <w:pPr>
        <w:pStyle w:val="BodyText"/>
        <w:numPr>
          <w:ilvl w:val="1"/>
          <w:numId w:val="81"/>
        </w:numPr>
        <w:tabs>
          <w:tab w:val="left" w:pos="360"/>
        </w:tabs>
        <w:jc w:val="both"/>
        <w:rPr>
          <w:rFonts w:ascii="Times New Roman" w:hAnsi="Times New Roman" w:cs="Times New Roman"/>
          <w:b w:val="0"/>
          <w:bCs w:val="0"/>
        </w:rPr>
      </w:pPr>
      <w:r>
        <w:rPr>
          <w:rFonts w:ascii="Times New Roman" w:hAnsi="Times New Roman" w:cs="Times New Roman"/>
          <w:b w:val="0"/>
          <w:bCs w:val="0"/>
        </w:rPr>
        <w:t>zúčastňuje sa na príprave a tvorbe učebných osnov postgraduálneho vzdelávania úradných veterinárnych lekárov a vykonáva školenia zamestnancov regionálnych veterinárnych a potravinov</w:t>
      </w:r>
      <w:r>
        <w:rPr>
          <w:rFonts w:ascii="Times New Roman" w:hAnsi="Times New Roman" w:cs="Times New Roman"/>
          <w:b w:val="0"/>
          <w:bCs w:val="0"/>
        </w:rPr>
        <w:t xml:space="preserve">ých správ a úradných veterinárnych lekárov v územnom obvode kraja, </w:t>
      </w:r>
    </w:p>
    <w:p w:rsidR="00350DD1">
      <w:pPr>
        <w:pStyle w:val="BodyText"/>
        <w:numPr>
          <w:ilvl w:val="1"/>
          <w:numId w:val="81"/>
        </w:numPr>
        <w:tabs>
          <w:tab w:val="left" w:pos="360"/>
        </w:tabs>
        <w:jc w:val="both"/>
        <w:rPr>
          <w:rFonts w:ascii="Times New Roman" w:hAnsi="Times New Roman" w:cs="Times New Roman"/>
          <w:b w:val="0"/>
          <w:bCs w:val="0"/>
        </w:rPr>
      </w:pPr>
      <w:r>
        <w:rPr>
          <w:rFonts w:ascii="Times New Roman" w:hAnsi="Times New Roman" w:cs="Times New Roman"/>
          <w:b w:val="0"/>
          <w:bCs w:val="0"/>
        </w:rPr>
        <w:t>plní úlohy v oblasti civilnej ochrany, prevencie pred požiarmi a v oblasti bezpečnosti  a ochrany zdravia pri práci vo svojej územnej pôsobnosti,</w:t>
      </w:r>
    </w:p>
    <w:p w:rsidR="00350DD1">
      <w:pPr>
        <w:pStyle w:val="BodyText"/>
        <w:numPr>
          <w:ilvl w:val="1"/>
          <w:numId w:val="81"/>
        </w:numPr>
        <w:tabs>
          <w:tab w:val="left" w:pos="360"/>
        </w:tabs>
        <w:jc w:val="both"/>
        <w:rPr>
          <w:rFonts w:ascii="Times New Roman" w:hAnsi="Times New Roman" w:cs="Times New Roman"/>
          <w:b w:val="0"/>
          <w:bCs w:val="0"/>
        </w:rPr>
      </w:pPr>
      <w:r>
        <w:rPr>
          <w:rFonts w:ascii="Times New Roman" w:hAnsi="Times New Roman" w:cs="Times New Roman"/>
          <w:b w:val="0"/>
          <w:bCs w:val="0"/>
        </w:rPr>
        <w:t>vypracúva krajské pohotovostné plány, ktorými sa určujú opatrenia pri podozrení na chorobu alebo pri výskyte chorôb zvierat, krajské pohotovostné plány</w:t>
      </w:r>
      <w:r>
        <w:rPr>
          <w:rFonts w:ascii="Times New Roman" w:hAnsi="Times New Roman" w:cs="Times New Roman"/>
          <w:b w:val="0"/>
          <w:bCs w:val="0"/>
          <w:vertAlign w:val="superscript"/>
        </w:rPr>
        <w:t xml:space="preserve">24) </w:t>
      </w:r>
      <w:r>
        <w:rPr>
          <w:rFonts w:ascii="Times New Roman" w:hAnsi="Times New Roman" w:cs="Times New Roman"/>
          <w:b w:val="0"/>
          <w:bCs w:val="0"/>
        </w:rPr>
        <w:t>vo veterinárnej oblasti a krajský plán veterinárnych kontrol podľa tohto zákona,</w:t>
      </w:r>
    </w:p>
    <w:p w:rsidR="00350DD1">
      <w:pPr>
        <w:pStyle w:val="BodyText"/>
        <w:numPr>
          <w:ilvl w:val="1"/>
          <w:numId w:val="81"/>
        </w:numPr>
        <w:tabs>
          <w:tab w:val="left" w:pos="360"/>
        </w:tabs>
        <w:jc w:val="both"/>
        <w:rPr>
          <w:rFonts w:ascii="Times New Roman" w:hAnsi="Times New Roman" w:cs="Times New Roman"/>
          <w:b w:val="0"/>
          <w:bCs w:val="0"/>
        </w:rPr>
      </w:pPr>
      <w:r w:rsidR="00010830">
        <w:rPr>
          <w:rFonts w:ascii="Times New Roman" w:hAnsi="Times New Roman" w:cs="Times New Roman"/>
          <w:b w:val="0"/>
          <w:bCs w:val="0"/>
        </w:rPr>
        <w:t xml:space="preserve">prejednáva priestupky, </w:t>
      </w:r>
      <w:r>
        <w:rPr>
          <w:rFonts w:ascii="Times New Roman" w:hAnsi="Times New Roman" w:cs="Times New Roman"/>
          <w:b w:val="0"/>
          <w:bCs w:val="0"/>
        </w:rPr>
        <w:t xml:space="preserve">ukladá </w:t>
      </w:r>
      <w:r w:rsidR="00010830">
        <w:rPr>
          <w:rFonts w:ascii="Times New Roman" w:hAnsi="Times New Roman" w:cs="Times New Roman"/>
          <w:b w:val="0"/>
          <w:bCs w:val="0"/>
        </w:rPr>
        <w:t xml:space="preserve">pokuty a </w:t>
      </w:r>
      <w:r>
        <w:rPr>
          <w:rFonts w:ascii="Times New Roman" w:hAnsi="Times New Roman" w:cs="Times New Roman"/>
          <w:b w:val="0"/>
          <w:bCs w:val="0"/>
        </w:rPr>
        <w:t>opatrenia podľa osobitn</w:t>
      </w:r>
      <w:r>
        <w:rPr>
          <w:rFonts w:ascii="Times New Roman" w:hAnsi="Times New Roman" w:cs="Times New Roman"/>
          <w:b w:val="0"/>
          <w:bCs w:val="0"/>
        </w:rPr>
        <w:t>ého predpisu</w:t>
      </w:r>
      <w:r>
        <w:rPr>
          <w:rFonts w:ascii="Times New Roman" w:hAnsi="Times New Roman" w:cs="Times New Roman"/>
          <w:b w:val="0"/>
          <w:bCs w:val="0"/>
          <w:vertAlign w:val="superscript"/>
        </w:rPr>
        <w:t>30)</w:t>
      </w:r>
      <w:r>
        <w:rPr>
          <w:rFonts w:ascii="Times New Roman" w:hAnsi="Times New Roman" w:cs="Times New Roman"/>
          <w:b w:val="0"/>
          <w:bCs w:val="0"/>
        </w:rPr>
        <w:t xml:space="preserve">, </w:t>
      </w:r>
    </w:p>
    <w:p w:rsidR="00350DD1">
      <w:pPr>
        <w:pStyle w:val="BodyText"/>
        <w:numPr>
          <w:ilvl w:val="1"/>
          <w:numId w:val="81"/>
        </w:numPr>
        <w:tabs>
          <w:tab w:val="left" w:pos="360"/>
        </w:tabs>
        <w:jc w:val="both"/>
        <w:rPr>
          <w:rFonts w:ascii="Times New Roman" w:hAnsi="Times New Roman" w:cs="Times New Roman"/>
          <w:b w:val="0"/>
          <w:bCs w:val="0"/>
        </w:rPr>
      </w:pPr>
      <w:r>
        <w:rPr>
          <w:rFonts w:ascii="Times New Roman" w:hAnsi="Times New Roman" w:cs="Times New Roman"/>
          <w:b w:val="0"/>
          <w:bCs w:val="0"/>
        </w:rPr>
        <w:t>vykonáva prostredníctvom  veterinárnych inšpektorov veterinárne kontroly prevádzkarní, zariadení a činností podľa písmena d) a  veterinárne  kontroly prevádzkarní, činností a osôb, na ktoré sa vťahuje osobitný predpis</w:t>
      </w:r>
      <w:r>
        <w:rPr>
          <w:rFonts w:ascii="Times New Roman" w:hAnsi="Times New Roman" w:cs="Times New Roman"/>
          <w:b w:val="0"/>
          <w:bCs w:val="0"/>
          <w:vertAlign w:val="superscript"/>
        </w:rPr>
        <w:t>31)</w:t>
      </w:r>
      <w:r>
        <w:rPr>
          <w:rFonts w:ascii="Times New Roman" w:hAnsi="Times New Roman" w:cs="Times New Roman"/>
          <w:b w:val="0"/>
          <w:bCs w:val="0"/>
        </w:rPr>
        <w:t xml:space="preserve"> v prípadoch podľa</w:t>
      </w:r>
      <w:r>
        <w:rPr>
          <w:rFonts w:ascii="Times New Roman" w:hAnsi="Times New Roman" w:cs="Times New Roman"/>
          <w:b w:val="0"/>
          <w:bCs w:val="0"/>
        </w:rPr>
        <w:t xml:space="preserve"> osobitného predpisu</w:t>
      </w:r>
      <w:r>
        <w:rPr>
          <w:rFonts w:ascii="Times New Roman" w:hAnsi="Times New Roman" w:cs="Times New Roman"/>
          <w:b w:val="0"/>
          <w:bCs w:val="0"/>
          <w:vertAlign w:val="superscript"/>
        </w:rPr>
        <w:t>32)</w:t>
      </w:r>
      <w:r>
        <w:rPr>
          <w:rFonts w:ascii="Times New Roman" w:hAnsi="Times New Roman" w:cs="Times New Roman"/>
          <w:b w:val="0"/>
          <w:bCs w:val="0"/>
        </w:rPr>
        <w:t>,</w:t>
      </w:r>
    </w:p>
    <w:p w:rsidR="00350DD1">
      <w:pPr>
        <w:pStyle w:val="BodyText"/>
        <w:numPr>
          <w:ilvl w:val="1"/>
          <w:numId w:val="81"/>
        </w:numPr>
        <w:tabs>
          <w:tab w:val="left" w:pos="360"/>
        </w:tabs>
        <w:jc w:val="both"/>
        <w:rPr>
          <w:rFonts w:ascii="Times New Roman" w:hAnsi="Times New Roman" w:cs="Times New Roman"/>
          <w:b w:val="0"/>
          <w:bCs w:val="0"/>
        </w:rPr>
      </w:pPr>
      <w:r>
        <w:rPr>
          <w:rFonts w:ascii="Times New Roman" w:hAnsi="Times New Roman" w:cs="Times New Roman"/>
          <w:b w:val="0"/>
          <w:bCs w:val="0"/>
        </w:rPr>
        <w:t>plní úlohy na úseku veterinárnej farmácie podľa osobitného predpisu</w:t>
      </w:r>
      <w:r>
        <w:rPr>
          <w:rFonts w:ascii="Times New Roman" w:hAnsi="Times New Roman" w:cs="Times New Roman"/>
          <w:b w:val="0"/>
          <w:bCs w:val="0"/>
          <w:vertAlign w:val="superscript"/>
        </w:rPr>
        <w:t>6)</w:t>
      </w:r>
      <w:r>
        <w:rPr>
          <w:rFonts w:ascii="Times New Roman" w:hAnsi="Times New Roman" w:cs="Times New Roman"/>
          <w:b w:val="0"/>
          <w:bCs w:val="0"/>
        </w:rPr>
        <w:t>,</w:t>
      </w:r>
    </w:p>
    <w:p w:rsidR="00350DD1">
      <w:pPr>
        <w:pStyle w:val="BodyText"/>
        <w:numPr>
          <w:ilvl w:val="1"/>
          <w:numId w:val="81"/>
        </w:numPr>
        <w:tabs>
          <w:tab w:val="left" w:pos="360"/>
        </w:tabs>
        <w:jc w:val="both"/>
        <w:rPr>
          <w:rFonts w:ascii="Times New Roman" w:hAnsi="Times New Roman" w:cs="Times New Roman"/>
          <w:b w:val="0"/>
          <w:bCs w:val="0"/>
        </w:rPr>
      </w:pPr>
      <w:r>
        <w:rPr>
          <w:rFonts w:ascii="Times New Roman" w:hAnsi="Times New Roman" w:cs="Times New Roman"/>
          <w:b w:val="0"/>
          <w:bCs w:val="0"/>
        </w:rPr>
        <w:t>spolupracuje s príslušnými orgánmi</w:t>
      </w:r>
      <w:r w:rsidR="0021378A">
        <w:rPr>
          <w:rFonts w:ascii="Times New Roman" w:hAnsi="Times New Roman" w:cs="Times New Roman"/>
          <w:b w:val="0"/>
          <w:bCs w:val="0"/>
        </w:rPr>
        <w:t xml:space="preserve"> štátnej správy v oblasti verejného zdravotníctva (ďalej len „orgány verejného zdravotníctva“)</w:t>
      </w:r>
      <w:r>
        <w:rPr>
          <w:rFonts w:ascii="Times New Roman" w:hAnsi="Times New Roman" w:cs="Times New Roman"/>
          <w:b w:val="0"/>
          <w:bCs w:val="0"/>
        </w:rPr>
        <w:t xml:space="preserve"> na úrovni kraja podľa § 16 ods.</w:t>
      </w:r>
      <w:r>
        <w:rPr>
          <w:rFonts w:ascii="Times New Roman" w:hAnsi="Times New Roman" w:cs="Times New Roman"/>
          <w:b w:val="0"/>
          <w:bCs w:val="0"/>
        </w:rPr>
        <w:t xml:space="preserve"> 5,</w:t>
      </w:r>
    </w:p>
    <w:p w:rsidR="00350DD1">
      <w:pPr>
        <w:pStyle w:val="BodyText"/>
        <w:numPr>
          <w:ilvl w:val="1"/>
          <w:numId w:val="81"/>
        </w:numPr>
        <w:tabs>
          <w:tab w:val="left" w:pos="360"/>
        </w:tabs>
        <w:jc w:val="both"/>
        <w:rPr>
          <w:rFonts w:ascii="Times New Roman" w:hAnsi="Times New Roman" w:cs="Times New Roman"/>
          <w:b w:val="0"/>
          <w:bCs w:val="0"/>
        </w:rPr>
      </w:pPr>
      <w:r>
        <w:rPr>
          <w:rFonts w:ascii="Times New Roman" w:hAnsi="Times New Roman" w:cs="Times New Roman"/>
          <w:b w:val="0"/>
          <w:bCs w:val="0"/>
        </w:rPr>
        <w:t>nariaďuje a zrušuje opatrenia na základe skutočností zistených pri výkone svojej pôsobnosti alebo pri podozrení z vážneho alebo bezprostredného  ohrozenia zdravia zvierat alebo zdravia ľudí produktmi živočíšneho pôvodu,  krmivami alebo živočíšnymi vedľajšími produktmi alebo pri ohrození  bezpečnosti potravín živočíšneho pôvodu vrátane opatrení týkajúcich sa individuálne určených právnických osôb a fyzických osôb v územnej  pôsobnosti  viacerých   regionálnych veterinárnych a potravinových správ v územno</w:t>
      </w:r>
      <w:r>
        <w:rPr>
          <w:rFonts w:ascii="Times New Roman" w:hAnsi="Times New Roman" w:cs="Times New Roman"/>
          <w:b w:val="0"/>
          <w:bCs w:val="0"/>
        </w:rPr>
        <w:t xml:space="preserve">m obvode kraja, </w:t>
      </w:r>
    </w:p>
    <w:p w:rsidR="00350DD1">
      <w:pPr>
        <w:pStyle w:val="BodyText"/>
        <w:numPr>
          <w:ilvl w:val="1"/>
          <w:numId w:val="81"/>
        </w:numPr>
        <w:tabs>
          <w:tab w:val="left" w:pos="360"/>
        </w:tabs>
        <w:jc w:val="both"/>
        <w:rPr>
          <w:rFonts w:ascii="Times New Roman" w:hAnsi="Times New Roman" w:cs="Times New Roman"/>
          <w:b w:val="0"/>
          <w:bCs w:val="0"/>
        </w:rPr>
      </w:pPr>
      <w:r>
        <w:rPr>
          <w:rFonts w:ascii="Times New Roman" w:hAnsi="Times New Roman" w:cs="Times New Roman"/>
          <w:b w:val="0"/>
          <w:bCs w:val="0"/>
        </w:rPr>
        <w:t xml:space="preserve">povoľuje na požiadanie prevádzkovateľov bitúnkov a rozrábkární delenie jatočných tiel ošípaných pred získaním výsledkov vyšetrenia na </w:t>
      </w:r>
      <w:r>
        <w:rPr>
          <w:rFonts w:ascii="Times New Roman" w:hAnsi="Times New Roman" w:cs="Times New Roman"/>
          <w:b w:val="0"/>
          <w:bCs w:val="0"/>
          <w:i/>
        </w:rPr>
        <w:t xml:space="preserve"> Trichinella</w:t>
      </w:r>
      <w:r>
        <w:rPr>
          <w:rFonts w:ascii="Times New Roman" w:hAnsi="Times New Roman" w:cs="Times New Roman"/>
          <w:b w:val="0"/>
          <w:bCs w:val="0"/>
        </w:rPr>
        <w:t xml:space="preserve"> v súlade s podmienkami ustanovenými v osobitnom predpise</w:t>
      </w:r>
      <w:r>
        <w:rPr>
          <w:rFonts w:ascii="Times New Roman" w:hAnsi="Times New Roman" w:cs="Times New Roman"/>
          <w:b w:val="0"/>
          <w:bCs w:val="0"/>
          <w:vertAlign w:val="superscript"/>
        </w:rPr>
        <w:t>45)</w:t>
      </w:r>
      <w:r>
        <w:rPr>
          <w:rFonts w:ascii="Times New Roman" w:hAnsi="Times New Roman" w:cs="Times New Roman"/>
          <w:b w:val="0"/>
          <w:bCs w:val="0"/>
        </w:rPr>
        <w:t>,</w:t>
      </w:r>
    </w:p>
    <w:p w:rsidR="00350DD1">
      <w:pPr>
        <w:pStyle w:val="BodyText"/>
        <w:numPr>
          <w:ilvl w:val="1"/>
          <w:numId w:val="81"/>
        </w:numPr>
        <w:tabs>
          <w:tab w:val="left" w:pos="360"/>
        </w:tabs>
        <w:jc w:val="both"/>
        <w:rPr>
          <w:rFonts w:ascii="Times New Roman" w:hAnsi="Times New Roman" w:cs="Times New Roman"/>
          <w:b w:val="0"/>
          <w:bCs w:val="0"/>
        </w:rPr>
      </w:pPr>
      <w:r>
        <w:rPr>
          <w:rFonts w:ascii="Times New Roman" w:hAnsi="Times New Roman" w:cs="Times New Roman"/>
          <w:b w:val="0"/>
          <w:bCs w:val="0"/>
        </w:rPr>
        <w:t>povoľuje  na požiadanie prevádzkovateľov bitúnkov postup podľa osobitného predpisu</w:t>
      </w:r>
      <w:r>
        <w:rPr>
          <w:rStyle w:val="FootnoteReference"/>
          <w:rFonts w:ascii="Times New Roman" w:hAnsi="Times New Roman" w:cs="Times New Roman"/>
          <w:b w:val="0"/>
          <w:bCs w:val="0"/>
        </w:rPr>
        <w:t>53)</w:t>
      </w:r>
      <w:r>
        <w:rPr>
          <w:rFonts w:ascii="Times New Roman" w:hAnsi="Times New Roman" w:cs="Times New Roman"/>
          <w:b w:val="0"/>
          <w:bCs w:val="0"/>
        </w:rPr>
        <w:t>,</w:t>
      </w:r>
    </w:p>
    <w:p w:rsidR="00350DD1">
      <w:pPr>
        <w:pStyle w:val="BodyText"/>
        <w:numPr>
          <w:ilvl w:val="1"/>
          <w:numId w:val="81"/>
        </w:numPr>
        <w:tabs>
          <w:tab w:val="left" w:pos="360"/>
        </w:tabs>
        <w:jc w:val="both"/>
        <w:rPr>
          <w:rFonts w:ascii="Times New Roman" w:hAnsi="Times New Roman" w:cs="Times New Roman"/>
          <w:b w:val="0"/>
          <w:bCs w:val="0"/>
        </w:rPr>
      </w:pPr>
      <w:r>
        <w:rPr>
          <w:rFonts w:ascii="Times New Roman" w:hAnsi="Times New Roman" w:cs="Times New Roman"/>
          <w:b w:val="0"/>
          <w:bCs w:val="0"/>
        </w:rPr>
        <w:t xml:space="preserve">povoľuje </w:t>
      </w:r>
    </w:p>
    <w:p w:rsidR="00350DD1">
      <w:pPr>
        <w:numPr>
          <w:ilvl w:val="0"/>
          <w:numId w:val="71"/>
        </w:numPr>
        <w:tabs>
          <w:tab w:val="left" w:pos="720"/>
        </w:tabs>
        <w:jc w:val="both"/>
        <w:rPr>
          <w:rFonts w:ascii="Times New Roman" w:hAnsi="Times New Roman" w:cs="Times New Roman"/>
        </w:rPr>
      </w:pPr>
      <w:r>
        <w:rPr>
          <w:rFonts w:ascii="Times New Roman" w:hAnsi="Times New Roman" w:cs="Times New Roman"/>
        </w:rPr>
        <w:t>v jednotlivých prípadoch ďalšie spracovanie dávok potravín živočíšneho pôvodu, ktoré nespĺňajú príslušné mikrobiologické  kritériá bezpečnosti potravín ošetrením, ktoré z nich spoľahlivo ods</w:t>
      </w:r>
      <w:r>
        <w:rPr>
          <w:rFonts w:ascii="Times New Roman" w:hAnsi="Times New Roman" w:cs="Times New Roman"/>
        </w:rPr>
        <w:t>tráni príslušné mikroorganizmy za podmienok ustanovených v osobitnom predpise</w:t>
      </w:r>
      <w:r>
        <w:rPr>
          <w:rStyle w:val="FootnoteReference"/>
          <w:rFonts w:ascii="Times New Roman" w:hAnsi="Times New Roman" w:cs="Times New Roman"/>
        </w:rPr>
        <w:t>54)</w:t>
      </w:r>
      <w:r>
        <w:rPr>
          <w:rFonts w:ascii="Times New Roman" w:hAnsi="Times New Roman" w:cs="Times New Roman"/>
        </w:rPr>
        <w:t>,</w:t>
      </w:r>
    </w:p>
    <w:p w:rsidR="00350DD1">
      <w:pPr>
        <w:numPr>
          <w:ilvl w:val="0"/>
          <w:numId w:val="71"/>
        </w:numPr>
        <w:tabs>
          <w:tab w:val="left" w:pos="720"/>
        </w:tabs>
        <w:jc w:val="both"/>
        <w:rPr>
          <w:rFonts w:ascii="Times New Roman" w:hAnsi="Times New Roman" w:cs="Times New Roman"/>
        </w:rPr>
      </w:pPr>
      <w:r>
        <w:rPr>
          <w:rFonts w:ascii="Times New Roman" w:hAnsi="Times New Roman" w:cs="Times New Roman"/>
        </w:rPr>
        <w:t>v jednotlivých prípadoch prepravu mäsa kopytníkov, ktoré nedosiahlo ustanovenú teplotu  vo všetkých častiach na výrobu špecifických produktov a určuje podmienky prepravy toht</w:t>
      </w:r>
      <w:r>
        <w:rPr>
          <w:rFonts w:ascii="Times New Roman" w:hAnsi="Times New Roman" w:cs="Times New Roman"/>
        </w:rPr>
        <w:t>o mäsa  z jednej prevádzkarne do inej prevádzkarne</w:t>
      </w:r>
      <w:r>
        <w:rPr>
          <w:rStyle w:val="FootnoteReference"/>
          <w:rFonts w:ascii="Times New Roman" w:hAnsi="Times New Roman" w:cs="Times New Roman"/>
        </w:rPr>
        <w:t>55)</w:t>
      </w:r>
      <w:r>
        <w:rPr>
          <w:rFonts w:ascii="Times New Roman" w:hAnsi="Times New Roman" w:cs="Times New Roman"/>
        </w:rPr>
        <w:t xml:space="preserve">, </w:t>
      </w:r>
    </w:p>
    <w:p w:rsidR="00350DD1">
      <w:pPr>
        <w:numPr>
          <w:ilvl w:val="0"/>
          <w:numId w:val="71"/>
        </w:numPr>
        <w:tabs>
          <w:tab w:val="left" w:pos="720"/>
        </w:tabs>
        <w:jc w:val="both"/>
        <w:rPr>
          <w:rFonts w:ascii="Times New Roman" w:hAnsi="Times New Roman" w:cs="Times New Roman"/>
        </w:rPr>
      </w:pPr>
      <w:r>
        <w:rPr>
          <w:rFonts w:ascii="Times New Roman" w:hAnsi="Times New Roman" w:cs="Times New Roman"/>
        </w:rPr>
        <w:t>zabíjanie hydiny uvedenej v osobitnom predpise</w:t>
      </w:r>
      <w:r>
        <w:rPr>
          <w:rStyle w:val="FootnoteReference"/>
          <w:rFonts w:ascii="Times New Roman" w:hAnsi="Times New Roman" w:cs="Times New Roman"/>
        </w:rPr>
        <w:t>56)</w:t>
      </w:r>
      <w:r>
        <w:rPr>
          <w:rFonts w:ascii="Times New Roman" w:hAnsi="Times New Roman" w:cs="Times New Roman"/>
        </w:rPr>
        <w:t xml:space="preserve"> a zveri z farmových chovov podľa osobitného predpisu</w:t>
      </w:r>
      <w:r>
        <w:rPr>
          <w:rStyle w:val="FootnoteReference"/>
          <w:rFonts w:ascii="Times New Roman" w:hAnsi="Times New Roman" w:cs="Times New Roman"/>
        </w:rPr>
        <w:t>57)</w:t>
      </w:r>
      <w:r>
        <w:rPr>
          <w:rFonts w:ascii="Times New Roman" w:hAnsi="Times New Roman" w:cs="Times New Roman"/>
        </w:rPr>
        <w:t xml:space="preserve"> na farme v mieste pôvodu,</w:t>
      </w:r>
    </w:p>
    <w:p w:rsidR="00350DD1">
      <w:pPr>
        <w:numPr>
          <w:ilvl w:val="0"/>
          <w:numId w:val="71"/>
        </w:numPr>
        <w:tabs>
          <w:tab w:val="left" w:pos="720"/>
        </w:tabs>
        <w:rPr>
          <w:rFonts w:ascii="Times New Roman" w:hAnsi="Times New Roman" w:cs="Times New Roman"/>
        </w:rPr>
      </w:pPr>
      <w:r>
        <w:rPr>
          <w:rFonts w:ascii="Times New Roman" w:hAnsi="Times New Roman" w:cs="Times New Roman"/>
        </w:rPr>
        <w:t>prepravu zmrazených produktov rybolovu z mraziarenských skladov na rozmrazenie v schválenej prevádzkarni bez dodržiavania požiadaviek na ustanovené teploty</w:t>
      </w:r>
      <w:r>
        <w:rPr>
          <w:rStyle w:val="FootnoteReference"/>
          <w:rFonts w:ascii="Times New Roman" w:hAnsi="Times New Roman" w:cs="Times New Roman"/>
        </w:rPr>
        <w:t>58)</w:t>
      </w:r>
      <w:r>
        <w:rPr>
          <w:rFonts w:ascii="Times New Roman" w:hAnsi="Times New Roman" w:cs="Times New Roman"/>
        </w:rPr>
        <w:t>,</w:t>
      </w:r>
    </w:p>
    <w:p w:rsidR="00350DD1">
      <w:pPr>
        <w:ind w:left="720" w:hanging="720"/>
        <w:jc w:val="both"/>
        <w:rPr>
          <w:rFonts w:ascii="Times New Roman" w:hAnsi="Times New Roman" w:cs="Times New Roman"/>
        </w:rPr>
      </w:pPr>
      <w:r>
        <w:rPr>
          <w:rFonts w:ascii="Times New Roman" w:hAnsi="Times New Roman" w:cs="Times New Roman"/>
        </w:rPr>
        <w:t xml:space="preserve">      5.  uchovávanie a prepravu surového mlieka alebo mliečnych výrobkov pri ktorých je z technologických dôvodov , ktoré súvisia s výrobou určitých mliečnych výro</w:t>
      </w:r>
      <w:r>
        <w:rPr>
          <w:rFonts w:ascii="Times New Roman" w:hAnsi="Times New Roman" w:cs="Times New Roman"/>
        </w:rPr>
        <w:t>bkov potrebná vyššia teplota ako je ustanovené v osobitnom predpise</w:t>
      </w:r>
      <w:r>
        <w:rPr>
          <w:rStyle w:val="FootnoteReference"/>
          <w:rFonts w:ascii="Times New Roman" w:hAnsi="Times New Roman" w:cs="Times New Roman"/>
        </w:rPr>
        <w:t>59)</w:t>
      </w:r>
      <w:r>
        <w:rPr>
          <w:rFonts w:ascii="Times New Roman" w:hAnsi="Times New Roman" w:cs="Times New Roman"/>
        </w:rPr>
        <w:t xml:space="preserve">, </w:t>
      </w:r>
    </w:p>
    <w:p w:rsidR="00350DD1">
      <w:pPr>
        <w:pStyle w:val="BodyText"/>
        <w:numPr>
          <w:ilvl w:val="1"/>
          <w:numId w:val="81"/>
        </w:numPr>
        <w:tabs>
          <w:tab w:val="left" w:pos="360"/>
        </w:tabs>
        <w:jc w:val="both"/>
        <w:rPr>
          <w:rFonts w:ascii="Times New Roman" w:hAnsi="Times New Roman" w:cs="Times New Roman"/>
          <w:b w:val="0"/>
          <w:bCs w:val="0"/>
        </w:rPr>
      </w:pPr>
      <w:r>
        <w:rPr>
          <w:rFonts w:ascii="Times New Roman" w:hAnsi="Times New Roman" w:cs="Times New Roman"/>
          <w:b w:val="0"/>
          <w:bCs w:val="0"/>
        </w:rPr>
        <w:t>vykonáva pravidelne vyhodnocovanie rizika, od ktorého závisí povaha a intenzita úloh auditu jednotlivých  prevádzkarní pre produkty živočíšneho pôvodu určené na ľudskú spotrebu</w:t>
      </w:r>
      <w:r>
        <w:rPr>
          <w:rFonts w:ascii="Times New Roman" w:hAnsi="Times New Roman" w:cs="Times New Roman"/>
          <w:b w:val="0"/>
          <w:bCs w:val="0"/>
          <w:vertAlign w:val="superscript"/>
        </w:rPr>
        <w:t>8)</w:t>
      </w:r>
      <w:r>
        <w:rPr>
          <w:rFonts w:ascii="Times New Roman" w:hAnsi="Times New Roman" w:cs="Times New Roman"/>
          <w:b w:val="0"/>
          <w:bCs w:val="0"/>
        </w:rPr>
        <w:t>,</w:t>
      </w:r>
    </w:p>
    <w:p w:rsidR="00350DD1">
      <w:pPr>
        <w:pStyle w:val="BodyText"/>
        <w:numPr>
          <w:ilvl w:val="1"/>
          <w:numId w:val="81"/>
        </w:numPr>
        <w:tabs>
          <w:tab w:val="left" w:pos="360"/>
        </w:tabs>
        <w:jc w:val="both"/>
        <w:rPr>
          <w:rFonts w:ascii="Times New Roman" w:hAnsi="Times New Roman" w:cs="Times New Roman"/>
          <w:b w:val="0"/>
          <w:bCs w:val="0"/>
        </w:rPr>
      </w:pPr>
      <w:r>
        <w:rPr>
          <w:rFonts w:ascii="Times New Roman" w:hAnsi="Times New Roman" w:cs="Times New Roman"/>
          <w:b w:val="0"/>
          <w:bCs w:val="0"/>
        </w:rPr>
        <w:t>určuje v jednotlivých prípadoch prevádzkovateľom bitúnkov podmienky , za ktorých možno zabíjať zvieratá podľa osobitných schém eradikácie a kontroly špecifických chorôb ustanovených  v osobitnom predpise</w:t>
      </w:r>
      <w:r>
        <w:rPr>
          <w:rStyle w:val="FootnoteReference"/>
          <w:rFonts w:ascii="Times New Roman" w:hAnsi="Times New Roman" w:cs="Times New Roman"/>
          <w:b w:val="0"/>
          <w:bCs w:val="0"/>
        </w:rPr>
        <w:t>60)</w:t>
      </w:r>
      <w:r>
        <w:rPr>
          <w:rFonts w:ascii="Times New Roman" w:hAnsi="Times New Roman" w:cs="Times New Roman"/>
          <w:b w:val="0"/>
          <w:bCs w:val="0"/>
        </w:rPr>
        <w:t>,</w:t>
      </w:r>
    </w:p>
    <w:p w:rsidR="00350DD1">
      <w:pPr>
        <w:pStyle w:val="BodyText"/>
        <w:numPr>
          <w:ilvl w:val="1"/>
          <w:numId w:val="81"/>
        </w:numPr>
        <w:tabs>
          <w:tab w:val="left" w:pos="360"/>
        </w:tabs>
        <w:jc w:val="both"/>
        <w:rPr>
          <w:rFonts w:ascii="Times New Roman" w:hAnsi="Times New Roman" w:cs="Times New Roman"/>
          <w:b w:val="0"/>
          <w:bCs w:val="0"/>
          <w:strike/>
        </w:rPr>
      </w:pPr>
      <w:r>
        <w:rPr>
          <w:rFonts w:ascii="Times New Roman" w:hAnsi="Times New Roman" w:cs="Times New Roman"/>
          <w:b w:val="0"/>
          <w:bCs w:val="0"/>
        </w:rPr>
        <w:t>rozhoduje  o vykonávaní prehliadky ante mortem ošípaných a hydiny v chove  pôvodu a povoľuje zabíjanie takto prehliadnutých zvierat podľa osobitného predpisu</w:t>
      </w:r>
      <w:r>
        <w:rPr>
          <w:rStyle w:val="FootnoteReference"/>
          <w:rFonts w:ascii="Times New Roman" w:hAnsi="Times New Roman" w:cs="Times New Roman"/>
          <w:b w:val="0"/>
          <w:bCs w:val="0"/>
        </w:rPr>
        <w:t>61)</w:t>
      </w:r>
      <w:r>
        <w:rPr>
          <w:rFonts w:ascii="Times New Roman" w:hAnsi="Times New Roman" w:cs="Times New Roman"/>
          <w:b w:val="0"/>
          <w:bCs w:val="0"/>
        </w:rPr>
        <w:t>,</w:t>
      </w:r>
    </w:p>
    <w:p w:rsidR="00350DD1">
      <w:pPr>
        <w:pStyle w:val="BodyText"/>
        <w:numPr>
          <w:ilvl w:val="1"/>
          <w:numId w:val="81"/>
        </w:numPr>
        <w:tabs>
          <w:tab w:val="left" w:pos="360"/>
        </w:tabs>
        <w:jc w:val="both"/>
        <w:rPr>
          <w:rFonts w:ascii="Times New Roman" w:hAnsi="Times New Roman" w:cs="Times New Roman"/>
          <w:b w:val="0"/>
          <w:bCs w:val="0"/>
          <w:strike/>
        </w:rPr>
      </w:pPr>
      <w:r>
        <w:rPr>
          <w:rFonts w:ascii="Times New Roman" w:hAnsi="Times New Roman" w:cs="Times New Roman"/>
          <w:b w:val="0"/>
          <w:bCs w:val="0"/>
        </w:rPr>
        <w:t>plní ďalšie  úlohy  podľa tohto zákona a osobitných  predpisov</w:t>
      </w:r>
      <w:r>
        <w:rPr>
          <w:rStyle w:val="FootnoteReference"/>
          <w:rFonts w:ascii="Times New Roman" w:hAnsi="Times New Roman" w:cs="Times New Roman"/>
          <w:b w:val="0"/>
          <w:bCs w:val="0"/>
        </w:rPr>
        <w:t>62)</w:t>
      </w:r>
      <w:r>
        <w:rPr>
          <w:rFonts w:ascii="Times New Roman" w:hAnsi="Times New Roman" w:cs="Times New Roman"/>
          <w:b w:val="0"/>
          <w:bCs w:val="0"/>
        </w:rPr>
        <w:t>.</w:t>
      </w:r>
      <w:r>
        <w:rPr>
          <w:rFonts w:ascii="Times New Roman" w:hAnsi="Times New Roman" w:cs="Times New Roman"/>
          <w:b w:val="0"/>
          <w:bCs w:val="0"/>
          <w:strike/>
        </w:rPr>
        <w:t xml:space="preserve"> </w:t>
      </w:r>
    </w:p>
    <w:p w:rsidR="00350DD1">
      <w:pPr>
        <w:pStyle w:val="Normlnywebov8"/>
        <w:tabs>
          <w:tab w:val="left" w:pos="360"/>
        </w:tabs>
        <w:spacing w:before="0" w:after="0"/>
        <w:ind w:left="360" w:hanging="360"/>
        <w:jc w:val="both"/>
        <w:rPr>
          <w:rFonts w:ascii="Times New Roman" w:hAnsi="Times New Roman" w:cs="Times New Roman"/>
          <w:sz w:val="24"/>
        </w:rPr>
      </w:pPr>
    </w:p>
    <w:p w:rsidR="00350DD1">
      <w:pPr>
        <w:pStyle w:val="Normlnywebov8"/>
        <w:spacing w:before="0" w:after="0"/>
        <w:ind w:left="0" w:firstLine="709"/>
        <w:jc w:val="both"/>
        <w:rPr>
          <w:rFonts w:ascii="Times New Roman" w:hAnsi="Times New Roman" w:cs="Times New Roman"/>
          <w:sz w:val="24"/>
        </w:rPr>
      </w:pPr>
      <w:r>
        <w:rPr>
          <w:rFonts w:ascii="Times New Roman" w:hAnsi="Times New Roman" w:cs="Times New Roman"/>
          <w:sz w:val="24"/>
        </w:rPr>
        <w:t>(3) Krajská veterinárna a potravinová správa vykonáva skúšky vyškolených osôb podľa osobitného predpisu</w:t>
      </w:r>
      <w:r>
        <w:rPr>
          <w:rStyle w:val="FootnoteReference"/>
          <w:rFonts w:ascii="Times New Roman" w:hAnsi="Times New Roman" w:cs="Times New Roman"/>
          <w:sz w:val="24"/>
        </w:rPr>
        <w:t>63)</w:t>
      </w:r>
      <w:r>
        <w:rPr>
          <w:rFonts w:ascii="Times New Roman" w:hAnsi="Times New Roman" w:cs="Times New Roman"/>
          <w:sz w:val="24"/>
        </w:rPr>
        <w:t xml:space="preserve"> a na tento účel zriaďuje skúšobnú komisiu a po úspešnom absolvovaní skúšky vydá vyškolenej osobe certifikát o spôsobilosti na prvotné vyšetrenie voľne žijúcej zveri na mieste a na jej vyšetrenie po usmrtení.</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8</w:t>
        <w:br/>
        <w:t xml:space="preserve">Regionálna </w:t>
      </w:r>
      <w:r>
        <w:rPr>
          <w:rFonts w:ascii="Times New Roman" w:hAnsi="Times New Roman" w:cs="Times New Roman"/>
        </w:rPr>
        <w:t xml:space="preserve">veterinárna a potravinová správa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vertAlign w:val="superscript"/>
        </w:rPr>
      </w:pPr>
      <w:r>
        <w:rPr>
          <w:rFonts w:ascii="Times New Roman" w:hAnsi="Times New Roman" w:cs="Times New Roman"/>
        </w:rPr>
        <w:t>(1) Regionálna veterinárna a potravinová správa je rozpočtová organizácia</w:t>
      </w:r>
      <w:r>
        <w:rPr>
          <w:rFonts w:ascii="Times New Roman" w:hAnsi="Times New Roman" w:cs="Times New Roman"/>
          <w:vertAlign w:val="superscript"/>
        </w:rPr>
        <w:t>26)</w:t>
      </w:r>
      <w:r>
        <w:rPr>
          <w:rFonts w:ascii="Times New Roman" w:hAnsi="Times New Roman" w:cs="Times New Roman"/>
        </w:rPr>
        <w:t>, ktorá je finančnými vzťahmi zapojená na rozpočet štátnej veterinárnej a potravinovej správy. Sídla regionálnych veterinárnych a potravinových správ a ich územné obvody sú uvedené v prílohe č. 2</w:t>
      </w:r>
      <w:r>
        <w:rPr>
          <w:rFonts w:ascii="Times New Roman" w:hAnsi="Times New Roman" w:cs="Times New Roman"/>
          <w:b/>
        </w:rPr>
        <w:t>.</w:t>
      </w:r>
    </w:p>
    <w:p w:rsidR="00350DD1">
      <w:pPr>
        <w:jc w:val="both"/>
        <w:rPr>
          <w:rFonts w:ascii="Times New Roman" w:hAnsi="Times New Roman" w:cs="Times New Roman"/>
        </w:rPr>
      </w:pPr>
    </w:p>
    <w:p w:rsidR="00350DD1">
      <w:pPr>
        <w:ind w:firstLine="709"/>
        <w:jc w:val="both"/>
        <w:rPr>
          <w:rFonts w:ascii="Times New Roman" w:hAnsi="Times New Roman" w:cs="Times New Roman"/>
          <w:vertAlign w:val="superscript"/>
        </w:rPr>
      </w:pPr>
      <w:r>
        <w:rPr>
          <w:rFonts w:ascii="Times New Roman" w:hAnsi="Times New Roman" w:cs="Times New Roman"/>
        </w:rPr>
        <w:t>(2) Na čele regionálnej veterinárnej a potravinovej správy je riaditeľ, ktorého z úradných veterinárnych lekárov vymenúva a odvoláva ústredný riaditeľ štátnej veterinárnej a potravinovej správy podľa oso</w:t>
      </w:r>
      <w:r>
        <w:rPr>
          <w:rFonts w:ascii="Times New Roman" w:hAnsi="Times New Roman" w:cs="Times New Roman"/>
        </w:rPr>
        <w:t>bitného predpisu</w:t>
      </w:r>
      <w:r>
        <w:rPr>
          <w:rFonts w:ascii="Times New Roman" w:hAnsi="Times New Roman" w:cs="Times New Roman"/>
          <w:vertAlign w:val="superscript"/>
        </w:rPr>
        <w:t>27)</w:t>
      </w:r>
      <w:r>
        <w:rPr>
          <w:rFonts w:ascii="Times New Roman" w:hAnsi="Times New Roman" w:cs="Times New Roman"/>
        </w:rPr>
        <w:t>. Riaditeľ plní funkciu regionálneho veterinárneho lekára podľa tohto zákona. Za výkon tejto funkcie je zodpovedný hlavnému veterinárnemu lekárovi.</w:t>
      </w:r>
    </w:p>
    <w:p w:rsidR="00350DD1">
      <w:pPr>
        <w:ind w:left="720" w:hanging="720"/>
        <w:jc w:val="both"/>
        <w:rPr>
          <w:rFonts w:ascii="Times New Roman" w:hAnsi="Times New Roman" w:cs="Times New Roman"/>
        </w:rPr>
      </w:pPr>
    </w:p>
    <w:p w:rsidR="00350DD1">
      <w:pPr>
        <w:ind w:left="720" w:hanging="11"/>
        <w:jc w:val="both"/>
        <w:rPr>
          <w:rFonts w:ascii="Times New Roman" w:hAnsi="Times New Roman" w:cs="Times New Roman"/>
        </w:rPr>
      </w:pPr>
      <w:r>
        <w:rPr>
          <w:rFonts w:ascii="Times New Roman" w:hAnsi="Times New Roman" w:cs="Times New Roman"/>
        </w:rPr>
        <w:t>(3) Regionálna veterinárna a potravinová správa</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vykonáva prostredníctvom veterinárnych i</w:t>
      </w:r>
      <w:r>
        <w:rPr>
          <w:rFonts w:ascii="Times New Roman" w:hAnsi="Times New Roman" w:cs="Times New Roman"/>
        </w:rPr>
        <w:t>nšpektorov,  iných úradných veterinárnych lekárov a úradných veterinárnych asistentov</w:t>
      </w:r>
      <w:r>
        <w:rPr>
          <w:rStyle w:val="FootnoteReference"/>
          <w:rFonts w:ascii="Times New Roman" w:hAnsi="Times New Roman" w:cs="Times New Roman"/>
        </w:rPr>
        <w:t>64)</w:t>
      </w:r>
      <w:r>
        <w:rPr>
          <w:rFonts w:ascii="Times New Roman" w:hAnsi="Times New Roman" w:cs="Times New Roman"/>
        </w:rPr>
        <w:t xml:space="preserve"> veterinárne kontroly nad dodržiavaním veterinárnych požiadaviek podľa § 3 a požiadaviek podľa osobitných predpisov</w:t>
      </w:r>
      <w:r>
        <w:rPr>
          <w:rStyle w:val="FootnoteReference"/>
          <w:rFonts w:ascii="Times New Roman" w:hAnsi="Times New Roman" w:cs="Times New Roman"/>
        </w:rPr>
        <w:t>65)</w:t>
      </w:r>
      <w:r>
        <w:rPr>
          <w:rFonts w:ascii="Times New Roman" w:hAnsi="Times New Roman" w:cs="Times New Roman"/>
        </w:rPr>
        <w:t>,</w:t>
      </w:r>
    </w:p>
    <w:p w:rsidR="00350DD1">
      <w:pPr>
        <w:numPr>
          <w:ilvl w:val="1"/>
          <w:numId w:val="83"/>
        </w:numPr>
        <w:tabs>
          <w:tab w:val="left" w:pos="360"/>
          <w:tab w:val="left" w:pos="737"/>
        </w:tabs>
        <w:jc w:val="both"/>
        <w:rPr>
          <w:rFonts w:ascii="Times New Roman" w:hAnsi="Times New Roman" w:cs="Times New Roman"/>
        </w:rPr>
      </w:pPr>
      <w:r>
        <w:rPr>
          <w:rFonts w:ascii="Times New Roman" w:hAnsi="Times New Roman" w:cs="Times New Roman"/>
        </w:rPr>
        <w:t>na všetkých stupňoch výroby, produkcie, spracúvania a distribúcie zvierat,  násadových vajec, zárodočných produktov, živočíšnych vedľajších produktov a produktov živočíšneho pôvodu okrem maloobchodných prevádzkarní pri poskytovaní stravovacích služieb a okrem maloobchodných prevádzkarní, ktoré nevykonávajú výrobné činnosti uvedené v § 41 ods. 5 písm. u) a v) a odseku 6 písm. d) a v ktorých sa vykonáva úradná kontrola potravín podľa osobitného predpisu</w:t>
      </w:r>
      <w:r>
        <w:rPr>
          <w:rStyle w:val="FootnoteReference"/>
          <w:rFonts w:ascii="Times New Roman" w:hAnsi="Times New Roman" w:cs="Times New Roman"/>
        </w:rPr>
        <w:t>66)</w:t>
      </w:r>
      <w:r>
        <w:rPr>
          <w:rFonts w:ascii="Times New Roman" w:hAnsi="Times New Roman" w:cs="Times New Roman"/>
        </w:rPr>
        <w:t>, medikovaných krmív a ostatných produktov podľa tohto zákona,</w:t>
      </w:r>
    </w:p>
    <w:p w:rsidR="00350DD1">
      <w:pPr>
        <w:numPr>
          <w:ilvl w:val="1"/>
          <w:numId w:val="83"/>
        </w:numPr>
        <w:tabs>
          <w:tab w:val="left" w:pos="360"/>
          <w:tab w:val="left" w:pos="737"/>
        </w:tabs>
        <w:jc w:val="both"/>
        <w:rPr>
          <w:rFonts w:ascii="Times New Roman" w:hAnsi="Times New Roman" w:cs="Times New Roman"/>
        </w:rPr>
      </w:pPr>
      <w:r>
        <w:rPr>
          <w:rFonts w:ascii="Times New Roman" w:hAnsi="Times New Roman" w:cs="Times New Roman"/>
        </w:rPr>
        <w:t xml:space="preserve">pri uvádzaní krmív na trh, pri premiestňovaní a preprave, uvádzaní na trh, obchode s členskými štátmi a vývoze do tretích krajín zvierat, násadových vajec,  zárodočných produktov, živočíšnych vedľajších produktov, produktoch živočíšneho pôvodu a ostatných produktov podľa tohto zákona; vykonáva </w:t>
      </w:r>
      <w:r>
        <w:rPr>
          <w:rFonts w:ascii="Times New Roman" w:hAnsi="Times New Roman" w:cs="Times New Roman"/>
        </w:rPr>
        <w:t>veterinárne prehliadky a inšpekcie,</w:t>
      </w:r>
    </w:p>
    <w:p w:rsidR="00350DD1">
      <w:pPr>
        <w:numPr>
          <w:ilvl w:val="1"/>
          <w:numId w:val="83"/>
        </w:numPr>
        <w:tabs>
          <w:tab w:val="left" w:pos="360"/>
          <w:tab w:val="left" w:pos="737"/>
        </w:tabs>
        <w:jc w:val="both"/>
        <w:rPr>
          <w:rFonts w:ascii="Times New Roman" w:hAnsi="Times New Roman" w:cs="Times New Roman"/>
        </w:rPr>
      </w:pPr>
      <w:r>
        <w:rPr>
          <w:rFonts w:ascii="Times New Roman" w:hAnsi="Times New Roman" w:cs="Times New Roman"/>
        </w:rPr>
        <w:t>kontrolu zdravia zvierat a ochrany zvierat aj vtedy, ak nejde o ich uvádzanie na trh,</w:t>
      </w:r>
    </w:p>
    <w:p w:rsidR="00350DD1">
      <w:pPr>
        <w:numPr>
          <w:ilvl w:val="1"/>
          <w:numId w:val="83"/>
        </w:numPr>
        <w:tabs>
          <w:tab w:val="left" w:pos="360"/>
          <w:tab w:val="left" w:pos="737"/>
        </w:tabs>
        <w:jc w:val="both"/>
        <w:rPr>
          <w:rFonts w:ascii="Times New Roman" w:hAnsi="Times New Roman" w:cs="Times New Roman"/>
        </w:rPr>
      </w:pPr>
      <w:r>
        <w:rPr>
          <w:rFonts w:ascii="Times New Roman" w:hAnsi="Times New Roman" w:cs="Times New Roman"/>
        </w:rPr>
        <w:t>pri dovoze produktov živočíšneho pôvodu do slobodných pásiem, slobodných skladov a colných skladov, dodávateľov priamo zásobujúcich produktmi živočíšneho pôvodu námorné lode vykonávajúce medzinárodnú prepravu a  pri dovoze zvierat a násadových vajec do karantén podľa § 7 ods. 2 písm.  d) šiesteho bodu,</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vydáva záväzné posudky podľa § 44 ods. 1,</w:t>
      </w:r>
    </w:p>
    <w:p w:rsidR="00350DD1">
      <w:pPr>
        <w:numPr>
          <w:ilvl w:val="0"/>
          <w:numId w:val="83"/>
        </w:numPr>
        <w:tabs>
          <w:tab w:val="left" w:pos="360"/>
        </w:tabs>
        <w:jc w:val="both"/>
        <w:rPr>
          <w:rFonts w:ascii="Times New Roman" w:hAnsi="Times New Roman" w:cs="Times New Roman"/>
          <w:b/>
        </w:rPr>
      </w:pPr>
      <w:r>
        <w:rPr>
          <w:rFonts w:ascii="Times New Roman" w:hAnsi="Times New Roman" w:cs="Times New Roman"/>
        </w:rPr>
        <w:t>vypracúva a pravidelne aktualizuje okresné pohotovostné plány, ktorými sa určujú opatrenia pri podozrení na chorobu alebo pri výskyte chorôb zvierat, okresné pohotovostné plány</w:t>
      </w:r>
      <w:r>
        <w:rPr>
          <w:rFonts w:ascii="Times New Roman" w:hAnsi="Times New Roman" w:cs="Times New Roman"/>
          <w:vertAlign w:val="superscript"/>
        </w:rPr>
        <w:t>24)</w:t>
      </w:r>
      <w:r>
        <w:rPr>
          <w:rFonts w:ascii="Times New Roman" w:hAnsi="Times New Roman" w:cs="Times New Roman"/>
        </w:rPr>
        <w:t xml:space="preserve"> vo veterinárnej oblasti a okresný plán  veterinárnych kontrol podľa tohto zákona, </w:t>
      </w:r>
    </w:p>
    <w:p w:rsidR="00350DD1">
      <w:pPr>
        <w:numPr>
          <w:ilvl w:val="0"/>
          <w:numId w:val="83"/>
        </w:numPr>
        <w:tabs>
          <w:tab w:val="left" w:pos="360"/>
        </w:tabs>
        <w:jc w:val="both"/>
        <w:rPr>
          <w:rFonts w:ascii="Times New Roman" w:hAnsi="Times New Roman" w:cs="Times New Roman"/>
        </w:rPr>
      </w:pPr>
      <w:r w:rsidR="00704A94">
        <w:rPr>
          <w:rFonts w:ascii="Times New Roman" w:hAnsi="Times New Roman" w:cs="Times New Roman"/>
        </w:rPr>
        <w:t xml:space="preserve">prejednáva priestupky, </w:t>
      </w:r>
      <w:r>
        <w:rPr>
          <w:rFonts w:ascii="Times New Roman" w:hAnsi="Times New Roman" w:cs="Times New Roman"/>
        </w:rPr>
        <w:t>ukladá</w:t>
      </w:r>
      <w:r w:rsidR="00704A94">
        <w:rPr>
          <w:rFonts w:ascii="Times New Roman" w:hAnsi="Times New Roman" w:cs="Times New Roman"/>
        </w:rPr>
        <w:t xml:space="preserve"> pokuty </w:t>
      </w:r>
      <w:r w:rsidR="00704A94">
        <w:rPr>
          <w:rFonts w:ascii="Times New Roman" w:hAnsi="Times New Roman" w:cs="Times New Roman"/>
        </w:rPr>
        <w:t xml:space="preserve">a </w:t>
      </w:r>
      <w:r>
        <w:rPr>
          <w:rFonts w:ascii="Times New Roman" w:hAnsi="Times New Roman" w:cs="Times New Roman"/>
        </w:rPr>
        <w:t xml:space="preserve"> opatrenia podľa osobitného predpisu</w:t>
      </w:r>
      <w:r>
        <w:rPr>
          <w:rFonts w:ascii="Times New Roman" w:hAnsi="Times New Roman" w:cs="Times New Roman"/>
          <w:vertAlign w:val="superscript"/>
        </w:rPr>
        <w:t>30)</w:t>
      </w:r>
      <w:r>
        <w:rPr>
          <w:rFonts w:ascii="Times New Roman" w:hAnsi="Times New Roman" w:cs="Times New Roman"/>
        </w:rPr>
        <w:t xml:space="preserve">, </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nariaďuje a zrušuje opatrenia na základe skutočností zistených pri výkone svojich pôsobností alebo pri podozrení z vážneho alebo bezprostredného ohrozenia zdravia zvierat alebo zdravia ľudí produktmi živočíšneho pôvodu, krmivami alebo živočíšnymi vedľajšími produktmi alebo pri ohrození bezpečnosti potravín živočíšneho pôvodu, ak sa týkajú individuálne určených právnických osôb a fyzických osôb v jej územnej pôsobnosti,</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 xml:space="preserve">uzatvára zmluvy podľa § 13 ods. 2 písm. a), </w:t>
      </w:r>
    </w:p>
    <w:p w:rsidR="00350DD1">
      <w:pPr>
        <w:numPr>
          <w:ilvl w:val="0"/>
          <w:numId w:val="83"/>
        </w:numPr>
        <w:tabs>
          <w:tab w:val="left" w:pos="360"/>
        </w:tabs>
        <w:jc w:val="both"/>
        <w:rPr>
          <w:rFonts w:ascii="Times New Roman" w:hAnsi="Times New Roman" w:cs="Times New Roman"/>
          <w:b/>
        </w:rPr>
      </w:pPr>
      <w:r>
        <w:rPr>
          <w:rFonts w:ascii="Times New Roman" w:hAnsi="Times New Roman" w:cs="Times New Roman"/>
        </w:rPr>
        <w:t xml:space="preserve">vydáva úradným veterinárnym lekárom a držiteľom zvierat, násadových vajec zárodočných produktov, produktov živočíšneho pôvodu a vybraných produktov rastlinného pôvodu výsledky vyšetrení, laboratórne diagnózy a výsledky analýz a testov, </w:t>
      </w:r>
    </w:p>
    <w:p w:rsidR="00350DD1">
      <w:pPr>
        <w:numPr>
          <w:ilvl w:val="0"/>
          <w:numId w:val="83"/>
        </w:numPr>
        <w:tabs>
          <w:tab w:val="left" w:pos="360"/>
        </w:tabs>
        <w:jc w:val="both"/>
        <w:rPr>
          <w:rFonts w:ascii="Times New Roman" w:hAnsi="Times New Roman" w:cs="Times New Roman"/>
          <w:bCs/>
        </w:rPr>
      </w:pPr>
      <w:r>
        <w:rPr>
          <w:rFonts w:ascii="Times New Roman" w:hAnsi="Times New Roman" w:cs="Times New Roman"/>
          <w:bCs/>
        </w:rPr>
        <w:t>schvaľuje, pozastavuje a zrušuje platnosť schválenia</w:t>
      </w:r>
    </w:p>
    <w:p w:rsidR="00350DD1">
      <w:pPr>
        <w:pStyle w:val="BodyText"/>
        <w:numPr>
          <w:ilvl w:val="1"/>
          <w:numId w:val="83"/>
        </w:numPr>
        <w:tabs>
          <w:tab w:val="left" w:pos="360"/>
          <w:tab w:val="left" w:pos="737"/>
        </w:tabs>
        <w:jc w:val="both"/>
        <w:rPr>
          <w:rFonts w:ascii="Times New Roman" w:hAnsi="Times New Roman" w:cs="Times New Roman"/>
          <w:b w:val="0"/>
        </w:rPr>
      </w:pPr>
      <w:r>
        <w:rPr>
          <w:rFonts w:ascii="Times New Roman" w:hAnsi="Times New Roman" w:cs="Times New Roman"/>
          <w:b w:val="0"/>
        </w:rPr>
        <w:t>prevádzkarní pre produkty živočíšneho pôvodu podľa § 41,</w:t>
      </w:r>
    </w:p>
    <w:p w:rsidR="00350DD1">
      <w:pPr>
        <w:pStyle w:val="BodyText"/>
        <w:numPr>
          <w:ilvl w:val="1"/>
          <w:numId w:val="83"/>
        </w:numPr>
        <w:tabs>
          <w:tab w:val="left" w:pos="360"/>
          <w:tab w:val="left" w:pos="737"/>
        </w:tabs>
        <w:jc w:val="both"/>
        <w:rPr>
          <w:rFonts w:ascii="Times New Roman" w:hAnsi="Times New Roman" w:cs="Times New Roman"/>
          <w:b w:val="0"/>
        </w:rPr>
      </w:pPr>
      <w:r>
        <w:rPr>
          <w:rFonts w:ascii="Times New Roman" w:hAnsi="Times New Roman" w:cs="Times New Roman"/>
          <w:b w:val="0"/>
        </w:rPr>
        <w:t>inseminačných  staníc a tímov na odber a prenos embryí na domáci trh,</w:t>
      </w:r>
    </w:p>
    <w:p w:rsidR="00350DD1">
      <w:pPr>
        <w:pStyle w:val="BodyText"/>
        <w:numPr>
          <w:ilvl w:val="1"/>
          <w:numId w:val="83"/>
        </w:numPr>
        <w:tabs>
          <w:tab w:val="left" w:pos="360"/>
          <w:tab w:val="left" w:pos="737"/>
        </w:tabs>
        <w:jc w:val="both"/>
        <w:rPr>
          <w:rFonts w:ascii="Times New Roman" w:hAnsi="Times New Roman" w:cs="Times New Roman"/>
          <w:b w:val="0"/>
        </w:rPr>
      </w:pPr>
      <w:r>
        <w:rPr>
          <w:rFonts w:ascii="Times New Roman" w:hAnsi="Times New Roman" w:cs="Times New Roman"/>
          <w:b w:val="0"/>
        </w:rPr>
        <w:t>cestných dopravných prostriedkov na prepravu zvierat určených  na cesty, ktoré  trvajú viac ako</w:t>
      </w:r>
      <w:r>
        <w:rPr>
          <w:rFonts w:ascii="Times New Roman" w:hAnsi="Times New Roman" w:cs="Times New Roman"/>
          <w:b w:val="0"/>
        </w:rPr>
        <w:t xml:space="preserve"> osem  hodín,</w:t>
      </w:r>
    </w:p>
    <w:p w:rsidR="00350DD1">
      <w:pPr>
        <w:pStyle w:val="BodyText"/>
        <w:numPr>
          <w:ilvl w:val="1"/>
          <w:numId w:val="83"/>
        </w:numPr>
        <w:tabs>
          <w:tab w:val="left" w:pos="360"/>
          <w:tab w:val="left" w:pos="737"/>
        </w:tabs>
        <w:jc w:val="both"/>
        <w:rPr>
          <w:rFonts w:ascii="Times New Roman" w:hAnsi="Times New Roman" w:cs="Times New Roman"/>
          <w:b w:val="0"/>
        </w:rPr>
      </w:pPr>
      <w:r>
        <w:rPr>
          <w:rFonts w:ascii="Times New Roman" w:hAnsi="Times New Roman" w:cs="Times New Roman"/>
          <w:b w:val="0"/>
        </w:rPr>
        <w:t>veterinárnych lekárov podľa osobitného predpisu</w:t>
      </w:r>
      <w:r>
        <w:rPr>
          <w:rStyle w:val="FootnoteReference"/>
          <w:rFonts w:ascii="Times New Roman" w:hAnsi="Times New Roman" w:cs="Times New Roman"/>
          <w:b w:val="0"/>
        </w:rPr>
        <w:t>67)</w:t>
      </w:r>
      <w:r>
        <w:rPr>
          <w:rFonts w:ascii="Times New Roman" w:hAnsi="Times New Roman" w:cs="Times New Roman"/>
          <w:b w:val="0"/>
        </w:rPr>
        <w:t>,</w:t>
      </w:r>
    </w:p>
    <w:p w:rsidR="00350DD1">
      <w:pPr>
        <w:numPr>
          <w:ilvl w:val="0"/>
          <w:numId w:val="83"/>
        </w:numPr>
        <w:tabs>
          <w:tab w:val="left" w:pos="360"/>
        </w:tabs>
        <w:jc w:val="both"/>
        <w:rPr>
          <w:rFonts w:ascii="Times New Roman" w:hAnsi="Times New Roman" w:cs="Times New Roman"/>
          <w:bCs/>
        </w:rPr>
      </w:pPr>
      <w:r>
        <w:rPr>
          <w:rFonts w:ascii="Times New Roman" w:hAnsi="Times New Roman" w:cs="Times New Roman"/>
          <w:bCs/>
        </w:rPr>
        <w:t>povoľuje činnosti, prevádzkarne a zariadenia uvedené v § 7 ods. 2 písm. d) v druhom a treťom bode, ak</w:t>
      </w:r>
    </w:p>
    <w:p w:rsidR="00350DD1">
      <w:pPr>
        <w:pStyle w:val="BodyText"/>
        <w:numPr>
          <w:ilvl w:val="0"/>
          <w:numId w:val="6"/>
        </w:numPr>
        <w:tabs>
          <w:tab w:val="left" w:pos="0"/>
          <w:tab w:val="clear" w:pos="1068"/>
        </w:tabs>
        <w:ind w:left="360" w:firstLine="0"/>
        <w:jc w:val="both"/>
        <w:rPr>
          <w:rFonts w:ascii="Times New Roman" w:hAnsi="Times New Roman" w:cs="Times New Roman"/>
          <w:b w:val="0"/>
        </w:rPr>
      </w:pPr>
      <w:r>
        <w:rPr>
          <w:rFonts w:ascii="Times New Roman" w:hAnsi="Times New Roman" w:cs="Times New Roman"/>
          <w:b w:val="0"/>
        </w:rPr>
        <w:t>nejde o obchod s členskými štátmi alebo vývoz do tretích krajín,</w:t>
      </w:r>
    </w:p>
    <w:p w:rsidR="00350DD1">
      <w:pPr>
        <w:pStyle w:val="BodyText"/>
        <w:numPr>
          <w:ilvl w:val="0"/>
          <w:numId w:val="6"/>
        </w:numPr>
        <w:tabs>
          <w:tab w:val="left" w:pos="0"/>
          <w:tab w:val="clear" w:pos="1068"/>
        </w:tabs>
        <w:ind w:left="720"/>
        <w:jc w:val="both"/>
        <w:rPr>
          <w:rFonts w:ascii="Times New Roman" w:hAnsi="Times New Roman" w:cs="Times New Roman"/>
          <w:b w:val="0"/>
        </w:rPr>
      </w:pPr>
      <w:r>
        <w:rPr>
          <w:rFonts w:ascii="Times New Roman" w:hAnsi="Times New Roman" w:cs="Times New Roman"/>
          <w:b w:val="0"/>
        </w:rPr>
        <w:t>ide o uvádzanie zvierat, násadových vajec  a zárodočných produktov výlučne na domáci trh,</w:t>
      </w:r>
    </w:p>
    <w:p w:rsidR="00350DD1">
      <w:pPr>
        <w:numPr>
          <w:ilvl w:val="0"/>
          <w:numId w:val="83"/>
        </w:numPr>
        <w:tabs>
          <w:tab w:val="left" w:pos="360"/>
        </w:tabs>
        <w:jc w:val="both"/>
        <w:rPr>
          <w:rFonts w:ascii="Times New Roman" w:hAnsi="Times New Roman" w:cs="Times New Roman"/>
          <w:b/>
        </w:rPr>
      </w:pPr>
      <w:r>
        <w:rPr>
          <w:rFonts w:ascii="Times New Roman" w:hAnsi="Times New Roman" w:cs="Times New Roman"/>
        </w:rPr>
        <w:t>povoľuje prepravu živočíšnych vedľajších produktov, ich spracúvanie a schvaľuje sklady  živočíšnych vedľajších produktov, výrobu krmív pre spoločenské zvieratá, výrobu bioplynu, kompostu, spracúvanie hnoja, farmaceutických a ostatných technických závodov na spracúvanie živočíšnych vedľajších produktov podľa osobitného predpisu</w:t>
      </w:r>
      <w:r>
        <w:rPr>
          <w:rFonts w:ascii="Times New Roman" w:hAnsi="Times New Roman" w:cs="Times New Roman"/>
          <w:vertAlign w:val="superscript"/>
        </w:rPr>
        <w:t>68)</w:t>
      </w:r>
      <w:r>
        <w:rPr>
          <w:rFonts w:ascii="Times New Roman" w:hAnsi="Times New Roman" w:cs="Times New Roman"/>
        </w:rPr>
        <w:t xml:space="preserve"> a prevádzkarne na spracúvanie živočíšnych vedľajších produktov podľa osobitného predpisu</w:t>
      </w:r>
      <w:r>
        <w:rPr>
          <w:rStyle w:val="FootnoteReference"/>
          <w:rFonts w:ascii="Times New Roman" w:hAnsi="Times New Roman" w:cs="Times New Roman"/>
          <w:bCs/>
        </w:rPr>
        <w:t>69)</w:t>
      </w:r>
      <w:r>
        <w:rPr>
          <w:rFonts w:ascii="Times New Roman" w:hAnsi="Times New Roman" w:cs="Times New Roman"/>
        </w:rPr>
        <w:t>,</w:t>
      </w:r>
    </w:p>
    <w:p w:rsidR="00350DD1">
      <w:pPr>
        <w:numPr>
          <w:ilvl w:val="0"/>
          <w:numId w:val="83"/>
        </w:numPr>
        <w:tabs>
          <w:tab w:val="left" w:pos="360"/>
        </w:tabs>
        <w:jc w:val="both"/>
        <w:rPr>
          <w:rFonts w:ascii="Times New Roman" w:hAnsi="Times New Roman" w:cs="Times New Roman"/>
          <w:bCs/>
          <w:strike/>
        </w:rPr>
      </w:pPr>
      <w:r>
        <w:rPr>
          <w:rFonts w:ascii="Times New Roman" w:hAnsi="Times New Roman" w:cs="Times New Roman"/>
          <w:bCs/>
        </w:rPr>
        <w:t>vydáva povolenia  na zapracúvanie  živočíšnych bielkovín  do krmív podľa osobitného predpisu</w:t>
      </w:r>
      <w:r>
        <w:rPr>
          <w:rStyle w:val="FootnoteReference"/>
          <w:rFonts w:ascii="Times New Roman" w:hAnsi="Times New Roman" w:cs="Times New Roman"/>
          <w:bCs/>
        </w:rPr>
        <w:t>70)</w:t>
      </w:r>
      <w:r>
        <w:rPr>
          <w:rFonts w:ascii="Times New Roman" w:hAnsi="Times New Roman" w:cs="Times New Roman"/>
          <w:bCs/>
        </w:rPr>
        <w:t>,</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kontroluje zabezpečovanie systému identifikácie a registrácie zvierat a označovania hovädzieho mäsa a výrobkov z hovädzieho mäsa  a ukladá opatrenia podľa osobitných predpisov</w:t>
      </w:r>
      <w:r>
        <w:rPr>
          <w:rFonts w:ascii="Times New Roman" w:hAnsi="Times New Roman" w:cs="Times New Roman"/>
          <w:vertAlign w:val="superscript"/>
        </w:rPr>
        <w:t xml:space="preserve">13) </w:t>
      </w:r>
      <w:r>
        <w:rPr>
          <w:rFonts w:ascii="Times New Roman" w:hAnsi="Times New Roman" w:cs="Times New Roman"/>
        </w:rPr>
        <w:t>,</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 xml:space="preserve">vykonáva zber základných údajov, vyhodnotenie výsledkov, zabezpečuje ich prenos a hlásenie podľa pokynov štátnej veterinárnej a potravinovej správy, </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plní úlohy na úseku veterinárnej farmácie podľa osobitného predpisu</w:t>
      </w:r>
      <w:r>
        <w:rPr>
          <w:rFonts w:ascii="Times New Roman" w:hAnsi="Times New Roman" w:cs="Times New Roman"/>
          <w:vertAlign w:val="superscript"/>
        </w:rPr>
        <w:t>6)</w:t>
      </w:r>
      <w:r>
        <w:rPr>
          <w:rFonts w:ascii="Times New Roman" w:hAnsi="Times New Roman" w:cs="Times New Roman"/>
        </w:rPr>
        <w:t>,</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 xml:space="preserve">vykonáva kontrolu nakladania s veterinárnymi liekmi podľa § 12 ods. 2 písm. e), </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vykonáva prostredníctvom úradných veterinárnych lekárov certifikáciu podľa § 36 pri obchode s členskými štátmi a pri vývoze do tretích krajín,</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vydáva certifikát o odbornej spôsobilosti pre zamestnancov prepravcov zvierat a stredísk na zhromažďovanie zvierat,</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povoľuje výnimky z používania živočíšnych vedľajších produktov podľa osobitného predpisu</w:t>
      </w:r>
      <w:r>
        <w:rPr>
          <w:rStyle w:val="FootnoteReference"/>
          <w:rFonts w:ascii="Times New Roman" w:hAnsi="Times New Roman" w:cs="Times New Roman"/>
        </w:rPr>
        <w:t>71)</w:t>
      </w:r>
      <w:r>
        <w:rPr>
          <w:rFonts w:ascii="Times New Roman" w:hAnsi="Times New Roman" w:cs="Times New Roman"/>
        </w:rPr>
        <w:t>,</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povoľuje osobitne zberné strediská  a garbiarne  na dodávanie surovín na výrobu želatíny alebo na výrobu kolagénu určeného na ľudskú  spotrebu</w:t>
      </w:r>
      <w:r>
        <w:rPr>
          <w:rStyle w:val="FootnoteReference"/>
          <w:rFonts w:ascii="Times New Roman" w:hAnsi="Times New Roman" w:cs="Times New Roman"/>
        </w:rPr>
        <w:t>72)</w:t>
      </w:r>
      <w:r>
        <w:rPr>
          <w:rFonts w:ascii="Times New Roman" w:hAnsi="Times New Roman" w:cs="Times New Roman"/>
        </w:rPr>
        <w:t>,</w:t>
      </w:r>
    </w:p>
    <w:p w:rsidR="00350DD1">
      <w:pPr>
        <w:numPr>
          <w:ilvl w:val="0"/>
          <w:numId w:val="83"/>
        </w:numPr>
        <w:tabs>
          <w:tab w:val="left" w:pos="360"/>
        </w:tabs>
        <w:jc w:val="both"/>
        <w:rPr>
          <w:rFonts w:ascii="Times New Roman" w:hAnsi="Times New Roman" w:cs="Times New Roman"/>
          <w:vertAlign w:val="superscript"/>
        </w:rPr>
      </w:pPr>
      <w:r>
        <w:rPr>
          <w:rFonts w:ascii="Times New Roman" w:hAnsi="Times New Roman" w:cs="Times New Roman"/>
        </w:rPr>
        <w:t xml:space="preserve">spolupracuje s príslušnými regionálnymi orgánmi </w:t>
      </w:r>
      <w:r w:rsidR="00CC3B14">
        <w:rPr>
          <w:rFonts w:ascii="Times New Roman" w:hAnsi="Times New Roman" w:cs="Times New Roman"/>
        </w:rPr>
        <w:t>verejného zdravotníctva</w:t>
      </w:r>
      <w:r>
        <w:rPr>
          <w:rFonts w:ascii="Times New Roman" w:hAnsi="Times New Roman" w:cs="Times New Roman"/>
        </w:rPr>
        <w:t xml:space="preserve">  podľa § 16 ods. 5,</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vydáva povolenia podľa osobitných predpisov</w:t>
      </w:r>
      <w:r>
        <w:rPr>
          <w:rStyle w:val="FootnoteReference"/>
          <w:rFonts w:ascii="Times New Roman" w:hAnsi="Times New Roman" w:cs="Times New Roman"/>
        </w:rPr>
        <w:t>73)</w:t>
      </w:r>
      <w:r>
        <w:rPr>
          <w:rFonts w:ascii="Times New Roman" w:hAnsi="Times New Roman" w:cs="Times New Roman"/>
        </w:rPr>
        <w:t>,</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povoľuje zber, prepravu, spracúvanie a skladovanie mlieka, mliečnych výrobkov a výrobkov získaných z mlieka podľa osobitného predpisu</w:t>
      </w:r>
      <w:r>
        <w:rPr>
          <w:rStyle w:val="FootnoteReference"/>
          <w:rFonts w:ascii="Times New Roman" w:hAnsi="Times New Roman" w:cs="Times New Roman"/>
        </w:rPr>
        <w:t>74)</w:t>
      </w:r>
      <w:r>
        <w:rPr>
          <w:rFonts w:ascii="Times New Roman" w:hAnsi="Times New Roman" w:cs="Times New Roman"/>
        </w:rPr>
        <w:t>,</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poveruje veterinárnych lekárov podľa osobitného predpisu</w:t>
      </w:r>
      <w:r>
        <w:rPr>
          <w:rStyle w:val="FootnoteReference"/>
          <w:rFonts w:ascii="Times New Roman" w:hAnsi="Times New Roman" w:cs="Times New Roman"/>
        </w:rPr>
        <w:t>75)</w:t>
      </w:r>
      <w:r>
        <w:rPr>
          <w:rFonts w:ascii="Times New Roman" w:hAnsi="Times New Roman" w:cs="Times New Roman"/>
        </w:rPr>
        <w:t>,</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povoľuje v jednotlivých prípadoch vykosťovanie zmrazeného mäsa alebo hlbokozmrazeného mäsa na prípravu mletého mäsa alebo mäsových príprav</w:t>
      </w:r>
      <w:r>
        <w:rPr>
          <w:rFonts w:ascii="Times New Roman" w:hAnsi="Times New Roman" w:cs="Times New Roman"/>
        </w:rPr>
        <w:t>kov  bezprostredne pred jeho mletím</w:t>
      </w:r>
      <w:r>
        <w:rPr>
          <w:rStyle w:val="FootnoteReference"/>
          <w:rFonts w:ascii="Times New Roman" w:hAnsi="Times New Roman" w:cs="Times New Roman"/>
        </w:rPr>
        <w:t>76)</w:t>
      </w:r>
      <w:r>
        <w:rPr>
          <w:rFonts w:ascii="Times New Roman" w:hAnsi="Times New Roman" w:cs="Times New Roman"/>
        </w:rPr>
        <w:t xml:space="preserve">,  </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vykonáva na základe analýzy rizika odhad počtu úradných veterinárnych lekárov a úradných veterinárnych asistentov, ktorých prítomnosť je potrebná na každom bitúnku  v jej územnej pôsobnosti a rozhoduje o ich počte podľa   osobitného predpisu</w:t>
      </w:r>
      <w:r>
        <w:rPr>
          <w:rStyle w:val="FootnoteReference"/>
          <w:rFonts w:ascii="Times New Roman" w:hAnsi="Times New Roman" w:cs="Times New Roman"/>
        </w:rPr>
        <w:t>77)</w:t>
      </w:r>
      <w:r>
        <w:rPr>
          <w:rFonts w:ascii="Times New Roman" w:hAnsi="Times New Roman" w:cs="Times New Roman"/>
        </w:rPr>
        <w:t>,</w:t>
      </w:r>
    </w:p>
    <w:p w:rsidR="00350DD1">
      <w:pPr>
        <w:numPr>
          <w:ilvl w:val="0"/>
          <w:numId w:val="83"/>
        </w:numPr>
        <w:tabs>
          <w:tab w:val="left" w:pos="360"/>
        </w:tabs>
        <w:jc w:val="both"/>
        <w:rPr>
          <w:rFonts w:ascii="Times New Roman" w:hAnsi="Times New Roman" w:cs="Times New Roman"/>
        </w:rPr>
      </w:pPr>
      <w:r>
        <w:rPr>
          <w:rFonts w:ascii="Times New Roman" w:hAnsi="Times New Roman" w:cs="Times New Roman"/>
        </w:rPr>
        <w:t>plní ďalšie úlohy podľa tohto zákona a osobitných predpisov</w:t>
      </w:r>
      <w:r>
        <w:rPr>
          <w:rStyle w:val="FootnoteReference"/>
          <w:rFonts w:ascii="Times New Roman" w:hAnsi="Times New Roman" w:cs="Times New Roman"/>
        </w:rPr>
        <w:t>62)</w:t>
      </w:r>
      <w:r>
        <w:rPr>
          <w:rFonts w:ascii="Times New Roman" w:hAnsi="Times New Roman" w:cs="Times New Roman"/>
        </w:rPr>
        <w:t>.</w:t>
      </w:r>
    </w:p>
    <w:p w:rsidR="00350DD1">
      <w:pPr>
        <w:tabs>
          <w:tab w:val="left" w:pos="360"/>
        </w:tabs>
        <w:jc w:val="both"/>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9</w:t>
        <w:br/>
        <w:t xml:space="preserve">Ústav kontroly veterinárnych liečiv </w:t>
      </w:r>
    </w:p>
    <w:p w:rsidR="00350DD1">
      <w:pPr>
        <w:jc w:val="center"/>
        <w:outlineLvl w:val="4"/>
        <w:rPr>
          <w:rFonts w:ascii="Times New Roman" w:hAnsi="Times New Roman" w:cs="Times New Roman"/>
        </w:rPr>
      </w:pPr>
    </w:p>
    <w:p w:rsidR="00350DD1">
      <w:pPr>
        <w:pStyle w:val="BodyText"/>
        <w:ind w:firstLine="709"/>
        <w:jc w:val="both"/>
        <w:rPr>
          <w:rFonts w:ascii="Times New Roman" w:hAnsi="Times New Roman" w:cs="Times New Roman"/>
          <w:b w:val="0"/>
          <w:sz w:val="20"/>
          <w:vertAlign w:val="superscript"/>
        </w:rPr>
      </w:pPr>
      <w:r>
        <w:rPr>
          <w:rFonts w:ascii="Times New Roman" w:hAnsi="Times New Roman" w:cs="Times New Roman"/>
          <w:b w:val="0"/>
        </w:rPr>
        <w:t>(1) Ústav kontroly veterinárnych liečiv je rozpočtová organizácia</w:t>
      </w:r>
      <w:r>
        <w:rPr>
          <w:rFonts w:ascii="Times New Roman" w:hAnsi="Times New Roman" w:cs="Times New Roman"/>
          <w:b w:val="0"/>
          <w:vertAlign w:val="superscript"/>
        </w:rPr>
        <w:t>26)</w:t>
      </w:r>
      <w:r>
        <w:rPr>
          <w:rFonts w:ascii="Times New Roman" w:hAnsi="Times New Roman" w:cs="Times New Roman"/>
          <w:b w:val="0"/>
        </w:rPr>
        <w:t>, ktorá je finančnými vzťahmi zapojená na rozpočet štátnej veterinárnej a potravinovej správy. Ústav kontroly veterinárnych liečiv riadi riaditeľ, ktorého z úradných veterinárnych lekárov vymenúva a odvoláva ústredný riaditeľ štátnej veterinárnej a potravinovej správy podľa osobitného predpisu</w:t>
      </w:r>
      <w:r>
        <w:rPr>
          <w:rFonts w:ascii="Times New Roman" w:hAnsi="Times New Roman" w:cs="Times New Roman"/>
          <w:b w:val="0"/>
          <w:vertAlign w:val="superscript"/>
        </w:rPr>
        <w:t>27)</w:t>
      </w:r>
      <w:r>
        <w:rPr>
          <w:rFonts w:ascii="Times New Roman" w:hAnsi="Times New Roman" w:cs="Times New Roman"/>
          <w:b w:val="0"/>
        </w:rPr>
        <w:t>.</w:t>
      </w:r>
    </w:p>
    <w:p w:rsidR="00350DD1">
      <w:pPr>
        <w:pStyle w:val="BodyText"/>
        <w:ind w:left="720" w:hanging="720"/>
        <w:jc w:val="both"/>
        <w:rPr>
          <w:rFonts w:ascii="Times New Roman" w:hAnsi="Times New Roman" w:cs="Times New Roman"/>
          <w:b w:val="0"/>
          <w:sz w:val="20"/>
          <w:vertAlign w:val="superscript"/>
        </w:rPr>
      </w:pPr>
    </w:p>
    <w:p w:rsidR="00350DD1">
      <w:pPr>
        <w:pStyle w:val="BodyText"/>
        <w:ind w:left="180" w:firstLine="529"/>
        <w:jc w:val="both"/>
        <w:rPr>
          <w:rFonts w:ascii="Times New Roman" w:hAnsi="Times New Roman" w:cs="Times New Roman"/>
          <w:b w:val="0"/>
        </w:rPr>
      </w:pPr>
      <w:r>
        <w:rPr>
          <w:rFonts w:ascii="Times New Roman" w:hAnsi="Times New Roman" w:cs="Times New Roman"/>
          <w:b w:val="0"/>
        </w:rPr>
        <w:t xml:space="preserve">(2) Ústav kontroly veterinárnych liečiv </w:t>
      </w:r>
    </w:p>
    <w:p w:rsidR="00350DD1">
      <w:pPr>
        <w:pStyle w:val="BodyText"/>
        <w:numPr>
          <w:ilvl w:val="1"/>
          <w:numId w:val="84"/>
        </w:numPr>
        <w:tabs>
          <w:tab w:val="left" w:pos="360"/>
        </w:tabs>
        <w:jc w:val="both"/>
        <w:rPr>
          <w:rFonts w:ascii="Times New Roman" w:hAnsi="Times New Roman" w:cs="Times New Roman"/>
          <w:b w:val="0"/>
        </w:rPr>
      </w:pPr>
      <w:r>
        <w:rPr>
          <w:rFonts w:ascii="Times New Roman" w:hAnsi="Times New Roman" w:cs="Times New Roman"/>
          <w:b w:val="0"/>
        </w:rPr>
        <w:t>povoľuje prípravu medikovaných krmív,</w:t>
      </w:r>
    </w:p>
    <w:p w:rsidR="00350DD1">
      <w:pPr>
        <w:pStyle w:val="BodyText"/>
        <w:numPr>
          <w:ilvl w:val="1"/>
          <w:numId w:val="84"/>
        </w:numPr>
        <w:tabs>
          <w:tab w:val="left" w:pos="360"/>
        </w:tabs>
        <w:jc w:val="both"/>
        <w:rPr>
          <w:rFonts w:ascii="Times New Roman" w:hAnsi="Times New Roman" w:cs="Times New Roman"/>
          <w:b w:val="0"/>
        </w:rPr>
      </w:pPr>
      <w:r>
        <w:rPr>
          <w:rFonts w:ascii="Times New Roman" w:hAnsi="Times New Roman" w:cs="Times New Roman"/>
          <w:b w:val="0"/>
        </w:rPr>
        <w:t xml:space="preserve">schvaľuje prevádzkarne na prípravu medikovaných krmív, </w:t>
      </w:r>
    </w:p>
    <w:p w:rsidR="00350DD1">
      <w:pPr>
        <w:pStyle w:val="BodyText"/>
        <w:numPr>
          <w:ilvl w:val="1"/>
          <w:numId w:val="84"/>
        </w:numPr>
        <w:tabs>
          <w:tab w:val="left" w:pos="360"/>
        </w:tabs>
        <w:jc w:val="both"/>
        <w:rPr>
          <w:rFonts w:ascii="Times New Roman" w:hAnsi="Times New Roman" w:cs="Times New Roman"/>
          <w:b w:val="0"/>
        </w:rPr>
      </w:pPr>
      <w:r>
        <w:rPr>
          <w:rFonts w:ascii="Times New Roman" w:hAnsi="Times New Roman" w:cs="Times New Roman"/>
          <w:b w:val="0"/>
        </w:rPr>
        <w:t xml:space="preserve">ukladá opatrenia na odstránenie nedostatkov pri príprave medikovaných krmív, </w:t>
      </w:r>
    </w:p>
    <w:p w:rsidR="00350DD1">
      <w:pPr>
        <w:pStyle w:val="BodyText"/>
        <w:numPr>
          <w:ilvl w:val="1"/>
          <w:numId w:val="84"/>
        </w:numPr>
        <w:tabs>
          <w:tab w:val="left" w:pos="360"/>
        </w:tabs>
        <w:jc w:val="both"/>
        <w:rPr>
          <w:rFonts w:ascii="Times New Roman" w:hAnsi="Times New Roman" w:cs="Times New Roman"/>
          <w:b w:val="0"/>
        </w:rPr>
      </w:pPr>
      <w:r>
        <w:rPr>
          <w:rFonts w:ascii="Times New Roman" w:hAnsi="Times New Roman" w:cs="Times New Roman"/>
          <w:b w:val="0"/>
        </w:rPr>
        <w:t>ukladá pokuty za porušenie povinností pri prípra</w:t>
      </w:r>
      <w:r>
        <w:rPr>
          <w:rFonts w:ascii="Times New Roman" w:hAnsi="Times New Roman" w:cs="Times New Roman"/>
          <w:b w:val="0"/>
        </w:rPr>
        <w:t xml:space="preserve">ve medikovaných krmív. </w:t>
      </w:r>
    </w:p>
    <w:p w:rsidR="00350DD1">
      <w:pPr>
        <w:pStyle w:val="BodyText"/>
        <w:jc w:val="both"/>
        <w:rPr>
          <w:rFonts w:ascii="Times New Roman" w:hAnsi="Times New Roman" w:cs="Times New Roman"/>
          <w:b w:val="0"/>
          <w:sz w:val="20"/>
          <w:vertAlign w:val="superscript"/>
        </w:rPr>
      </w:pPr>
    </w:p>
    <w:p w:rsidR="00350DD1">
      <w:pPr>
        <w:pStyle w:val="BodyText"/>
        <w:jc w:val="both"/>
        <w:rPr>
          <w:rFonts w:ascii="Times New Roman" w:hAnsi="Times New Roman" w:cs="Times New Roman"/>
          <w:b w:val="0"/>
          <w:sz w:val="20"/>
          <w:vertAlign w:val="superscript"/>
        </w:rPr>
      </w:pPr>
    </w:p>
    <w:p w:rsidR="00350DD1">
      <w:pPr>
        <w:jc w:val="center"/>
        <w:outlineLvl w:val="4"/>
        <w:rPr>
          <w:rFonts w:ascii="Times New Roman" w:hAnsi="Times New Roman" w:cs="Times New Roman"/>
        </w:rPr>
      </w:pPr>
      <w:r>
        <w:rPr>
          <w:rFonts w:ascii="Times New Roman" w:hAnsi="Times New Roman" w:cs="Times New Roman"/>
        </w:rPr>
        <w:t xml:space="preserve">Odborné veterinárne činnosti </w:t>
        <w:br/>
        <w:t>§ 10</w:t>
      </w:r>
    </w:p>
    <w:p w:rsidR="00350DD1">
      <w:pPr>
        <w:jc w:val="center"/>
        <w:outlineLvl w:val="4"/>
        <w:rPr>
          <w:rFonts w:ascii="Times New Roman" w:hAnsi="Times New Roman" w:cs="Times New Roman"/>
        </w:rPr>
      </w:pPr>
    </w:p>
    <w:p w:rsidR="00350DD1">
      <w:pPr>
        <w:tabs>
          <w:tab w:val="left" w:pos="360"/>
        </w:tabs>
        <w:ind w:left="709"/>
        <w:jc w:val="both"/>
        <w:rPr>
          <w:rFonts w:ascii="Times New Roman" w:hAnsi="Times New Roman" w:cs="Times New Roman"/>
        </w:rPr>
      </w:pPr>
      <w:r>
        <w:rPr>
          <w:rFonts w:ascii="Times New Roman" w:hAnsi="Times New Roman" w:cs="Times New Roman"/>
        </w:rPr>
        <w:t>(1)  Odbornými veterinárnymi činnosťami sú</w:t>
      </w:r>
    </w:p>
    <w:p w:rsidR="00350DD1">
      <w:pPr>
        <w:numPr>
          <w:ilvl w:val="0"/>
          <w:numId w:val="46"/>
        </w:numPr>
        <w:tabs>
          <w:tab w:val="left" w:pos="360"/>
          <w:tab w:val="left" w:pos="840"/>
        </w:tabs>
        <w:ind w:left="360" w:hanging="360"/>
        <w:jc w:val="both"/>
        <w:rPr>
          <w:rFonts w:ascii="Times New Roman" w:hAnsi="Times New Roman" w:cs="Times New Roman"/>
        </w:rPr>
      </w:pPr>
      <w:r>
        <w:rPr>
          <w:rFonts w:ascii="Times New Roman" w:hAnsi="Times New Roman" w:cs="Times New Roman"/>
        </w:rPr>
        <w:t>veterinárne činnosti, ktoré sú predmetom výkonu štátnej správy vo veterinárnej oblasti (ďalej len „štátne veterinárne činnosti“),</w:t>
      </w:r>
    </w:p>
    <w:p w:rsidR="00350DD1">
      <w:pPr>
        <w:numPr>
          <w:ilvl w:val="0"/>
          <w:numId w:val="46"/>
        </w:numPr>
        <w:tabs>
          <w:tab w:val="left" w:pos="0"/>
          <w:tab w:val="clear" w:pos="840"/>
        </w:tabs>
        <w:ind w:left="360" w:hanging="360"/>
        <w:jc w:val="both"/>
        <w:rPr>
          <w:rFonts w:ascii="Times New Roman" w:hAnsi="Times New Roman" w:cs="Times New Roman"/>
        </w:rPr>
      </w:pPr>
      <w:r>
        <w:rPr>
          <w:rFonts w:ascii="Times New Roman" w:hAnsi="Times New Roman" w:cs="Times New Roman"/>
        </w:rPr>
        <w:t>súkromné veterinárne činnosti a služby (ďalej len „súkromné veterinárne činnosti“), na ktorých poskytovanie sa vzťahuje osobitný predpis</w:t>
      </w:r>
      <w:r>
        <w:rPr>
          <w:rStyle w:val="FootnoteReference"/>
          <w:rFonts w:ascii="Times New Roman" w:hAnsi="Times New Roman" w:cs="Times New Roman"/>
        </w:rPr>
        <w:t>78)</w:t>
      </w:r>
      <w:r>
        <w:rPr>
          <w:rFonts w:ascii="Times New Roman" w:hAnsi="Times New Roman" w:cs="Times New Roman"/>
        </w:rPr>
        <w:t>.</w:t>
      </w:r>
    </w:p>
    <w:p w:rsidR="00350DD1">
      <w:pPr>
        <w:tabs>
          <w:tab w:val="left" w:pos="360"/>
        </w:tabs>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ab/>
        <w:t>(2) Odborné veterinárne činnosti môže vykonávať veterinárny lekár, ktorý spĺňa podmienky podľa § 11 a iné osoby, ktoré spĺňajú podmienky podľa osobitného predpisu</w:t>
      </w:r>
      <w:r>
        <w:rPr>
          <w:rStyle w:val="FootnoteReference"/>
          <w:rFonts w:ascii="Times New Roman" w:hAnsi="Times New Roman" w:cs="Times New Roman"/>
        </w:rPr>
        <w:t>79)</w:t>
      </w:r>
      <w:r>
        <w:rPr>
          <w:rFonts w:ascii="Times New Roman" w:hAnsi="Times New Roman" w:cs="Times New Roman"/>
        </w:rPr>
        <w:t>.</w:t>
      </w:r>
    </w:p>
    <w:p w:rsidR="00350DD1">
      <w:pPr>
        <w:tabs>
          <w:tab w:val="left" w:pos="360"/>
        </w:tabs>
        <w:jc w:val="both"/>
        <w:rPr>
          <w:rFonts w:ascii="Times New Roman" w:hAnsi="Times New Roman" w:cs="Times New Roman"/>
        </w:rPr>
      </w:pPr>
    </w:p>
    <w:p w:rsidR="00350DD1">
      <w:pPr>
        <w:tabs>
          <w:tab w:val="left" w:pos="360"/>
        </w:tabs>
        <w:jc w:val="both"/>
        <w:rPr>
          <w:rFonts w:ascii="Times New Roman" w:hAnsi="Times New Roman" w:cs="Times New Roman"/>
        </w:rPr>
      </w:pPr>
      <w:r>
        <w:rPr>
          <w:rFonts w:ascii="Times New Roman" w:hAnsi="Times New Roman" w:cs="Times New Roman"/>
        </w:rPr>
        <w:tab/>
        <w:tab/>
        <w:t>(3) Štátne veterinárne činnosti môže vykonávať len úradný veterinárny lekár, ktorého na základe návrhu hlavného veterinárneho lekára vymenuje minister.</w:t>
      </w:r>
    </w:p>
    <w:p w:rsidR="00350DD1">
      <w:pPr>
        <w:tabs>
          <w:tab w:val="left" w:pos="360"/>
        </w:tabs>
        <w:jc w:val="both"/>
        <w:rPr>
          <w:rFonts w:ascii="Times New Roman" w:hAnsi="Times New Roman" w:cs="Times New Roman"/>
        </w:rPr>
      </w:pPr>
    </w:p>
    <w:p w:rsidR="00350DD1">
      <w:pPr>
        <w:tabs>
          <w:tab w:val="left" w:pos="360"/>
        </w:tabs>
        <w:jc w:val="both"/>
        <w:rPr>
          <w:rFonts w:ascii="Times New Roman" w:hAnsi="Times New Roman" w:cs="Times New Roman"/>
        </w:rPr>
      </w:pPr>
      <w:r>
        <w:rPr>
          <w:rFonts w:ascii="Times New Roman" w:hAnsi="Times New Roman" w:cs="Times New Roman"/>
        </w:rPr>
        <w:tab/>
        <w:tab/>
        <w:t>(4) Súkromný veterinárny lekár môže vykonávať štátne veterinárne činnosti, ak</w:t>
      </w:r>
    </w:p>
    <w:p w:rsidR="00350DD1">
      <w:pPr>
        <w:numPr>
          <w:ilvl w:val="1"/>
          <w:numId w:val="85"/>
        </w:numPr>
        <w:tabs>
          <w:tab w:val="left" w:pos="360"/>
        </w:tabs>
        <w:jc w:val="both"/>
        <w:rPr>
          <w:rFonts w:ascii="Times New Roman" w:hAnsi="Times New Roman" w:cs="Times New Roman"/>
        </w:rPr>
      </w:pPr>
      <w:r>
        <w:rPr>
          <w:rFonts w:ascii="Times New Roman" w:hAnsi="Times New Roman" w:cs="Times New Roman"/>
        </w:rPr>
        <w:t xml:space="preserve">spĺňa podmienky podľa § 11, </w:t>
      </w:r>
    </w:p>
    <w:p w:rsidR="00350DD1">
      <w:pPr>
        <w:numPr>
          <w:ilvl w:val="1"/>
          <w:numId w:val="85"/>
        </w:numPr>
        <w:tabs>
          <w:tab w:val="left" w:pos="360"/>
        </w:tabs>
        <w:jc w:val="both"/>
        <w:rPr>
          <w:rFonts w:ascii="Times New Roman" w:hAnsi="Times New Roman" w:cs="Times New Roman"/>
        </w:rPr>
      </w:pPr>
      <w:r>
        <w:rPr>
          <w:rFonts w:ascii="Times New Roman" w:hAnsi="Times New Roman" w:cs="Times New Roman"/>
        </w:rPr>
        <w:t xml:space="preserve">uzatvoril zmluvu podľa § 13 ods. 2 písm. a), </w:t>
      </w:r>
    </w:p>
    <w:p w:rsidR="00350DD1">
      <w:pPr>
        <w:numPr>
          <w:ilvl w:val="1"/>
          <w:numId w:val="85"/>
        </w:numPr>
        <w:tabs>
          <w:tab w:val="left" w:pos="360"/>
        </w:tabs>
        <w:jc w:val="both"/>
        <w:rPr>
          <w:rFonts w:ascii="Times New Roman" w:hAnsi="Times New Roman" w:cs="Times New Roman"/>
        </w:rPr>
      </w:pPr>
      <w:r>
        <w:rPr>
          <w:rFonts w:ascii="Times New Roman" w:hAnsi="Times New Roman" w:cs="Times New Roman"/>
        </w:rPr>
        <w:t xml:space="preserve">je na ich výkon vymenovaný ministrom na základe návrhu hlavného veterinárneho </w:t>
        <w:tab/>
        <w:t>lekára,</w:t>
      </w:r>
    </w:p>
    <w:p w:rsidR="00350DD1">
      <w:pPr>
        <w:numPr>
          <w:ilvl w:val="1"/>
          <w:numId w:val="85"/>
        </w:numPr>
        <w:tabs>
          <w:tab w:val="left" w:pos="360"/>
        </w:tabs>
        <w:jc w:val="both"/>
        <w:rPr>
          <w:rFonts w:ascii="Times New Roman" w:hAnsi="Times New Roman" w:cs="Times New Roman"/>
        </w:rPr>
      </w:pPr>
      <w:r>
        <w:rPr>
          <w:rFonts w:ascii="Times New Roman" w:hAnsi="Times New Roman" w:cs="Times New Roman"/>
        </w:rPr>
        <w:t>absolvuje školenie v oblasti jeho pôsobnosti podľa tohto zákona a osobitných pred</w:t>
      </w:r>
      <w:r>
        <w:rPr>
          <w:rFonts w:ascii="Times New Roman" w:hAnsi="Times New Roman" w:cs="Times New Roman"/>
        </w:rPr>
        <w:t>pisov</w:t>
      </w:r>
      <w:r>
        <w:rPr>
          <w:rFonts w:ascii="Times New Roman" w:hAnsi="Times New Roman" w:cs="Times New Roman"/>
          <w:vertAlign w:val="superscript"/>
        </w:rPr>
        <w:t>34)</w:t>
      </w:r>
      <w:r>
        <w:rPr>
          <w:rFonts w:ascii="Times New Roman" w:hAnsi="Times New Roman" w:cs="Times New Roman"/>
        </w:rPr>
        <w:t xml:space="preserve"> v rozsahu určenom štátnou veterinárnou a potravinovou správou v súvislosti s výkonom štátnych veterinárnych činností po dohode s Komorou veterinárnych lekárov Slovenskej republiky. </w:t>
      </w:r>
    </w:p>
    <w:p w:rsidR="00350DD1">
      <w:pPr>
        <w:tabs>
          <w:tab w:val="left" w:pos="360"/>
        </w:tabs>
        <w:jc w:val="both"/>
        <w:rPr>
          <w:rFonts w:ascii="Times New Roman" w:hAnsi="Times New Roman" w:cs="Times New Roman"/>
        </w:rPr>
      </w:pPr>
    </w:p>
    <w:p w:rsidR="00350DD1">
      <w:pPr>
        <w:tabs>
          <w:tab w:val="left" w:pos="360"/>
        </w:tabs>
        <w:jc w:val="both"/>
        <w:rPr>
          <w:rFonts w:ascii="Times New Roman" w:hAnsi="Times New Roman" w:cs="Times New Roman"/>
        </w:rPr>
      </w:pPr>
      <w:r>
        <w:rPr>
          <w:rFonts w:ascii="Times New Roman" w:hAnsi="Times New Roman" w:cs="Times New Roman"/>
        </w:rPr>
        <w:tab/>
        <w:tab/>
        <w:t>(5) Rozsah štátnych veterinárnych činností je určený zmluvou, ktorú uzavrel súkromný veterinárny lekár a regionálna veterinárna a potravinová správa. Súkromný veterinárny lekár nemôže vykonávať štátne veterinárne činnosti, ak</w:t>
      </w:r>
    </w:p>
    <w:p w:rsidR="00350DD1">
      <w:pPr>
        <w:numPr>
          <w:ilvl w:val="2"/>
          <w:numId w:val="85"/>
        </w:numPr>
        <w:tabs>
          <w:tab w:val="left" w:pos="360"/>
        </w:tabs>
        <w:jc w:val="both"/>
        <w:rPr>
          <w:rFonts w:ascii="Times New Roman" w:hAnsi="Times New Roman" w:cs="Times New Roman"/>
        </w:rPr>
      </w:pPr>
      <w:r>
        <w:rPr>
          <w:rFonts w:ascii="Times New Roman" w:hAnsi="Times New Roman" w:cs="Times New Roman"/>
        </w:rPr>
        <w:t>je vlastníkom, spoluvlastníkom, sprostredkovateľom nákupu alebo predaja, predajcom, dovozcom, vývozcom, príjemcom, prepravcom alebo držiteľom zvierat, násadových vajec,  zárodočných produktov, krmív alebo medikovaných krmív určených na uvádzanie na trh, na obchod alebo vývoz, alebo produktov živočíšneho pôvodu určených na uvádzanie na trh vrátane maloobchodného predaja produktov živočíšneho pôvodu, na obchod alebo vývoz, na ktoré sa vzťahuje jeho poverenie v rozsahu zmluvy uzavretej podľa § 13 ods. 2 písm. a),</w:t>
      </w:r>
    </w:p>
    <w:p w:rsidR="00350DD1">
      <w:pPr>
        <w:numPr>
          <w:ilvl w:val="2"/>
          <w:numId w:val="85"/>
        </w:numPr>
        <w:tabs>
          <w:tab w:val="left" w:pos="360"/>
        </w:tabs>
        <w:jc w:val="both"/>
        <w:rPr>
          <w:rFonts w:ascii="Times New Roman" w:hAnsi="Times New Roman" w:cs="Times New Roman"/>
        </w:rPr>
      </w:pPr>
      <w:r>
        <w:rPr>
          <w:rFonts w:ascii="Times New Roman" w:hAnsi="Times New Roman" w:cs="Times New Roman"/>
        </w:rPr>
        <w:t xml:space="preserve">je vlastníkom alebo spoluvlastníkom chovu zvierat, prevádzkarne, zariadenia, strediska alebo právnickej osoby,  z ktorej pochádzajú zvieratá, násadové vajcia,  zárodočné produkty,   živočíšne vedľajšie produkty  alebo  produkty živočíšneho pôvodu určené na uvádzanie na trh, na ktoré sa vzťahuje jeho poverenie v rozsahu zmluvy uzavretej podľa </w:t>
      </w:r>
      <w:r>
        <w:rPr>
          <w:rFonts w:ascii="Times New Roman" w:hAnsi="Times New Roman" w:cs="Times New Roman"/>
        </w:rPr>
        <w:t xml:space="preserve">§ 13 ods. 2 písm. a) a z ktorých mu vyplýva ekonomický prospech, </w:t>
      </w:r>
    </w:p>
    <w:p w:rsidR="00350DD1">
      <w:pPr>
        <w:numPr>
          <w:ilvl w:val="2"/>
          <w:numId w:val="85"/>
        </w:numPr>
        <w:tabs>
          <w:tab w:val="left" w:pos="360"/>
        </w:tabs>
        <w:jc w:val="both"/>
        <w:rPr>
          <w:rFonts w:ascii="Times New Roman" w:hAnsi="Times New Roman" w:cs="Times New Roman"/>
        </w:rPr>
      </w:pPr>
      <w:r>
        <w:rPr>
          <w:rFonts w:ascii="Times New Roman" w:hAnsi="Times New Roman" w:cs="Times New Roman"/>
        </w:rPr>
        <w:t xml:space="preserve">je konateľom, spoločníkom, štatutárnym orgánom alebo členom štatutárneho orgánu, členom predstavenstva alebo dozornej rady právnickej osoby, ktorá vykonáva podnikateľskú činnosť v predmete podnikania podľa písmen a), b) a d), </w:t>
      </w:r>
    </w:p>
    <w:p w:rsidR="00350DD1">
      <w:pPr>
        <w:numPr>
          <w:ilvl w:val="2"/>
          <w:numId w:val="85"/>
        </w:numPr>
        <w:tabs>
          <w:tab w:val="left" w:pos="360"/>
        </w:tabs>
        <w:jc w:val="both"/>
        <w:rPr>
          <w:rFonts w:ascii="Times New Roman" w:hAnsi="Times New Roman" w:cs="Times New Roman"/>
        </w:rPr>
      </w:pPr>
      <w:r>
        <w:rPr>
          <w:rFonts w:ascii="Times New Roman" w:hAnsi="Times New Roman" w:cs="Times New Roman"/>
        </w:rPr>
        <w:t>vykonáva zárobkovú alebo podnikateľskú činnosť v súvislosti s veľkodistribúciou veterinárnych liekov alebo s prípravou medikovaných krmív a ich uvádzaním na trh.</w:t>
      </w:r>
    </w:p>
    <w:p w:rsidR="00350DD1">
      <w:pPr>
        <w:ind w:firstLine="720"/>
        <w:jc w:val="both"/>
        <w:rPr>
          <w:rFonts w:ascii="Times New Roman" w:hAnsi="Times New Roman" w:cs="Times New Roman"/>
        </w:rPr>
      </w:pPr>
    </w:p>
    <w:p w:rsidR="00350DD1">
      <w:pPr>
        <w:ind w:firstLine="720"/>
        <w:jc w:val="both"/>
        <w:rPr>
          <w:rFonts w:ascii="Times New Roman" w:hAnsi="Times New Roman" w:cs="Times New Roman"/>
        </w:rPr>
      </w:pPr>
      <w:r>
        <w:rPr>
          <w:rFonts w:ascii="Times New Roman" w:hAnsi="Times New Roman" w:cs="Times New Roman"/>
        </w:rPr>
        <w:t>(6) Ustanovenia odseku 5 sa nevzťahujú na náhradu za výkon súkromných veterinárnych činností podľa osobitného predpisu</w:t>
      </w:r>
      <w:r>
        <w:rPr>
          <w:rFonts w:ascii="Times New Roman" w:hAnsi="Times New Roman" w:cs="Times New Roman"/>
          <w:vertAlign w:val="superscript"/>
        </w:rPr>
        <w:t>78)</w:t>
      </w:r>
      <w:r>
        <w:rPr>
          <w:rFonts w:ascii="Times New Roman" w:hAnsi="Times New Roman" w:cs="Times New Roman"/>
        </w:rPr>
        <w:t>.</w:t>
      </w:r>
    </w:p>
    <w:p w:rsidR="00350DD1">
      <w:pPr>
        <w:ind w:firstLine="720"/>
        <w:jc w:val="both"/>
        <w:rPr>
          <w:rFonts w:ascii="Times New Roman" w:hAnsi="Times New Roman" w:cs="Times New Roman"/>
        </w:rPr>
      </w:pPr>
    </w:p>
    <w:p w:rsidR="00350DD1">
      <w:pPr>
        <w:ind w:firstLine="720"/>
        <w:jc w:val="both"/>
        <w:rPr>
          <w:rFonts w:ascii="Times New Roman" w:hAnsi="Times New Roman" w:cs="Times New Roman"/>
        </w:rPr>
      </w:pPr>
      <w:r>
        <w:rPr>
          <w:rFonts w:ascii="Times New Roman" w:hAnsi="Times New Roman" w:cs="Times New Roman"/>
        </w:rPr>
        <w:t>(7) Ak veterinárny lekár prestane plniť povinnosti alebo spĺňať podmienky ustanovené týmto zákonom a všeobecne záväznými právnymi predpismi vydanými na jeho vykonanie, môže hlavný veterinárny lekár pozastaviť alebo navrhnúť ministrovi zrušenie jeho poverenia na vykonávanie štátnych veterinárnych činností.</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(8) Odborné veterinárne činnosti a služby, ktoré nie sú štátnymi veterinárnymi činnosťami, môžu vykonávať vo vlastných zariadeniach, ak ide o zvieratá, ktoré slúžia na ich služobné účely, špeciálne veterinárne zložky Ministerstva obrany Slovenskej republiky, Ministerstva vnútra Slovenskej republiky a Ministerstva spravodlivosti Slovenskej republiky.</w:t>
        <w:br/>
      </w:r>
    </w:p>
    <w:p w:rsidR="00350DD1">
      <w:pPr>
        <w:ind w:firstLine="709"/>
        <w:jc w:val="both"/>
        <w:rPr>
          <w:rFonts w:ascii="Times New Roman" w:hAnsi="Times New Roman" w:cs="Times New Roman"/>
        </w:rPr>
      </w:pPr>
      <w:r>
        <w:rPr>
          <w:rFonts w:ascii="Times New Roman" w:hAnsi="Times New Roman" w:cs="Times New Roman"/>
        </w:rPr>
        <w:t>(9) Úradnému veterinárnemu lekárovi môžu pri veterinárnych kontrolách  čerstvého mäsa pomáhať úradní veterinárni asistenti, ktorí spĺňajú požiadavky na kvalifikáciu podľa osobitného predpisu</w:t>
      </w:r>
      <w:r>
        <w:rPr>
          <w:rStyle w:val="FootnoteReference"/>
          <w:rFonts w:ascii="Times New Roman" w:hAnsi="Times New Roman" w:cs="Times New Roman"/>
        </w:rPr>
        <w:t>80)</w:t>
      </w:r>
      <w:r>
        <w:rPr>
          <w:rFonts w:ascii="Times New Roman" w:hAnsi="Times New Roman" w:cs="Times New Roman"/>
        </w:rPr>
        <w:t>.</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(10) Vnútorný audit veterinárnych kontrol  a iné  kontroly štátnych veterinárnych činností podľa to</w:t>
      </w:r>
      <w:r>
        <w:rPr>
          <w:rFonts w:ascii="Times New Roman" w:hAnsi="Times New Roman" w:cs="Times New Roman"/>
        </w:rPr>
        <w:t>hto zákona a osobitného predpisu</w:t>
      </w:r>
      <w:r>
        <w:rPr>
          <w:rFonts w:ascii="Times New Roman" w:hAnsi="Times New Roman" w:cs="Times New Roman"/>
          <w:vertAlign w:val="superscript"/>
        </w:rPr>
        <w:t>29)</w:t>
      </w:r>
      <w:r>
        <w:rPr>
          <w:rFonts w:ascii="Times New Roman" w:hAnsi="Times New Roman" w:cs="Times New Roman"/>
        </w:rPr>
        <w:t xml:space="preserve"> môžu vykonávať len úradní veterinárni lekári vymenovaní podľa odseku 3.</w:t>
      </w:r>
    </w:p>
    <w:p w:rsidR="00350DD1">
      <w:pPr>
        <w:pStyle w:val="BodyText"/>
        <w:jc w:val="both"/>
        <w:rPr>
          <w:rFonts w:ascii="Times New Roman" w:hAnsi="Times New Roman" w:cs="Times New Roman"/>
          <w:b w:val="0"/>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(11) Umiestňovanie zvierat slúžiacich na služobné účely do karantény zabezpečujú vo svojej pôsobnosti špeciálne veterinárne zložky Ministerstva obrany Slovenskej republiky pod dohľadom ich odborného veterinárneho lekára v zariadení ozbrojených síl Slovenskej republiky. Tieto  služobné zvieratá sa po návrate z tretích krajín umiestňujú do karantény podľa osobitného predpisu</w:t>
      </w:r>
      <w:r>
        <w:rPr>
          <w:rStyle w:val="FootnoteReference"/>
          <w:rFonts w:ascii="Times New Roman" w:hAnsi="Times New Roman" w:cs="Times New Roman"/>
          <w:b w:val="0"/>
        </w:rPr>
        <w:t>81)</w:t>
      </w:r>
      <w:r>
        <w:rPr>
          <w:rFonts w:ascii="Times New Roman" w:hAnsi="Times New Roman" w:cs="Times New Roman"/>
          <w:b w:val="0"/>
        </w:rPr>
        <w:t>, ak orgán veterinárnej správy neurčí inú lehotu; umiestnenie do karantény veterinárne zložky Ministerstva obrany Slovenskej republiky bezodkladne ohlásia štátnej veterinárnej a potravinovej správe.</w:t>
      </w:r>
    </w:p>
    <w:p w:rsidR="00350DD1">
      <w:pPr>
        <w:jc w:val="center"/>
        <w:outlineLvl w:val="4"/>
        <w:rPr>
          <w:rFonts w:ascii="Times New Roman" w:hAnsi="Times New Roman" w:cs="Times New Roman"/>
          <w:sz w:val="16"/>
        </w:rPr>
      </w:pPr>
    </w:p>
    <w:p w:rsidR="00350DD1">
      <w:pPr>
        <w:jc w:val="center"/>
        <w:outlineLvl w:val="4"/>
        <w:rPr>
          <w:rFonts w:ascii="Times New Roman" w:hAnsi="Times New Roman" w:cs="Times New Roman"/>
        </w:rPr>
      </w:pPr>
      <w:r>
        <w:rPr>
          <w:rFonts w:ascii="Times New Roman" w:hAnsi="Times New Roman" w:cs="Times New Roman"/>
        </w:rPr>
        <w:t>§ 11</w:t>
      </w:r>
    </w:p>
    <w:p w:rsidR="00350DD1">
      <w:pPr>
        <w:jc w:val="center"/>
        <w:outlineLvl w:val="4"/>
        <w:rPr>
          <w:rFonts w:ascii="Times New Roman" w:hAnsi="Times New Roman" w:cs="Times New Roman"/>
          <w:sz w:val="16"/>
        </w:rPr>
      </w:pPr>
    </w:p>
    <w:p w:rsidR="00350DD1">
      <w:pPr>
        <w:ind w:firstLine="709"/>
        <w:jc w:val="both"/>
        <w:rPr>
          <w:rFonts w:ascii="Times New Roman" w:hAnsi="Times New Roman" w:cs="Times New Roman"/>
        </w:rPr>
      </w:pPr>
      <w:r>
        <w:rPr>
          <w:rFonts w:ascii="Times New Roman" w:hAnsi="Times New Roman" w:cs="Times New Roman"/>
        </w:rPr>
        <w:t>(1) Odborné veterinárne činnosti môže vykonávať veterinárny lekár, ktorý skončil vysokoškolské štúdium druhého stupňa v odbore všeobecného veterinárskeho lekárstva alebo v odbore hygiena potravín Univerzity veterinárskeho  lekárstva v Slovenskej republike, ktorého obsah je v súlade s prílohou č. 6, a</w:t>
      </w:r>
    </w:p>
    <w:p w:rsidR="00350DD1">
      <w:pPr>
        <w:numPr>
          <w:ilvl w:val="0"/>
          <w:numId w:val="87"/>
        </w:numPr>
        <w:tabs>
          <w:tab w:val="left" w:pos="360"/>
        </w:tabs>
        <w:jc w:val="both"/>
        <w:rPr>
          <w:rFonts w:ascii="Times New Roman" w:hAnsi="Times New Roman" w:cs="Times New Roman"/>
        </w:rPr>
      </w:pPr>
      <w:r>
        <w:rPr>
          <w:rFonts w:ascii="Times New Roman" w:hAnsi="Times New Roman" w:cs="Times New Roman"/>
        </w:rPr>
        <w:t xml:space="preserve">je občanom  štátu,  ktorý je </w:t>
      </w:r>
      <w:r>
        <w:rPr>
          <w:rFonts w:ascii="Times New Roman" w:hAnsi="Times New Roman" w:cs="Times New Roman"/>
        </w:rPr>
        <w:t>zmluvnou stranou Dohody o  Európskom hospodárskom priestore, alebo</w:t>
      </w:r>
    </w:p>
    <w:p w:rsidR="00350DD1">
      <w:pPr>
        <w:numPr>
          <w:ilvl w:val="0"/>
          <w:numId w:val="87"/>
        </w:numPr>
        <w:tabs>
          <w:tab w:val="left" w:pos="360"/>
        </w:tabs>
        <w:jc w:val="both"/>
        <w:rPr>
          <w:rFonts w:ascii="Times New Roman" w:hAnsi="Times New Roman" w:cs="Times New Roman"/>
          <w:sz w:val="20"/>
          <w:vertAlign w:val="superscript"/>
        </w:rPr>
      </w:pPr>
      <w:r>
        <w:rPr>
          <w:rFonts w:ascii="Times New Roman" w:hAnsi="Times New Roman" w:cs="Times New Roman"/>
        </w:rPr>
        <w:t>ak ide o súkromné veterinárne činnosti, je občanom tretej krajiny a spĺňa podmienky podľa osobitného predpisu</w:t>
      </w:r>
      <w:r>
        <w:rPr>
          <w:rStyle w:val="FootnoteReference"/>
          <w:rFonts w:ascii="Times New Roman" w:hAnsi="Times New Roman" w:cs="Times New Roman"/>
        </w:rPr>
        <w:t>82)</w:t>
      </w:r>
      <w:r>
        <w:rPr>
          <w:rFonts w:ascii="Times New Roman" w:hAnsi="Times New Roman" w:cs="Times New Roman"/>
        </w:rPr>
        <w:t>.</w:t>
      </w:r>
      <w:r>
        <w:rPr>
          <w:rFonts w:ascii="Times New Roman" w:hAnsi="Times New Roman" w:cs="Times New Roman"/>
          <w:strike/>
        </w:rPr>
        <w:t xml:space="preserve"> </w:t>
      </w:r>
    </w:p>
    <w:p w:rsidR="00350DD1">
      <w:pPr>
        <w:tabs>
          <w:tab w:val="left" w:pos="360"/>
        </w:tabs>
        <w:jc w:val="both"/>
        <w:rPr>
          <w:rFonts w:ascii="Times New Roman" w:hAnsi="Times New Roman" w:cs="Times New Roman"/>
        </w:rPr>
      </w:pPr>
    </w:p>
    <w:p w:rsidR="00350DD1">
      <w:pPr>
        <w:tabs>
          <w:tab w:val="left" w:pos="360"/>
        </w:tabs>
        <w:jc w:val="both"/>
        <w:rPr>
          <w:rFonts w:ascii="Times New Roman" w:hAnsi="Times New Roman" w:cs="Times New Roman"/>
        </w:rPr>
      </w:pPr>
      <w:r>
        <w:rPr>
          <w:rFonts w:ascii="Times New Roman" w:hAnsi="Times New Roman" w:cs="Times New Roman"/>
        </w:rPr>
        <w:tab/>
        <w:tab/>
        <w:t>(2) Odborné veterinárne činnosti môže vykonávať veterinárny lekár, ktorý skončil najmenej päťročné denné teoretické a praktické vysokoškolské štúdium veterinárneho lekárstva v štáte, ktorý je zmluvnou stranou Dohody o Európskom hospodárskom priestore, ktorého obsah je v súlade s prílohou č. 6, a je držiteľom diplomu, certifikátu alebo iného dokladu o vzdelaní (ďalej len „doklad o vzdelaní“) uvedeného v prílohe č. 7, a</w:t>
      </w:r>
    </w:p>
    <w:p w:rsidR="00350DD1">
      <w:pPr>
        <w:numPr>
          <w:ilvl w:val="0"/>
          <w:numId w:val="89"/>
        </w:numPr>
        <w:tabs>
          <w:tab w:val="left" w:pos="360"/>
        </w:tabs>
        <w:jc w:val="both"/>
        <w:rPr>
          <w:rFonts w:ascii="Times New Roman" w:hAnsi="Times New Roman" w:cs="Times New Roman"/>
        </w:rPr>
      </w:pPr>
      <w:r>
        <w:rPr>
          <w:rFonts w:ascii="Times New Roman" w:hAnsi="Times New Roman" w:cs="Times New Roman"/>
        </w:rPr>
        <w:t>je občanom štátu, ktorý je zmluvnou stranou Dohody o  Európskom hospodárskom priestore, alebo</w:t>
      </w:r>
    </w:p>
    <w:p w:rsidR="00350DD1">
      <w:pPr>
        <w:numPr>
          <w:ilvl w:val="0"/>
          <w:numId w:val="89"/>
        </w:numPr>
        <w:tabs>
          <w:tab w:val="left" w:pos="360"/>
        </w:tabs>
        <w:jc w:val="both"/>
        <w:rPr>
          <w:rFonts w:ascii="Times New Roman" w:hAnsi="Times New Roman" w:cs="Times New Roman"/>
        </w:rPr>
      </w:pPr>
      <w:r>
        <w:rPr>
          <w:rFonts w:ascii="Times New Roman" w:hAnsi="Times New Roman" w:cs="Times New Roman"/>
        </w:rPr>
        <w:t>ak  ide o  súkromné  veterinárne činnosti, je   občanom  tretej krajiny a spĺňa podmienky podľa osobitného predpisu</w:t>
      </w:r>
      <w:r>
        <w:rPr>
          <w:rFonts w:ascii="Times New Roman" w:hAnsi="Times New Roman" w:cs="Times New Roman"/>
          <w:vertAlign w:val="superscript"/>
        </w:rPr>
        <w:t>82)</w:t>
      </w:r>
      <w:r>
        <w:rPr>
          <w:rFonts w:ascii="Times New Roman" w:hAnsi="Times New Roman" w:cs="Times New Roman"/>
        </w:rPr>
        <w:t>.</w:t>
      </w:r>
    </w:p>
    <w:p w:rsidR="00350DD1">
      <w:pPr>
        <w:tabs>
          <w:tab w:val="left" w:pos="360"/>
        </w:tabs>
        <w:jc w:val="both"/>
        <w:rPr>
          <w:rFonts w:ascii="Times New Roman" w:hAnsi="Times New Roman" w:cs="Times New Roman"/>
        </w:rPr>
      </w:pPr>
    </w:p>
    <w:p w:rsidR="00350DD1">
      <w:pPr>
        <w:tabs>
          <w:tab w:val="left" w:pos="360"/>
        </w:tabs>
        <w:jc w:val="both"/>
        <w:rPr>
          <w:rFonts w:ascii="Times New Roman" w:hAnsi="Times New Roman" w:cs="Times New Roman"/>
        </w:rPr>
      </w:pPr>
      <w:r>
        <w:rPr>
          <w:rFonts w:ascii="Times New Roman" w:hAnsi="Times New Roman" w:cs="Times New Roman"/>
        </w:rPr>
        <w:tab/>
        <w:tab/>
        <w:t>(3) Odborné veterinárne činnosti môže vykonávať aj veterinárny lekár, ktorý skončil vysokoškolské štúdium veterinárneho lekárstva v tretej krajine a je držiteľom diplomu, ktorý je uznaný podľa osobitn</w:t>
      </w:r>
      <w:r>
        <w:rPr>
          <w:rFonts w:ascii="Times New Roman" w:hAnsi="Times New Roman" w:cs="Times New Roman"/>
        </w:rPr>
        <w:t>ého predpisu</w:t>
      </w:r>
      <w:r>
        <w:rPr>
          <w:rStyle w:val="FootnoteReference"/>
          <w:rFonts w:ascii="Times New Roman" w:hAnsi="Times New Roman" w:cs="Times New Roman"/>
        </w:rPr>
        <w:t>83)</w:t>
      </w:r>
      <w:r>
        <w:rPr>
          <w:rFonts w:ascii="Times New Roman" w:hAnsi="Times New Roman" w:cs="Times New Roman"/>
        </w:rPr>
        <w:t>,  a</w:t>
      </w:r>
    </w:p>
    <w:p w:rsidR="00350DD1">
      <w:pPr>
        <w:numPr>
          <w:ilvl w:val="1"/>
          <w:numId w:val="89"/>
        </w:numPr>
        <w:tabs>
          <w:tab w:val="left" w:pos="360"/>
        </w:tabs>
        <w:jc w:val="both"/>
        <w:rPr>
          <w:rFonts w:ascii="Times New Roman" w:hAnsi="Times New Roman" w:cs="Times New Roman"/>
        </w:rPr>
      </w:pPr>
      <w:r>
        <w:rPr>
          <w:rFonts w:ascii="Times New Roman" w:hAnsi="Times New Roman" w:cs="Times New Roman"/>
        </w:rPr>
        <w:t>je občanom štátu, ktorý je zmluvnou stranou Dohody o Európskom hospodárskom priestore, alebo</w:t>
      </w:r>
    </w:p>
    <w:p w:rsidR="00350DD1">
      <w:pPr>
        <w:numPr>
          <w:ilvl w:val="1"/>
          <w:numId w:val="89"/>
        </w:numPr>
        <w:tabs>
          <w:tab w:val="left" w:pos="360"/>
        </w:tabs>
        <w:jc w:val="both"/>
        <w:rPr>
          <w:rFonts w:ascii="Times New Roman" w:hAnsi="Times New Roman" w:cs="Times New Roman"/>
        </w:rPr>
      </w:pPr>
      <w:r>
        <w:rPr>
          <w:rFonts w:ascii="Times New Roman" w:hAnsi="Times New Roman" w:cs="Times New Roman"/>
        </w:rPr>
        <w:t>ak ide o súkromné veterinárne činnosti, je občanom tretej krajiny a spĺňa podmienky podľa osobitného predpisu</w:t>
      </w:r>
      <w:r>
        <w:rPr>
          <w:rFonts w:ascii="Times New Roman" w:hAnsi="Times New Roman" w:cs="Times New Roman"/>
          <w:vertAlign w:val="superscript"/>
        </w:rPr>
        <w:t>82)</w:t>
      </w:r>
      <w:r>
        <w:rPr>
          <w:rFonts w:ascii="Times New Roman" w:hAnsi="Times New Roman" w:cs="Times New Roman"/>
        </w:rPr>
        <w:t>.</w:t>
      </w:r>
    </w:p>
    <w:p w:rsidR="00350DD1">
      <w:pPr>
        <w:tabs>
          <w:tab w:val="left" w:pos="360"/>
        </w:tabs>
        <w:jc w:val="both"/>
        <w:rPr>
          <w:rFonts w:ascii="Times New Roman" w:hAnsi="Times New Roman" w:cs="Times New Roman"/>
        </w:rPr>
      </w:pPr>
    </w:p>
    <w:p w:rsidR="00350DD1">
      <w:pPr>
        <w:tabs>
          <w:tab w:val="left" w:pos="360"/>
        </w:tabs>
        <w:jc w:val="both"/>
        <w:rPr>
          <w:rFonts w:ascii="Times New Roman" w:hAnsi="Times New Roman" w:cs="Times New Roman"/>
        </w:rPr>
      </w:pPr>
      <w:r>
        <w:rPr>
          <w:rFonts w:ascii="Times New Roman" w:hAnsi="Times New Roman" w:cs="Times New Roman"/>
        </w:rPr>
        <w:tab/>
        <w:tab/>
        <w:t xml:space="preserve">(4) Doklady o vzdelaní veterinárnych lekárov, ktorí majú záujem vykonávať štátne veterinárne činnosti, uznáva štátna veterinárna a potravinová správa a doklady o vzdelaní veterinárnych lekárov, ktorí majú záujem vykonávať súkromné veterinárne činnosti alebo majú záujem byť v pracovnom pomere alebo obdobnom pomere k nim, uznáva Komora veterinárnych lekárov Slovenskej republiky najneskôr do troch mesiacov od podania žiadosti a predloženia dokladov. Doklad o vzdelaní, uznaný štátnou veterinárnou a potravinovou správou alebo Komorou veterinárnych lekárov Slovenskej republiky   sa považuje za doklad vzájomne uznaný.   </w:t>
      </w:r>
    </w:p>
    <w:p w:rsidR="00350DD1">
      <w:pPr>
        <w:tabs>
          <w:tab w:val="left" w:pos="360"/>
        </w:tabs>
        <w:jc w:val="both"/>
        <w:rPr>
          <w:rFonts w:ascii="Times New Roman" w:hAnsi="Times New Roman" w:cs="Times New Roman"/>
        </w:rPr>
      </w:pPr>
    </w:p>
    <w:p w:rsidR="00350DD1">
      <w:pPr>
        <w:tabs>
          <w:tab w:val="left" w:pos="360"/>
        </w:tabs>
        <w:jc w:val="both"/>
        <w:rPr>
          <w:rFonts w:ascii="Times New Roman" w:hAnsi="Times New Roman" w:cs="Times New Roman"/>
        </w:rPr>
      </w:pPr>
      <w:r>
        <w:rPr>
          <w:rFonts w:ascii="Times New Roman" w:hAnsi="Times New Roman" w:cs="Times New Roman"/>
        </w:rPr>
        <w:tab/>
        <w:tab/>
        <w:t>(5) Odborné veterinárne činnosti môže vykonávať aj veterinárny lekár, občan štátu, ktorý je zmluvnou stranou Dohody o Európskom hospodárskom priestore, ktorého vzdelanie nespĺňa všetky požiadavky uvedené v prílohe č. 6, ak jeho doklad o vzdelaní je doplnený osvedčením príslušného orgánu štátu, ktorý je zmluvnou stranou Dohody o Európskom hospodárskom priestore, že takéto štúdium začal alebo vzdelanie získal pred implementáciou právneho predpisu Európskeho spoločenstva uvedeného v prílohe č. 8 bode 2 do právneho poriadku štátu, ktorý je zmluvnou stranou Dohody o  Európskom hospodárskom  priestore a že v súlade s jeho právnym poriadkom vykonával veterinárnu činnosť najmenej počas troch za sebou nasledujúcich rokov v období piatich rokov pred vydaním osvedčenia.</w:t>
      </w:r>
    </w:p>
    <w:p w:rsidR="00350DD1">
      <w:pPr>
        <w:tabs>
          <w:tab w:val="left" w:pos="360"/>
        </w:tabs>
        <w:jc w:val="both"/>
        <w:rPr>
          <w:rFonts w:ascii="Times New Roman" w:hAnsi="Times New Roman" w:cs="Times New Roman"/>
        </w:rPr>
      </w:pPr>
    </w:p>
    <w:p w:rsidR="00350DD1">
      <w:pPr>
        <w:tabs>
          <w:tab w:val="left" w:pos="360"/>
        </w:tabs>
        <w:jc w:val="both"/>
        <w:rPr>
          <w:rFonts w:ascii="Times New Roman" w:hAnsi="Times New Roman" w:cs="Times New Roman"/>
        </w:rPr>
      </w:pPr>
      <w:r>
        <w:rPr>
          <w:rFonts w:ascii="Times New Roman" w:hAnsi="Times New Roman" w:cs="Times New Roman"/>
        </w:rPr>
        <w:tab/>
        <w:tab/>
        <w:t>(6) Odborné veterinárne činnosti môže vykonávať aj veterinárny lekár, občan štátu, ktorý je zmluvnou stranou Dohody o Európskom hospodárskom priestore, držiteľ dokladu o vzdelaní získanom v štáte, ktorý je zmluvnou stranou Dohody o  Európskom hospodárskom priestore, ktorý nie je v súlade s názvom dokladu o vzdelaní uvedeného v prílohe č. 7, ak taký doklad o vzdelaní doloží osvedčením o odbornej spôsobilosti vydaným príslušným orgánom štátu, ktorý je zmluvnou stranou Dohody o Európskom  hospodárskom priestore; toto osvedčenie musí obsahovať údaj o tom, že príslušný doklad o vzdelaní bol udelený po skončení vzdelávania a odbornej prípravy, ktorého obsah je v súlade s prílohou č. 6, a že štát, ktorý je zmluvnou stranou Dohody o Európskom hospodárskom priestore  ho považuje za rovnocenný s dokladmi uvedenými v prílohe č. 7.</w:t>
      </w:r>
    </w:p>
    <w:p w:rsidR="00350DD1">
      <w:pPr>
        <w:rPr>
          <w:rFonts w:ascii="Times New Roman" w:hAnsi="Times New Roman" w:cs="Times New Roman"/>
          <w:sz w:val="20"/>
        </w:rPr>
      </w:pPr>
    </w:p>
    <w:p w:rsidR="00350DD1">
      <w:pPr>
        <w:ind w:firstLine="709"/>
        <w:jc w:val="both"/>
        <w:rPr>
          <w:rFonts w:ascii="Times New Roman" w:hAnsi="Times New Roman" w:cs="Times New Roman"/>
        </w:rPr>
      </w:pPr>
      <w:r>
        <w:rPr>
          <w:rFonts w:ascii="Times New Roman" w:hAnsi="Times New Roman" w:cs="Times New Roman"/>
        </w:rPr>
        <w:t>(7) Odborné veterinárne činnosti môže vykonávať aj veterinárny lekár, občan  štátu, ktorý je zmluvn</w:t>
      </w:r>
      <w:r>
        <w:rPr>
          <w:rFonts w:ascii="Times New Roman" w:hAnsi="Times New Roman" w:cs="Times New Roman"/>
        </w:rPr>
        <w:t xml:space="preserve">ou stranou Dohody o  Európskom hospodárskom priestore, ktorý získal doklad o vzdelaní v tretej krajine, ak taký doklad o vzdelaní uznal iný štát, ktorý je  zmluvnou stranou Dohody o Európskom hospodárskom priestore. Štátna veterinárna a potravinová správa </w:t>
      </w:r>
      <w:r>
        <w:rPr>
          <w:rFonts w:ascii="Times New Roman" w:hAnsi="Times New Roman" w:cs="Times New Roman"/>
        </w:rPr>
        <w:t>alebo Komora veterinárnych lekárov Slovenskej republiky preskúma pravosť a úplnosť dokladu o vzdelaní a rozhodne do troch mesiacov odo dňa podania žiadosti o uznanie.</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(8) Odborné veterinárne činnosti môže vykonávať aj veterinárny lekár, občan štátu, ktorý je  zmluvnou stranou Dohody o  Európskom hospodárskom priestore, ktorý získal doklad o vzdelaní alebo ktorého vzdelanie sa začalo v Estónskej republike  pred 1. májom 2004, ak tento doklad o vzdelaní doloží osvedčením o odbornej spôsobilosti vydaným príslušným orgánom Estónskej republiky, že v súlade s právnym poriadkom Estónskej republiky  vykonával veterinárnu činnosť najmenej počas piatich za sebou nasledujúcich rokov v období siedmich rokov pred vydaním takého osvedčenia.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(9) Odborné veterinárne činnosti môže vykonávať aj veterinárny lekár, občan  štátu, ktorý je zmluvnou stranou Dohody  o  Európskom hospodárskom priestore,  ktorý získal doklad o vzdelaní alebo ktorého vzdelanie sa začalo v Československu pred 1. januárom 1993, ak tento doklad o vzdelaní doloží osvedčením o odbornej spôsobilosti vydaným príslušným orgánom Českej republiky, ktorým potvrdí, že jeho vzdelanie je rovnocenné so vzdelaním v Českej republike a že v súlade s právnym poriadkom Českej republiky vykonával veterinárnu činnosť najmenej počas troch za sebou nasledujúcich rokov v období piatich rokov pred vydaním takého osvedčenia.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(10) Odborné veterinárne činnosti môže vykonávať aj veterinárny lekár, občan štátu, ktorý je  zmluvnou stranou Dohody o Európskom  hospodárskom priestore, ktorý získal doklad o vzdelaní alebo ktorého vzdelanie sa začalo v  Zväze sovietskych  socialistických republík  pred 20. augustom 1991, ak tento doklad o vzdelaní doloží osvedčením o odbornej spôsobilosti vydaným príslušným orgánom Estónskej republiky, ktorým potvrdí, že jeho vzdelanie je rovnocenné so vzdelaním v Estónskej republike a že v súlade s právnym poriadkom Estónskej republiky vykonával veterinárnu činnosť najmenej počas piatich za sebou nasledujúcich rokov v období siedmich rokov pred vydaním takého osvedčenia.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(11) Odborné veterinárne činnosti môže vykonávať aj veterinárny lekár, občan  štátu, ktorý je zmluvnou stranou Dohody o  Európskom hospodárskom priestore, ktorý získal doklad o vzdelaní alebo ktorého vzdelanie sa začalo v Zväze sovietskych socialistických republík pred 21. augustom 1991, ak tento doklad o vzdelaní doloží osvedčením o odbornej spôsobilosti vydaným príslušným orgánom Lotyšskej republiky, ktorým potvrdí, že jeho vzdelanie je rovnocenné so vzdelaním v Lotyšskej republike a že v súlade s právnym poriadkom Lotyšskej republiky vykonával veterinárnu činnosť najmenej počas troch za sebou nasledujúcich rokov v období piatich rokov pred vydaním takého osvedčenia.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(12) Odborné veterinárne činnosti môže vykonávať aj veterinárny lekár, občan  štátu, ktorý je zmluvnou stranou Dohody o  Európskom hospodárskom priestore, ktorý získal doklad o vzdelaní alebo ktorého vzdelanie sa začalo v Zväze sovietskych socialistických republík pred 11. marcom 1990, ak tento doklad o vzdelaní doloží osvedčením o odbornej spôsobilosti vydaným príslušným orgánom Litovskej republiky, ktorým potvrdí, že jeho vzdelanie je rovnocenné so vzdelaním v Litovskej republike a že v súlade s právnym poriadkom Litovskej republiky  vykonával veterinárnu činnosť najmenej počas troch za sebou nasledujúcich rokov v období piatich rokov pred vydaním takého osvedčenia.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(13) Odborné veterinárne činnosti môže vykonávať aj veterinárny lekár, občan štátu, ktorý je zmluvnou stranou Dohody o Európskom hospodárskom priestore, ktorý získal doklad o vzdelaní alebo ktorého vzdelanie sa začalo v Juhoslávii pred 25. júnom 1991, ak tento doklad o vzdelaní doloží osvedčením o odbornej spôsobilosti vydaným príslušným orgánom Slovinskej republiky, ktorým potvrdí, že jeho vzdelanie je rovnocenné so vzdelaním v Slovinskej republike a že v súlade s právnym poriadkom Slovinskej republiky vykonával veterinárnu činnosť najmenej počas troch za sebou nasledujúcich rokov v období piatich rokov pred vydaním takého osvedčenia.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(14) Odborné veterinárne činnosti môže vykonávať aj veterinárny lekár, občan štátu, ktorý je zmluvnou stranou Dohody o  Európskom hospodárskom priestore, ktorý získal doklad o vzdelaní v Nemeckej demokratickej republike, ak tento doklad potvrdzuje absolvovanie odbornej prípravy začatej pred zjednotením Nemecka, oprávňuje svojho držiteľa vykonávať na území Nemeckej spolkovej republiky odborné veterinárne činnosti a ak tento doklad o vzdelaní doloží osvedčením o odbornej spôsobilosti vydaným príslušným orgánom Nemeckej spolkovej republiky, že v súlade s právnym poriadkom Nemeckej spolkovej republiky vykonával veterinárnu činnosť najmenej počas troch za sebou nasledujúcich rokov v období piatich rokov pred vydaním takého osvedčenia.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(15) Odborné veterinárne činnosti môže vykonávať aj veterinárny lekár, občan štátu, ktorý je zmluvnou stranou Dohody o  Európskom hospodárskom priestore, ktorý získal doklad o vzdelaní alebo ktorého vzdelanie sa začalo v Talianskej republike pred 1. januárom 1985, ak tento doklad o vzdelaní doloží osvedčením o odbornej spôsobilosti vydaným príslušným orgánom Talianskej republiky, ktorým potvrdí, že v súlade s právnym poriadkom Talianskej republiky vykonával veterinárnu činnosť najmenej počas troch za sebou nasledujúcich rokov v období piatich rokov pred vydaním takého osvedčenia, alebo ktorým potvrdí, že doklad o vzdelaní bol udelený po skončení vzdelávania a odbornej prípravy, ktorej obsah je v súlade s prílohou č. 6.</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(16) Osvedčenia vydané príslušným orgánom štátu, ktorý je zmluvnou stranou Dohody o  Európskom hospodárskom priestore,  nesmú byť pri predložení staršie ako tri mesiace. Osvedčenia a doklady o vzdelaní musia byť predložené spolu s úradne osvedčeným prekladom do štátneho jazyka.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(17) Ak pri uznávaní dokladov o vzdelaní vzniknú pochybnosti o pravosti alebo úplnosti dokladu o vzdelaní vydanom v štáte,  ktorý je zmluvnou stranou Dohody o Európskom hospodárskom priestore, štátna veterinárna a potravinová správa alebo Komora veterinárnych lekárov Slovenskej republiky môže požiadať príslušný orgán štátu, ktorý je zmluvnou stranou Dohody o Európskom hospodárskom priestore,  o potvrdenie pravosti alebo úplnosti dokladu o vzdelaní a o potvrdenie skutočnosti, že veterinárny lekár splnil všetky požiadavky na odbornú prípravu, uvedené v prílohe č. 6.</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(18) Štátna veterinárna a potravinová správa alebo Komora veterinárnych lekárov Slovenskej republiky prešetrí na žiadosť štátu, ktorý je zmluvnou stranou Dohody o Európskom hospodárskom priestore skutočnosti, ku ktorým došlo na území Slovenskej republiky a ktoré môžu ovplyvniť začatie výkonu odborných veterinárnych činností na území tohto štátu, ktorý je zmluvnou stranou Dohody o Európskom hospodárskom priestore; o zistených skutočnostiach a prijatých opatreniach informuje tento štát, ktorý je zmluvnou stranou Dohody o Európskom hospodárskom priestore najneskôr do troch mesiacov odo dňa doručenia žiadosti.</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(19) Veterinárny lekár, občan štátu, ktorý je zmluvnou stranou Dohody o Európskom hospodárskom priestore, ktorý splnil podmienky na vykonávanie odborných veterinárnych činností v Slovenskej republike, má právo používať svoj akademický titul a jeho skratku, ktorý mu bol priznaný podľa vnútroštátnych právnych predpisov štátu, ktorý je zmluvnou stranou Dohody o Európskom hospodárskom priestore alebo domovského štátu, ktorý je zmluvnou stranou Dohody o  Európskom hospodárskom priestore, a to v jazyku tohto štátu. Štátna veterinárna a potravinová správa alebo Komora veterinárnych lekárov Slovenskej republiky môžu požadovať, aby si za svojím akademickým titulom uvádzal názov a miesto inštitúcie alebo skúšobnej komisie, ktorá tento akademický titul priznala; ak tento akademický titul možno zameniť s titulmi používanými v Slovenskej republike, určia spôsob jeho používania na území Slovenskej republiky.</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(20) Občan štátu, ktorý je zmluvnou stranou Dohody o  Európskom hospodárskom priestore je povinný preukázať schopnosť odborne sa vyjadrovať v štátnom jazyku</w:t>
      </w:r>
      <w:r>
        <w:rPr>
          <w:rStyle w:val="FootnoteReference"/>
          <w:rFonts w:ascii="Times New Roman" w:hAnsi="Times New Roman" w:cs="Times New Roman"/>
        </w:rPr>
        <w:t>84)</w:t>
      </w:r>
      <w:r>
        <w:rPr>
          <w:rFonts w:ascii="Times New Roman" w:hAnsi="Times New Roman" w:cs="Times New Roman"/>
        </w:rPr>
        <w:t xml:space="preserve"> v rozsahu nevyhnutnom na vykonávanie odborných veterinárnych činností, okrem občana Slovenskej republiky.</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(21) Unive</w:t>
      </w:r>
      <w:r>
        <w:rPr>
          <w:rFonts w:ascii="Times New Roman" w:hAnsi="Times New Roman" w:cs="Times New Roman"/>
        </w:rPr>
        <w:t>rzita veterinárskeho lekárstva v Slovenskej republike vydáva potvrdenia o vzdelaní v odbore všeobecné veterinárske lekárstvo alebo v odbore hygiena potravín pre príslušné orgány štátov, ktoré sú zmluvnými stranami Dohody o  Európskom hospodárskom priestore na</w:t>
      </w:r>
      <w:r>
        <w:rPr>
          <w:rFonts w:ascii="Times New Roman" w:hAnsi="Times New Roman" w:cs="Times New Roman"/>
        </w:rPr>
        <w:t xml:space="preserve"> účely výkonu odborných veterinárnych činností v inom štáte, ktorý je zmluvnou stranou Dohody o  Európskom hospodárskom priestore; potvrdenie osvedčuje, že štúdium, ktoré veterinárny lekár absolvoval alebo začal pred 1. májom 2004, je plne v súlade s požiadavkami prílohy č. 6.</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12</w:t>
        <w:br/>
        <w:t>Povinnosti a oprávnenia</w:t>
        <w:br/>
        <w:t xml:space="preserve">úradných veterinárnych lekárov </w:t>
      </w:r>
    </w:p>
    <w:p w:rsidR="00350DD1">
      <w:pPr>
        <w:jc w:val="center"/>
        <w:outlineLvl w:val="4"/>
        <w:rPr>
          <w:rFonts w:ascii="Times New Roman" w:hAnsi="Times New Roman" w:cs="Times New Roman"/>
        </w:rPr>
      </w:pPr>
    </w:p>
    <w:p w:rsidR="00350DD1">
      <w:pPr>
        <w:tabs>
          <w:tab w:val="left" w:pos="360"/>
        </w:tabs>
        <w:jc w:val="both"/>
        <w:rPr>
          <w:rFonts w:ascii="Times New Roman" w:hAnsi="Times New Roman" w:cs="Times New Roman"/>
        </w:rPr>
      </w:pPr>
      <w:r>
        <w:rPr>
          <w:rFonts w:ascii="Times New Roman" w:hAnsi="Times New Roman" w:cs="Times New Roman"/>
        </w:rPr>
        <w:tab/>
        <w:tab/>
        <w:t>(1) Úradný veterinárny lekár je v rozsahu svojho poverenia pri vykonávaní štátnych veterinárnych činností povinný</w:t>
      </w:r>
    </w:p>
    <w:p w:rsidR="00350DD1">
      <w:pPr>
        <w:numPr>
          <w:ilvl w:val="1"/>
          <w:numId w:val="90"/>
        </w:numPr>
        <w:tabs>
          <w:tab w:val="left" w:pos="360"/>
        </w:tabs>
        <w:jc w:val="both"/>
        <w:rPr>
          <w:rFonts w:ascii="Times New Roman" w:hAnsi="Times New Roman" w:cs="Times New Roman"/>
        </w:rPr>
      </w:pPr>
      <w:r>
        <w:rPr>
          <w:rFonts w:ascii="Times New Roman" w:hAnsi="Times New Roman" w:cs="Times New Roman"/>
        </w:rPr>
        <w:t>bezodkladne oznámiť hlavnému veterinárnemu lekárovi určeným spôsobom každé podozrenie na výskyt choroby podliehajúcej hláseniu  uvedenej v prílohe č. 3 a  v  osobitnom predpise</w:t>
      </w:r>
      <w:r>
        <w:rPr>
          <w:rStyle w:val="FootnoteReference"/>
          <w:rFonts w:ascii="Times New Roman" w:hAnsi="Times New Roman" w:cs="Times New Roman"/>
        </w:rPr>
        <w:t>85)</w:t>
      </w:r>
      <w:r>
        <w:rPr>
          <w:rFonts w:ascii="Times New Roman" w:hAnsi="Times New Roman" w:cs="Times New Roman"/>
        </w:rPr>
        <w:t xml:space="preserve"> ,  ako aj iné skutočnosti závažné v záujme ochrany zvierat, ochrany zdravia zvierat a ochrany zdravia ľudí a bezpečnosti potravín živočíšneho pôvodu, ktoré zistí pri plnení svojich úloh, </w:t>
      </w:r>
    </w:p>
    <w:p w:rsidR="00350DD1">
      <w:pPr>
        <w:numPr>
          <w:ilvl w:val="1"/>
          <w:numId w:val="90"/>
        </w:numPr>
        <w:tabs>
          <w:tab w:val="left" w:pos="360"/>
        </w:tabs>
        <w:jc w:val="both"/>
        <w:rPr>
          <w:rFonts w:ascii="Times New Roman" w:hAnsi="Times New Roman" w:cs="Times New Roman"/>
        </w:rPr>
      </w:pPr>
      <w:r>
        <w:rPr>
          <w:rFonts w:ascii="Times New Roman" w:hAnsi="Times New Roman" w:cs="Times New Roman"/>
        </w:rPr>
        <w:t xml:space="preserve">viesť úradné záznamy o svojich zisteniach, uložených opatreniach a vydaných pokynoch, </w:t>
      </w:r>
    </w:p>
    <w:p w:rsidR="00350DD1">
      <w:pPr>
        <w:numPr>
          <w:ilvl w:val="1"/>
          <w:numId w:val="90"/>
        </w:numPr>
        <w:tabs>
          <w:tab w:val="left" w:pos="360"/>
        </w:tabs>
        <w:jc w:val="both"/>
        <w:rPr>
          <w:rFonts w:ascii="Times New Roman" w:hAnsi="Times New Roman" w:cs="Times New Roman"/>
        </w:rPr>
      </w:pPr>
      <w:r>
        <w:rPr>
          <w:rFonts w:ascii="Times New Roman" w:hAnsi="Times New Roman" w:cs="Times New Roman"/>
        </w:rPr>
        <w:t xml:space="preserve">poskytovať právnickým osobám a fyzickým osobám, na ktoré sa zistenia, opatrenia a pokyny vzťahujú, kópiu úradného záznamu podľa písmena b), </w:t>
      </w:r>
    </w:p>
    <w:p w:rsidR="00350DD1">
      <w:pPr>
        <w:numPr>
          <w:ilvl w:val="1"/>
          <w:numId w:val="90"/>
        </w:numPr>
        <w:tabs>
          <w:tab w:val="left" w:pos="360"/>
        </w:tabs>
        <w:jc w:val="both"/>
        <w:rPr>
          <w:rFonts w:ascii="Times New Roman" w:hAnsi="Times New Roman" w:cs="Times New Roman"/>
        </w:rPr>
      </w:pPr>
      <w:r>
        <w:rPr>
          <w:rFonts w:ascii="Times New Roman" w:hAnsi="Times New Roman" w:cs="Times New Roman"/>
        </w:rPr>
        <w:t xml:space="preserve">zachovávať mlčanlivosť o skutočnostiach, o ktorých sa dozvedel pri vykonávaní štátnej veterinárnej činnosti, ak sú chránené autorským právom, obchodným tajomstvom alebo ak ich používanie podlieha licencii, a ktoré sú v súlade s veterinárnymi požiadavkami podľa § 3, </w:t>
      </w:r>
    </w:p>
    <w:p w:rsidR="00350DD1">
      <w:pPr>
        <w:numPr>
          <w:ilvl w:val="1"/>
          <w:numId w:val="90"/>
        </w:numPr>
        <w:tabs>
          <w:tab w:val="left" w:pos="360"/>
        </w:tabs>
        <w:jc w:val="both"/>
        <w:rPr>
          <w:rFonts w:ascii="Times New Roman" w:hAnsi="Times New Roman" w:cs="Times New Roman"/>
        </w:rPr>
      </w:pPr>
      <w:r>
        <w:rPr>
          <w:rFonts w:ascii="Times New Roman" w:hAnsi="Times New Roman" w:cs="Times New Roman"/>
        </w:rPr>
        <w:t xml:space="preserve">preukazovať sa pri výkone štátnych veterinárnych činností služobným preukazom alebo poverením na vykonávanie tejto činnosti okrem prípadov, ktoré si vyžadujú bezodkladný zákrok v záujme zamedzenia bolesti alebo utrpenia zvieraťa, alebo šíreniu nákazlivej choroby zvierat, </w:t>
      </w:r>
    </w:p>
    <w:p w:rsidR="00350DD1">
      <w:pPr>
        <w:numPr>
          <w:ilvl w:val="1"/>
          <w:numId w:val="90"/>
        </w:numPr>
        <w:tabs>
          <w:tab w:val="left" w:pos="360"/>
        </w:tabs>
        <w:jc w:val="both"/>
        <w:rPr>
          <w:rFonts w:ascii="Times New Roman" w:hAnsi="Times New Roman" w:cs="Times New Roman"/>
        </w:rPr>
      </w:pPr>
      <w:r>
        <w:rPr>
          <w:rFonts w:ascii="Times New Roman" w:hAnsi="Times New Roman" w:cs="Times New Roman"/>
        </w:rPr>
        <w:t>zúčastňovať sa postgraduálneho vzdelávania, odborných školení a preškoľovaní určených štátnou veterinárnou a potravinovou správou  podľa § 6 ods. 2 písm. q),</w:t>
      </w:r>
    </w:p>
    <w:p w:rsidR="00350DD1">
      <w:pPr>
        <w:numPr>
          <w:ilvl w:val="1"/>
          <w:numId w:val="90"/>
        </w:numPr>
        <w:tabs>
          <w:tab w:val="left" w:pos="360"/>
        </w:tabs>
        <w:jc w:val="both"/>
        <w:rPr>
          <w:rFonts w:ascii="Times New Roman" w:hAnsi="Times New Roman" w:cs="Times New Roman"/>
        </w:rPr>
      </w:pPr>
      <w:r>
        <w:rPr>
          <w:rFonts w:ascii="Times New Roman" w:hAnsi="Times New Roman" w:cs="Times New Roman"/>
        </w:rPr>
        <w:t>odoberať úradné vzorky podľa odseku 2 písm. h), manipulovať s nimi a označovať ich podľa požiadaviek ustanovených osobitnými predpismi</w:t>
      </w:r>
      <w:r>
        <w:rPr>
          <w:rStyle w:val="FootnoteReference"/>
          <w:rFonts w:ascii="Times New Roman" w:hAnsi="Times New Roman" w:cs="Times New Roman"/>
        </w:rPr>
        <w:t>86)</w:t>
      </w:r>
      <w:r>
        <w:rPr>
          <w:rFonts w:ascii="Times New Roman" w:hAnsi="Times New Roman" w:cs="Times New Roman"/>
        </w:rPr>
        <w:t xml:space="preserve"> a postupov určených štátnou veterinárnou a potravinovou správou tak, aby sa zaručila ich právna aj analytická platnosť.</w:t>
      </w:r>
    </w:p>
    <w:p w:rsidR="00350DD1">
      <w:pPr>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Úradný veterinárny lekár je oprávn</w:t>
      </w:r>
      <w:r>
        <w:rPr>
          <w:rFonts w:ascii="Times New Roman" w:hAnsi="Times New Roman" w:cs="Times New Roman"/>
        </w:rPr>
        <w:t>ený</w:t>
      </w:r>
    </w:p>
    <w:p w:rsidR="00350DD1">
      <w:pPr>
        <w:numPr>
          <w:ilvl w:val="0"/>
          <w:numId w:val="91"/>
        </w:numPr>
        <w:tabs>
          <w:tab w:val="left" w:pos="360"/>
        </w:tabs>
        <w:jc w:val="both"/>
        <w:rPr>
          <w:rFonts w:ascii="Times New Roman" w:hAnsi="Times New Roman" w:cs="Times New Roman"/>
        </w:rPr>
      </w:pPr>
      <w:r>
        <w:rPr>
          <w:rFonts w:ascii="Times New Roman" w:hAnsi="Times New Roman" w:cs="Times New Roman"/>
        </w:rPr>
        <w:t>vstupovať do miest, kde sa držia alebo prepravujú zvieratá, násadové vajcia, zárodočné produkty, produkty živočíšneho pôvodu, živočíšne vedľajšie produkty,  vybrané produkty rastlinného pôvodu, krmivá, medikované krmivá alebo veterinárne lieky, ktoré sú určené na uvádzanie na trh, alebo pri obchode a pri dovoze, vývoze a  prevoze,</w:t>
      </w:r>
    </w:p>
    <w:p w:rsidR="00350DD1">
      <w:pPr>
        <w:numPr>
          <w:ilvl w:val="0"/>
          <w:numId w:val="91"/>
        </w:numPr>
        <w:tabs>
          <w:tab w:val="left" w:pos="360"/>
        </w:tabs>
        <w:jc w:val="both"/>
        <w:rPr>
          <w:rFonts w:ascii="Times New Roman" w:hAnsi="Times New Roman" w:cs="Times New Roman"/>
        </w:rPr>
      </w:pPr>
      <w:r>
        <w:rPr>
          <w:rFonts w:ascii="Times New Roman" w:hAnsi="Times New Roman" w:cs="Times New Roman"/>
        </w:rPr>
        <w:t>vstupovať počas dňa do miest, kde sa držia alebo prepravujú zvieratá, násadové vajcia, zárodočné produkty, produkty živočíšneho pôvodu, živočíšne vedľajšie produkty, vybrané produkty rastlinného pôvodu, krmivá, medikované krmivá alebo veterinárne lieky, ak to okolnosti prípadu odôvodňujú, najmä pri plnení úloh podľa § 14,</w:t>
      </w:r>
    </w:p>
    <w:p w:rsidR="00350DD1">
      <w:pPr>
        <w:numPr>
          <w:ilvl w:val="0"/>
          <w:numId w:val="91"/>
        </w:numPr>
        <w:tabs>
          <w:tab w:val="left" w:pos="360"/>
        </w:tabs>
        <w:jc w:val="both"/>
        <w:rPr>
          <w:rFonts w:ascii="Times New Roman" w:hAnsi="Times New Roman" w:cs="Times New Roman"/>
        </w:rPr>
      </w:pPr>
      <w:r>
        <w:rPr>
          <w:rFonts w:ascii="Times New Roman" w:hAnsi="Times New Roman" w:cs="Times New Roman"/>
        </w:rPr>
        <w:t xml:space="preserve">vyžadovať od osôb, ktorých činnosť je upravená týmto zákonom, všetky potrebné doklady, údaje, ústne alebo písomné vysvetlenia alebo informácie a vyhotovovať z nich kópie, ako aj vyhotovovať fotografickú dokumentáciu, ak to považuje za potrebné, </w:t>
      </w:r>
    </w:p>
    <w:p w:rsidR="00350DD1">
      <w:pPr>
        <w:numPr>
          <w:ilvl w:val="0"/>
          <w:numId w:val="91"/>
        </w:numPr>
        <w:tabs>
          <w:tab w:val="left" w:pos="360"/>
        </w:tabs>
        <w:jc w:val="both"/>
        <w:rPr>
          <w:rFonts w:ascii="Times New Roman" w:hAnsi="Times New Roman" w:cs="Times New Roman"/>
        </w:rPr>
      </w:pPr>
      <w:r>
        <w:rPr>
          <w:rFonts w:ascii="Times New Roman" w:hAnsi="Times New Roman" w:cs="Times New Roman"/>
        </w:rPr>
        <w:t>vyžadovať od právnických osôb alebo fyzických osôb, ktorých činnosť je upravená týmto zákonom a osobitnými predpismi</w:t>
      </w:r>
      <w:r>
        <w:rPr>
          <w:rFonts w:ascii="Times New Roman" w:hAnsi="Times New Roman" w:cs="Times New Roman"/>
          <w:vertAlign w:val="superscript"/>
        </w:rPr>
        <w:t>5</w:t>
      </w:r>
      <w:r>
        <w:rPr>
          <w:rFonts w:ascii="Times New Roman" w:hAnsi="Times New Roman" w:cs="Times New Roman"/>
          <w:vertAlign w:val="superscript"/>
        </w:rPr>
        <w:t>)</w:t>
      </w:r>
      <w:r>
        <w:rPr>
          <w:rFonts w:ascii="Times New Roman" w:hAnsi="Times New Roman" w:cs="Times New Roman"/>
        </w:rPr>
        <w:t xml:space="preserve"> súčinnosť a potrebnú vecnú alebo osobnú pomoc  pri plnení úloh vykonávaných v rámci veterinárnych kontrol,</w:t>
      </w:r>
    </w:p>
    <w:p w:rsidR="00350DD1">
      <w:pPr>
        <w:numPr>
          <w:ilvl w:val="0"/>
          <w:numId w:val="91"/>
        </w:numPr>
        <w:tabs>
          <w:tab w:val="left" w:pos="360"/>
        </w:tabs>
        <w:jc w:val="both"/>
        <w:rPr>
          <w:rFonts w:ascii="Times New Roman" w:hAnsi="Times New Roman" w:cs="Times New Roman"/>
        </w:rPr>
      </w:pPr>
      <w:r>
        <w:rPr>
          <w:rFonts w:ascii="Times New Roman" w:hAnsi="Times New Roman" w:cs="Times New Roman"/>
        </w:rPr>
        <w:t xml:space="preserve">vykonávať  veterinárne   preventívne opatrenia a  ošetrenie zvierat; na tento   účel je oprávnený držať vlastnú zásobu veterinárnych liekov na pohotovostné použitie, </w:t>
      </w:r>
    </w:p>
    <w:p w:rsidR="00350DD1">
      <w:pPr>
        <w:numPr>
          <w:ilvl w:val="0"/>
          <w:numId w:val="91"/>
        </w:numPr>
        <w:tabs>
          <w:tab w:val="left" w:pos="360"/>
        </w:tabs>
        <w:jc w:val="both"/>
        <w:rPr>
          <w:rFonts w:ascii="Times New Roman" w:hAnsi="Times New Roman" w:cs="Times New Roman"/>
        </w:rPr>
      </w:pPr>
      <w:r>
        <w:rPr>
          <w:rFonts w:ascii="Times New Roman" w:hAnsi="Times New Roman" w:cs="Times New Roman"/>
        </w:rPr>
        <w:t>potvrdzovať   vyčíslenie   nákladov a   škôd v prípade usmrtenia alebo zabíjania zvierat,   zhabania alebo zničenia ich tiel, násadových vajec,  zárodočných produktov, produktov živočíšneho pôvodu alebo vybraných produktov rastlinného p</w:t>
      </w:r>
      <w:r>
        <w:rPr>
          <w:rFonts w:ascii="Times New Roman" w:hAnsi="Times New Roman" w:cs="Times New Roman"/>
        </w:rPr>
        <w:t xml:space="preserve">ôvodu a krmív, </w:t>
      </w:r>
    </w:p>
    <w:p w:rsidR="00350DD1">
      <w:pPr>
        <w:numPr>
          <w:ilvl w:val="0"/>
          <w:numId w:val="91"/>
        </w:numPr>
        <w:tabs>
          <w:tab w:val="left" w:pos="360"/>
        </w:tabs>
        <w:jc w:val="both"/>
        <w:rPr>
          <w:rFonts w:ascii="Times New Roman" w:hAnsi="Times New Roman" w:cs="Times New Roman"/>
        </w:rPr>
      </w:pPr>
      <w:r>
        <w:rPr>
          <w:rFonts w:ascii="Times New Roman" w:hAnsi="Times New Roman" w:cs="Times New Roman"/>
        </w:rPr>
        <w:t>vykonávať bezodkladne aj bez súhlasu držiteľa zvierat alebo produktov živočíšneho pôvodu nutné opatrenia, ak sú potrebné na prevenciu, zabránenie šíreniu a na kontrolu chorôb zvierat alebo ak sú v záujme bezpečnosti potravín živočíšneho pôv</w:t>
      </w:r>
      <w:r>
        <w:rPr>
          <w:rFonts w:ascii="Times New Roman" w:hAnsi="Times New Roman" w:cs="Times New Roman"/>
        </w:rPr>
        <w:t>odu,</w:t>
      </w:r>
    </w:p>
    <w:p w:rsidR="00350DD1">
      <w:pPr>
        <w:numPr>
          <w:ilvl w:val="0"/>
          <w:numId w:val="91"/>
        </w:numPr>
        <w:tabs>
          <w:tab w:val="left" w:pos="360"/>
        </w:tabs>
        <w:jc w:val="both"/>
        <w:rPr>
          <w:rFonts w:ascii="Times New Roman" w:hAnsi="Times New Roman" w:cs="Times New Roman"/>
        </w:rPr>
      </w:pPr>
      <w:r>
        <w:rPr>
          <w:rFonts w:ascii="Times New Roman" w:hAnsi="Times New Roman" w:cs="Times New Roman"/>
        </w:rPr>
        <w:t>odoberať v potrebnom množstve a rozsahu vzorky; za vzorky odobraté v rámci výkonu štátnej veterinárnej činnosti, ktoré sú úradnými vzorkami, sa neposkytuje náhrada.</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Úradný veterinárny lekár je v súlade so svojím poverením pri vystavovaní a potvrdzovaní predpísaných tlačív, dokumentov a certifikátov oprávnený používať úradnú pečiatku s označením „úradný veterinárny lekár Slovenskej republiky“ so sídlom príslušného orgánu veterinárnej správy a so svojím identifikačným číslom.</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13</w:t>
        <w:br/>
        <w:t>Povinnosti a oprá</w:t>
      </w:r>
      <w:r>
        <w:rPr>
          <w:rFonts w:ascii="Times New Roman" w:hAnsi="Times New Roman" w:cs="Times New Roman"/>
        </w:rPr>
        <w:t>vnenia</w:t>
        <w:br/>
        <w:t xml:space="preserve">súkromných veterinárnych lekárov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Súkromný veterinárny lekár je povinný</w:t>
      </w:r>
    </w:p>
    <w:p w:rsidR="00350DD1">
      <w:pPr>
        <w:numPr>
          <w:ilvl w:val="0"/>
          <w:numId w:val="92"/>
        </w:numPr>
        <w:tabs>
          <w:tab w:val="left" w:pos="360"/>
        </w:tabs>
        <w:jc w:val="both"/>
        <w:rPr>
          <w:rFonts w:ascii="Times New Roman" w:hAnsi="Times New Roman" w:cs="Times New Roman"/>
        </w:rPr>
      </w:pPr>
      <w:r>
        <w:rPr>
          <w:rFonts w:ascii="Times New Roman" w:hAnsi="Times New Roman" w:cs="Times New Roman"/>
        </w:rPr>
        <w:t>oznámiť príslušnému orgánu veterinárnej správy začatie a skončenie súkromnej veterinárnej činnosti, svoje sídlo a miesto vykonávania súkromnej veterinárnej činnosti, ak nie je miesto totožné so sídlom,</w:t>
      </w:r>
    </w:p>
    <w:p w:rsidR="00350DD1">
      <w:pPr>
        <w:numPr>
          <w:ilvl w:val="0"/>
          <w:numId w:val="92"/>
        </w:numPr>
        <w:tabs>
          <w:tab w:val="left" w:pos="360"/>
        </w:tabs>
        <w:jc w:val="both"/>
        <w:rPr>
          <w:rFonts w:ascii="Times New Roman" w:hAnsi="Times New Roman" w:cs="Times New Roman"/>
        </w:rPr>
      </w:pPr>
      <w:r>
        <w:rPr>
          <w:rFonts w:ascii="Times New Roman" w:hAnsi="Times New Roman" w:cs="Times New Roman"/>
        </w:rPr>
        <w:t>bezodkladne hlásiť príslušnému orgánu veterinárnej správy každé podozrenie na výskyt chorôb zvierat podliehajúcich hláseniu podľa §</w:t>
      </w:r>
      <w:r>
        <w:rPr>
          <w:rFonts w:ascii="Times New Roman" w:hAnsi="Times New Roman" w:cs="Times New Roman"/>
          <w:b/>
        </w:rPr>
        <w:t xml:space="preserve"> </w:t>
      </w:r>
      <w:r>
        <w:rPr>
          <w:rFonts w:ascii="Times New Roman" w:hAnsi="Times New Roman" w:cs="Times New Roman"/>
        </w:rPr>
        <w:t xml:space="preserve">18 a 20, ako aj iné dôležité skutočnosti, ktoré súvisia s ochranou zdravia zvierat, ochranou zvierat alebo ochranou zdravia ľudí a bezpečnosťou potravín živočíšneho pôvodu, ak  to neohlásil príslušný prevádzkovateľ potravinárskeho podniku, </w:t>
      </w:r>
    </w:p>
    <w:p w:rsidR="00350DD1">
      <w:pPr>
        <w:numPr>
          <w:ilvl w:val="0"/>
          <w:numId w:val="92"/>
        </w:numPr>
        <w:tabs>
          <w:tab w:val="left" w:pos="360"/>
        </w:tabs>
        <w:jc w:val="both"/>
        <w:rPr>
          <w:rFonts w:ascii="Times New Roman" w:hAnsi="Times New Roman" w:cs="Times New Roman"/>
        </w:rPr>
      </w:pPr>
      <w:r>
        <w:rPr>
          <w:rFonts w:ascii="Times New Roman" w:hAnsi="Times New Roman" w:cs="Times New Roman"/>
        </w:rPr>
        <w:t>dbať na dodržiavanie ochranných lehôt a ostatných požiadaviek ustanovených týmto zákonom, ako aj osobitnými p</w:t>
      </w:r>
      <w:r>
        <w:rPr>
          <w:rFonts w:ascii="Times New Roman" w:hAnsi="Times New Roman" w:cs="Times New Roman"/>
        </w:rPr>
        <w:t>redpismi</w:t>
      </w:r>
      <w:r>
        <w:rPr>
          <w:rStyle w:val="FootnoteReference"/>
          <w:rFonts w:ascii="Times New Roman" w:hAnsi="Times New Roman" w:cs="Times New Roman"/>
        </w:rPr>
        <w:t>87)</w:t>
      </w:r>
      <w:r>
        <w:rPr>
          <w:rFonts w:ascii="Times New Roman" w:hAnsi="Times New Roman" w:cs="Times New Roman"/>
        </w:rPr>
        <w:t xml:space="preserve"> na vylúčenie nežiaducich rezíduí v produktoch živočíšneho pôvodu alebo nežiaducich kombinácií rezíduí veterinárnych liekov s kŕmnymi doplnkami prítomnými v krmivách,</w:t>
      </w:r>
    </w:p>
    <w:p w:rsidR="00350DD1">
      <w:pPr>
        <w:numPr>
          <w:ilvl w:val="0"/>
          <w:numId w:val="92"/>
        </w:numPr>
        <w:tabs>
          <w:tab w:val="left" w:pos="360"/>
        </w:tabs>
        <w:jc w:val="both"/>
        <w:rPr>
          <w:rFonts w:ascii="Times New Roman" w:hAnsi="Times New Roman" w:cs="Times New Roman"/>
        </w:rPr>
      </w:pPr>
      <w:r>
        <w:rPr>
          <w:rFonts w:ascii="Times New Roman" w:hAnsi="Times New Roman" w:cs="Times New Roman"/>
        </w:rPr>
        <w:t>viesť záznamy o preventívnych činnostiach a vykonaných zákrokoch, ako aj o predpisovaní a používaní a výdaji veterinárnych liekov a uchovávať tieto záznamy najmenej tri roky alebo aj dlhšie, ak tak ustanoví všeobecne záväzný právny predpis vydaný na vykonanie tohto zákona, a tak, aby boli k dispozícií príslušným orgánom veterinárnej</w:t>
      </w:r>
      <w:r>
        <w:rPr>
          <w:rFonts w:ascii="Times New Roman" w:hAnsi="Times New Roman" w:cs="Times New Roman"/>
        </w:rPr>
        <w:t xml:space="preserve"> správy, </w:t>
      </w:r>
    </w:p>
    <w:p w:rsidR="00350DD1">
      <w:pPr>
        <w:numPr>
          <w:ilvl w:val="0"/>
          <w:numId w:val="92"/>
        </w:numPr>
        <w:tabs>
          <w:tab w:val="left" w:pos="360"/>
        </w:tabs>
        <w:jc w:val="both"/>
        <w:rPr>
          <w:rFonts w:ascii="Times New Roman" w:hAnsi="Times New Roman" w:cs="Times New Roman"/>
        </w:rPr>
      </w:pPr>
      <w:r>
        <w:rPr>
          <w:rFonts w:ascii="Times New Roman" w:hAnsi="Times New Roman" w:cs="Times New Roman"/>
        </w:rPr>
        <w:t>zachovávať mlčanlivosť o skutočnostiach, o ktorých sa dozvedel v súvislosti s výkonom odbornej veterinárnej činnosti.</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Súkromný veterinárny lekár je oprávnený</w:t>
      </w:r>
    </w:p>
    <w:p w:rsidR="00350DD1">
      <w:pPr>
        <w:numPr>
          <w:ilvl w:val="0"/>
          <w:numId w:val="37"/>
        </w:numPr>
        <w:tabs>
          <w:tab w:val="left" w:pos="360"/>
          <w:tab w:val="left" w:pos="397"/>
        </w:tabs>
        <w:jc w:val="both"/>
        <w:rPr>
          <w:rFonts w:ascii="Times New Roman" w:hAnsi="Times New Roman" w:cs="Times New Roman"/>
        </w:rPr>
      </w:pPr>
      <w:r>
        <w:rPr>
          <w:rFonts w:ascii="Times New Roman" w:hAnsi="Times New Roman" w:cs="Times New Roman"/>
        </w:rPr>
        <w:t xml:space="preserve">uzatvoriť zmluvu s regionálnou veterinárnou a potravinovou správou na vykonávanie určitých štátnych veterinárnych činností, </w:t>
      </w:r>
    </w:p>
    <w:p w:rsidR="00350DD1">
      <w:pPr>
        <w:numPr>
          <w:ilvl w:val="0"/>
          <w:numId w:val="37"/>
        </w:numPr>
        <w:tabs>
          <w:tab w:val="left" w:pos="360"/>
          <w:tab w:val="left" w:pos="397"/>
        </w:tabs>
        <w:jc w:val="both"/>
        <w:rPr>
          <w:rFonts w:ascii="Times New Roman" w:hAnsi="Times New Roman" w:cs="Times New Roman"/>
        </w:rPr>
      </w:pPr>
      <w:r>
        <w:rPr>
          <w:rFonts w:ascii="Times New Roman" w:hAnsi="Times New Roman" w:cs="Times New Roman"/>
        </w:rPr>
        <w:t>odmietnuť vykonať odborný veterinárny zákrok, ak ho nie je povinný vykonať podľa osobitného predpisu</w:t>
      </w:r>
      <w:r>
        <w:rPr>
          <w:rFonts w:ascii="Times New Roman" w:hAnsi="Times New Roman" w:cs="Times New Roman"/>
          <w:vertAlign w:val="superscript"/>
        </w:rPr>
        <w:t>78)</w:t>
      </w:r>
      <w:r>
        <w:rPr>
          <w:rFonts w:ascii="Times New Roman" w:hAnsi="Times New Roman" w:cs="Times New Roman"/>
        </w:rPr>
        <w:t xml:space="preserve"> alebo na základe zmluvy; poskytnutie prvej pomoci možno odmietnuť len z dôvodu rizika ohrozenia zdravia veterinárneho lekára, pred ktorým sa nemôže účinne chrániť,</w:t>
      </w:r>
    </w:p>
    <w:p w:rsidR="00350DD1">
      <w:pPr>
        <w:numPr>
          <w:ilvl w:val="0"/>
          <w:numId w:val="37"/>
        </w:numPr>
        <w:tabs>
          <w:tab w:val="left" w:pos="360"/>
          <w:tab w:val="left" w:pos="397"/>
        </w:tabs>
        <w:jc w:val="both"/>
        <w:rPr>
          <w:rFonts w:ascii="Times New Roman" w:hAnsi="Times New Roman" w:cs="Times New Roman"/>
        </w:rPr>
      </w:pPr>
      <w:r>
        <w:rPr>
          <w:rFonts w:ascii="Times New Roman" w:hAnsi="Times New Roman" w:cs="Times New Roman"/>
        </w:rPr>
        <w:t>vykonať urgentný zákrok bez súhlasu držiteľa zvieraťa, ak je to potrebné z dôvodu prevencie, diagnostiky, zabránenia šíreniu alebo kontroly chorôb podliehajúcich hláseniu alebo v záujme zdravotnej neškodnosti a hygieny produktov živočíšneho pôvodu.</w:t>
      </w:r>
    </w:p>
    <w:p w:rsidR="00350DD1">
      <w:pPr>
        <w:tabs>
          <w:tab w:val="left" w:pos="360"/>
        </w:tabs>
        <w:jc w:val="both"/>
        <w:rPr>
          <w:rFonts w:ascii="Times New Roman" w:hAnsi="Times New Roman" w:cs="Times New Roman"/>
        </w:rPr>
      </w:pPr>
      <w:r>
        <w:rPr>
          <w:rFonts w:ascii="Times New Roman" w:hAnsi="Times New Roman" w:cs="Times New Roman"/>
        </w:rPr>
        <w:tab/>
        <w:tab/>
      </w:r>
    </w:p>
    <w:p w:rsidR="00350DD1">
      <w:pPr>
        <w:tabs>
          <w:tab w:val="left" w:pos="360"/>
        </w:tabs>
        <w:jc w:val="both"/>
        <w:rPr>
          <w:rFonts w:ascii="Times New Roman" w:hAnsi="Times New Roman" w:cs="Times New Roman"/>
          <w:sz w:val="20"/>
          <w:vertAlign w:val="superscript"/>
        </w:rPr>
      </w:pPr>
      <w:r>
        <w:rPr>
          <w:rFonts w:ascii="Times New Roman" w:hAnsi="Times New Roman" w:cs="Times New Roman"/>
        </w:rPr>
        <w:tab/>
        <w:tab/>
        <w:t>(3) Výšku úhrady za vykonanie štátnych veterinárnych činností súkromnými veterinárnymi lekármi ustanoví nariadenie vlády Slovenskej republiky.</w:t>
      </w:r>
    </w:p>
    <w:p w:rsidR="00350DD1">
      <w:pPr>
        <w:pStyle w:val="BodyText"/>
        <w:ind w:firstLine="709"/>
        <w:jc w:val="both"/>
        <w:rPr>
          <w:rFonts w:ascii="Times New Roman" w:hAnsi="Times New Roman" w:cs="Times New Roman"/>
          <w:b w:val="0"/>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 xml:space="preserve">(4) Súkromný veterinárny lekár poverený na vydávanie pasov spoločenských zvierat podľa § 6 ods. 5 písm. g)  je povinný </w:t>
      </w:r>
    </w:p>
    <w:p w:rsidR="00350DD1">
      <w:pPr>
        <w:pStyle w:val="BodyText"/>
        <w:numPr>
          <w:ilvl w:val="0"/>
          <w:numId w:val="40"/>
        </w:numPr>
        <w:tabs>
          <w:tab w:val="left" w:pos="397"/>
        </w:tabs>
        <w:jc w:val="both"/>
        <w:rPr>
          <w:rFonts w:ascii="Times New Roman" w:hAnsi="Times New Roman" w:cs="Times New Roman"/>
          <w:b w:val="0"/>
        </w:rPr>
      </w:pPr>
      <w:r>
        <w:rPr>
          <w:rFonts w:ascii="Times New Roman" w:hAnsi="Times New Roman" w:cs="Times New Roman"/>
          <w:b w:val="0"/>
        </w:rPr>
        <w:t>vydať pas spoločenského zvieraťa len pre zviera označené podľa osobitného predpisu</w:t>
      </w:r>
      <w:r>
        <w:rPr>
          <w:rStyle w:val="FootnoteReference"/>
          <w:rFonts w:ascii="Times New Roman" w:hAnsi="Times New Roman" w:cs="Times New Roman"/>
          <w:b w:val="0"/>
        </w:rPr>
        <w:t>88)</w:t>
      </w:r>
      <w:r>
        <w:rPr>
          <w:rFonts w:ascii="Times New Roman" w:hAnsi="Times New Roman" w:cs="Times New Roman"/>
          <w:b w:val="0"/>
        </w:rPr>
        <w:t xml:space="preserve">, </w:t>
      </w:r>
    </w:p>
    <w:p w:rsidR="00350DD1">
      <w:pPr>
        <w:pStyle w:val="BodyText"/>
        <w:numPr>
          <w:ilvl w:val="0"/>
          <w:numId w:val="40"/>
        </w:numPr>
        <w:tabs>
          <w:tab w:val="left" w:pos="397"/>
        </w:tabs>
        <w:jc w:val="both"/>
        <w:rPr>
          <w:rFonts w:ascii="Times New Roman" w:hAnsi="Times New Roman" w:cs="Times New Roman"/>
          <w:b w:val="0"/>
        </w:rPr>
      </w:pPr>
      <w:r>
        <w:rPr>
          <w:rFonts w:ascii="Times New Roman" w:hAnsi="Times New Roman" w:cs="Times New Roman"/>
          <w:b w:val="0"/>
        </w:rPr>
        <w:t>zadávať údaje do centrálneho registra spoločenských zvierat  a viesť vlastnú evidenciu údajov v rozsahu časti I. až V. a VIII. pasu spoločenského zvieraťa,</w:t>
      </w:r>
    </w:p>
    <w:p w:rsidR="00350DD1">
      <w:pPr>
        <w:pStyle w:val="BodyText"/>
        <w:numPr>
          <w:ilvl w:val="0"/>
          <w:numId w:val="40"/>
        </w:numPr>
        <w:tabs>
          <w:tab w:val="left" w:pos="397"/>
        </w:tabs>
        <w:jc w:val="both"/>
        <w:rPr>
          <w:rFonts w:ascii="Times New Roman" w:hAnsi="Times New Roman" w:cs="Times New Roman"/>
          <w:b w:val="0"/>
        </w:rPr>
      </w:pPr>
      <w:r>
        <w:rPr>
          <w:rFonts w:ascii="Times New Roman" w:hAnsi="Times New Roman" w:cs="Times New Roman"/>
          <w:b w:val="0"/>
        </w:rPr>
        <w:t>viesť evidenciu prijatých, vydaných a zrušených pasov spoločenských zvierat ,</w:t>
      </w:r>
    </w:p>
    <w:p w:rsidR="00350DD1">
      <w:pPr>
        <w:pStyle w:val="BodyText"/>
        <w:numPr>
          <w:ilvl w:val="0"/>
          <w:numId w:val="40"/>
        </w:numPr>
        <w:tabs>
          <w:tab w:val="left" w:pos="397"/>
        </w:tabs>
        <w:jc w:val="both"/>
        <w:rPr>
          <w:rFonts w:ascii="Times New Roman" w:hAnsi="Times New Roman" w:cs="Times New Roman"/>
          <w:b w:val="0"/>
        </w:rPr>
      </w:pPr>
      <w:r>
        <w:rPr>
          <w:rFonts w:ascii="Times New Roman" w:hAnsi="Times New Roman" w:cs="Times New Roman"/>
          <w:b w:val="0"/>
        </w:rPr>
        <w:t>zaznamenávať vykonané odborné veterinárne činnosti  v časti IV., V. a VIII. pasu spoločenského zvieraťa,</w:t>
      </w:r>
    </w:p>
    <w:p w:rsidR="00350DD1">
      <w:pPr>
        <w:pStyle w:val="BodyText"/>
        <w:numPr>
          <w:ilvl w:val="0"/>
          <w:numId w:val="40"/>
        </w:numPr>
        <w:tabs>
          <w:tab w:val="left" w:pos="397"/>
        </w:tabs>
        <w:jc w:val="both"/>
        <w:rPr>
          <w:rFonts w:ascii="Times New Roman" w:hAnsi="Times New Roman" w:cs="Times New Roman"/>
          <w:b w:val="0"/>
        </w:rPr>
      </w:pPr>
      <w:r>
        <w:rPr>
          <w:rFonts w:ascii="Times New Roman" w:hAnsi="Times New Roman" w:cs="Times New Roman"/>
          <w:b w:val="0"/>
        </w:rPr>
        <w:t xml:space="preserve">zrušiť pas spoločenského zvieraťa vydaného podľa písmena a),  ak </w:t>
      </w:r>
    </w:p>
    <w:p w:rsidR="00350DD1">
      <w:pPr>
        <w:pStyle w:val="BodyText"/>
        <w:numPr>
          <w:ilvl w:val="1"/>
          <w:numId w:val="40"/>
        </w:numPr>
        <w:tabs>
          <w:tab w:val="clear" w:pos="1440"/>
        </w:tabs>
        <w:ind w:hanging="1080"/>
        <w:jc w:val="both"/>
        <w:rPr>
          <w:rFonts w:ascii="Times New Roman" w:hAnsi="Times New Roman" w:cs="Times New Roman"/>
          <w:b w:val="0"/>
        </w:rPr>
      </w:pPr>
      <w:r>
        <w:rPr>
          <w:rFonts w:ascii="Times New Roman" w:hAnsi="Times New Roman" w:cs="Times New Roman"/>
          <w:b w:val="0"/>
        </w:rPr>
        <w:t>o to požiada vlastník spoločenského zvieraťa,</w:t>
      </w:r>
    </w:p>
    <w:p w:rsidR="00350DD1">
      <w:pPr>
        <w:pStyle w:val="BodyText"/>
        <w:numPr>
          <w:ilvl w:val="1"/>
          <w:numId w:val="40"/>
        </w:numPr>
        <w:tabs>
          <w:tab w:val="clear" w:pos="1440"/>
        </w:tabs>
        <w:ind w:hanging="1080"/>
        <w:jc w:val="both"/>
        <w:rPr>
          <w:rFonts w:ascii="Times New Roman" w:hAnsi="Times New Roman" w:cs="Times New Roman"/>
          <w:b w:val="0"/>
        </w:rPr>
      </w:pPr>
      <w:r>
        <w:rPr>
          <w:rFonts w:ascii="Times New Roman" w:hAnsi="Times New Roman" w:cs="Times New Roman"/>
          <w:b w:val="0"/>
        </w:rPr>
        <w:t>došlo ku strate vydaného pasu spoločenského zvieraťa,</w:t>
      </w:r>
    </w:p>
    <w:p w:rsidR="00350DD1">
      <w:pPr>
        <w:pStyle w:val="BodyText"/>
        <w:numPr>
          <w:ilvl w:val="0"/>
          <w:numId w:val="40"/>
        </w:numPr>
        <w:tabs>
          <w:tab w:val="left" w:pos="397"/>
        </w:tabs>
        <w:jc w:val="both"/>
        <w:rPr>
          <w:rFonts w:ascii="Times New Roman" w:hAnsi="Times New Roman" w:cs="Times New Roman"/>
          <w:b w:val="0"/>
        </w:rPr>
      </w:pPr>
      <w:r>
        <w:rPr>
          <w:rFonts w:ascii="Times New Roman" w:hAnsi="Times New Roman" w:cs="Times New Roman"/>
          <w:b w:val="0"/>
        </w:rPr>
        <w:t>mať technické vybavenie na identifikáciu a registráciu zvierat.</w:t>
      </w:r>
    </w:p>
    <w:p w:rsidR="00350DD1">
      <w:pPr>
        <w:pStyle w:val="BodyText"/>
        <w:jc w:val="both"/>
        <w:rPr>
          <w:rFonts w:ascii="Times New Roman" w:hAnsi="Times New Roman" w:cs="Times New Roman"/>
          <w:b w:val="0"/>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(5) Súkromný veterinárny lekár, ktorému bolo zrušené poverenie na vydávanie pasov spoločenských zvierat podľa § 6 ods. 5 písm. g) z dôvodu porušenia povinností podľa odseku 3, môže byť opätovne poverený na vydávanie pasov spoločenských zvierat najskôr po uplynutí jedného roka od nadobudnutia právoplatnosti rozhodnutia o zrušení poverenia podľa § 6 ods. 5 písm. g). Odvolanie proti rozhodnutiu o zrušení poverenia  nemá odkladný účino</w:t>
      </w:r>
      <w:smartTag w:uri="urn:schemas-microsoft-com:office:smarttags" w:element="PersonName">
        <w:r>
          <w:rPr>
            <w:rFonts w:ascii="Times New Roman" w:hAnsi="Times New Roman" w:cs="Times New Roman"/>
            <w:b w:val="0"/>
          </w:rPr>
          <w:t>k.</w:t>
        </w:r>
      </w:smartTag>
    </w:p>
    <w:p w:rsidR="00350DD1">
      <w:pPr>
        <w:jc w:val="center"/>
        <w:outlineLvl w:val="4"/>
        <w:rPr>
          <w:rFonts w:ascii="Times New Roman" w:hAnsi="Times New Roman" w:cs="Times New Roman"/>
        </w:rPr>
      </w:pPr>
      <w:r>
        <w:rPr>
          <w:rFonts w:ascii="Times New Roman" w:hAnsi="Times New Roman" w:cs="Times New Roman"/>
        </w:rPr>
        <w:t>§ 14</w:t>
        <w:br/>
        <w:t xml:space="preserve">Veterinárny inšpektor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Veterinárny inšpektor je úradný veterinárny lekár, ktorý vykonáva</w:t>
      </w:r>
    </w:p>
    <w:p w:rsidR="00350DD1">
      <w:pPr>
        <w:numPr>
          <w:ilvl w:val="0"/>
          <w:numId w:val="41"/>
        </w:numPr>
        <w:tabs>
          <w:tab w:val="left" w:pos="360"/>
          <w:tab w:val="left" w:pos="397"/>
        </w:tabs>
        <w:jc w:val="both"/>
        <w:rPr>
          <w:rFonts w:ascii="Times New Roman" w:hAnsi="Times New Roman" w:cs="Times New Roman"/>
        </w:rPr>
      </w:pPr>
      <w:r>
        <w:rPr>
          <w:rFonts w:ascii="Times New Roman" w:hAnsi="Times New Roman" w:cs="Times New Roman"/>
        </w:rPr>
        <w:t>veterinárne kontroly, veterinárne vyšetrenia a testy zvierat, násadových vajec,  zárodočných produktov a vybraných produktov rastlinného pôvodu vrátane odberu vzoriek alebo opatrení na ich uchovávanie na účely ďalšieho vyšetrenia, analýzy alebo testu podľa veterinárnych požiadavie</w:t>
      </w:r>
      <w:r>
        <w:rPr>
          <w:rFonts w:ascii="Times New Roman" w:hAnsi="Times New Roman" w:cs="Times New Roman"/>
        </w:rPr>
        <w:t>k,</w:t>
      </w:r>
    </w:p>
    <w:p w:rsidR="00350DD1">
      <w:pPr>
        <w:numPr>
          <w:ilvl w:val="0"/>
          <w:numId w:val="41"/>
        </w:numPr>
        <w:tabs>
          <w:tab w:val="left" w:pos="360"/>
          <w:tab w:val="left" w:pos="397"/>
        </w:tabs>
        <w:jc w:val="both"/>
        <w:rPr>
          <w:rFonts w:ascii="Times New Roman" w:hAnsi="Times New Roman" w:cs="Times New Roman"/>
        </w:rPr>
      </w:pPr>
      <w:r>
        <w:rPr>
          <w:rFonts w:ascii="Times New Roman" w:hAnsi="Times New Roman" w:cs="Times New Roman"/>
        </w:rPr>
        <w:t xml:space="preserve">kontroly identifikácie a registrácie zvierat, </w:t>
      </w:r>
    </w:p>
    <w:p w:rsidR="00350DD1">
      <w:pPr>
        <w:numPr>
          <w:ilvl w:val="0"/>
          <w:numId w:val="41"/>
        </w:numPr>
        <w:tabs>
          <w:tab w:val="left" w:pos="360"/>
          <w:tab w:val="left" w:pos="397"/>
        </w:tabs>
        <w:jc w:val="both"/>
        <w:rPr>
          <w:rFonts w:ascii="Times New Roman" w:hAnsi="Times New Roman" w:cs="Times New Roman"/>
        </w:rPr>
      </w:pPr>
      <w:r>
        <w:rPr>
          <w:rFonts w:ascii="Times New Roman" w:hAnsi="Times New Roman" w:cs="Times New Roman"/>
        </w:rPr>
        <w:t xml:space="preserve">kontroly dodržiavania požiadaviek na ochranu zvierat a veterinárne vyšetrenia a testy zvierat vrátane odberu vzoriek alebo opatrení na ich uchovávanie na účely ďalšieho vyšetrenia, analýzy alebo testu, </w:t>
      </w:r>
    </w:p>
    <w:p w:rsidR="00350DD1">
      <w:pPr>
        <w:numPr>
          <w:ilvl w:val="0"/>
          <w:numId w:val="41"/>
        </w:numPr>
        <w:tabs>
          <w:tab w:val="left" w:pos="360"/>
          <w:tab w:val="left" w:pos="397"/>
        </w:tabs>
        <w:jc w:val="both"/>
        <w:rPr>
          <w:rFonts w:ascii="Times New Roman" w:hAnsi="Times New Roman" w:cs="Times New Roman"/>
        </w:rPr>
      </w:pPr>
      <w:r>
        <w:rPr>
          <w:rFonts w:ascii="Times New Roman" w:hAnsi="Times New Roman" w:cs="Times New Roman"/>
        </w:rPr>
        <w:t>veterinárne kontroly živočíšnych vedľajších produktov pri ich spracúvaní a uvádzaní na trh vrátane odberu vzoriek alebo opatrení na ich uchovávanie na účely ďalšieho vyšetrenia, analýzy alebo testu ,</w:t>
      </w:r>
    </w:p>
    <w:p w:rsidR="00350DD1">
      <w:pPr>
        <w:numPr>
          <w:ilvl w:val="0"/>
          <w:numId w:val="41"/>
        </w:numPr>
        <w:tabs>
          <w:tab w:val="left" w:pos="360"/>
          <w:tab w:val="left" w:pos="397"/>
        </w:tabs>
        <w:jc w:val="both"/>
        <w:rPr>
          <w:rFonts w:ascii="Times New Roman" w:hAnsi="Times New Roman" w:cs="Times New Roman"/>
        </w:rPr>
      </w:pPr>
      <w:r>
        <w:rPr>
          <w:rFonts w:ascii="Times New Roman" w:hAnsi="Times New Roman" w:cs="Times New Roman"/>
        </w:rPr>
        <w:t>veterinárne kontroly produktov živočíšneho pôvodu podľa tohto zákona  pri ich uvádzaní na trh, dovoze, vývoze, obchode a vstupe z tretích krajín a  iné veterinárne kontroly pri uvádzaní produktov živočíšneho pôvodu na trh vrátane prehliadok a vyšetrení, odberu vzoriek alebo opatrení na ich uchovávanie na ďalšie vyšetrenia, analýzy a testy ako aj štátne veterinárne činnosti podľa osobitného predpisu</w:t>
      </w:r>
      <w:r>
        <w:rPr>
          <w:rStyle w:val="FootnoteReference"/>
          <w:rFonts w:ascii="Times New Roman" w:hAnsi="Times New Roman" w:cs="Times New Roman"/>
        </w:rPr>
        <w:t>89)</w:t>
      </w:r>
      <w:r>
        <w:rPr>
          <w:rFonts w:ascii="Times New Roman" w:hAnsi="Times New Roman" w:cs="Times New Roman"/>
        </w:rPr>
        <w:t>,</w:t>
      </w:r>
    </w:p>
    <w:p w:rsidR="00350DD1">
      <w:pPr>
        <w:numPr>
          <w:ilvl w:val="0"/>
          <w:numId w:val="41"/>
        </w:numPr>
        <w:tabs>
          <w:tab w:val="left" w:pos="360"/>
          <w:tab w:val="left" w:pos="397"/>
        </w:tabs>
        <w:jc w:val="both"/>
        <w:rPr>
          <w:rFonts w:ascii="Times New Roman" w:hAnsi="Times New Roman" w:cs="Times New Roman"/>
        </w:rPr>
      </w:pPr>
      <w:r>
        <w:rPr>
          <w:rFonts w:ascii="Times New Roman" w:hAnsi="Times New Roman" w:cs="Times New Roman"/>
        </w:rPr>
        <w:t>zdravotné označovanie čerstvého mäsa alebo zodpovedá za jeho označovanie zdravotnou značkou podľa osobitného predpisu</w:t>
      </w:r>
      <w:r>
        <w:rPr>
          <w:rStyle w:val="FootnoteReference"/>
          <w:rFonts w:ascii="Times New Roman" w:hAnsi="Times New Roman" w:cs="Times New Roman"/>
        </w:rPr>
        <w:t>90)</w:t>
      </w:r>
      <w:r>
        <w:rPr>
          <w:rFonts w:ascii="Times New Roman" w:hAnsi="Times New Roman" w:cs="Times New Roman"/>
        </w:rPr>
        <w:t xml:space="preserve">, </w:t>
      </w:r>
    </w:p>
    <w:p w:rsidR="00350DD1">
      <w:pPr>
        <w:numPr>
          <w:ilvl w:val="0"/>
          <w:numId w:val="41"/>
        </w:numPr>
        <w:tabs>
          <w:tab w:val="left" w:pos="360"/>
          <w:tab w:val="left" w:pos="397"/>
        </w:tabs>
        <w:jc w:val="both"/>
        <w:rPr>
          <w:rFonts w:ascii="Times New Roman" w:hAnsi="Times New Roman" w:cs="Times New Roman"/>
        </w:rPr>
      </w:pPr>
      <w:r>
        <w:rPr>
          <w:rFonts w:ascii="Times New Roman" w:hAnsi="Times New Roman" w:cs="Times New Roman"/>
        </w:rPr>
        <w:t>veterinárne kontroly a inšpekcie zvierat, násadových vajec  a produktov živočíšneho pôvodu, napájacej vody, krmív a  medikovaných krmív v kŕmnom zariadení a iné veterinárne kontroly vrátane odberu vzoriek alebo opatrení na ich uchovávanie na ďalšie vyšetrenia,  analýzy  alebo testy na kontrolu dodržiavania zákazu používania látok podľa §</w:t>
      </w:r>
      <w:r>
        <w:rPr>
          <w:rFonts w:ascii="Times New Roman" w:hAnsi="Times New Roman" w:cs="Times New Roman"/>
          <w:b/>
        </w:rPr>
        <w:t xml:space="preserve"> </w:t>
      </w:r>
      <w:r>
        <w:rPr>
          <w:rFonts w:ascii="Times New Roman" w:hAnsi="Times New Roman" w:cs="Times New Roman"/>
        </w:rPr>
        <w:t xml:space="preserve">26 a monitorovaním látok a rezíduí podľa § 27 a monitorovanie zoonóz a pôvodcov zoonóz, </w:t>
      </w:r>
    </w:p>
    <w:p w:rsidR="00350DD1">
      <w:pPr>
        <w:numPr>
          <w:ilvl w:val="0"/>
          <w:numId w:val="41"/>
        </w:numPr>
        <w:tabs>
          <w:tab w:val="left" w:pos="360"/>
          <w:tab w:val="left" w:pos="397"/>
        </w:tabs>
        <w:jc w:val="both"/>
        <w:rPr>
          <w:rFonts w:ascii="Times New Roman" w:hAnsi="Times New Roman" w:cs="Times New Roman"/>
        </w:rPr>
      </w:pPr>
      <w:r>
        <w:rPr>
          <w:rFonts w:ascii="Times New Roman" w:hAnsi="Times New Roman" w:cs="Times New Roman"/>
        </w:rPr>
        <w:t>veterinárne kontroly a inšpekcie krmív a medikovaných krmív vrátane odberu vzoriek alebo opatrení na ich uchovávanie na ďalšie vyšetrenia, analýzy alebo testy podľa požiadaviek ustavených osobitnými predpismi</w:t>
      </w:r>
      <w:r>
        <w:rPr>
          <w:rStyle w:val="FootnoteReference"/>
          <w:rFonts w:ascii="Times New Roman" w:hAnsi="Times New Roman" w:cs="Times New Roman"/>
        </w:rPr>
        <w:t>91)</w:t>
      </w:r>
      <w:r>
        <w:rPr>
          <w:rFonts w:ascii="Times New Roman" w:hAnsi="Times New Roman" w:cs="Times New Roman"/>
        </w:rPr>
        <w:t xml:space="preserve">, </w:t>
      </w:r>
    </w:p>
    <w:p w:rsidR="00350DD1">
      <w:pPr>
        <w:numPr>
          <w:ilvl w:val="0"/>
          <w:numId w:val="41"/>
        </w:numPr>
        <w:tabs>
          <w:tab w:val="left" w:pos="360"/>
          <w:tab w:val="left" w:pos="397"/>
        </w:tabs>
        <w:jc w:val="both"/>
        <w:rPr>
          <w:rFonts w:ascii="Times New Roman" w:hAnsi="Times New Roman" w:cs="Times New Roman"/>
        </w:rPr>
      </w:pPr>
      <w:r>
        <w:rPr>
          <w:rFonts w:ascii="Times New Roman" w:hAnsi="Times New Roman" w:cs="Times New Roman"/>
        </w:rPr>
        <w:t xml:space="preserve">veterinárne kontroly a inšpekcie zvierat, násadových vajec, zárodočných produktov, produktov živočíšneho pôvodu, živočíšnych vedľajších produktov, vybraných produktov </w:t>
      </w:r>
      <w:r>
        <w:rPr>
          <w:rFonts w:ascii="Times New Roman" w:hAnsi="Times New Roman" w:cs="Times New Roman"/>
        </w:rPr>
        <w:t xml:space="preserve">rastlinného pôvodu a patogénov pri dovoze a vstupe z tretích krajín, </w:t>
      </w:r>
    </w:p>
    <w:p w:rsidR="00350DD1">
      <w:pPr>
        <w:numPr>
          <w:ilvl w:val="0"/>
          <w:numId w:val="41"/>
        </w:numPr>
        <w:tabs>
          <w:tab w:val="left" w:pos="360"/>
          <w:tab w:val="left" w:pos="397"/>
        </w:tabs>
        <w:jc w:val="both"/>
        <w:rPr>
          <w:rFonts w:ascii="Times New Roman" w:hAnsi="Times New Roman" w:cs="Times New Roman"/>
        </w:rPr>
      </w:pPr>
      <w:r>
        <w:rPr>
          <w:rFonts w:ascii="Times New Roman" w:hAnsi="Times New Roman" w:cs="Times New Roman"/>
        </w:rPr>
        <w:t>kontroly, vyšetrenia a inšpekcie medikovaných krmív a veterinárnych liekov podľa osobitného predpisu</w:t>
      </w:r>
      <w:r>
        <w:rPr>
          <w:rFonts w:ascii="Times New Roman" w:hAnsi="Times New Roman" w:cs="Times New Roman"/>
          <w:vertAlign w:val="superscript"/>
        </w:rPr>
        <w:t>6)</w:t>
      </w:r>
      <w:r>
        <w:rPr>
          <w:rFonts w:ascii="Times New Roman" w:hAnsi="Times New Roman" w:cs="Times New Roman"/>
        </w:rPr>
        <w:t>,</w:t>
      </w:r>
    </w:p>
    <w:p w:rsidR="00350DD1">
      <w:pPr>
        <w:numPr>
          <w:ilvl w:val="0"/>
          <w:numId w:val="41"/>
        </w:numPr>
        <w:tabs>
          <w:tab w:val="left" w:pos="360"/>
          <w:tab w:val="left" w:pos="397"/>
        </w:tabs>
        <w:jc w:val="both"/>
        <w:rPr>
          <w:rFonts w:ascii="Times New Roman" w:hAnsi="Times New Roman" w:cs="Times New Roman"/>
        </w:rPr>
      </w:pPr>
      <w:r>
        <w:rPr>
          <w:rFonts w:ascii="Times New Roman" w:hAnsi="Times New Roman" w:cs="Times New Roman"/>
        </w:rPr>
        <w:t>ďalšie štátne veterinárne činnosti podľa tohto zákona.</w:t>
      </w:r>
    </w:p>
    <w:p w:rsidR="00350DD1">
      <w:pPr>
        <w:tabs>
          <w:tab w:val="left" w:pos="360"/>
        </w:tabs>
        <w:jc w:val="both"/>
        <w:rPr>
          <w:rFonts w:ascii="Times New Roman" w:hAnsi="Times New Roman" w:cs="Times New Roman"/>
          <w:vertAlign w:val="superscript"/>
        </w:rPr>
      </w:pPr>
    </w:p>
    <w:p w:rsidR="00350DD1">
      <w:pPr>
        <w:tabs>
          <w:tab w:val="left" w:pos="360"/>
        </w:tabs>
        <w:jc w:val="both"/>
        <w:rPr>
          <w:rFonts w:ascii="Times New Roman" w:hAnsi="Times New Roman" w:cs="Times New Roman"/>
        </w:rPr>
      </w:pPr>
      <w:r>
        <w:rPr>
          <w:rFonts w:ascii="Times New Roman" w:hAnsi="Times New Roman" w:cs="Times New Roman"/>
        </w:rPr>
        <w:tab/>
        <w:tab/>
        <w:t>(2)</w:t>
        <w:tab/>
        <w:t xml:space="preserve">Ak to okolnosti prípadu vyžadujú, najmä ak existuje riziko ohrozenia zdravia zvierat, zdravia ľudí alebo ak je to potrebné z hľadiska ochrany zvierat, alebo ak existuje podozrenie, alebo ak sa zistilo porušovanie povinností alebo nedodržiavanie požiadaviek ustanovených týmto </w:t>
      </w:r>
      <w:r>
        <w:rPr>
          <w:rFonts w:ascii="Times New Roman" w:hAnsi="Times New Roman" w:cs="Times New Roman"/>
        </w:rPr>
        <w:t>zákonom a všeobecne záväznými právnymi predpismi vydanými na jeho vykonanie alebo osobitnými predpismi</w:t>
      </w:r>
      <w:r>
        <w:rPr>
          <w:rFonts w:ascii="Times New Roman" w:hAnsi="Times New Roman" w:cs="Times New Roman"/>
          <w:vertAlign w:val="superscript"/>
        </w:rPr>
        <w:t>5)</w:t>
      </w:r>
      <w:r>
        <w:rPr>
          <w:rFonts w:ascii="Times New Roman" w:hAnsi="Times New Roman" w:cs="Times New Roman"/>
        </w:rPr>
        <w:t>, veterinárny inšpektor bezodkladne nariadi vhodné opatrenia na ochranu zdravia zvierat, zdravia ľudí alebo ochranu zvierat alebo opatrenia nevyhnutné na zabezpečenie bezpečnosti produktov živočíšneho pôvodu, najmä</w:t>
      </w:r>
    </w:p>
    <w:p w:rsidR="00350DD1">
      <w:pPr>
        <w:numPr>
          <w:ilvl w:val="1"/>
          <w:numId w:val="41"/>
        </w:numPr>
        <w:tabs>
          <w:tab w:val="left" w:pos="360"/>
          <w:tab w:val="clear" w:pos="1477"/>
        </w:tabs>
        <w:ind w:left="360" w:hanging="360"/>
        <w:jc w:val="both"/>
        <w:rPr>
          <w:rFonts w:ascii="Times New Roman" w:hAnsi="Times New Roman" w:cs="Times New Roman"/>
        </w:rPr>
      </w:pPr>
      <w:r>
        <w:rPr>
          <w:rFonts w:ascii="Times New Roman" w:hAnsi="Times New Roman" w:cs="Times New Roman"/>
        </w:rPr>
        <w:t>obmedzenie alebo zákaz premiestňovania, prepravy, uvádzania na trh alebo používania zvierat, násadových vajec zárodočných produktov, produktov živočíšneho pôvodu, živočíšnych vedľajších produktov, krmív alebo vybraných produktov rastlinného pôvodu; zákaz uvádzania na trh, distribúcie alebo používania medikovaných krmív alebo umiestnenie zvierat v schválenom stredisku na zhromažďovanie zvierat alebo zbernom stredisku pri obchode na nevyhnutnú dobu, ak sa pri veterinárnej kontrole preukáže, že zvieratá nie sú spôsobilé na plánovanú prepravu,</w:t>
      </w:r>
    </w:p>
    <w:p w:rsidR="00350DD1">
      <w:pPr>
        <w:numPr>
          <w:ilvl w:val="1"/>
          <w:numId w:val="41"/>
        </w:numPr>
        <w:tabs>
          <w:tab w:val="left" w:pos="360"/>
          <w:tab w:val="clear" w:pos="1477"/>
        </w:tabs>
        <w:ind w:left="360" w:hanging="360"/>
        <w:jc w:val="both"/>
        <w:rPr>
          <w:rFonts w:ascii="Times New Roman" w:hAnsi="Times New Roman" w:cs="Times New Roman"/>
        </w:rPr>
      </w:pPr>
      <w:r>
        <w:rPr>
          <w:rFonts w:ascii="Times New Roman" w:hAnsi="Times New Roman" w:cs="Times New Roman"/>
        </w:rPr>
        <w:t>zhabanie, usmrtenie alebo zabitie zvierat a násadových vajec,</w:t>
      </w:r>
    </w:p>
    <w:p w:rsidR="00350DD1">
      <w:pPr>
        <w:numPr>
          <w:ilvl w:val="1"/>
          <w:numId w:val="41"/>
        </w:numPr>
        <w:tabs>
          <w:tab w:val="left" w:pos="360"/>
          <w:tab w:val="clear" w:pos="1477"/>
        </w:tabs>
        <w:ind w:left="360" w:hanging="360"/>
        <w:jc w:val="both"/>
        <w:rPr>
          <w:rFonts w:ascii="Times New Roman" w:hAnsi="Times New Roman" w:cs="Times New Roman"/>
        </w:rPr>
      </w:pPr>
      <w:r>
        <w:rPr>
          <w:rFonts w:ascii="Times New Roman" w:hAnsi="Times New Roman" w:cs="Times New Roman"/>
        </w:rPr>
        <w:t>zhabanie, zničenie alebo nariadenie osobitnej úpravy, spracúvania alebo  ošetrenia  zárodočných produktov, produktov živočíšneho pôvodu, živočíšnych vedľajších produktov , vybraných produktov rastlinného pôvodu a krmív alebo určenie produktov živočíšneho pôvodu, potravín živočíšneho pôvodu a krmív na iné účely ako tie, na ktoré boli pôvodne určené,</w:t>
      </w:r>
    </w:p>
    <w:p w:rsidR="00350DD1">
      <w:pPr>
        <w:pStyle w:val="BodyText"/>
        <w:numPr>
          <w:ilvl w:val="1"/>
          <w:numId w:val="41"/>
        </w:numPr>
        <w:tabs>
          <w:tab w:val="left" w:pos="360"/>
          <w:tab w:val="clear" w:pos="1477"/>
        </w:tabs>
        <w:ind w:left="360" w:hanging="360"/>
        <w:jc w:val="both"/>
        <w:rPr>
          <w:rFonts w:ascii="Times New Roman" w:hAnsi="Times New Roman" w:cs="Times New Roman"/>
          <w:b w:val="0"/>
        </w:rPr>
      </w:pPr>
      <w:r>
        <w:rPr>
          <w:rFonts w:ascii="Times New Roman" w:hAnsi="Times New Roman" w:cs="Times New Roman"/>
          <w:b w:val="0"/>
        </w:rPr>
        <w:t xml:space="preserve">zamietnutie vstupu zásielky na hraničnej inšpekčnej stanici pri dovoze na územie Slovenskej republiky alebo </w:t>
      </w:r>
      <w:r w:rsidR="009A7339">
        <w:rPr>
          <w:rFonts w:ascii="Times New Roman" w:hAnsi="Times New Roman" w:cs="Times New Roman"/>
          <w:b w:val="0"/>
        </w:rPr>
        <w:t>prevoze</w:t>
      </w:r>
      <w:r>
        <w:rPr>
          <w:rFonts w:ascii="Times New Roman" w:hAnsi="Times New Roman" w:cs="Times New Roman"/>
          <w:b w:val="0"/>
        </w:rPr>
        <w:t xml:space="preserve"> cez územie Slovenskej republiky; zamietnutie vydania certifikátu na vývoz produktov živočíšneho pôvodu do tretích krajín,</w:t>
      </w:r>
    </w:p>
    <w:p w:rsidR="00350DD1">
      <w:pPr>
        <w:pStyle w:val="BodyText"/>
        <w:numPr>
          <w:ilvl w:val="1"/>
          <w:numId w:val="41"/>
        </w:numPr>
        <w:tabs>
          <w:tab w:val="left" w:pos="360"/>
          <w:tab w:val="clear" w:pos="1477"/>
        </w:tabs>
        <w:ind w:left="360" w:hanging="360"/>
        <w:jc w:val="both"/>
        <w:rPr>
          <w:rFonts w:ascii="Times New Roman" w:hAnsi="Times New Roman" w:cs="Times New Roman"/>
          <w:b w:val="0"/>
        </w:rPr>
      </w:pPr>
      <w:r>
        <w:rPr>
          <w:rFonts w:ascii="Times New Roman" w:hAnsi="Times New Roman" w:cs="Times New Roman"/>
          <w:b w:val="0"/>
        </w:rPr>
        <w:t>pozastavenie prevádzky alebo uzavretie určitej časti potravinárskeho podniku na vhodný čas.</w:t>
      </w:r>
    </w:p>
    <w:p w:rsidR="00350DD1">
      <w:pPr>
        <w:pStyle w:val="BodyText"/>
        <w:ind w:left="720" w:hanging="360"/>
        <w:jc w:val="both"/>
        <w:rPr>
          <w:rFonts w:ascii="Times New Roman" w:hAnsi="Times New Roman" w:cs="Times New Roman"/>
          <w:b w:val="0"/>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(3) Veterinárny inšpektor, ktorý vykonáva veterinárne kontroly podľa osobitného predpisu</w:t>
      </w:r>
      <w:r>
        <w:rPr>
          <w:rStyle w:val="FootnoteReference"/>
          <w:rFonts w:ascii="Times New Roman" w:hAnsi="Times New Roman" w:cs="Times New Roman"/>
          <w:b w:val="0"/>
        </w:rPr>
        <w:t>92)</w:t>
      </w:r>
      <w:r>
        <w:rPr>
          <w:rFonts w:ascii="Times New Roman" w:hAnsi="Times New Roman" w:cs="Times New Roman"/>
          <w:b w:val="0"/>
        </w:rPr>
        <w:t>, musí spĺňať požiadavky podľa osobitného predpisu</w:t>
      </w:r>
      <w:r>
        <w:rPr>
          <w:rStyle w:val="FootnoteReference"/>
          <w:rFonts w:ascii="Times New Roman" w:hAnsi="Times New Roman" w:cs="Times New Roman"/>
          <w:b w:val="0"/>
        </w:rPr>
        <w:t>93)</w:t>
      </w:r>
      <w:r>
        <w:rPr>
          <w:rFonts w:ascii="Times New Roman" w:hAnsi="Times New Roman" w:cs="Times New Roman"/>
          <w:b w:val="0"/>
        </w:rPr>
        <w:t xml:space="preserve">. </w:t>
      </w:r>
    </w:p>
    <w:p w:rsidR="00350DD1">
      <w:pPr>
        <w:jc w:val="both"/>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15</w:t>
        <w:br/>
        <w:t>Úradné veterinárne laboratóriá</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Štátne veterinárne a potravinové ústavy a štátny veterinárny ústav zriadené ministerstvom ako príspevkové organizácie podľa osobitného  predpisu</w:t>
      </w:r>
      <w:r>
        <w:rPr>
          <w:rFonts w:ascii="Times New Roman" w:hAnsi="Times New Roman" w:cs="Times New Roman"/>
          <w:vertAlign w:val="superscript"/>
        </w:rPr>
        <w:t>26)</w:t>
      </w:r>
      <w:r>
        <w:rPr>
          <w:rFonts w:ascii="Times New Roman" w:hAnsi="Times New Roman" w:cs="Times New Roman"/>
        </w:rPr>
        <w:t xml:space="preserve"> vykonávajú činnosti úradných veterinárnych laboratórií  podľa tohto zákona.</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Riaditeľov štátnych veterinárnych a potravinových ústavov a štátneho veterinárneho ústavu vymenúva a odvoláva ústredný riaditeľ štátnej veterinárnej a potravinovej správy podľa osobitného predpisu</w:t>
      </w:r>
      <w:r>
        <w:rPr>
          <w:rStyle w:val="FootnoteReference"/>
          <w:rFonts w:ascii="Times New Roman" w:hAnsi="Times New Roman" w:cs="Times New Roman"/>
        </w:rPr>
        <w:t>94)</w:t>
      </w:r>
      <w:r>
        <w:rPr>
          <w:rFonts w:ascii="Times New Roman" w:hAnsi="Times New Roman" w:cs="Times New Roman"/>
        </w:rPr>
        <w:t xml:space="preserve">. </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Úradné veterinárne laboratórium</w:t>
      </w:r>
    </w:p>
    <w:p w:rsidR="00350DD1">
      <w:pPr>
        <w:pStyle w:val="BodyText"/>
        <w:numPr>
          <w:ilvl w:val="0"/>
          <w:numId w:val="93"/>
        </w:numPr>
        <w:tabs>
          <w:tab w:val="left" w:pos="360"/>
          <w:tab w:val="left" w:pos="397"/>
        </w:tabs>
        <w:jc w:val="both"/>
        <w:rPr>
          <w:rFonts w:ascii="Times New Roman" w:hAnsi="Times New Roman" w:cs="Times New Roman"/>
          <w:b w:val="0"/>
        </w:rPr>
      </w:pPr>
      <w:r>
        <w:rPr>
          <w:rFonts w:ascii="Times New Roman" w:hAnsi="Times New Roman" w:cs="Times New Roman"/>
          <w:b w:val="0"/>
        </w:rPr>
        <w:t>vykonáva laboratórnu diagnostiku, labo</w:t>
      </w:r>
      <w:r>
        <w:rPr>
          <w:rFonts w:ascii="Times New Roman" w:hAnsi="Times New Roman" w:cs="Times New Roman"/>
          <w:b w:val="0"/>
        </w:rPr>
        <w:t xml:space="preserve">ratórne vyšetrenia, analýzy alebo testy  úradných vzoriek, </w:t>
      </w:r>
    </w:p>
    <w:p w:rsidR="00350DD1">
      <w:pPr>
        <w:pStyle w:val="BodyText"/>
        <w:numPr>
          <w:ilvl w:val="0"/>
          <w:numId w:val="93"/>
        </w:numPr>
        <w:tabs>
          <w:tab w:val="left" w:pos="360"/>
          <w:tab w:val="left" w:pos="397"/>
        </w:tabs>
        <w:jc w:val="both"/>
        <w:rPr>
          <w:rFonts w:ascii="Times New Roman" w:hAnsi="Times New Roman" w:cs="Times New Roman"/>
          <w:b w:val="0"/>
        </w:rPr>
      </w:pPr>
      <w:r>
        <w:rPr>
          <w:rFonts w:ascii="Times New Roman" w:hAnsi="Times New Roman" w:cs="Times New Roman"/>
          <w:b w:val="0"/>
        </w:rPr>
        <w:t xml:space="preserve">vykonáva skúšanie úradných vzoriek a určené analýzy úradných vzoriek krmív podľa úradných metód, </w:t>
      </w:r>
    </w:p>
    <w:p w:rsidR="00350DD1">
      <w:pPr>
        <w:pStyle w:val="BodyText"/>
        <w:numPr>
          <w:ilvl w:val="0"/>
          <w:numId w:val="93"/>
        </w:numPr>
        <w:tabs>
          <w:tab w:val="left" w:pos="360"/>
          <w:tab w:val="left" w:pos="397"/>
        </w:tabs>
        <w:jc w:val="both"/>
        <w:rPr>
          <w:rFonts w:ascii="Times New Roman" w:hAnsi="Times New Roman" w:cs="Times New Roman"/>
          <w:b w:val="0"/>
        </w:rPr>
      </w:pPr>
      <w:r>
        <w:rPr>
          <w:rFonts w:ascii="Times New Roman" w:hAnsi="Times New Roman" w:cs="Times New Roman"/>
          <w:b w:val="0"/>
        </w:rPr>
        <w:tab/>
        <w:t>predkladá výsledky vyšetrení, mikrobiologických analýz, laboratórnych diagnóz a analýz a vyšetrení a testov na rezíduá hlavnému veterinárnemu lekárovi a príslušným regionálnym veterinárnym lekárom a hraničným inšpekčným staniciam,</w:t>
      </w:r>
    </w:p>
    <w:p w:rsidR="00350DD1">
      <w:pPr>
        <w:pStyle w:val="BodyText"/>
        <w:tabs>
          <w:tab w:val="left" w:pos="360"/>
        </w:tabs>
        <w:jc w:val="both"/>
        <w:rPr>
          <w:rFonts w:ascii="Times New Roman" w:hAnsi="Times New Roman" w:cs="Times New Roman"/>
          <w:b w:val="0"/>
        </w:rPr>
      </w:pPr>
    </w:p>
    <w:p w:rsidR="00350DD1">
      <w:pPr>
        <w:pStyle w:val="BodyText"/>
        <w:numPr>
          <w:ilvl w:val="0"/>
          <w:numId w:val="93"/>
        </w:numPr>
        <w:tabs>
          <w:tab w:val="left" w:pos="360"/>
          <w:tab w:val="left" w:pos="397"/>
        </w:tabs>
        <w:jc w:val="both"/>
        <w:rPr>
          <w:rFonts w:ascii="Times New Roman" w:hAnsi="Times New Roman" w:cs="Times New Roman"/>
          <w:b w:val="0"/>
        </w:rPr>
      </w:pPr>
      <w:r>
        <w:rPr>
          <w:rFonts w:ascii="Times New Roman" w:hAnsi="Times New Roman" w:cs="Times New Roman"/>
          <w:b w:val="0"/>
        </w:rPr>
        <w:tab/>
        <w:t>môže poskytovať služby laboratórnej diagnostiky, vyšetrovania, analýz alebo skúšania vzoriek iných ako úradných vzoriek; ak nastanú prípady podľa osobitného predpisu</w:t>
      </w:r>
      <w:r>
        <w:rPr>
          <w:rStyle w:val="FootnoteReference"/>
          <w:rFonts w:ascii="Times New Roman" w:hAnsi="Times New Roman" w:cs="Times New Roman"/>
          <w:b w:val="0"/>
        </w:rPr>
        <w:t>95)</w:t>
      </w:r>
      <w:r>
        <w:rPr>
          <w:rFonts w:ascii="Times New Roman" w:hAnsi="Times New Roman" w:cs="Times New Roman"/>
          <w:b w:val="0"/>
        </w:rPr>
        <w:t>, je povinné o tom informovať príslušné orgány veterinárnej správy, ak tak neurobil prevádzkovateľ potravinárskeho podniku,</w:t>
      </w:r>
    </w:p>
    <w:p w:rsidR="00350DD1">
      <w:pPr>
        <w:pStyle w:val="BodyText"/>
        <w:numPr>
          <w:ilvl w:val="0"/>
          <w:numId w:val="93"/>
        </w:numPr>
        <w:tabs>
          <w:tab w:val="left" w:pos="360"/>
          <w:tab w:val="left" w:pos="397"/>
        </w:tabs>
        <w:jc w:val="both"/>
        <w:rPr>
          <w:rFonts w:ascii="Times New Roman" w:hAnsi="Times New Roman" w:cs="Times New Roman"/>
          <w:b w:val="0"/>
        </w:rPr>
      </w:pPr>
      <w:r>
        <w:rPr>
          <w:rFonts w:ascii="Times New Roman" w:hAnsi="Times New Roman" w:cs="Times New Roman"/>
          <w:b w:val="0"/>
        </w:rPr>
        <w:tab/>
        <w:t>plní zmluvy uzatvorené štátnou veterinárnou a potravinovou správou s príslušnými referenčnými laboratóriami Európskych spoločenstiev najmä na zabezpečenie</w:t>
      </w:r>
    </w:p>
    <w:p w:rsidR="00350DD1">
      <w:pPr>
        <w:numPr>
          <w:ilvl w:val="1"/>
          <w:numId w:val="93"/>
        </w:numPr>
        <w:tabs>
          <w:tab w:val="left" w:pos="360"/>
          <w:tab w:val="left" w:pos="737"/>
        </w:tabs>
        <w:jc w:val="both"/>
        <w:rPr>
          <w:rFonts w:ascii="Times New Roman" w:hAnsi="Times New Roman" w:cs="Times New Roman"/>
        </w:rPr>
      </w:pPr>
      <w:r>
        <w:rPr>
          <w:rFonts w:ascii="Times New Roman" w:hAnsi="Times New Roman" w:cs="Times New Roman"/>
        </w:rPr>
        <w:t xml:space="preserve">školenia a preškoľovania svojich zamestnancov s cieľom získať potrebné odborné znalosti a aktualizovať ich, </w:t>
      </w:r>
    </w:p>
    <w:p w:rsidR="00350DD1">
      <w:pPr>
        <w:numPr>
          <w:ilvl w:val="1"/>
          <w:numId w:val="93"/>
        </w:numPr>
        <w:tabs>
          <w:tab w:val="left" w:pos="360"/>
          <w:tab w:val="left" w:pos="737"/>
        </w:tabs>
        <w:jc w:val="both"/>
        <w:rPr>
          <w:rFonts w:ascii="Times New Roman" w:hAnsi="Times New Roman" w:cs="Times New Roman"/>
        </w:rPr>
      </w:pPr>
      <w:r>
        <w:rPr>
          <w:rFonts w:ascii="Times New Roman" w:hAnsi="Times New Roman" w:cs="Times New Roman"/>
        </w:rPr>
        <w:t>účasti na pravidelných porovnávacích testoch na úrovni Európskych spoločens</w:t>
      </w:r>
      <w:r>
        <w:rPr>
          <w:rFonts w:ascii="Times New Roman" w:hAnsi="Times New Roman" w:cs="Times New Roman"/>
        </w:rPr>
        <w:t xml:space="preserve">tiev, </w:t>
      </w:r>
    </w:p>
    <w:p w:rsidR="00350DD1">
      <w:pPr>
        <w:numPr>
          <w:ilvl w:val="1"/>
          <w:numId w:val="93"/>
        </w:numPr>
        <w:tabs>
          <w:tab w:val="left" w:pos="360"/>
          <w:tab w:val="left" w:pos="737"/>
        </w:tabs>
        <w:jc w:val="both"/>
        <w:rPr>
          <w:rFonts w:ascii="Times New Roman" w:hAnsi="Times New Roman" w:cs="Times New Roman"/>
        </w:rPr>
      </w:pPr>
      <w:r>
        <w:rPr>
          <w:rFonts w:ascii="Times New Roman" w:hAnsi="Times New Roman" w:cs="Times New Roman"/>
        </w:rPr>
        <w:t xml:space="preserve">zásobovania štandardnými sérami, referenčnými činidlami a materiálmi, bunkovými kultúrami a iným diagnostickým alebo analytickým materiálom, </w:t>
      </w:r>
    </w:p>
    <w:p w:rsidR="00350DD1">
      <w:pPr>
        <w:pStyle w:val="BodyText"/>
        <w:numPr>
          <w:ilvl w:val="0"/>
          <w:numId w:val="93"/>
        </w:numPr>
        <w:tabs>
          <w:tab w:val="left" w:pos="360"/>
          <w:tab w:val="left" w:pos="397"/>
        </w:tabs>
        <w:jc w:val="both"/>
        <w:rPr>
          <w:rFonts w:ascii="Times New Roman" w:hAnsi="Times New Roman" w:cs="Times New Roman"/>
          <w:b w:val="0"/>
          <w:bCs w:val="0"/>
        </w:rPr>
      </w:pPr>
      <w:r>
        <w:rPr>
          <w:rFonts w:ascii="Times New Roman" w:hAnsi="Times New Roman" w:cs="Times New Roman"/>
          <w:b w:val="0"/>
          <w:bCs w:val="0"/>
        </w:rPr>
        <w:t xml:space="preserve">plní zmluvy uzatvorené štátnou veterinárnou a potravinovou správou s príslušnými národnými referenčnými laboratóriami členských štátov, ak ide o vyšetrenia v rámci prehliadok, mikrobiologické analýzy, laboratórne analýzy a diagnostiku a stanovovanie rezíduí, ktoré nie sú v Slovenskej republike zavedené a nie sú uvedené v zozname vydanom podľa odseku </w:t>
      </w:r>
      <w:r w:rsidR="00996649">
        <w:rPr>
          <w:rFonts w:ascii="Times New Roman" w:hAnsi="Times New Roman" w:cs="Times New Roman"/>
          <w:b w:val="0"/>
          <w:bCs w:val="0"/>
        </w:rPr>
        <w:t>4</w:t>
      </w:r>
      <w:r>
        <w:rPr>
          <w:rFonts w:ascii="Times New Roman" w:hAnsi="Times New Roman" w:cs="Times New Roman"/>
          <w:b w:val="0"/>
          <w:bCs w:val="0"/>
        </w:rPr>
        <w:t xml:space="preserve">; v tomto prípade zabezpečujú balenie vzoriek a ich rýchlu prepravu do príslušného národného referenčného laboratória členského štátu, </w:t>
      </w:r>
    </w:p>
    <w:p w:rsidR="00350DD1">
      <w:pPr>
        <w:pStyle w:val="BodyText"/>
        <w:numPr>
          <w:ilvl w:val="0"/>
          <w:numId w:val="93"/>
        </w:numPr>
        <w:tabs>
          <w:tab w:val="left" w:pos="360"/>
          <w:tab w:val="left" w:pos="397"/>
        </w:tabs>
        <w:jc w:val="both"/>
        <w:rPr>
          <w:rFonts w:ascii="Times New Roman" w:hAnsi="Times New Roman" w:cs="Times New Roman"/>
          <w:b w:val="0"/>
          <w:bCs w:val="0"/>
        </w:rPr>
      </w:pPr>
      <w:r>
        <w:rPr>
          <w:rFonts w:ascii="Times New Roman" w:hAnsi="Times New Roman" w:cs="Times New Roman"/>
          <w:b w:val="0"/>
          <w:bCs w:val="0"/>
        </w:rPr>
        <w:t>vykonáva analýzy vzoriek krmív na zistenie prítomnosti mikroorganizmov, nežiaducich látok, rádioaktívnej kontaminácie, látok a produktov v krmivách podľa požiadaviek ustanovených osobitným predpisom</w:t>
      </w:r>
      <w:r>
        <w:rPr>
          <w:rFonts w:ascii="Times New Roman" w:hAnsi="Times New Roman" w:cs="Times New Roman"/>
          <w:b w:val="0"/>
          <w:bCs w:val="0"/>
          <w:vertAlign w:val="superscript"/>
        </w:rPr>
        <w:t>91)</w:t>
      </w:r>
      <w:r>
        <w:rPr>
          <w:rFonts w:ascii="Times New Roman" w:hAnsi="Times New Roman" w:cs="Times New Roman"/>
          <w:b w:val="0"/>
          <w:bCs w:val="0"/>
        </w:rPr>
        <w:t>,</w:t>
      </w:r>
    </w:p>
    <w:p w:rsidR="00350DD1">
      <w:pPr>
        <w:pStyle w:val="BodyText"/>
        <w:numPr>
          <w:ilvl w:val="0"/>
          <w:numId w:val="93"/>
        </w:numPr>
        <w:tabs>
          <w:tab w:val="left" w:pos="360"/>
          <w:tab w:val="left" w:pos="397"/>
        </w:tabs>
        <w:jc w:val="both"/>
        <w:rPr>
          <w:rFonts w:ascii="Times New Roman" w:hAnsi="Times New Roman" w:cs="Times New Roman"/>
          <w:b w:val="0"/>
          <w:bCs w:val="0"/>
        </w:rPr>
      </w:pPr>
      <w:r>
        <w:rPr>
          <w:rFonts w:ascii="Times New Roman" w:hAnsi="Times New Roman" w:cs="Times New Roman"/>
          <w:b w:val="0"/>
          <w:bCs w:val="0"/>
        </w:rPr>
        <w:t>dbá na to, aby jeho hlavnou činnosťou  bolo plnenie úloh podľa písmen a) až c) a g).</w:t>
      </w:r>
    </w:p>
    <w:p w:rsidR="00350DD1">
      <w:pPr>
        <w:rPr>
          <w:rFonts w:ascii="Times New Roman" w:hAnsi="Times New Roman" w:cs="Times New Roman"/>
        </w:rPr>
      </w:pPr>
    </w:p>
    <w:p w:rsidR="00350DD1">
      <w:pPr>
        <w:ind w:firstLine="709"/>
        <w:jc w:val="both"/>
        <w:rPr>
          <w:rFonts w:ascii="Times New Roman" w:hAnsi="Times New Roman" w:cs="Times New Roman"/>
          <w:sz w:val="20"/>
          <w:vertAlign w:val="superscript"/>
        </w:rPr>
      </w:pPr>
      <w:r>
        <w:rPr>
          <w:rFonts w:ascii="Times New Roman" w:hAnsi="Times New Roman" w:cs="Times New Roman"/>
        </w:rPr>
        <w:t>(4) Zoznam úradných metód alebo úradné metódy mikrobiologických analýz, laboratórnej diagnostiky chorôb zvierat a analýz a testovania rezíduí, analýz a testovania produktov živočíšneho pôvodu, krmív, zoznam metód a postupy odberu úradných vzoriek a zoznam úradných laboratórií a  postup na uplatnenie požiadaviek pri odbere a analýze vzoriek na doplnkové znalecké stanovisko podľa osobitného predpisu</w:t>
      </w:r>
      <w:r>
        <w:rPr>
          <w:rStyle w:val="FootnoteReference"/>
          <w:rFonts w:ascii="Times New Roman" w:hAnsi="Times New Roman" w:cs="Times New Roman"/>
        </w:rPr>
        <w:t>96)</w:t>
      </w:r>
      <w:r>
        <w:rPr>
          <w:rFonts w:ascii="Times New Roman" w:hAnsi="Times New Roman" w:cs="Times New Roman"/>
          <w:vertAlign w:val="superscript"/>
        </w:rPr>
        <w:t xml:space="preserve"> </w:t>
      </w:r>
      <w:r>
        <w:rPr>
          <w:rFonts w:ascii="Times New Roman" w:hAnsi="Times New Roman" w:cs="Times New Roman"/>
        </w:rPr>
        <w:t>vydá a zverejní hlavný veterinárny lekár.</w:t>
      </w:r>
    </w:p>
    <w:p w:rsidR="00350DD1">
      <w:pPr>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(5) Úradné  veterinárne laboratórium  na zabezpečenie činností uvedených v odseku 3 musí</w:t>
      </w:r>
    </w:p>
    <w:p w:rsidR="00350DD1">
      <w:pPr>
        <w:numPr>
          <w:ilvl w:val="0"/>
          <w:numId w:val="95"/>
        </w:numPr>
        <w:tabs>
          <w:tab w:val="left" w:pos="360"/>
        </w:tabs>
        <w:jc w:val="both"/>
        <w:rPr>
          <w:rFonts w:ascii="Times New Roman" w:hAnsi="Times New Roman" w:cs="Times New Roman"/>
          <w:sz w:val="20"/>
          <w:vertAlign w:val="superscript"/>
        </w:rPr>
      </w:pPr>
      <w:r>
        <w:rPr>
          <w:rFonts w:ascii="Times New Roman" w:hAnsi="Times New Roman" w:cs="Times New Roman"/>
        </w:rPr>
        <w:t>mať technické, priestorové a personálne vybavenie dostatočné na rýchlu diagnostiku alebo na vyšetrenia, analýzy, alebo testovanie podľa metód alebo postupov ustanovených a uznávaných v členských štátoch,</w:t>
      </w:r>
    </w:p>
    <w:p w:rsidR="00350DD1">
      <w:pPr>
        <w:numPr>
          <w:ilvl w:val="0"/>
          <w:numId w:val="95"/>
        </w:numPr>
        <w:tabs>
          <w:tab w:val="left" w:pos="360"/>
        </w:tabs>
        <w:jc w:val="both"/>
        <w:rPr>
          <w:rFonts w:ascii="Times New Roman" w:hAnsi="Times New Roman" w:cs="Times New Roman"/>
          <w:sz w:val="20"/>
          <w:vertAlign w:val="superscript"/>
        </w:rPr>
      </w:pPr>
      <w:r>
        <w:rPr>
          <w:rFonts w:ascii="Times New Roman" w:hAnsi="Times New Roman" w:cs="Times New Roman"/>
        </w:rPr>
        <w:t>spĺňať požiadavky podľa osobitného predpisu</w:t>
      </w:r>
      <w:r>
        <w:rPr>
          <w:rStyle w:val="FootnoteReference"/>
          <w:rFonts w:ascii="Times New Roman" w:hAnsi="Times New Roman" w:cs="Times New Roman"/>
        </w:rPr>
        <w:t>97)</w:t>
      </w:r>
      <w:r>
        <w:rPr>
          <w:rFonts w:ascii="Times New Roman" w:hAnsi="Times New Roman" w:cs="Times New Roman"/>
        </w:rPr>
        <w:t>.</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16</w:t>
        <w:br/>
        <w:t>Súčinnosť pri výkone štátnej správy</w:t>
        <w:br/>
        <w:t xml:space="preserve">vo veterinárnej oblasti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Príslušníci Policajného zboru a colné orgány sú povinní poskytnúť súčinnosť pri opatreniach na obmedzenie uvádzania na trh alebo obchodu so zvieratami a produktmi z nich, krmivami, pri zákaze premiestňovania zvierat a osôb v oblasti kontaminovanej pôvodcom nákazlivej choroby alebo iným faktorom, ktorý môže predstavovať vážne nebezpečenstvo pre zdravie zvierat alebo zdravie ľudí, a pri vykonávaní opatrení podľa tohto zákona, ak o to orgán veterinárnej správy, veterinárny inšpektor alebo úradný veterinárny lekár požiada.</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V prípade výskytu nákazlivej choroby zvierat uvedenej v prílohe č. 3 Policajný zbor, jednotky civilnej ochrany</w:t>
      </w:r>
      <w:r>
        <w:rPr>
          <w:rFonts w:ascii="Times New Roman" w:hAnsi="Times New Roman" w:cs="Times New Roman"/>
          <w:vertAlign w:val="superscript"/>
        </w:rPr>
        <w:t>15)</w:t>
      </w:r>
      <w:r>
        <w:rPr>
          <w:rFonts w:ascii="Times New Roman" w:hAnsi="Times New Roman" w:cs="Times New Roman"/>
        </w:rPr>
        <w:t>, príslušníci ozbrojených síl a colné orgány sú povinní spolupracovať pri zabránení šíreniu choroby a eradikácii choroby.</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Ak sa zamestnancom orgánov veterinárnej správy alebo úradným veterinárnym lekárom pri výkone úloh, na ktoré sú oprávnení, kladie fyzický odpor alebo ak sa im sťažuje alebo marí výkon dozoru, veterinárnych kontrol alebo inšpekcií a iných úradných úkonov v rámci veterinárnej správy, alebo ak sa takýto odpor alebo prekážky očakávajú, môžu zamestnanci orgánov veterinárnej správy, veterinárni inšpektori alebo úradní veterinárni lekári požiadať pri plnení týchto úloh o súčinnosť Policajný zbor.</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(4) Podrobnosti o spolupráci môže ministerstvo na návrh hlavného veterinárneho lekára upraviť dohodou s Ministerstvom vnútra Slovenskej republiky, Ministerstvom obrany Slovenskej republiky a Ministerstvom financií Slovenskej republiky.</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(5) Ak hrozí vážne nebezpečenstvo poškodenia zdravia ľudí, orgány veterinárnej správy informujú príslušné orgány </w:t>
      </w:r>
      <w:r w:rsidR="00240491">
        <w:rPr>
          <w:rFonts w:ascii="Times New Roman" w:hAnsi="Times New Roman" w:cs="Times New Roman"/>
        </w:rPr>
        <w:t>verejného zdravotníctva</w:t>
      </w:r>
      <w:r>
        <w:rPr>
          <w:rFonts w:ascii="Times New Roman" w:hAnsi="Times New Roman" w:cs="Times New Roman"/>
        </w:rPr>
        <w:t xml:space="preserve"> a postupujú v súčinnosti s nimi. Podrobnosti o spolupráci môže ministerstvo na návrh hlavného veterinárneho lekára upraviť dohodou s Ministerstvom zdra</w:t>
      </w:r>
      <w:r>
        <w:rPr>
          <w:rFonts w:ascii="Times New Roman" w:hAnsi="Times New Roman" w:cs="Times New Roman"/>
        </w:rPr>
        <w:t xml:space="preserve">votníctva Slovenskej republiky a regionálna veterinárna a potravinová správa s  orgánmi </w:t>
      </w:r>
      <w:r w:rsidR="00240491">
        <w:rPr>
          <w:rFonts w:ascii="Times New Roman" w:hAnsi="Times New Roman" w:cs="Times New Roman"/>
        </w:rPr>
        <w:t xml:space="preserve">verejného zdravotníctva </w:t>
      </w:r>
      <w:r>
        <w:rPr>
          <w:rFonts w:ascii="Times New Roman" w:hAnsi="Times New Roman" w:cs="Times New Roman"/>
        </w:rPr>
        <w:t xml:space="preserve"> na úrovni  regiónov.</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(6) Orgány veterinárnej správy spolupracujú s orgánmi členských štátov príslušnými vykonávať veterinárne kontroly a s Európskou komisiou s cieľom zabezpečovať aplikáciu právnych predpisov vo veterinárnej oblasti, predchádzať ich porušovaniu, zisťovať a došetriť prípady porušovania týchto predpisov.</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(7) Orgány verejnej správy sú povinné poskytovať v rozsahu svojej pôsobnosti súčinnosť orgánom veterinárnej správy pri opatreniach na obmedzenie uvádzania  zvierat na trh, pri premiestňovaní zvierat, pri zabránení šíreniu nákazlivých chorôb zvierat alebo iného faktora, ktorý môže predstavovať vážne nebezpečenstvo pre zdravie zvierat alebo  zdravie ľudí, a pri vykonávaní opatrení podľa tohto zákona, ak o to orgán veterinárnej správy, veterinárny inšpektor alebo úradný veterinárny lekár požiada. Orgány veterinárnej správy informujú orgány verejnej správy o zdraví zvierat, o situácii v stave nákazlivých chorôb zvierat a o údajoch, ktoré sa týkajú ochrany zdravia ľudí a </w:t>
      </w:r>
      <w:r w:rsidR="00E67A94">
        <w:rPr>
          <w:rFonts w:ascii="Times New Roman" w:hAnsi="Times New Roman" w:cs="Times New Roman"/>
        </w:rPr>
        <w:t>zdravia zvierat.</w:t>
      </w:r>
    </w:p>
    <w:p w:rsidR="00350DD1">
      <w:pPr>
        <w:pStyle w:val="BodyText"/>
        <w:ind w:firstLine="709"/>
        <w:jc w:val="both"/>
        <w:rPr>
          <w:rFonts w:ascii="Times New Roman" w:hAnsi="Times New Roman" w:cs="Times New Roman"/>
          <w:b w:val="0"/>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(8)  Príslušné orgány veterinárnej správy, iné  orgány  verejnej správy  a osoby podľa § 37 ods. 1, poskytnú  expertom Európskej komisie pri plnení úloh podľa osobitného predpisu</w:t>
      </w:r>
      <w:r>
        <w:rPr>
          <w:rStyle w:val="FootnoteReference"/>
          <w:rFonts w:ascii="Times New Roman" w:hAnsi="Times New Roman" w:cs="Times New Roman"/>
          <w:b w:val="0"/>
        </w:rPr>
        <w:t>98)</w:t>
      </w:r>
      <w:r>
        <w:rPr>
          <w:rFonts w:ascii="Times New Roman" w:hAnsi="Times New Roman" w:cs="Times New Roman"/>
          <w:b w:val="0"/>
        </w:rPr>
        <w:t xml:space="preserve"> potrebnú pomoc, a najmä im umožnia prístup ku všetkým potrebným informáciám, dokladom a osobám, ako aj vstup do miest, prevádzkarní, zariadení a dopravných prostriedkov na účely vykonávania kontrol v rovnakom rozsahu ako prís</w:t>
      </w:r>
      <w:r>
        <w:rPr>
          <w:rFonts w:ascii="Times New Roman" w:hAnsi="Times New Roman" w:cs="Times New Roman"/>
          <w:b w:val="0"/>
        </w:rPr>
        <w:t>lušnému orgánu veterinárnej správy.</w:t>
      </w:r>
    </w:p>
    <w:p w:rsidR="00350DD1">
      <w:pPr>
        <w:pStyle w:val="BodyText"/>
        <w:jc w:val="both"/>
        <w:rPr>
          <w:rFonts w:ascii="Times New Roman" w:hAnsi="Times New Roman" w:cs="Times New Roman"/>
          <w:b w:val="0"/>
        </w:rPr>
      </w:pPr>
    </w:p>
    <w:p w:rsidR="00350DD1">
      <w:pPr>
        <w:pStyle w:val="BodyText"/>
        <w:jc w:val="both"/>
        <w:rPr>
          <w:rFonts w:ascii="Times New Roman" w:hAnsi="Times New Roman" w:cs="Times New Roman"/>
          <w:b w:val="0"/>
        </w:rPr>
      </w:pPr>
    </w:p>
    <w:p w:rsidR="00350DD1">
      <w:pPr>
        <w:jc w:val="center"/>
        <w:outlineLvl w:val="1"/>
        <w:rPr>
          <w:rFonts w:ascii="Times New Roman" w:hAnsi="Times New Roman" w:cs="Times New Roman"/>
        </w:rPr>
      </w:pPr>
      <w:r>
        <w:rPr>
          <w:rFonts w:ascii="Times New Roman" w:hAnsi="Times New Roman" w:cs="Times New Roman"/>
        </w:rPr>
        <w:t>TRETIA ČASŤ</w:t>
        <w:br/>
        <w:t>VETERINÁRNE POŽIADAVKY NA  ZVIERATÁ, NÁSADOVÉ VAJCIA,</w:t>
      </w:r>
    </w:p>
    <w:p w:rsidR="00350DD1">
      <w:pPr>
        <w:jc w:val="center"/>
        <w:outlineLvl w:val="1"/>
        <w:rPr>
          <w:rFonts w:ascii="Times New Roman" w:hAnsi="Times New Roman" w:cs="Times New Roman"/>
        </w:rPr>
      </w:pPr>
      <w:r>
        <w:rPr>
          <w:rFonts w:ascii="Times New Roman" w:hAnsi="Times New Roman" w:cs="Times New Roman"/>
        </w:rPr>
        <w:t xml:space="preserve"> ZÁRODOČNÉ PRODUKTY </w:t>
      </w:r>
    </w:p>
    <w:p w:rsidR="00350DD1">
      <w:pPr>
        <w:jc w:val="center"/>
        <w:outlineLvl w:val="1"/>
        <w:rPr>
          <w:rFonts w:ascii="Times New Roman" w:hAnsi="Times New Roman" w:cs="Times New Roman"/>
        </w:rPr>
      </w:pPr>
      <w:r>
        <w:rPr>
          <w:rFonts w:ascii="Times New Roman" w:hAnsi="Times New Roman" w:cs="Times New Roman"/>
        </w:rPr>
        <w:t xml:space="preserve">A PRODUKTY ŽIVOČÍŠNEHO PÔVODU </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17</w:t>
        <w:br/>
        <w:t xml:space="preserve">Kontrola niektorých chorôb </w:t>
      </w:r>
    </w:p>
    <w:p w:rsidR="00350DD1">
      <w:pPr>
        <w:jc w:val="center"/>
        <w:outlineLvl w:val="4"/>
        <w:rPr>
          <w:rFonts w:ascii="Times New Roman" w:hAnsi="Times New Roman" w:cs="Times New Roman"/>
        </w:rPr>
      </w:pPr>
    </w:p>
    <w:p w:rsidR="00350DD1">
      <w:pPr>
        <w:ind w:left="180" w:hanging="180"/>
        <w:rPr>
          <w:rFonts w:ascii="Times New Roman" w:hAnsi="Times New Roman" w:cs="Times New Roman"/>
        </w:rPr>
      </w:pPr>
      <w:r>
        <w:rPr>
          <w:rFonts w:ascii="Times New Roman" w:hAnsi="Times New Roman" w:cs="Times New Roman"/>
        </w:rPr>
        <w:t xml:space="preserve">        (1) Kontrole, prevencii a diagnostike podliehajú tieto ch</w:t>
      </w:r>
      <w:r>
        <w:rPr>
          <w:rFonts w:ascii="Times New Roman" w:hAnsi="Times New Roman" w:cs="Times New Roman"/>
        </w:rPr>
        <w:t>oroby:</w:t>
      </w:r>
    </w:p>
    <w:p w:rsidR="00350DD1">
      <w:pPr>
        <w:numPr>
          <w:ilvl w:val="0"/>
          <w:numId w:val="48"/>
        </w:numPr>
        <w:tabs>
          <w:tab w:val="left" w:pos="397"/>
        </w:tabs>
        <w:rPr>
          <w:rFonts w:ascii="Times New Roman" w:hAnsi="Times New Roman" w:cs="Times New Roman"/>
        </w:rPr>
      </w:pPr>
      <w:r>
        <w:rPr>
          <w:rFonts w:ascii="Times New Roman" w:hAnsi="Times New Roman" w:cs="Times New Roman"/>
        </w:rPr>
        <w:t xml:space="preserve">slintačka a krívačka (Aphtae epizooticae), </w:t>
      </w:r>
    </w:p>
    <w:p w:rsidR="00350DD1">
      <w:pPr>
        <w:numPr>
          <w:ilvl w:val="0"/>
          <w:numId w:val="48"/>
        </w:numPr>
        <w:tabs>
          <w:tab w:val="left" w:pos="397"/>
        </w:tabs>
        <w:rPr>
          <w:rFonts w:ascii="Times New Roman" w:hAnsi="Times New Roman" w:cs="Times New Roman"/>
        </w:rPr>
      </w:pPr>
      <w:r>
        <w:rPr>
          <w:rFonts w:ascii="Times New Roman" w:hAnsi="Times New Roman" w:cs="Times New Roman"/>
        </w:rPr>
        <w:t xml:space="preserve">klasický mor ošípaných( Pestis suum), </w:t>
      </w:r>
    </w:p>
    <w:p w:rsidR="00350DD1">
      <w:pPr>
        <w:numPr>
          <w:ilvl w:val="0"/>
          <w:numId w:val="48"/>
        </w:numPr>
        <w:tabs>
          <w:tab w:val="left" w:pos="397"/>
        </w:tabs>
        <w:rPr>
          <w:rFonts w:ascii="Times New Roman" w:hAnsi="Times New Roman" w:cs="Times New Roman"/>
        </w:rPr>
      </w:pPr>
      <w:r>
        <w:rPr>
          <w:rFonts w:ascii="Times New Roman" w:hAnsi="Times New Roman" w:cs="Times New Roman"/>
        </w:rPr>
        <w:t xml:space="preserve">zhubná katarálna horúčka oviec (Febris catarrhalis ovium, Blue tongue), </w:t>
      </w:r>
    </w:p>
    <w:p w:rsidR="00350DD1">
      <w:pPr>
        <w:numPr>
          <w:ilvl w:val="0"/>
          <w:numId w:val="48"/>
        </w:numPr>
        <w:tabs>
          <w:tab w:val="left" w:pos="397"/>
        </w:tabs>
        <w:rPr>
          <w:rFonts w:ascii="Times New Roman" w:hAnsi="Times New Roman" w:cs="Times New Roman"/>
        </w:rPr>
      </w:pPr>
      <w:r>
        <w:rPr>
          <w:rFonts w:ascii="Times New Roman" w:hAnsi="Times New Roman" w:cs="Times New Roman"/>
        </w:rPr>
        <w:t>africký mor koní (Pestis equorum),</w:t>
      </w:r>
    </w:p>
    <w:p w:rsidR="00350DD1">
      <w:pPr>
        <w:numPr>
          <w:ilvl w:val="0"/>
          <w:numId w:val="48"/>
        </w:numPr>
        <w:tabs>
          <w:tab w:val="left" w:pos="397"/>
        </w:tabs>
        <w:rPr>
          <w:rFonts w:ascii="Times New Roman" w:hAnsi="Times New Roman" w:cs="Times New Roman"/>
        </w:rPr>
      </w:pPr>
      <w:r>
        <w:rPr>
          <w:rFonts w:ascii="Times New Roman" w:hAnsi="Times New Roman" w:cs="Times New Roman"/>
        </w:rPr>
        <w:t>mor hydiny (Influensa avium),</w:t>
      </w:r>
    </w:p>
    <w:p w:rsidR="00350DD1">
      <w:pPr>
        <w:numPr>
          <w:ilvl w:val="0"/>
          <w:numId w:val="48"/>
        </w:numPr>
        <w:tabs>
          <w:tab w:val="left" w:pos="397"/>
        </w:tabs>
        <w:rPr>
          <w:rFonts w:ascii="Times New Roman" w:hAnsi="Times New Roman" w:cs="Times New Roman"/>
        </w:rPr>
      </w:pPr>
      <w:r>
        <w:rPr>
          <w:rFonts w:ascii="Times New Roman" w:hAnsi="Times New Roman" w:cs="Times New Roman"/>
        </w:rPr>
        <w:t>pseudomor hydiny (Morbus New</w:t>
      </w:r>
      <w:r>
        <w:rPr>
          <w:rFonts w:ascii="Times New Roman" w:hAnsi="Times New Roman" w:cs="Times New Roman"/>
        </w:rPr>
        <w:t xml:space="preserve">castle), </w:t>
      </w:r>
    </w:p>
    <w:p w:rsidR="00350DD1">
      <w:pPr>
        <w:numPr>
          <w:ilvl w:val="0"/>
          <w:numId w:val="48"/>
        </w:numPr>
        <w:tabs>
          <w:tab w:val="left" w:pos="397"/>
        </w:tabs>
        <w:rPr>
          <w:rFonts w:ascii="Times New Roman" w:hAnsi="Times New Roman" w:cs="Times New Roman"/>
        </w:rPr>
      </w:pPr>
      <w:r>
        <w:rPr>
          <w:rFonts w:ascii="Times New Roman" w:hAnsi="Times New Roman" w:cs="Times New Roman"/>
        </w:rPr>
        <w:t xml:space="preserve">choroby rýb a mäkkýšov uvedených prílohách č. 4 a 5, </w:t>
      </w:r>
    </w:p>
    <w:p w:rsidR="00350DD1">
      <w:pPr>
        <w:numPr>
          <w:ilvl w:val="0"/>
          <w:numId w:val="48"/>
        </w:numPr>
        <w:tabs>
          <w:tab w:val="left" w:pos="397"/>
        </w:tabs>
        <w:jc w:val="both"/>
        <w:rPr>
          <w:rFonts w:ascii="Times New Roman" w:hAnsi="Times New Roman" w:cs="Times New Roman"/>
        </w:rPr>
      </w:pPr>
      <w:r>
        <w:rPr>
          <w:rFonts w:ascii="Times New Roman" w:hAnsi="Times New Roman" w:cs="Times New Roman"/>
        </w:rPr>
        <w:t>špecifikované zoonózy a špecifikovaní pôvodcovia zoonóz pri zvieratách a v živočíšnych produktoch, ako aj opatrenia proti nim s cieľom predchádzať výskytom ochorení z potravín a intoxikáciám z</w:t>
      </w:r>
      <w:r>
        <w:rPr>
          <w:rFonts w:ascii="Times New Roman" w:hAnsi="Times New Roman" w:cs="Times New Roman"/>
        </w:rPr>
        <w:t xml:space="preserve"> potravín.</w:t>
      </w:r>
    </w:p>
    <w:p w:rsidR="00350DD1">
      <w:pPr>
        <w:ind w:left="181" w:hanging="181"/>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Vlastník alebo držiteľ zvierat je povinný hlásiť orgánu veterinárnej správy podozrenie alebo výskyt choroby uvedenej v odseku 1.</w:t>
      </w:r>
    </w:p>
    <w:p w:rsidR="00350DD1">
      <w:pPr>
        <w:ind w:firstLine="540"/>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Orgán veterinárnej správy môže nariadiť pri podozrení na chorobu alebo pri výskyte choroby uvedenej v odseku 1 alebo podľa osobitného predpisu</w:t>
      </w:r>
      <w:r>
        <w:rPr>
          <w:rStyle w:val="FootnoteReference"/>
          <w:rFonts w:ascii="Times New Roman" w:hAnsi="Times New Roman" w:cs="Times New Roman"/>
        </w:rPr>
        <w:t>99)</w:t>
      </w:r>
      <w:r>
        <w:rPr>
          <w:rFonts w:ascii="Times New Roman" w:hAnsi="Times New Roman" w:cs="Times New Roman"/>
        </w:rPr>
        <w:t xml:space="preserve"> opatrenia na zabránenie šíreniu choroby, najmä izoláciu alebo usmrtenie zvierat, obmedzenie alebo zákaz premiestňovania a prepravy zvierat, ako aj prepravy produktov živočíšneho pôvodu a materiálov, ktoré môžu byť nositeľom pôvodcu choroby, zákaz zhromažďovania osôb, zákaz alebo obmedzenie umelej inseminácie a plemenitby.</w:t>
      </w:r>
    </w:p>
    <w:p w:rsidR="00350DD1">
      <w:pPr>
        <w:ind w:firstLine="540"/>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(4) Na zabezpečenie vykonania opatrení podľa odseku 3 sa vypracúvajú a schvaľujú pohotovostné plány, a to národné pohotovostné plány, krajské pohot</w:t>
      </w:r>
      <w:r>
        <w:rPr>
          <w:rFonts w:ascii="Times New Roman" w:hAnsi="Times New Roman" w:cs="Times New Roman"/>
        </w:rPr>
        <w:t>ovostné plány a okresné pohotovostné plány.</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(5) Vlastník alebo držiteľ zvieraťa je povinný pri vnímavých mäsožravých zvieratách starších ako tri  mesiace zabezpečiť vakcináciu a každoročnú revakcináciu proti besnote a zabezpečiť bez meškania veterinárne vyšetrenie zvieraťa, ktoré poranilo človeka, ako aj zabezpečiť vyšetrovanie a vakcináciu zvieraťa podľa jeho fyziologických a biologických potrieb.</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18</w:t>
        <w:br/>
        <w:t xml:space="preserve">Hlásenie chorôb zvierat </w:t>
      </w:r>
    </w:p>
    <w:p w:rsidR="00350DD1">
      <w:pPr>
        <w:jc w:val="center"/>
        <w:outlineLvl w:val="4"/>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(1) Hlavný veterinárny lekár hlási do 24 hodín priamo Európskej komisii a členským štátom</w:t>
      </w:r>
    </w:p>
    <w:p w:rsidR="00350DD1">
      <w:pPr>
        <w:numPr>
          <w:ilvl w:val="1"/>
          <w:numId w:val="96"/>
        </w:numPr>
        <w:tabs>
          <w:tab w:val="left" w:pos="360"/>
        </w:tabs>
        <w:jc w:val="both"/>
        <w:rPr>
          <w:rFonts w:ascii="Times New Roman" w:hAnsi="Times New Roman" w:cs="Times New Roman"/>
        </w:rPr>
      </w:pPr>
      <w:r>
        <w:rPr>
          <w:rFonts w:ascii="Times New Roman" w:hAnsi="Times New Roman" w:cs="Times New Roman"/>
        </w:rPr>
        <w:t>každé primárne ohnisko choroby zvierat uvedenej v prílohe č. 3, ktoré sa potvrdí na území  Slovenskej republiky,</w:t>
      </w:r>
    </w:p>
    <w:p w:rsidR="00350DD1">
      <w:pPr>
        <w:numPr>
          <w:ilvl w:val="1"/>
          <w:numId w:val="96"/>
        </w:numPr>
        <w:tabs>
          <w:tab w:val="left" w:pos="360"/>
        </w:tabs>
        <w:jc w:val="both"/>
        <w:rPr>
          <w:rFonts w:ascii="Times New Roman" w:hAnsi="Times New Roman" w:cs="Times New Roman"/>
        </w:rPr>
      </w:pPr>
      <w:r>
        <w:rPr>
          <w:rFonts w:ascii="Times New Roman" w:hAnsi="Times New Roman" w:cs="Times New Roman"/>
        </w:rPr>
        <w:t>zrušenie obmedzujúcich opatrení na území Slovenskej republiky, ktoré boli nariadené z dôvodov výskytu ohniska niektorej z chorôb uvedenej v prílohe č. 3, po eradikácii tejto choroby.</w:t>
      </w:r>
    </w:p>
    <w:p w:rsidR="00350DD1">
      <w:pPr>
        <w:ind w:firstLine="360"/>
        <w:jc w:val="both"/>
        <w:rPr>
          <w:rFonts w:ascii="Times New Roman" w:hAnsi="Times New Roman" w:cs="Times New Roman"/>
        </w:rPr>
      </w:pPr>
    </w:p>
    <w:p w:rsidR="00350DD1">
      <w:pPr>
        <w:ind w:firstLine="360"/>
        <w:jc w:val="both"/>
        <w:rPr>
          <w:rFonts w:ascii="Times New Roman" w:hAnsi="Times New Roman" w:cs="Times New Roman"/>
        </w:rPr>
      </w:pPr>
      <w:r>
        <w:rPr>
          <w:rFonts w:ascii="Times New Roman" w:hAnsi="Times New Roman" w:cs="Times New Roman"/>
        </w:rPr>
        <w:t xml:space="preserve">     (2) Okrem ustanovení podľa odseku 1 hlavný veterinárny lekár v prvom pracovnom dni každého týždňa priamo hlási Európskej  komisii a členským štátom všetky sekundárne ohniská niektorej z chorôb uvedenej v prílohe č. 3, ktoré sa potvrdili na území Slovenskej republiky. Toto hlásenie sa vzťahuje na predchádzajúci týždeň, ktorý sa končí v nedeľu o polnoci predchádzajúceho týždňa.</w:t>
      </w:r>
    </w:p>
    <w:p w:rsidR="00350DD1">
      <w:pPr>
        <w:jc w:val="both"/>
        <w:rPr>
          <w:rFonts w:ascii="Times New Roman" w:hAnsi="Times New Roman" w:cs="Times New Roman"/>
        </w:rPr>
      </w:pPr>
      <w:r>
        <w:rPr>
          <w:rFonts w:ascii="Times New Roman" w:hAnsi="Times New Roman" w:cs="Times New Roman"/>
        </w:rPr>
        <w:t xml:space="preserve">          </w:t>
      </w:r>
    </w:p>
    <w:p w:rsidR="00350DD1">
      <w:pPr>
        <w:ind w:firstLine="360"/>
        <w:jc w:val="both"/>
        <w:rPr>
          <w:rFonts w:ascii="Times New Roman" w:hAnsi="Times New Roman" w:cs="Times New Roman"/>
        </w:rPr>
      </w:pPr>
      <w:r>
        <w:rPr>
          <w:rFonts w:ascii="Times New Roman" w:hAnsi="Times New Roman" w:cs="Times New Roman"/>
        </w:rPr>
        <w:t xml:space="preserve">    (3) Hlásenia podľa odsekov 1 a 2 sa musia oznamovať poslednou verziou informačného systému Európskeho spoločenstva Animal Disease Notification System (ADNS).</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19</w:t>
        <w:br/>
        <w:t xml:space="preserve">Identifikácia a registrácia zvierat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 (1) Zvieratá musia byť identifikované a ich identifikačné údaje sa musia viesť v centrálnom regis</w:t>
      </w:r>
      <w:r>
        <w:rPr>
          <w:rFonts w:ascii="Times New Roman" w:hAnsi="Times New Roman" w:cs="Times New Roman"/>
        </w:rPr>
        <w:t>tri zvierat.</w:t>
      </w:r>
      <w:r>
        <w:rPr>
          <w:rFonts w:ascii="Times New Roman" w:hAnsi="Times New Roman" w:cs="Times New Roman"/>
          <w:b/>
        </w:rPr>
        <w:t xml:space="preserve"> </w:t>
      </w:r>
      <w:r>
        <w:rPr>
          <w:rFonts w:ascii="Times New Roman" w:hAnsi="Times New Roman" w:cs="Times New Roman"/>
        </w:rPr>
        <w:t>Počítačovú databázu pre centrálny register zvierat prevádzkuje právnická osoba alebo fyzická osoba poverená ministerstvom.</w:t>
      </w:r>
    </w:p>
    <w:p w:rsidR="00350DD1">
      <w:pPr>
        <w:jc w:val="both"/>
        <w:rPr>
          <w:rFonts w:ascii="Times New Roman" w:hAnsi="Times New Roman" w:cs="Times New Roman"/>
        </w:rPr>
      </w:pPr>
      <w:r>
        <w:rPr>
          <w:rFonts w:ascii="Times New Roman" w:hAnsi="Times New Roman" w:cs="Times New Roman"/>
        </w:rPr>
        <w:br/>
        <w:t xml:space="preserve">               (2) Systém identifikácie a registrácie hovädzieho dobytka musí obsahovať</w:t>
      </w:r>
    </w:p>
    <w:p w:rsidR="00350DD1">
      <w:pPr>
        <w:numPr>
          <w:ilvl w:val="0"/>
          <w:numId w:val="97"/>
        </w:numPr>
        <w:tabs>
          <w:tab w:val="left" w:pos="360"/>
        </w:tabs>
        <w:jc w:val="both"/>
        <w:rPr>
          <w:rFonts w:ascii="Times New Roman" w:hAnsi="Times New Roman" w:cs="Times New Roman"/>
        </w:rPr>
      </w:pPr>
      <w:r>
        <w:rPr>
          <w:rFonts w:ascii="Times New Roman" w:hAnsi="Times New Roman" w:cs="Times New Roman"/>
        </w:rPr>
        <w:t>ušné značky na individuálnu ide</w:t>
      </w:r>
      <w:r>
        <w:rPr>
          <w:rFonts w:ascii="Times New Roman" w:hAnsi="Times New Roman" w:cs="Times New Roman"/>
        </w:rPr>
        <w:t xml:space="preserve">ntifikáciu zvierat, </w:t>
      </w:r>
    </w:p>
    <w:p w:rsidR="00350DD1">
      <w:pPr>
        <w:numPr>
          <w:ilvl w:val="0"/>
          <w:numId w:val="97"/>
        </w:numPr>
        <w:tabs>
          <w:tab w:val="left" w:pos="360"/>
        </w:tabs>
        <w:jc w:val="both"/>
        <w:rPr>
          <w:rFonts w:ascii="Times New Roman" w:hAnsi="Times New Roman" w:cs="Times New Roman"/>
        </w:rPr>
      </w:pPr>
      <w:r>
        <w:rPr>
          <w:rFonts w:ascii="Times New Roman" w:hAnsi="Times New Roman" w:cs="Times New Roman"/>
        </w:rPr>
        <w:t xml:space="preserve">počítačovú databázu pre centrálny register zvierat, </w:t>
      </w:r>
    </w:p>
    <w:p w:rsidR="00350DD1">
      <w:pPr>
        <w:numPr>
          <w:ilvl w:val="0"/>
          <w:numId w:val="97"/>
        </w:numPr>
        <w:tabs>
          <w:tab w:val="left" w:pos="360"/>
        </w:tabs>
        <w:jc w:val="both"/>
        <w:rPr>
          <w:rFonts w:ascii="Times New Roman" w:hAnsi="Times New Roman" w:cs="Times New Roman"/>
        </w:rPr>
      </w:pPr>
      <w:r>
        <w:rPr>
          <w:rFonts w:ascii="Times New Roman" w:hAnsi="Times New Roman" w:cs="Times New Roman"/>
        </w:rPr>
        <w:t xml:space="preserve">pasy zvierat, </w:t>
      </w:r>
    </w:p>
    <w:p w:rsidR="00350DD1">
      <w:pPr>
        <w:numPr>
          <w:ilvl w:val="0"/>
          <w:numId w:val="97"/>
        </w:numPr>
        <w:tabs>
          <w:tab w:val="left" w:pos="360"/>
        </w:tabs>
        <w:jc w:val="both"/>
        <w:rPr>
          <w:rFonts w:ascii="Times New Roman" w:hAnsi="Times New Roman" w:cs="Times New Roman"/>
        </w:rPr>
      </w:pPr>
      <w:r>
        <w:rPr>
          <w:rFonts w:ascii="Times New Roman" w:hAnsi="Times New Roman" w:cs="Times New Roman"/>
        </w:rPr>
        <w:t>individuálny register vedený v každom chove.</w:t>
      </w:r>
    </w:p>
    <w:p w:rsidR="00350DD1">
      <w:pPr>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ab/>
        <w:t>(3) Spoločenské zvieratá</w:t>
      </w:r>
      <w:r>
        <w:rPr>
          <w:rFonts w:ascii="Times New Roman" w:hAnsi="Times New Roman" w:cs="Times New Roman"/>
          <w:vertAlign w:val="superscript"/>
        </w:rPr>
        <w:t>81)</w:t>
      </w:r>
      <w:r>
        <w:rPr>
          <w:rFonts w:ascii="Times New Roman" w:hAnsi="Times New Roman" w:cs="Times New Roman"/>
        </w:rPr>
        <w:t xml:space="preserve">  musia byť identifikované a ich identifikačné údaje sa musia uviesť v centrálnom registri spoločenských zvierat. Počítačovú databázu pre centrálny register spoločenských zvierat prevádzkuje právnická osoba alebo fyzická osoba  poverená štátnou veterinárnou a potravinovou správou.</w:t>
      </w:r>
    </w:p>
    <w:p w:rsidR="00350DD1">
      <w:pPr>
        <w:jc w:val="both"/>
        <w:rPr>
          <w:rFonts w:ascii="Times New Roman" w:hAnsi="Times New Roman" w:cs="Times New Roman"/>
        </w:rPr>
      </w:pPr>
    </w:p>
    <w:p w:rsidR="00350DD1">
      <w:pPr>
        <w:pStyle w:val="BodyText"/>
        <w:jc w:val="both"/>
        <w:rPr>
          <w:rFonts w:ascii="Times New Roman" w:hAnsi="Times New Roman" w:cs="Times New Roman"/>
          <w:b w:val="0"/>
        </w:rPr>
      </w:pPr>
      <w:r>
        <w:rPr>
          <w:rFonts w:ascii="Times New Roman" w:hAnsi="Times New Roman" w:cs="Times New Roman"/>
          <w:b w:val="0"/>
        </w:rPr>
        <w:t xml:space="preserve">              (4) Systém identifikácie a registrácie spoločenských zvierat musí obsahovať</w:t>
      </w:r>
    </w:p>
    <w:p w:rsidR="00350DD1">
      <w:pPr>
        <w:numPr>
          <w:ilvl w:val="0"/>
          <w:numId w:val="98"/>
        </w:numPr>
        <w:tabs>
          <w:tab w:val="left" w:pos="360"/>
        </w:tabs>
        <w:jc w:val="both"/>
        <w:rPr>
          <w:rFonts w:ascii="Times New Roman" w:hAnsi="Times New Roman" w:cs="Times New Roman"/>
        </w:rPr>
      </w:pPr>
      <w:r>
        <w:rPr>
          <w:rFonts w:ascii="Times New Roman" w:hAnsi="Times New Roman" w:cs="Times New Roman"/>
        </w:rPr>
        <w:t>individuálnu identifikáciu spoločenského zvieraťa,</w:t>
      </w:r>
    </w:p>
    <w:p w:rsidR="00350DD1">
      <w:pPr>
        <w:numPr>
          <w:ilvl w:val="0"/>
          <w:numId w:val="98"/>
        </w:numPr>
        <w:tabs>
          <w:tab w:val="left" w:pos="360"/>
        </w:tabs>
        <w:jc w:val="both"/>
        <w:rPr>
          <w:rFonts w:ascii="Times New Roman" w:hAnsi="Times New Roman" w:cs="Times New Roman"/>
          <w:b/>
        </w:rPr>
      </w:pPr>
      <w:r>
        <w:rPr>
          <w:rFonts w:ascii="Times New Roman" w:hAnsi="Times New Roman" w:cs="Times New Roman"/>
        </w:rPr>
        <w:t>počítačovú databázu pre centrálny register spoločenských zvierat, pre ktoré sú vystavené pasy spoločenských zvierat,</w:t>
      </w:r>
    </w:p>
    <w:p w:rsidR="00350DD1">
      <w:pPr>
        <w:numPr>
          <w:ilvl w:val="0"/>
          <w:numId w:val="98"/>
        </w:numPr>
        <w:tabs>
          <w:tab w:val="left" w:pos="360"/>
        </w:tabs>
        <w:jc w:val="both"/>
        <w:rPr>
          <w:rFonts w:ascii="Times New Roman" w:hAnsi="Times New Roman" w:cs="Times New Roman"/>
        </w:rPr>
      </w:pPr>
      <w:r>
        <w:rPr>
          <w:rFonts w:ascii="Times New Roman" w:hAnsi="Times New Roman" w:cs="Times New Roman"/>
        </w:rPr>
        <w:t>pasy spoločenských zvierat,</w:t>
      </w:r>
    </w:p>
    <w:p w:rsidR="00350DD1">
      <w:pPr>
        <w:numPr>
          <w:ilvl w:val="0"/>
          <w:numId w:val="98"/>
        </w:numPr>
        <w:tabs>
          <w:tab w:val="left" w:pos="360"/>
        </w:tabs>
        <w:jc w:val="both"/>
        <w:rPr>
          <w:rFonts w:ascii="Times New Roman" w:hAnsi="Times New Roman" w:cs="Times New Roman"/>
        </w:rPr>
      </w:pPr>
      <w:r>
        <w:rPr>
          <w:rFonts w:ascii="Times New Roman" w:hAnsi="Times New Roman" w:cs="Times New Roman"/>
        </w:rPr>
        <w:t>evidenciu vedenú povereným veterinár</w:t>
      </w:r>
      <w:r>
        <w:rPr>
          <w:rFonts w:ascii="Times New Roman" w:hAnsi="Times New Roman" w:cs="Times New Roman"/>
        </w:rPr>
        <w:t>nym lekárom.</w:t>
      </w:r>
    </w:p>
    <w:p w:rsidR="00350DD1">
      <w:pPr>
        <w:jc w:val="both"/>
        <w:rPr>
          <w:rFonts w:ascii="Times New Roman" w:hAnsi="Times New Roman" w:cs="Times New Roman"/>
        </w:rPr>
      </w:pPr>
    </w:p>
    <w:p w:rsidR="00350DD1">
      <w:pPr>
        <w:ind w:firstLine="709"/>
        <w:jc w:val="both"/>
        <w:rPr>
          <w:rFonts w:ascii="Times New Roman" w:hAnsi="Times New Roman" w:cs="Times New Roman"/>
          <w:vertAlign w:val="superscript"/>
        </w:rPr>
      </w:pPr>
      <w:r>
        <w:rPr>
          <w:rFonts w:ascii="Times New Roman" w:hAnsi="Times New Roman" w:cs="Times New Roman"/>
        </w:rPr>
        <w:t>(5) Psy, mačky a fretky  určené na obchod musia byť nezameniteľne označené tetovaním alebo mikročipom.</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(6) Ku všetkým údajom systému identifikácie a registrácie zvierat a spoločenských zvierat musí byť umožnený trvalý prístup všetkým orgánom</w:t>
      </w:r>
      <w:r>
        <w:rPr>
          <w:rFonts w:ascii="Times New Roman" w:hAnsi="Times New Roman" w:cs="Times New Roman"/>
        </w:rPr>
        <w:t xml:space="preserve"> veterinárnej správy.</w:t>
      </w:r>
    </w:p>
    <w:p w:rsidR="00350DD1">
      <w:pPr>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(7) Právnickým osobám a fyzickým osobám, ktoré preukážu odôvodnený záujem, ako aj  právnickým osobám založeným na ochranu spotrebiteľa a iným právnickým osobám podľa</w:t>
      </w:r>
    </w:p>
    <w:p w:rsidR="00350DD1">
      <w:pPr>
        <w:jc w:val="both"/>
        <w:rPr>
          <w:rFonts w:ascii="Times New Roman" w:hAnsi="Times New Roman" w:cs="Times New Roman"/>
        </w:rPr>
      </w:pPr>
    </w:p>
    <w:p w:rsidR="00350DD1">
      <w:pPr>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osobitných predpisov</w:t>
      </w:r>
      <w:r>
        <w:rPr>
          <w:rStyle w:val="FootnoteReference"/>
          <w:rFonts w:ascii="Times New Roman" w:hAnsi="Times New Roman" w:cs="Times New Roman"/>
        </w:rPr>
        <w:t>100)</w:t>
      </w:r>
      <w:r>
        <w:rPr>
          <w:rFonts w:ascii="Times New Roman" w:hAnsi="Times New Roman" w:cs="Times New Roman"/>
        </w:rPr>
        <w:t>, sa umožní prístup k údajom systému podľa odsekov 1 a 2, ktoré nepodliehajú utajenosti a ochrane údajov podľa osobitných predpisov</w:t>
      </w:r>
      <w:r>
        <w:rPr>
          <w:rStyle w:val="FootnoteReference"/>
          <w:rFonts w:ascii="Times New Roman" w:hAnsi="Times New Roman" w:cs="Times New Roman"/>
        </w:rPr>
        <w:t>101)</w:t>
      </w:r>
      <w:r>
        <w:rPr>
          <w:rFonts w:ascii="Times New Roman" w:hAnsi="Times New Roman" w:cs="Times New Roman"/>
        </w:rPr>
        <w:t>.</w:t>
      </w:r>
    </w:p>
    <w:p w:rsidR="00350DD1">
      <w:pPr>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w:t>
        <w:tab/>
        <w:t>(8) Ku všetkým údajom a informáciám, ktoré sa týkajú systému identifikácie a registrácie zvierat musí byť umožnený prístup Európskej komisii.</w:t>
      </w:r>
    </w:p>
    <w:p w:rsidR="00350DD1">
      <w:pPr>
        <w:jc w:val="both"/>
        <w:rPr>
          <w:rFonts w:ascii="Times New Roman" w:hAnsi="Times New Roman" w:cs="Times New Roman"/>
          <w:strike/>
        </w:rPr>
      </w:pPr>
    </w:p>
    <w:p w:rsidR="00350DD1">
      <w:pPr>
        <w:ind w:firstLine="709"/>
        <w:jc w:val="both"/>
        <w:rPr>
          <w:rFonts w:ascii="Times New Roman" w:hAnsi="Times New Roman" w:cs="Times New Roman"/>
        </w:rPr>
      </w:pPr>
      <w:r>
        <w:rPr>
          <w:rFonts w:ascii="Times New Roman" w:hAnsi="Times New Roman" w:cs="Times New Roman"/>
        </w:rPr>
        <w:t>(9)  Systém identifikácie a registrácie zvierat podľa odseku 1 sa  vzťahuje aj na druhy zvierat uvedené v osobitných predpisoch</w:t>
      </w:r>
      <w:r>
        <w:rPr>
          <w:rStyle w:val="FootnoteReference"/>
          <w:rFonts w:ascii="Times New Roman" w:hAnsi="Times New Roman" w:cs="Times New Roman"/>
        </w:rPr>
        <w:t>102)</w:t>
      </w:r>
      <w:r>
        <w:rPr>
          <w:rFonts w:ascii="Times New Roman" w:hAnsi="Times New Roman" w:cs="Times New Roman"/>
        </w:rPr>
        <w:t>.</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(10) Podrobnosti o identifikácii a registrácii zvierat a spoločenských zvierat ustanoví všeobecne záväzný právny predpis, kto</w:t>
      </w:r>
      <w:r>
        <w:rPr>
          <w:rFonts w:ascii="Times New Roman" w:hAnsi="Times New Roman" w:cs="Times New Roman"/>
        </w:rPr>
        <w:t>rý vydá ministerstvo.</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20</w:t>
        <w:br/>
        <w:t>Zdravotné požiadavky pri premiestňovaní</w:t>
        <w:br/>
        <w:t xml:space="preserve"> zvierat, násadových vajec a zárodočných produktov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Zvieratá, násadové vajcia a zárodočné produkty možno premiestňovať, ak spĺňajú požiadavky ustanovené týmto zákonom a osobitnými  pr</w:t>
      </w:r>
      <w:r>
        <w:rPr>
          <w:rFonts w:ascii="Times New Roman" w:hAnsi="Times New Roman" w:cs="Times New Roman"/>
        </w:rPr>
        <w:t>edpismi</w:t>
      </w:r>
      <w:r>
        <w:rPr>
          <w:rStyle w:val="FootnoteReference"/>
          <w:rFonts w:ascii="Times New Roman" w:hAnsi="Times New Roman" w:cs="Times New Roman"/>
        </w:rPr>
        <w:t>103)</w:t>
      </w:r>
      <w:r>
        <w:rPr>
          <w:rFonts w:ascii="Times New Roman" w:hAnsi="Times New Roman" w:cs="Times New Roman"/>
        </w:rPr>
        <w:t>,  a ak</w:t>
      </w:r>
    </w:p>
    <w:p w:rsidR="00350DD1">
      <w:pPr>
        <w:numPr>
          <w:ilvl w:val="0"/>
          <w:numId w:val="99"/>
        </w:numPr>
        <w:tabs>
          <w:tab w:val="left" w:pos="360"/>
        </w:tabs>
        <w:jc w:val="both"/>
        <w:rPr>
          <w:rFonts w:ascii="Times New Roman" w:hAnsi="Times New Roman" w:cs="Times New Roman"/>
        </w:rPr>
      </w:pPr>
      <w:r>
        <w:rPr>
          <w:rFonts w:ascii="Times New Roman" w:hAnsi="Times New Roman" w:cs="Times New Roman"/>
        </w:rPr>
        <w:t>pochádzajú zo zariadenia uvedeného v § 7 ods. 2 písm. d) v štvrtom bode, pochádzajú z chovu a regiónu, ktoré sú na účely prevencie a kontroly chorôb zvierat uvedených v prílohe č. 4 klasifikované podľa zdravotnej situácie vo vzťahu k tým</w:t>
      </w:r>
      <w:r>
        <w:rPr>
          <w:rFonts w:ascii="Times New Roman" w:hAnsi="Times New Roman" w:cs="Times New Roman"/>
        </w:rPr>
        <w:t xml:space="preserve">to chorobám, </w:t>
      </w:r>
    </w:p>
    <w:p w:rsidR="00350DD1">
      <w:pPr>
        <w:numPr>
          <w:ilvl w:val="0"/>
          <w:numId w:val="99"/>
        </w:numPr>
        <w:tabs>
          <w:tab w:val="left" w:pos="360"/>
        </w:tabs>
        <w:jc w:val="both"/>
        <w:rPr>
          <w:rFonts w:ascii="Times New Roman" w:hAnsi="Times New Roman" w:cs="Times New Roman"/>
        </w:rPr>
      </w:pPr>
      <w:r>
        <w:rPr>
          <w:rFonts w:ascii="Times New Roman" w:hAnsi="Times New Roman" w:cs="Times New Roman"/>
        </w:rPr>
        <w:t>sa prepravujú dopravnými prostriedkami, ktoré boli vopred vyčistené a vydezinfikované v zariadení schválenom na tento účel,</w:t>
      </w:r>
    </w:p>
    <w:p w:rsidR="00350DD1">
      <w:pPr>
        <w:numPr>
          <w:ilvl w:val="0"/>
          <w:numId w:val="99"/>
        </w:numPr>
        <w:tabs>
          <w:tab w:val="left" w:pos="360"/>
        </w:tabs>
        <w:jc w:val="both"/>
        <w:rPr>
          <w:rFonts w:ascii="Times New Roman" w:hAnsi="Times New Roman" w:cs="Times New Roman"/>
        </w:rPr>
      </w:pPr>
      <w:r>
        <w:rPr>
          <w:rFonts w:ascii="Times New Roman" w:hAnsi="Times New Roman" w:cs="Times New Roman"/>
        </w:rPr>
        <w:t>sú ich sprostredkovatelia schválení.</w:t>
      </w:r>
    </w:p>
    <w:p w:rsidR="00350DD1">
      <w:pPr>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(2) Na účely prevencie a kontroly chorôb zvierat uvedených v prílohe č. 5 môžu byť chovy a regióny klasifikované podľa zdravotnej situácie vo vzťahu k týmto chorobám.</w:t>
        <w:br/>
        <w:br/>
        <w:t xml:space="preserve">             (3) Premiestňovanie zvierat, násadových vajec a zárodočných produktov podlieha veterinárnym kontrolám.</w:t>
      </w:r>
    </w:p>
    <w:p w:rsidR="00350DD1">
      <w:pPr>
        <w:jc w:val="both"/>
        <w:rPr>
          <w:rFonts w:ascii="Times New Roman" w:hAnsi="Times New Roman" w:cs="Times New Roman"/>
        </w:rPr>
      </w:pPr>
      <w:r>
        <w:rPr>
          <w:rFonts w:ascii="Times New Roman" w:hAnsi="Times New Roman" w:cs="Times New Roman"/>
        </w:rPr>
        <w:br/>
        <w:t xml:space="preserve">              (4) Premiestňovanie zvierat, násadových vajec a zárodočných produktov možno vykonať len v súlade s klasifikáciou podľa odsekov 1 a 2.</w:t>
      </w:r>
    </w:p>
    <w:p w:rsidR="00350DD1">
      <w:pPr>
        <w:jc w:val="both"/>
        <w:outlineLvl w:val="4"/>
        <w:rPr>
          <w:rFonts w:ascii="Times New Roman" w:hAnsi="Times New Roman" w:cs="Times New Roman"/>
        </w:rPr>
      </w:pPr>
      <w:r>
        <w:rPr>
          <w:rFonts w:ascii="Times New Roman" w:hAnsi="Times New Roman" w:cs="Times New Roman"/>
        </w:rPr>
        <w:br/>
        <w:t xml:space="preserve">              (5) Na účely prevencie a kontroly chorôb zvierat uvedených v prílohách č. 4 a 5 je vlastník alebo držiteľ zvierat povinný hlásiť po</w:t>
      </w:r>
      <w:r>
        <w:rPr>
          <w:rFonts w:ascii="Times New Roman" w:hAnsi="Times New Roman" w:cs="Times New Roman"/>
        </w:rPr>
        <w:t>dozrenie na ne alebo ich výskyt orgánu veterinárnej správy.</w:t>
      </w:r>
    </w:p>
    <w:p w:rsidR="00350DD1">
      <w:pPr>
        <w:jc w:val="both"/>
        <w:outlineLvl w:val="4"/>
        <w:rPr>
          <w:rFonts w:ascii="Times New Roman" w:hAnsi="Times New Roman" w:cs="Times New Roman"/>
        </w:rPr>
      </w:pPr>
      <w:r>
        <w:rPr>
          <w:rFonts w:ascii="Times New Roman" w:hAnsi="Times New Roman" w:cs="Times New Roman"/>
        </w:rPr>
        <w:br/>
        <w:t xml:space="preserve">           (6) Embryá možno premiestňovať, len ak je tím na ich odber a prenos schválený.</w:t>
        <w:br/>
      </w:r>
    </w:p>
    <w:p w:rsidR="00350DD1">
      <w:pPr>
        <w:jc w:val="center"/>
        <w:outlineLvl w:val="4"/>
        <w:rPr>
          <w:rFonts w:ascii="Times New Roman" w:hAnsi="Times New Roman" w:cs="Times New Roman"/>
        </w:rPr>
      </w:pPr>
      <w:r>
        <w:rPr>
          <w:rFonts w:ascii="Times New Roman" w:hAnsi="Times New Roman" w:cs="Times New Roman"/>
        </w:rPr>
        <w:t>§ 21</w:t>
        <w:br/>
        <w:t>Dovoz zvierat, násadových vajec a zárodočných produktov</w:t>
        <w:br/>
        <w:t xml:space="preserve">z tretích krajín </w:t>
      </w:r>
    </w:p>
    <w:p w:rsidR="00350DD1">
      <w:pPr>
        <w:jc w:val="center"/>
        <w:outlineLvl w:val="4"/>
        <w:rPr>
          <w:rFonts w:ascii="Times New Roman" w:hAnsi="Times New Roman" w:cs="Times New Roman"/>
        </w:rPr>
      </w:pPr>
    </w:p>
    <w:p w:rsidR="00350DD1">
      <w:pPr>
        <w:pStyle w:val="BodyText"/>
        <w:ind w:firstLine="709"/>
        <w:jc w:val="both"/>
        <w:rPr>
          <w:rFonts w:ascii="Times New Roman" w:hAnsi="Times New Roman" w:cs="Times New Roman"/>
          <w:b w:val="0"/>
          <w:strike/>
        </w:rPr>
      </w:pPr>
      <w:r>
        <w:rPr>
          <w:rFonts w:ascii="Times New Roman" w:hAnsi="Times New Roman" w:cs="Times New Roman"/>
          <w:b w:val="0"/>
        </w:rPr>
        <w:t>(1) Na územie Slovenskej republiky možno po veterinárnej kontrole  podľa § 35 povoliť vstup dovážaných zvierat, násadových vajec a zárodočných produktov, ktoré spĺňajú požiadavky ustanovené týmto zákonom a osobitnými predpismi</w:t>
      </w:r>
      <w:r>
        <w:rPr>
          <w:rStyle w:val="FootnoteReference"/>
          <w:rFonts w:ascii="Times New Roman" w:hAnsi="Times New Roman" w:cs="Times New Roman"/>
          <w:b w:val="0"/>
        </w:rPr>
        <w:t>104)</w:t>
      </w:r>
      <w:r>
        <w:rPr>
          <w:rFonts w:ascii="Times New Roman" w:hAnsi="Times New Roman" w:cs="Times New Roman"/>
          <w:b w:val="0"/>
        </w:rPr>
        <w:t>.</w:t>
      </w:r>
    </w:p>
    <w:p w:rsidR="00350DD1">
      <w:pPr>
        <w:ind w:left="709"/>
        <w:jc w:val="both"/>
        <w:rPr>
          <w:rFonts w:ascii="Times New Roman" w:hAnsi="Times New Roman" w:cs="Times New Roman"/>
        </w:rPr>
      </w:pPr>
      <w:r>
        <w:rPr>
          <w:rFonts w:ascii="Times New Roman" w:hAnsi="Times New Roman" w:cs="Times New Roman"/>
        </w:rPr>
        <w:br/>
        <w:t xml:space="preserve">(2) Hlavný veterinárny lekár vydáva </w:t>
      </w:r>
    </w:p>
    <w:p w:rsidR="00350DD1">
      <w:pPr>
        <w:numPr>
          <w:ilvl w:val="0"/>
          <w:numId w:val="100"/>
        </w:numPr>
        <w:tabs>
          <w:tab w:val="left" w:pos="360"/>
        </w:tabs>
        <w:jc w:val="both"/>
        <w:rPr>
          <w:rFonts w:ascii="Times New Roman" w:hAnsi="Times New Roman" w:cs="Times New Roman"/>
        </w:rPr>
      </w:pPr>
      <w:r>
        <w:rPr>
          <w:rFonts w:ascii="Times New Roman" w:hAnsi="Times New Roman" w:cs="Times New Roman"/>
        </w:rPr>
        <w:t xml:space="preserve">zoznamy tretích krajín schválených na dovoz  zvierat, násadových vajec a zárodočných produktov na územie Slovenskej republiky, </w:t>
      </w:r>
    </w:p>
    <w:p w:rsidR="00350DD1">
      <w:pPr>
        <w:numPr>
          <w:ilvl w:val="0"/>
          <w:numId w:val="100"/>
        </w:numPr>
        <w:tabs>
          <w:tab w:val="left" w:pos="360"/>
        </w:tabs>
        <w:jc w:val="both"/>
        <w:rPr>
          <w:rFonts w:ascii="Times New Roman" w:hAnsi="Times New Roman" w:cs="Times New Roman"/>
        </w:rPr>
      </w:pPr>
      <w:r>
        <w:rPr>
          <w:rFonts w:ascii="Times New Roman" w:hAnsi="Times New Roman" w:cs="Times New Roman"/>
        </w:rPr>
        <w:t>zoznamy fyzických osôb – podnikateľov a právnických osôb a zariadení, ktoré chovajú alebo držia zvieratá na účely ich vystavovania verejnosti alebo ktoré sa zaoberajú základným výskumom alebo aplikovaným výskumom, alebo chovajú zvieratá na účely takého výskumu, ako aj stredísk na zhromažďovanie zvierat v tretích krajinách schválených na dovoz zvierat, násadových vajec alebo zárodočných produ</w:t>
      </w:r>
      <w:r>
        <w:rPr>
          <w:rFonts w:ascii="Times New Roman" w:hAnsi="Times New Roman" w:cs="Times New Roman"/>
        </w:rPr>
        <w:t xml:space="preserve">ktov na územie Slovenskej republiky, </w:t>
      </w:r>
    </w:p>
    <w:p w:rsidR="00350DD1">
      <w:pPr>
        <w:numPr>
          <w:ilvl w:val="0"/>
          <w:numId w:val="100"/>
        </w:numPr>
        <w:tabs>
          <w:tab w:val="left" w:pos="360"/>
        </w:tabs>
        <w:jc w:val="both"/>
        <w:rPr>
          <w:rFonts w:ascii="Times New Roman" w:hAnsi="Times New Roman" w:cs="Times New Roman"/>
        </w:rPr>
      </w:pPr>
      <w:r>
        <w:rPr>
          <w:rFonts w:ascii="Times New Roman" w:hAnsi="Times New Roman" w:cs="Times New Roman"/>
        </w:rPr>
        <w:t>vzory certifikátov na rôzne druhy zvierat, násadových vajec a zárodočných produktov, ktoré sa musia pri dovoze používať.</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Ak ide o zvieratá, násadové vajcia alebo zárodočné produkty, ktorých zdravotné požiadavky nie sú harmonizované, hlavný veterinárny lekár  ustanoví vzory certifikátov a zoznam tretích krajín,  ich častí a fyzických osôb – podnikateľov a právnických osôb, z ktorých je povolený dovoz.</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22</w:t>
        <w:br/>
        <w:t xml:space="preserve">Ochrana zvierat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Vlastník alebo držiteľ zvieraťa je povinný pri chove zvierat alebo držaní zvierat zabezpečiť ich ochranu a pohodu, ktorou sa rozumie dosiahnutie takého vzťahu medzi prostredím a každým individuálnym zvieraťom, ktorý s ohľadom na druh zvieraťa, stupeň jeho vývoja, prispôsobenia sa a domestikácie zaručí jeho dobrý zdravotný stav, fyziologické a etologické potreby, dostatočnú voľnosť pohybu, sociálne vzťahy, rozvíjanie jeho daností a fyziologické prejavy správania sa, a to dodržiavaním požiadaviek na</w:t>
      </w:r>
    </w:p>
    <w:p w:rsidR="00350DD1">
      <w:pPr>
        <w:numPr>
          <w:ilvl w:val="0"/>
          <w:numId w:val="101"/>
        </w:numPr>
        <w:tabs>
          <w:tab w:val="left" w:pos="360"/>
        </w:tabs>
        <w:jc w:val="both"/>
        <w:rPr>
          <w:rFonts w:ascii="Times New Roman" w:hAnsi="Times New Roman" w:cs="Times New Roman"/>
        </w:rPr>
      </w:pPr>
      <w:r>
        <w:rPr>
          <w:rFonts w:ascii="Times New Roman" w:hAnsi="Times New Roman" w:cs="Times New Roman"/>
        </w:rPr>
        <w:t xml:space="preserve">kontrolu zvierat, </w:t>
      </w:r>
    </w:p>
    <w:p w:rsidR="00350DD1">
      <w:pPr>
        <w:numPr>
          <w:ilvl w:val="0"/>
          <w:numId w:val="101"/>
        </w:numPr>
        <w:tabs>
          <w:tab w:val="left" w:pos="360"/>
        </w:tabs>
        <w:jc w:val="both"/>
        <w:rPr>
          <w:rFonts w:ascii="Times New Roman" w:hAnsi="Times New Roman" w:cs="Times New Roman"/>
        </w:rPr>
      </w:pPr>
      <w:r>
        <w:rPr>
          <w:rFonts w:ascii="Times New Roman" w:hAnsi="Times New Roman" w:cs="Times New Roman"/>
        </w:rPr>
        <w:t xml:space="preserve">ustajnenie zvierat a na používané zariadenia, </w:t>
      </w:r>
    </w:p>
    <w:p w:rsidR="00350DD1">
      <w:pPr>
        <w:numPr>
          <w:ilvl w:val="0"/>
          <w:numId w:val="101"/>
        </w:numPr>
        <w:tabs>
          <w:tab w:val="left" w:pos="360"/>
        </w:tabs>
        <w:jc w:val="both"/>
        <w:rPr>
          <w:rFonts w:ascii="Times New Roman" w:hAnsi="Times New Roman" w:cs="Times New Roman"/>
        </w:rPr>
      </w:pPr>
      <w:r>
        <w:rPr>
          <w:rFonts w:ascii="Times New Roman" w:hAnsi="Times New Roman" w:cs="Times New Roman"/>
        </w:rPr>
        <w:t>kŕmenie, napájanie</w:t>
      </w:r>
      <w:r w:rsidR="00201D60">
        <w:rPr>
          <w:rFonts w:ascii="Times New Roman" w:hAnsi="Times New Roman" w:cs="Times New Roman"/>
        </w:rPr>
        <w:t>,</w:t>
      </w:r>
      <w:r>
        <w:rPr>
          <w:rFonts w:ascii="Times New Roman" w:hAnsi="Times New Roman" w:cs="Times New Roman"/>
        </w:rPr>
        <w:t xml:space="preserve"> podávanie  l</w:t>
      </w:r>
      <w:r w:rsidR="00201D60">
        <w:rPr>
          <w:rFonts w:ascii="Times New Roman" w:hAnsi="Times New Roman" w:cs="Times New Roman"/>
        </w:rPr>
        <w:t>iekov, veterinárnych liekov a veterinárnych prípravkov</w:t>
      </w:r>
      <w:r w:rsidR="00201D60">
        <w:rPr>
          <w:rFonts w:ascii="Times New Roman" w:hAnsi="Times New Roman" w:cs="Times New Roman"/>
          <w:vertAlign w:val="superscript"/>
        </w:rPr>
        <w:t>6)</w:t>
      </w:r>
      <w:r>
        <w:rPr>
          <w:rFonts w:ascii="Times New Roman" w:hAnsi="Times New Roman" w:cs="Times New Roman"/>
        </w:rPr>
        <w:t xml:space="preserve">, </w:t>
      </w:r>
    </w:p>
    <w:p w:rsidR="00350DD1">
      <w:pPr>
        <w:numPr>
          <w:ilvl w:val="0"/>
          <w:numId w:val="101"/>
        </w:numPr>
        <w:tabs>
          <w:tab w:val="left" w:pos="360"/>
        </w:tabs>
        <w:jc w:val="both"/>
        <w:rPr>
          <w:rFonts w:ascii="Times New Roman" w:hAnsi="Times New Roman" w:cs="Times New Roman"/>
        </w:rPr>
      </w:pPr>
      <w:r>
        <w:rPr>
          <w:rFonts w:ascii="Times New Roman" w:hAnsi="Times New Roman" w:cs="Times New Roman"/>
        </w:rPr>
        <w:t xml:space="preserve">chov zvierat a vykonávanie zákrokov na nich, </w:t>
      </w:r>
    </w:p>
    <w:p w:rsidR="00350DD1">
      <w:pPr>
        <w:numPr>
          <w:ilvl w:val="0"/>
          <w:numId w:val="101"/>
        </w:numPr>
        <w:tabs>
          <w:tab w:val="left" w:pos="360"/>
        </w:tabs>
        <w:jc w:val="both"/>
        <w:rPr>
          <w:rFonts w:ascii="Times New Roman" w:hAnsi="Times New Roman" w:cs="Times New Roman"/>
        </w:rPr>
      </w:pPr>
      <w:r>
        <w:rPr>
          <w:rFonts w:ascii="Times New Roman" w:hAnsi="Times New Roman" w:cs="Times New Roman"/>
        </w:rPr>
        <w:t xml:space="preserve">vedenie záznamov, </w:t>
      </w:r>
    </w:p>
    <w:p w:rsidR="00350DD1">
      <w:pPr>
        <w:numPr>
          <w:ilvl w:val="0"/>
          <w:numId w:val="101"/>
        </w:numPr>
        <w:tabs>
          <w:tab w:val="left" w:pos="360"/>
        </w:tabs>
        <w:jc w:val="both"/>
        <w:rPr>
          <w:rFonts w:ascii="Times New Roman" w:hAnsi="Times New Roman" w:cs="Times New Roman"/>
        </w:rPr>
      </w:pPr>
      <w:r>
        <w:rPr>
          <w:rFonts w:ascii="Times New Roman" w:hAnsi="Times New Roman" w:cs="Times New Roman"/>
        </w:rPr>
        <w:t xml:space="preserve">prepravu zvierat, </w:t>
      </w:r>
    </w:p>
    <w:p w:rsidR="00350DD1">
      <w:pPr>
        <w:numPr>
          <w:ilvl w:val="0"/>
          <w:numId w:val="101"/>
        </w:numPr>
        <w:tabs>
          <w:tab w:val="left" w:pos="360"/>
        </w:tabs>
        <w:jc w:val="both"/>
        <w:rPr>
          <w:rFonts w:ascii="Times New Roman" w:hAnsi="Times New Roman" w:cs="Times New Roman"/>
        </w:rPr>
      </w:pPr>
      <w:r>
        <w:rPr>
          <w:rFonts w:ascii="Times New Roman" w:hAnsi="Times New Roman" w:cs="Times New Roman"/>
        </w:rPr>
        <w:t>vykonávanie pokusov na zvieratách a na chov a dodávanie zvier</w:t>
      </w:r>
      <w:r>
        <w:rPr>
          <w:rFonts w:ascii="Times New Roman" w:hAnsi="Times New Roman" w:cs="Times New Roman"/>
        </w:rPr>
        <w:t xml:space="preserve">at na vykonávanie pokusov na nich, </w:t>
      </w:r>
    </w:p>
    <w:p w:rsidR="00350DD1">
      <w:pPr>
        <w:numPr>
          <w:ilvl w:val="0"/>
          <w:numId w:val="101"/>
        </w:numPr>
        <w:tabs>
          <w:tab w:val="left" w:pos="360"/>
        </w:tabs>
        <w:jc w:val="both"/>
        <w:rPr>
          <w:rFonts w:ascii="Times New Roman" w:hAnsi="Times New Roman" w:cs="Times New Roman"/>
        </w:rPr>
      </w:pPr>
      <w:r>
        <w:rPr>
          <w:rFonts w:ascii="Times New Roman" w:hAnsi="Times New Roman" w:cs="Times New Roman"/>
        </w:rPr>
        <w:t xml:space="preserve">ochranu zvierat v čase ich usmrcovania alebo zabíjania, </w:t>
      </w:r>
    </w:p>
    <w:p w:rsidR="00350DD1">
      <w:pPr>
        <w:numPr>
          <w:ilvl w:val="0"/>
          <w:numId w:val="101"/>
        </w:numPr>
        <w:tabs>
          <w:tab w:val="left" w:pos="360"/>
        </w:tabs>
        <w:jc w:val="both"/>
        <w:rPr>
          <w:rFonts w:ascii="Times New Roman" w:hAnsi="Times New Roman" w:cs="Times New Roman"/>
        </w:rPr>
      </w:pPr>
      <w:r>
        <w:rPr>
          <w:rFonts w:ascii="Times New Roman" w:hAnsi="Times New Roman" w:cs="Times New Roman"/>
        </w:rPr>
        <w:t xml:space="preserve">ochranu voľne žijúcich  zvierat a nebezpečných zvierat chovaných v zajatí, </w:t>
      </w:r>
    </w:p>
    <w:p w:rsidR="00350DD1">
      <w:pPr>
        <w:numPr>
          <w:ilvl w:val="0"/>
          <w:numId w:val="101"/>
        </w:numPr>
        <w:tabs>
          <w:tab w:val="left" w:pos="360"/>
        </w:tabs>
        <w:jc w:val="both"/>
        <w:rPr>
          <w:rFonts w:ascii="Times New Roman" w:hAnsi="Times New Roman" w:cs="Times New Roman"/>
        </w:rPr>
      </w:pPr>
      <w:r>
        <w:rPr>
          <w:rFonts w:ascii="Times New Roman" w:hAnsi="Times New Roman" w:cs="Times New Roman"/>
        </w:rPr>
        <w:t>ochranu spoločenských zvierat.</w:t>
      </w:r>
    </w:p>
    <w:p w:rsidR="00350DD1">
      <w:pPr>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(2) Zakazuje sa týranie zvierat, ktorým je každé konanie okrem odôvodneného zdravotného a schváleného pokusného dôvodu, ktorým sa</w:t>
      </w:r>
    </w:p>
    <w:p w:rsidR="00350DD1">
      <w:pPr>
        <w:numPr>
          <w:ilvl w:val="0"/>
          <w:numId w:val="50"/>
        </w:numPr>
        <w:tabs>
          <w:tab w:val="left" w:pos="397"/>
        </w:tabs>
        <w:jc w:val="both"/>
        <w:rPr>
          <w:rFonts w:ascii="Times New Roman" w:hAnsi="Times New Roman" w:cs="Times New Roman"/>
        </w:rPr>
      </w:pPr>
      <w:r>
        <w:rPr>
          <w:rFonts w:ascii="Times New Roman" w:hAnsi="Times New Roman" w:cs="Times New Roman"/>
        </w:rPr>
        <w:t xml:space="preserve">spôsobí zvieraťu trvalé alebo dlhodobé poškodenie zdravia, </w:t>
      </w:r>
    </w:p>
    <w:p w:rsidR="00350DD1">
      <w:pPr>
        <w:numPr>
          <w:ilvl w:val="0"/>
          <w:numId w:val="50"/>
        </w:numPr>
        <w:tabs>
          <w:tab w:val="left" w:pos="397"/>
        </w:tabs>
        <w:jc w:val="both"/>
        <w:rPr>
          <w:rFonts w:ascii="Times New Roman" w:hAnsi="Times New Roman" w:cs="Times New Roman"/>
        </w:rPr>
      </w:pPr>
      <w:r>
        <w:rPr>
          <w:rFonts w:ascii="Times New Roman" w:hAnsi="Times New Roman" w:cs="Times New Roman"/>
        </w:rPr>
        <w:t xml:space="preserve">spôsobí zvieraťu trvalé alebo dlhodobé porušenie neobnoviteľných častí organizmu okrem sterilizácie samíc a kastrácie samcov, odrohovania teliat do veku osem týždňov za dodržania podmienok zabraňujúcich rozširovaniu chorôb, </w:t>
      </w:r>
    </w:p>
    <w:p w:rsidR="00350DD1">
      <w:pPr>
        <w:numPr>
          <w:ilvl w:val="0"/>
          <w:numId w:val="50"/>
        </w:numPr>
        <w:tabs>
          <w:tab w:val="left" w:pos="397"/>
        </w:tabs>
        <w:jc w:val="both"/>
        <w:rPr>
          <w:rFonts w:ascii="Times New Roman" w:hAnsi="Times New Roman" w:cs="Times New Roman"/>
        </w:rPr>
      </w:pPr>
      <w:r>
        <w:rPr>
          <w:rFonts w:ascii="Times New Roman" w:hAnsi="Times New Roman" w:cs="Times New Roman"/>
        </w:rPr>
        <w:t xml:space="preserve">spôsobí zvieraťu trvalá alebo dlhodobá porucha správania, </w:t>
      </w:r>
    </w:p>
    <w:p w:rsidR="00350DD1">
      <w:pPr>
        <w:numPr>
          <w:ilvl w:val="0"/>
          <w:numId w:val="50"/>
        </w:numPr>
        <w:tabs>
          <w:tab w:val="left" w:pos="397"/>
        </w:tabs>
        <w:jc w:val="both"/>
        <w:rPr>
          <w:rFonts w:ascii="Times New Roman" w:hAnsi="Times New Roman" w:cs="Times New Roman"/>
        </w:rPr>
      </w:pPr>
      <w:r>
        <w:rPr>
          <w:rFonts w:ascii="Times New Roman" w:hAnsi="Times New Roman" w:cs="Times New Roman"/>
        </w:rPr>
        <w:t xml:space="preserve">prekračujú biologické schopnosti zvieraťa alebo sa zvieraťu spôsobuje neprimeraná bolesť, poranenie alebo utrpenie, </w:t>
      </w:r>
    </w:p>
    <w:p w:rsidR="00350DD1">
      <w:pPr>
        <w:numPr>
          <w:ilvl w:val="0"/>
          <w:numId w:val="50"/>
        </w:numPr>
        <w:tabs>
          <w:tab w:val="left" w:pos="397"/>
        </w:tabs>
        <w:jc w:val="both"/>
        <w:rPr>
          <w:rFonts w:ascii="Times New Roman" w:hAnsi="Times New Roman" w:cs="Times New Roman"/>
        </w:rPr>
      </w:pPr>
      <w:r>
        <w:rPr>
          <w:rFonts w:ascii="Times New Roman" w:hAnsi="Times New Roman" w:cs="Times New Roman"/>
        </w:rPr>
        <w:t xml:space="preserve">obmedzuje výživa a napájanie zvieraťa, čo poškodzuje jeho zdravotný stav, </w:t>
      </w:r>
    </w:p>
    <w:p w:rsidR="00350DD1">
      <w:pPr>
        <w:numPr>
          <w:ilvl w:val="0"/>
          <w:numId w:val="50"/>
        </w:numPr>
        <w:tabs>
          <w:tab w:val="left" w:pos="397"/>
        </w:tabs>
        <w:jc w:val="both"/>
        <w:rPr>
          <w:rFonts w:ascii="Times New Roman" w:hAnsi="Times New Roman" w:cs="Times New Roman"/>
        </w:rPr>
      </w:pPr>
      <w:r>
        <w:rPr>
          <w:rFonts w:ascii="Times New Roman" w:hAnsi="Times New Roman" w:cs="Times New Roman"/>
        </w:rPr>
        <w:t xml:space="preserve">spôsobí zvieraťu zbytočné utrpenie alebo bolesť tým, že sa nevyliečiteľne choré, slabé alebo vyčerpané zviera, pre ktoré je ďalšie prežívanie spojené s trvalou bolesťou alebo utrpením, vydá na iný účel ako na neodkladné bezbolestné usmrtenie, </w:t>
      </w:r>
    </w:p>
    <w:p w:rsidR="00350DD1">
      <w:pPr>
        <w:numPr>
          <w:ilvl w:val="0"/>
          <w:numId w:val="50"/>
        </w:numPr>
        <w:tabs>
          <w:tab w:val="left" w:pos="397"/>
        </w:tabs>
        <w:jc w:val="both"/>
        <w:rPr>
          <w:rFonts w:ascii="Times New Roman" w:hAnsi="Times New Roman" w:cs="Times New Roman"/>
        </w:rPr>
      </w:pPr>
      <w:r>
        <w:rPr>
          <w:rFonts w:ascii="Times New Roman" w:hAnsi="Times New Roman" w:cs="Times New Roman"/>
        </w:rPr>
        <w:t>spôsobí zvieraťu bolesť alebo utrpenie tým, že sa použije ako živá návnada.</w:t>
      </w:r>
    </w:p>
    <w:p w:rsidR="00350DD1">
      <w:pPr>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(3) Ďalej sa zakazuje</w:t>
      </w:r>
    </w:p>
    <w:p w:rsidR="00350DD1">
      <w:pPr>
        <w:numPr>
          <w:ilvl w:val="0"/>
          <w:numId w:val="102"/>
        </w:numPr>
        <w:tabs>
          <w:tab w:val="left" w:pos="397"/>
        </w:tabs>
        <w:jc w:val="both"/>
        <w:rPr>
          <w:rFonts w:ascii="Times New Roman" w:hAnsi="Times New Roman" w:cs="Times New Roman"/>
        </w:rPr>
      </w:pPr>
      <w:r>
        <w:rPr>
          <w:rFonts w:ascii="Times New Roman" w:hAnsi="Times New Roman" w:cs="Times New Roman"/>
        </w:rPr>
        <w:t xml:space="preserve">dopovať zvieratá alebo im podávať omamné látky a chemické látky poškodzujúce ich zdravie alebo navodzujúce ich nefyziologický stav, alebo podávať im potravu obsahujúcu látky alebo predmety, ktoré im spôsobujú bolesť, utrpenie alebo ich inak poškodzujú, okrem odôvodnených zdravotných a schválených </w:t>
      </w:r>
      <w:r>
        <w:rPr>
          <w:rFonts w:ascii="Times New Roman" w:hAnsi="Times New Roman" w:cs="Times New Roman"/>
        </w:rPr>
        <w:t xml:space="preserve">pokusných dôvodov, </w:t>
      </w:r>
    </w:p>
    <w:p w:rsidR="00350DD1">
      <w:pPr>
        <w:numPr>
          <w:ilvl w:val="0"/>
          <w:numId w:val="102"/>
        </w:numPr>
        <w:tabs>
          <w:tab w:val="left" w:pos="397"/>
        </w:tabs>
        <w:jc w:val="both"/>
        <w:rPr>
          <w:rFonts w:ascii="Times New Roman" w:hAnsi="Times New Roman" w:cs="Times New Roman"/>
        </w:rPr>
      </w:pPr>
      <w:r>
        <w:rPr>
          <w:rFonts w:ascii="Times New Roman" w:hAnsi="Times New Roman" w:cs="Times New Roman"/>
        </w:rPr>
        <w:t xml:space="preserve">používať podnety, predmety alebo pomôcky vyvolávajúce bolesť tak, že spôsobujú klinicky zjavné poranenie alebo klinicky preukázateľné negatívne zmeny v činnosti nervovej sústavy alebo iných orgánových sústav zvieraťa, </w:t>
      </w:r>
    </w:p>
    <w:p w:rsidR="00350DD1">
      <w:pPr>
        <w:numPr>
          <w:ilvl w:val="0"/>
          <w:numId w:val="102"/>
        </w:numPr>
        <w:tabs>
          <w:tab w:val="left" w:pos="397"/>
        </w:tabs>
        <w:jc w:val="both"/>
        <w:rPr>
          <w:rFonts w:ascii="Times New Roman" w:hAnsi="Times New Roman" w:cs="Times New Roman"/>
        </w:rPr>
      </w:pPr>
      <w:r>
        <w:rPr>
          <w:rFonts w:ascii="Times New Roman" w:hAnsi="Times New Roman" w:cs="Times New Roman"/>
        </w:rPr>
        <w:t xml:space="preserve">zasahovať do priebehu pôrodu spôsobom, ktorý zväčšuje bolesť alebo poškodzuje zdravie zvieraťa, </w:t>
      </w:r>
    </w:p>
    <w:p w:rsidR="00350DD1">
      <w:pPr>
        <w:numPr>
          <w:ilvl w:val="0"/>
          <w:numId w:val="102"/>
        </w:numPr>
        <w:tabs>
          <w:tab w:val="left" w:pos="397"/>
        </w:tabs>
        <w:jc w:val="both"/>
        <w:rPr>
          <w:rFonts w:ascii="Times New Roman" w:hAnsi="Times New Roman" w:cs="Times New Roman"/>
        </w:rPr>
      </w:pPr>
      <w:r>
        <w:rPr>
          <w:rFonts w:ascii="Times New Roman" w:hAnsi="Times New Roman" w:cs="Times New Roman"/>
        </w:rPr>
        <w:t>štvať zviera proti zvieraťu, cvičiť alebo skúšať zviera na inom živom zvierati okrem poľovníckeho výcviku psa spôsobom vylučujúcim poranenie zvieraťa, sokoliarskeho výcviku pernatých dravcov na lov zveri a prípravy zvieraťa na  jeho vypustenie do voľnej prírody a  používať zviera ako návnadu okrem schválených pokusných dôvodov; za štvanie sa nepovažuje použitie poľovne upotrebiteľného psa podľa osobitného predpisu</w:t>
      </w:r>
      <w:r>
        <w:rPr>
          <w:rStyle w:val="FootnoteReference"/>
          <w:rFonts w:ascii="Times New Roman" w:hAnsi="Times New Roman" w:cs="Times New Roman"/>
        </w:rPr>
        <w:t>105)</w:t>
      </w:r>
      <w:r>
        <w:rPr>
          <w:rFonts w:ascii="Times New Roman" w:hAnsi="Times New Roman" w:cs="Times New Roman"/>
        </w:rPr>
        <w:t xml:space="preserve">, </w:t>
      </w:r>
    </w:p>
    <w:p w:rsidR="00350DD1">
      <w:pPr>
        <w:numPr>
          <w:ilvl w:val="0"/>
          <w:numId w:val="102"/>
        </w:numPr>
        <w:tabs>
          <w:tab w:val="left" w:pos="397"/>
        </w:tabs>
        <w:jc w:val="both"/>
        <w:rPr>
          <w:rFonts w:ascii="Times New Roman" w:hAnsi="Times New Roman" w:cs="Times New Roman"/>
        </w:rPr>
      </w:pPr>
      <w:r>
        <w:rPr>
          <w:rFonts w:ascii="Times New Roman" w:hAnsi="Times New Roman" w:cs="Times New Roman"/>
        </w:rPr>
        <w:t xml:space="preserve">použiť zviera ako cenu alebo prémiu v súťažiach, </w:t>
      </w:r>
    </w:p>
    <w:p w:rsidR="00350DD1">
      <w:pPr>
        <w:numPr>
          <w:ilvl w:val="0"/>
          <w:numId w:val="102"/>
        </w:numPr>
        <w:tabs>
          <w:tab w:val="left" w:pos="397"/>
        </w:tabs>
        <w:jc w:val="both"/>
        <w:rPr>
          <w:rFonts w:ascii="Times New Roman" w:hAnsi="Times New Roman" w:cs="Times New Roman"/>
        </w:rPr>
      </w:pPr>
      <w:r>
        <w:rPr>
          <w:rFonts w:ascii="Times New Roman" w:hAnsi="Times New Roman" w:cs="Times New Roman"/>
        </w:rPr>
        <w:t xml:space="preserve">použiť živé zvieratá v  umeleckej  produkcii a  v  reklame bez oznámenia miestne príslušnému orgánu veterinárnej správy, </w:t>
      </w:r>
    </w:p>
    <w:p w:rsidR="00350DD1">
      <w:pPr>
        <w:numPr>
          <w:ilvl w:val="0"/>
          <w:numId w:val="102"/>
        </w:numPr>
        <w:tabs>
          <w:tab w:val="left" w:pos="397"/>
        </w:tabs>
        <w:jc w:val="both"/>
        <w:rPr>
          <w:rFonts w:ascii="Times New Roman" w:hAnsi="Times New Roman" w:cs="Times New Roman"/>
        </w:rPr>
      </w:pPr>
      <w:r>
        <w:rPr>
          <w:rFonts w:ascii="Times New Roman" w:hAnsi="Times New Roman" w:cs="Times New Roman"/>
        </w:rPr>
        <w:t xml:space="preserve">propagovať týranie zvierat, </w:t>
      </w:r>
    </w:p>
    <w:p w:rsidR="00350DD1">
      <w:pPr>
        <w:numPr>
          <w:ilvl w:val="0"/>
          <w:numId w:val="102"/>
        </w:numPr>
        <w:tabs>
          <w:tab w:val="left" w:pos="397"/>
        </w:tabs>
        <w:jc w:val="both"/>
        <w:rPr>
          <w:rFonts w:ascii="Times New Roman" w:hAnsi="Times New Roman" w:cs="Times New Roman"/>
        </w:rPr>
      </w:pPr>
      <w:r>
        <w:rPr>
          <w:rFonts w:ascii="Times New Roman" w:hAnsi="Times New Roman" w:cs="Times New Roman"/>
        </w:rPr>
        <w:t xml:space="preserve">opustiť zviera s úmyslom zbaviť sa ho; za opustenie sa nepovažuje vypustenie voľne žijúceho  zvieraťa do jeho prirodzeného prostredia, ak to dovoľuje zdravotný stav zvieraťa a charakteristika prostredia, </w:t>
      </w:r>
    </w:p>
    <w:p w:rsidR="00350DD1">
      <w:pPr>
        <w:numPr>
          <w:ilvl w:val="0"/>
          <w:numId w:val="102"/>
        </w:numPr>
        <w:tabs>
          <w:tab w:val="left" w:pos="397"/>
        </w:tabs>
        <w:jc w:val="both"/>
        <w:rPr>
          <w:rFonts w:ascii="Times New Roman" w:hAnsi="Times New Roman" w:cs="Times New Roman"/>
        </w:rPr>
      </w:pPr>
      <w:r>
        <w:rPr>
          <w:rFonts w:ascii="Times New Roman" w:hAnsi="Times New Roman" w:cs="Times New Roman"/>
        </w:rPr>
        <w:t>usmrtiť zviera bez primeraného dôvodu.</w:t>
      </w:r>
    </w:p>
    <w:p w:rsidR="00350DD1">
      <w:pPr>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(4) Primeraným dôvodom na usmrtenie zvieraťa je</w:t>
      </w:r>
    </w:p>
    <w:p w:rsidR="00350DD1">
      <w:pPr>
        <w:numPr>
          <w:ilvl w:val="0"/>
          <w:numId w:val="103"/>
        </w:numPr>
        <w:tabs>
          <w:tab w:val="left" w:pos="397"/>
        </w:tabs>
        <w:jc w:val="both"/>
        <w:rPr>
          <w:rFonts w:ascii="Times New Roman" w:hAnsi="Times New Roman" w:cs="Times New Roman"/>
        </w:rPr>
      </w:pPr>
      <w:r>
        <w:rPr>
          <w:rFonts w:ascii="Times New Roman" w:hAnsi="Times New Roman" w:cs="Times New Roman"/>
        </w:rPr>
        <w:t>prípad nutnej obra</w:t>
      </w:r>
      <w:r>
        <w:rPr>
          <w:rFonts w:ascii="Times New Roman" w:hAnsi="Times New Roman" w:cs="Times New Roman"/>
        </w:rPr>
        <w:t xml:space="preserve">ny a krajnej núdze, </w:t>
      </w:r>
    </w:p>
    <w:p w:rsidR="00350DD1">
      <w:pPr>
        <w:numPr>
          <w:ilvl w:val="0"/>
          <w:numId w:val="103"/>
        </w:numPr>
        <w:tabs>
          <w:tab w:val="left" w:pos="397"/>
        </w:tabs>
        <w:jc w:val="both"/>
        <w:rPr>
          <w:rFonts w:ascii="Times New Roman" w:hAnsi="Times New Roman" w:cs="Times New Roman"/>
        </w:rPr>
      </w:pPr>
      <w:r>
        <w:rPr>
          <w:rFonts w:ascii="Times New Roman" w:hAnsi="Times New Roman" w:cs="Times New Roman"/>
        </w:rPr>
        <w:t xml:space="preserve">usmrtenie jatočného zvieraťa alebo iného zvieraťa využívaného na získavanie produktov  živočíšneho pôvodu, </w:t>
      </w:r>
    </w:p>
    <w:p w:rsidR="00350DD1">
      <w:pPr>
        <w:numPr>
          <w:ilvl w:val="0"/>
          <w:numId w:val="103"/>
        </w:numPr>
        <w:tabs>
          <w:tab w:val="left" w:pos="397"/>
        </w:tabs>
        <w:jc w:val="both"/>
        <w:rPr>
          <w:rFonts w:ascii="Times New Roman" w:hAnsi="Times New Roman" w:cs="Times New Roman"/>
        </w:rPr>
      </w:pPr>
      <w:r>
        <w:rPr>
          <w:rFonts w:ascii="Times New Roman" w:hAnsi="Times New Roman" w:cs="Times New Roman"/>
        </w:rPr>
        <w:t xml:space="preserve">usmrtenie zvieraťa v schválenom pokuse, </w:t>
      </w:r>
    </w:p>
    <w:p w:rsidR="00350DD1">
      <w:pPr>
        <w:numPr>
          <w:ilvl w:val="0"/>
          <w:numId w:val="103"/>
        </w:numPr>
        <w:tabs>
          <w:tab w:val="left" w:pos="397"/>
        </w:tabs>
        <w:jc w:val="both"/>
        <w:rPr>
          <w:rFonts w:ascii="Times New Roman" w:hAnsi="Times New Roman" w:cs="Times New Roman"/>
        </w:rPr>
      </w:pPr>
      <w:r>
        <w:rPr>
          <w:rFonts w:ascii="Times New Roman" w:hAnsi="Times New Roman" w:cs="Times New Roman"/>
        </w:rPr>
        <w:t xml:space="preserve">bezbolestné usmrtenie zvieraťa z dôvodu jeho nevyliečiteľnej choroby, závažného alebo  rozsiahleho poranenia alebo jeho veku, ak je jeho ďalšie prežívanie spojené s nepretržitou bolesťou alebo utrpením; bezbolestné usmrtenie zvieraťa po predchádzajúcom zbavení vedomia môže vykonať len veterinárny lekár okrem skončenia utrpenia zvieraťa v naliehavých prípadoch, ak nemožno rýchlo zabezpečiť pomoc veterinárneho lekára, </w:t>
      </w:r>
    </w:p>
    <w:p w:rsidR="00350DD1">
      <w:pPr>
        <w:numPr>
          <w:ilvl w:val="0"/>
          <w:numId w:val="103"/>
        </w:numPr>
        <w:tabs>
          <w:tab w:val="left" w:pos="397"/>
        </w:tabs>
        <w:jc w:val="both"/>
        <w:rPr>
          <w:rFonts w:ascii="Times New Roman" w:hAnsi="Times New Roman" w:cs="Times New Roman"/>
        </w:rPr>
      </w:pPr>
      <w:r>
        <w:rPr>
          <w:rFonts w:ascii="Times New Roman" w:hAnsi="Times New Roman" w:cs="Times New Roman"/>
        </w:rPr>
        <w:t xml:space="preserve">usmrtenie zvierat pri eradikácii, kontrole, prevencii a diagnostike chorôb a deratizácii, </w:t>
      </w:r>
    </w:p>
    <w:p w:rsidR="00350DD1">
      <w:pPr>
        <w:numPr>
          <w:ilvl w:val="0"/>
          <w:numId w:val="103"/>
        </w:numPr>
        <w:tabs>
          <w:tab w:val="left" w:pos="397"/>
        </w:tabs>
        <w:jc w:val="both"/>
        <w:rPr>
          <w:rFonts w:ascii="Times New Roman" w:hAnsi="Times New Roman" w:cs="Times New Roman"/>
        </w:rPr>
      </w:pPr>
      <w:r>
        <w:rPr>
          <w:rFonts w:ascii="Times New Roman" w:hAnsi="Times New Roman" w:cs="Times New Roman"/>
        </w:rPr>
        <w:t>usmrtenie nechcených zvierat, ak pre ne nie je možné zabezpečiť náhradnú starostlivosť</w:t>
      </w:r>
      <w:r>
        <w:rPr>
          <w:rFonts w:ascii="Times New Roman" w:hAnsi="Times New Roman" w:cs="Times New Roman"/>
        </w:rPr>
        <w:t xml:space="preserve">, </w:t>
      </w:r>
    </w:p>
    <w:p w:rsidR="00350DD1">
      <w:pPr>
        <w:numPr>
          <w:ilvl w:val="0"/>
          <w:numId w:val="103"/>
        </w:numPr>
        <w:tabs>
          <w:tab w:val="left" w:pos="397"/>
        </w:tabs>
        <w:jc w:val="both"/>
        <w:rPr>
          <w:rFonts w:ascii="Times New Roman" w:hAnsi="Times New Roman" w:cs="Times New Roman"/>
        </w:rPr>
      </w:pPr>
      <w:r>
        <w:rPr>
          <w:rFonts w:ascii="Times New Roman" w:hAnsi="Times New Roman" w:cs="Times New Roman"/>
        </w:rPr>
        <w:t>ulovenie zvieraťa povoleným spôsobom.</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(5) Zákazy podľa odsekov 2 a 3 sa vzťahujú len na stavovce.</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(6) Vlastník alebo držiteľ zvieraťa je povinný zabezpečiť opatrenia na zabránenie jeho úteku a neplánovaného alebo nežiaduceho rozmnožovania.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(7) Štát a obce môžu zriaďovať,  prevádzkovať alebo podieľať sa na prevádzke vhodného počtu útulkov a karantén pre zvieratá.</w:t>
      </w:r>
    </w:p>
    <w:p w:rsidR="00350DD1">
      <w:pPr>
        <w:jc w:val="center"/>
        <w:rPr>
          <w:rFonts w:ascii="Times New Roman" w:hAnsi="Times New Roman" w:cs="Times New Roman"/>
        </w:rPr>
      </w:pPr>
    </w:p>
    <w:p w:rsidR="00350DD1">
      <w:pPr>
        <w:jc w:val="center"/>
        <w:rPr>
          <w:rFonts w:ascii="Times New Roman" w:hAnsi="Times New Roman" w:cs="Times New Roman"/>
        </w:rPr>
      </w:pPr>
      <w:r>
        <w:rPr>
          <w:rFonts w:ascii="Times New Roman" w:hAnsi="Times New Roman" w:cs="Times New Roman"/>
        </w:rPr>
        <w:t>§ 23</w:t>
      </w:r>
    </w:p>
    <w:p w:rsidR="00350DD1">
      <w:pPr>
        <w:jc w:val="center"/>
        <w:rPr>
          <w:rFonts w:ascii="Times New Roman" w:hAnsi="Times New Roman" w:cs="Times New Roman"/>
        </w:rPr>
      </w:pPr>
      <w:r>
        <w:rPr>
          <w:rFonts w:ascii="Times New Roman" w:hAnsi="Times New Roman" w:cs="Times New Roman"/>
        </w:rPr>
        <w:t>Zabíjanie zvierat  pre  súkromnú domácu spotrebu</w:t>
      </w:r>
    </w:p>
    <w:p w:rsidR="00350DD1">
      <w:pPr>
        <w:pStyle w:val="BodyText"/>
        <w:jc w:val="both"/>
        <w:rPr>
          <w:rFonts w:ascii="Times New Roman" w:hAnsi="Times New Roman" w:cs="Times New Roman"/>
          <w:b w:val="0"/>
          <w:strike/>
        </w:rPr>
      </w:pPr>
    </w:p>
    <w:p w:rsidR="00350DD1">
      <w:pPr>
        <w:pStyle w:val="BodyText"/>
        <w:tabs>
          <w:tab w:val="left" w:pos="0"/>
        </w:tabs>
        <w:jc w:val="both"/>
        <w:rPr>
          <w:rFonts w:ascii="Times New Roman" w:hAnsi="Times New Roman" w:cs="Times New Roman"/>
          <w:b w:val="0"/>
        </w:rPr>
      </w:pPr>
      <w:r>
        <w:rPr>
          <w:rFonts w:ascii="Times New Roman" w:hAnsi="Times New Roman" w:cs="Times New Roman"/>
          <w:b w:val="0"/>
        </w:rPr>
        <w:tab/>
        <w:t>(1) Hovädzí dobytok  a ošípané možno zabíjať u chovateľa na súkromnú domácu spotrebu</w:t>
      </w:r>
      <w:r>
        <w:rPr>
          <w:rFonts w:ascii="Times New Roman" w:hAnsi="Times New Roman" w:cs="Times New Roman"/>
          <w:b w:val="0"/>
        </w:rPr>
        <w:t xml:space="preserve">, ak </w:t>
      </w:r>
    </w:p>
    <w:p w:rsidR="00350DD1">
      <w:pPr>
        <w:numPr>
          <w:ilvl w:val="0"/>
          <w:numId w:val="104"/>
        </w:numPr>
        <w:tabs>
          <w:tab w:val="left" w:pos="397"/>
        </w:tabs>
        <w:jc w:val="both"/>
        <w:rPr>
          <w:rFonts w:ascii="Times New Roman" w:hAnsi="Times New Roman" w:cs="Times New Roman"/>
        </w:rPr>
      </w:pPr>
      <w:r>
        <w:rPr>
          <w:rFonts w:ascii="Times New Roman" w:hAnsi="Times New Roman" w:cs="Times New Roman"/>
        </w:rPr>
        <w:t>bolo zabíjanie zvierat nahlásené príslušnej regionálnej veterinárnej a potravinovej správe          aspoň jeden pracovný deň vopred,</w:t>
      </w:r>
    </w:p>
    <w:p w:rsidR="00350DD1">
      <w:pPr>
        <w:numPr>
          <w:ilvl w:val="0"/>
          <w:numId w:val="104"/>
        </w:numPr>
        <w:tabs>
          <w:tab w:val="left" w:pos="397"/>
        </w:tabs>
        <w:jc w:val="both"/>
        <w:rPr>
          <w:rFonts w:ascii="Times New Roman" w:hAnsi="Times New Roman" w:cs="Times New Roman"/>
        </w:rPr>
      </w:pPr>
      <w:r>
        <w:rPr>
          <w:rFonts w:ascii="Times New Roman" w:hAnsi="Times New Roman" w:cs="Times New Roman"/>
        </w:rPr>
        <w:t>boli dodržané požiadavky na ochranu zvierat v čase zabíjania,</w:t>
      </w:r>
    </w:p>
    <w:p w:rsidR="00350DD1">
      <w:pPr>
        <w:numPr>
          <w:ilvl w:val="0"/>
          <w:numId w:val="104"/>
        </w:numPr>
        <w:tabs>
          <w:tab w:val="left" w:pos="397"/>
        </w:tabs>
        <w:jc w:val="both"/>
        <w:rPr>
          <w:rFonts w:ascii="Times New Roman" w:hAnsi="Times New Roman" w:cs="Times New Roman"/>
        </w:rPr>
      </w:pPr>
      <w:r>
        <w:rPr>
          <w:rFonts w:ascii="Times New Roman" w:hAnsi="Times New Roman" w:cs="Times New Roman"/>
        </w:rPr>
        <w:t>boli   dodržané   požiadavky na   sústreďovanie   a   neškodné   odstránenie   živočíšnych vedľajších produktov podľa osobitného predpisu</w:t>
      </w:r>
      <w:r>
        <w:rPr>
          <w:rFonts w:ascii="Times New Roman" w:hAnsi="Times New Roman" w:cs="Times New Roman"/>
          <w:vertAlign w:val="superscript"/>
        </w:rPr>
        <w:t>68 )</w:t>
      </w:r>
      <w:r>
        <w:rPr>
          <w:rFonts w:ascii="Times New Roman" w:hAnsi="Times New Roman" w:cs="Times New Roman"/>
        </w:rPr>
        <w:t>,</w:t>
      </w:r>
    </w:p>
    <w:p w:rsidR="00350DD1">
      <w:pPr>
        <w:numPr>
          <w:ilvl w:val="0"/>
          <w:numId w:val="104"/>
        </w:numPr>
        <w:tabs>
          <w:tab w:val="left" w:pos="397"/>
        </w:tabs>
        <w:jc w:val="both"/>
        <w:rPr>
          <w:rFonts w:ascii="Times New Roman" w:hAnsi="Times New Roman" w:cs="Times New Roman"/>
        </w:rPr>
      </w:pPr>
      <w:r>
        <w:rPr>
          <w:rFonts w:ascii="Times New Roman" w:hAnsi="Times New Roman" w:cs="Times New Roman"/>
        </w:rPr>
        <w:t>boli dodržané požiadavky na vyšetrenie na bovinnú spongiformnú encefalopátiu (BSE) podľa osobitného predpisu</w:t>
      </w:r>
      <w:r>
        <w:rPr>
          <w:rFonts w:ascii="Times New Roman" w:hAnsi="Times New Roman" w:cs="Times New Roman"/>
          <w:vertAlign w:val="superscript"/>
        </w:rPr>
        <w:t>99)</w:t>
      </w:r>
      <w:r>
        <w:rPr>
          <w:rFonts w:ascii="Times New Roman" w:hAnsi="Times New Roman" w:cs="Times New Roman"/>
        </w:rPr>
        <w:t>, ak ide o hovädzí dobytok,</w:t>
      </w:r>
    </w:p>
    <w:p w:rsidR="00350DD1">
      <w:pPr>
        <w:numPr>
          <w:ilvl w:val="0"/>
          <w:numId w:val="104"/>
        </w:numPr>
        <w:tabs>
          <w:tab w:val="left" w:pos="397"/>
        </w:tabs>
        <w:jc w:val="both"/>
        <w:rPr>
          <w:rFonts w:ascii="Times New Roman" w:hAnsi="Times New Roman" w:cs="Times New Roman"/>
        </w:rPr>
      </w:pPr>
      <w:r>
        <w:rPr>
          <w:rFonts w:ascii="Times New Roman" w:hAnsi="Times New Roman" w:cs="Times New Roman"/>
        </w:rPr>
        <w:t>boli dodržané požiadavky  na  vyšetrenie trichinely podľa  osobitného predpisu</w:t>
      </w:r>
      <w:r>
        <w:rPr>
          <w:rStyle w:val="FootnoteReference"/>
          <w:rFonts w:ascii="Times New Roman" w:hAnsi="Times New Roman" w:cs="Times New Roman"/>
        </w:rPr>
        <w:t>106)</w:t>
      </w:r>
      <w:r>
        <w:rPr>
          <w:rFonts w:ascii="Times New Roman" w:hAnsi="Times New Roman" w:cs="Times New Roman"/>
        </w:rPr>
        <w:t>, ak ide o ošípané.</w:t>
      </w:r>
    </w:p>
    <w:p w:rsidR="00350DD1">
      <w:pPr>
        <w:pStyle w:val="BodyText"/>
        <w:ind w:firstLine="709"/>
        <w:jc w:val="both"/>
        <w:rPr>
          <w:rFonts w:ascii="Times New Roman" w:hAnsi="Times New Roman" w:cs="Times New Roman"/>
          <w:b w:val="0"/>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(2) Podrobnosti o zabíjaní jatočných zvierat na súkromné domácu spotrebu môže ustanoviť všeobecne záväzný právny predpis, ktorý vydá ministerstvo.</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24</w:t>
        <w:br/>
        <w:t>Ochrana zdravia zvierat pri uvádzaní</w:t>
        <w:br/>
        <w:t xml:space="preserve">produktov živočíšneho pôvodu na trh </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Na trh možno uvádzať a obchodovať len s produktmi živočíšneho pôvodu, ktoré podliehajú veterinárnym kontrolám a ktoré sú v súlade s požiadavkami ustanovenými týmto zákonom a osobitnými predpismi</w:t>
      </w:r>
      <w:r>
        <w:rPr>
          <w:rStyle w:val="FootnoteReference"/>
          <w:rFonts w:ascii="Times New Roman" w:hAnsi="Times New Roman" w:cs="Times New Roman"/>
        </w:rPr>
        <w:t>107)</w:t>
      </w:r>
      <w:r>
        <w:rPr>
          <w:rFonts w:ascii="Times New Roman" w:hAnsi="Times New Roman" w:cs="Times New Roman"/>
        </w:rPr>
        <w:t xml:space="preserve">  získané zo</w:t>
      </w:r>
      <w:r>
        <w:rPr>
          <w:rFonts w:ascii="Times New Roman" w:hAnsi="Times New Roman" w:cs="Times New Roman"/>
        </w:rPr>
        <w:t xml:space="preserve"> zvierat, na ktoré sa</w:t>
      </w:r>
    </w:p>
    <w:p w:rsidR="00350DD1">
      <w:pPr>
        <w:numPr>
          <w:ilvl w:val="0"/>
          <w:numId w:val="105"/>
        </w:numPr>
        <w:tabs>
          <w:tab w:val="left" w:pos="397"/>
        </w:tabs>
        <w:jc w:val="both"/>
        <w:rPr>
          <w:rFonts w:ascii="Times New Roman" w:hAnsi="Times New Roman" w:cs="Times New Roman"/>
        </w:rPr>
      </w:pPr>
      <w:r>
        <w:rPr>
          <w:rFonts w:ascii="Times New Roman" w:hAnsi="Times New Roman" w:cs="Times New Roman"/>
        </w:rPr>
        <w:t>nevzťahujú obmedzenia z dôvodu podozrenia na chorobu alebo výskytu choroby   uvedenej v prílohe č. 3, alebo</w:t>
      </w:r>
    </w:p>
    <w:p w:rsidR="00350DD1">
      <w:pPr>
        <w:numPr>
          <w:ilvl w:val="0"/>
          <w:numId w:val="105"/>
        </w:numPr>
        <w:tabs>
          <w:tab w:val="left" w:pos="397"/>
        </w:tabs>
        <w:jc w:val="both"/>
        <w:rPr>
          <w:rFonts w:ascii="Times New Roman" w:hAnsi="Times New Roman" w:cs="Times New Roman"/>
        </w:rPr>
      </w:pPr>
      <w:r>
        <w:rPr>
          <w:rFonts w:ascii="Times New Roman" w:hAnsi="Times New Roman" w:cs="Times New Roman"/>
        </w:rPr>
        <w:t>vzťahujú obmedzenia z dôvodu podozrenia na chorobu alebo výskytu choroby uvedenej v prílohe č. 3 a ktoré sú</w:t>
      </w:r>
    </w:p>
    <w:p w:rsidR="00350DD1">
      <w:pPr>
        <w:numPr>
          <w:ilvl w:val="1"/>
          <w:numId w:val="105"/>
        </w:numPr>
        <w:tabs>
          <w:tab w:val="left" w:pos="737"/>
        </w:tabs>
        <w:rPr>
          <w:rFonts w:ascii="Times New Roman" w:hAnsi="Times New Roman" w:cs="Times New Roman"/>
        </w:rPr>
      </w:pPr>
      <w:r>
        <w:rPr>
          <w:rFonts w:ascii="Times New Roman" w:hAnsi="Times New Roman" w:cs="Times New Roman"/>
        </w:rPr>
        <w:t xml:space="preserve">označené osobitnou značkou, </w:t>
      </w:r>
    </w:p>
    <w:p w:rsidR="00350DD1">
      <w:pPr>
        <w:numPr>
          <w:ilvl w:val="1"/>
          <w:numId w:val="105"/>
        </w:numPr>
        <w:tabs>
          <w:tab w:val="left" w:pos="737"/>
        </w:tabs>
        <w:rPr>
          <w:rFonts w:ascii="Times New Roman" w:hAnsi="Times New Roman" w:cs="Times New Roman"/>
        </w:rPr>
      </w:pPr>
      <w:r>
        <w:rPr>
          <w:rFonts w:ascii="Times New Roman" w:hAnsi="Times New Roman" w:cs="Times New Roman"/>
        </w:rPr>
        <w:t>ošetrené a spracúvané spôsobom, ktorým sa zaručí zničenie pôvodcu choroby.</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25</w:t>
        <w:br/>
        <w:t xml:space="preserve">Dovoz produktov živočíšneho pôvodu z tretích krajín </w:t>
      </w:r>
    </w:p>
    <w:p w:rsidR="00350DD1">
      <w:pPr>
        <w:jc w:val="center"/>
        <w:outlineLvl w:val="4"/>
        <w:rPr>
          <w:rFonts w:ascii="Times New Roman" w:hAnsi="Times New Roman" w:cs="Times New Roman"/>
        </w:rPr>
      </w:pPr>
    </w:p>
    <w:p w:rsidR="00350DD1">
      <w:pPr>
        <w:pStyle w:val="BodyText"/>
        <w:ind w:firstLine="709"/>
        <w:jc w:val="both"/>
        <w:rPr>
          <w:rFonts w:ascii="Times New Roman" w:hAnsi="Times New Roman" w:cs="Times New Roman"/>
          <w:b w:val="0"/>
          <w:strike/>
        </w:rPr>
      </w:pPr>
      <w:r>
        <w:rPr>
          <w:rFonts w:ascii="Times New Roman" w:hAnsi="Times New Roman" w:cs="Times New Roman"/>
          <w:b w:val="0"/>
        </w:rPr>
        <w:t>(1) Na územie Slovenskej republiky možno po veterinárnej kontrole podľa § 35 povoliť vstup dovážaných produktov živočíšneho pôvodu z tretích krajín, ktoré spĺňajú požiadavky podľa tohto zákona a osobitných predpisov</w:t>
      </w:r>
      <w:r>
        <w:rPr>
          <w:rStyle w:val="FootnoteReference"/>
          <w:rFonts w:ascii="Times New Roman" w:hAnsi="Times New Roman" w:cs="Times New Roman"/>
          <w:b w:val="0"/>
        </w:rPr>
        <w:t>108)</w:t>
      </w:r>
      <w:r>
        <w:rPr>
          <w:rFonts w:ascii="Times New Roman" w:hAnsi="Times New Roman" w:cs="Times New Roman"/>
          <w:b w:val="0"/>
        </w:rPr>
        <w:t>.</w:t>
      </w:r>
    </w:p>
    <w:p w:rsidR="00350DD1">
      <w:pPr>
        <w:pStyle w:val="BodyText"/>
        <w:jc w:val="both"/>
        <w:rPr>
          <w:rFonts w:ascii="Times New Roman" w:hAnsi="Times New Roman" w:cs="Times New Roman"/>
          <w:b w:val="0"/>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 xml:space="preserve">(2) Hlavný veterinárny lekár vydáva </w:t>
      </w:r>
    </w:p>
    <w:p w:rsidR="00350DD1">
      <w:pPr>
        <w:pStyle w:val="BodyText"/>
        <w:numPr>
          <w:ilvl w:val="0"/>
          <w:numId w:val="107"/>
        </w:numPr>
        <w:tabs>
          <w:tab w:val="left" w:pos="397"/>
        </w:tabs>
        <w:jc w:val="both"/>
        <w:rPr>
          <w:rFonts w:ascii="Times New Roman" w:hAnsi="Times New Roman" w:cs="Times New Roman"/>
          <w:b w:val="0"/>
        </w:rPr>
      </w:pPr>
      <w:r>
        <w:rPr>
          <w:rFonts w:ascii="Times New Roman" w:hAnsi="Times New Roman" w:cs="Times New Roman"/>
          <w:b w:val="0"/>
        </w:rPr>
        <w:t xml:space="preserve">zoznamy tretích krajín schválených na dovoz produktov živočíšneho pôvodu na územie Slovenskej republiky, </w:t>
      </w:r>
    </w:p>
    <w:p w:rsidR="00350DD1">
      <w:pPr>
        <w:pStyle w:val="BodyText"/>
        <w:numPr>
          <w:ilvl w:val="0"/>
          <w:numId w:val="107"/>
        </w:numPr>
        <w:tabs>
          <w:tab w:val="left" w:pos="397"/>
        </w:tabs>
        <w:jc w:val="both"/>
        <w:rPr>
          <w:rFonts w:ascii="Times New Roman" w:hAnsi="Times New Roman" w:cs="Times New Roman"/>
          <w:b w:val="0"/>
        </w:rPr>
      </w:pPr>
      <w:r>
        <w:rPr>
          <w:rFonts w:ascii="Times New Roman" w:hAnsi="Times New Roman" w:cs="Times New Roman"/>
          <w:b w:val="0"/>
        </w:rPr>
        <w:t xml:space="preserve">zoznamy prevádzkarní v tretích krajinách schválených na dovoz produktov živočíšneho pôvodu na územie Slovenskej republiky, </w:t>
      </w:r>
    </w:p>
    <w:p w:rsidR="00350DD1">
      <w:pPr>
        <w:pStyle w:val="BodyText"/>
        <w:numPr>
          <w:ilvl w:val="0"/>
          <w:numId w:val="107"/>
        </w:numPr>
        <w:tabs>
          <w:tab w:val="left" w:pos="397"/>
        </w:tabs>
        <w:jc w:val="both"/>
        <w:rPr>
          <w:rFonts w:ascii="Times New Roman" w:hAnsi="Times New Roman" w:cs="Times New Roman"/>
          <w:b w:val="0"/>
        </w:rPr>
      </w:pPr>
      <w:r>
        <w:rPr>
          <w:rFonts w:ascii="Times New Roman" w:hAnsi="Times New Roman" w:cs="Times New Roman"/>
          <w:b w:val="0"/>
        </w:rPr>
        <w:t>vzory certifikátov, ktoré sa vzťahujú na rôzne druhy produktov živočíšneho pôvodu pri dovoze.</w:t>
      </w:r>
    </w:p>
    <w:p w:rsidR="00350DD1">
      <w:pPr>
        <w:tabs>
          <w:tab w:val="left" w:pos="3795"/>
          <w:tab w:val="center" w:pos="4535"/>
        </w:tabs>
        <w:jc w:val="center"/>
        <w:outlineLvl w:val="4"/>
        <w:rPr>
          <w:rFonts w:ascii="Times New Roman" w:hAnsi="Times New Roman" w:cs="Times New Roman"/>
        </w:rPr>
      </w:pPr>
    </w:p>
    <w:p w:rsidR="00350DD1">
      <w:pPr>
        <w:tabs>
          <w:tab w:val="left" w:pos="3795"/>
          <w:tab w:val="center" w:pos="4535"/>
        </w:tabs>
        <w:jc w:val="center"/>
        <w:outlineLvl w:val="4"/>
        <w:rPr>
          <w:rFonts w:ascii="Times New Roman" w:hAnsi="Times New Roman" w:cs="Times New Roman"/>
        </w:rPr>
      </w:pPr>
    </w:p>
    <w:p w:rsidR="00350DD1">
      <w:pPr>
        <w:tabs>
          <w:tab w:val="left" w:pos="3795"/>
          <w:tab w:val="center" w:pos="4535"/>
        </w:tabs>
        <w:jc w:val="center"/>
        <w:outlineLvl w:val="4"/>
        <w:rPr>
          <w:rFonts w:ascii="Times New Roman" w:hAnsi="Times New Roman" w:cs="Times New Roman"/>
        </w:rPr>
      </w:pPr>
    </w:p>
    <w:p w:rsidR="00350DD1">
      <w:pPr>
        <w:tabs>
          <w:tab w:val="left" w:pos="3795"/>
          <w:tab w:val="center" w:pos="4535"/>
        </w:tabs>
        <w:jc w:val="center"/>
        <w:outlineLvl w:val="4"/>
        <w:rPr>
          <w:rFonts w:ascii="Times New Roman" w:hAnsi="Times New Roman" w:cs="Times New Roman"/>
        </w:rPr>
      </w:pPr>
    </w:p>
    <w:p w:rsidR="00350DD1">
      <w:pPr>
        <w:tabs>
          <w:tab w:val="left" w:pos="3795"/>
          <w:tab w:val="center" w:pos="4535"/>
        </w:tabs>
        <w:jc w:val="center"/>
        <w:outlineLvl w:val="4"/>
        <w:rPr>
          <w:rFonts w:ascii="Times New Roman" w:hAnsi="Times New Roman" w:cs="Times New Roman"/>
        </w:rPr>
      </w:pPr>
    </w:p>
    <w:p w:rsidR="00350DD1">
      <w:pPr>
        <w:tabs>
          <w:tab w:val="left" w:pos="3795"/>
          <w:tab w:val="center" w:pos="4535"/>
        </w:tabs>
        <w:jc w:val="center"/>
        <w:outlineLvl w:val="4"/>
        <w:rPr>
          <w:rFonts w:ascii="Times New Roman" w:hAnsi="Times New Roman" w:cs="Times New Roman"/>
        </w:rPr>
      </w:pPr>
      <w:r>
        <w:rPr>
          <w:rFonts w:ascii="Times New Roman" w:hAnsi="Times New Roman" w:cs="Times New Roman"/>
        </w:rPr>
        <w:t>§ 26</w:t>
        <w:br/>
        <w:t>Zákaz používania určitých lá</w:t>
      </w:r>
      <w:r>
        <w:rPr>
          <w:rFonts w:ascii="Times New Roman" w:hAnsi="Times New Roman" w:cs="Times New Roman"/>
        </w:rPr>
        <w:t>tok</w:t>
        <w:br/>
        <w:t>pri chove hospodárskych zvierat</w:t>
      </w:r>
    </w:p>
    <w:p w:rsidR="00350DD1">
      <w:pPr>
        <w:tabs>
          <w:tab w:val="left" w:pos="3795"/>
          <w:tab w:val="center" w:pos="4535"/>
        </w:tabs>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Pri chove hospodárskych zvierat sa zakazujú používať a uvádzať  na trh s určením na podávanie</w:t>
      </w:r>
    </w:p>
    <w:p w:rsidR="00350DD1">
      <w:pPr>
        <w:numPr>
          <w:ilvl w:val="0"/>
          <w:numId w:val="109"/>
        </w:numPr>
        <w:tabs>
          <w:tab w:val="left" w:pos="397"/>
        </w:tabs>
        <w:jc w:val="both"/>
        <w:rPr>
          <w:rFonts w:ascii="Times New Roman" w:hAnsi="Times New Roman" w:cs="Times New Roman"/>
        </w:rPr>
      </w:pPr>
      <w:r>
        <w:rPr>
          <w:rFonts w:ascii="Times New Roman" w:hAnsi="Times New Roman" w:cs="Times New Roman"/>
        </w:rPr>
        <w:t>zvieratám špecifikované určité látky s hormonálnym účinkom, látky s tyreostatickým účinkom a beta-agonistické látky, ktor</w:t>
      </w:r>
      <w:r>
        <w:rPr>
          <w:rFonts w:ascii="Times New Roman" w:hAnsi="Times New Roman" w:cs="Times New Roman"/>
        </w:rPr>
        <w:t>ých podrobnosti ustanovuje osobitný predpis</w:t>
      </w:r>
      <w:r>
        <w:rPr>
          <w:rStyle w:val="FootnoteReference"/>
          <w:rFonts w:ascii="Times New Roman" w:hAnsi="Times New Roman" w:cs="Times New Roman"/>
        </w:rPr>
        <w:t>109)</w:t>
      </w:r>
      <w:r>
        <w:rPr>
          <w:rFonts w:ascii="Times New Roman" w:hAnsi="Times New Roman" w:cs="Times New Roman"/>
        </w:rPr>
        <w:t>,</w:t>
      </w:r>
    </w:p>
    <w:p w:rsidR="00350DD1">
      <w:pPr>
        <w:numPr>
          <w:ilvl w:val="0"/>
          <w:numId w:val="109"/>
        </w:numPr>
        <w:tabs>
          <w:tab w:val="left" w:pos="397"/>
        </w:tabs>
        <w:jc w:val="both"/>
        <w:rPr>
          <w:rFonts w:ascii="Times New Roman" w:hAnsi="Times New Roman" w:cs="Times New Roman"/>
        </w:rPr>
      </w:pPr>
      <w:r>
        <w:rPr>
          <w:rFonts w:ascii="Times New Roman" w:hAnsi="Times New Roman" w:cs="Times New Roman"/>
        </w:rPr>
        <w:t>dojniciam bovinný somatotropín</w:t>
      </w:r>
      <w:r>
        <w:rPr>
          <w:rStyle w:val="FootnoteReference"/>
          <w:rFonts w:ascii="Times New Roman" w:hAnsi="Times New Roman" w:cs="Times New Roman"/>
        </w:rPr>
        <w:t>110)</w:t>
      </w:r>
      <w:r>
        <w:rPr>
          <w:rFonts w:ascii="Times New Roman" w:hAnsi="Times New Roman" w:cs="Times New Roman"/>
        </w:rPr>
        <w:t>.</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Výnimky zo zákazu používania určitých látok s hormonálnym účinkom a beta-agonistických látok podľa odseku 1 z liečebných alebo zootechnických dôvodov a podmienky podávania týchto látok z liečebných alebo zo zootechnických dôvodov ustanovuje osobitný predpis</w:t>
      </w:r>
      <w:r>
        <w:rPr>
          <w:rFonts w:ascii="Times New Roman" w:hAnsi="Times New Roman" w:cs="Times New Roman"/>
          <w:vertAlign w:val="superscript"/>
        </w:rPr>
        <w:t>109)</w:t>
      </w:r>
      <w:r>
        <w:rPr>
          <w:rFonts w:ascii="Times New Roman" w:hAnsi="Times New Roman" w:cs="Times New Roman"/>
        </w:rPr>
        <w:t xml:space="preserve">. </w:t>
      </w:r>
    </w:p>
    <w:p w:rsidR="00350DD1">
      <w:pPr>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xml:space="preserve">Monitorovanie určitých látok a ich rezíduí v zvieratách </w:t>
      </w:r>
    </w:p>
    <w:p w:rsidR="00350DD1">
      <w:pPr>
        <w:jc w:val="center"/>
        <w:outlineLvl w:val="4"/>
        <w:rPr>
          <w:rFonts w:ascii="Times New Roman" w:hAnsi="Times New Roman" w:cs="Times New Roman"/>
        </w:rPr>
      </w:pPr>
      <w:r>
        <w:rPr>
          <w:rFonts w:ascii="Times New Roman" w:hAnsi="Times New Roman" w:cs="Times New Roman"/>
        </w:rPr>
        <w:t xml:space="preserve">a produktoch živočíšneho pôvodu </w:t>
        <w:br/>
        <w:t>§ 27</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b/>
        </w:rPr>
      </w:pPr>
      <w:r>
        <w:rPr>
          <w:rFonts w:ascii="Times New Roman" w:hAnsi="Times New Roman" w:cs="Times New Roman"/>
        </w:rPr>
        <w:t>(1) V záujme zabezpečenia zdravotnej neškodnosti produktov živočíšneho pôvodu sa musí vykonávať monitorovanie určitých látok a ich rezíduí ustanovených osobitným predpisom</w:t>
      </w:r>
      <w:r>
        <w:rPr>
          <w:rFonts w:ascii="Times New Roman" w:hAnsi="Times New Roman" w:cs="Times New Roman"/>
          <w:vertAlign w:val="superscript"/>
        </w:rPr>
        <w:t>4)</w:t>
      </w:r>
      <w:r>
        <w:rPr>
          <w:rFonts w:ascii="Times New Roman" w:hAnsi="Times New Roman" w:cs="Times New Roman"/>
        </w:rPr>
        <w:t xml:space="preserve"> v zvieratách, z ktorých pochádzajú živočíšne produkty, v ich krmivách a napájacej vode, ako aj v produktoch živočíšneho pôvodu.</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Produkty živočíšneho pôvodu, ktoré pochádzajú zo zvierat, pri ktorých sa zistilo ošetrenie zakázanými látkami alebo liekmi alebo podanie nepovolených látok alebo liekov uvedených v § 26, ako aj živočíšne produkty, v ktorých sa zistilo prekročenie maximálnych limitov rezíduí, alebo nedodržanie najvyšších prípustných množstiev rezíduí, sú nepožívateľné pre ľudí a musia sa vylúčiť z uvádzania na trh.</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Monitorovanie sa vykonáva podľa plánu zostaveného štátnou veterinárnou a potravinovou správou.</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(4) Prevádzkovatelia, ktorí vykonávajú prvotné spracúvanie produktov živočíšneho pôvodu, musia zabezpečovať vykonávanie vlastných kontrol a sú spoluzodpovední za monitorovanie a zisťovanie látok a ich rezíduí uvedených v odseku 1. Súkromní veterinárni lekári sú povinní dodržiavať, ako aj sledovať dodržiavanie opatrení na monitorovanie týchto látok v chovoch hospodárskych zvierat.</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(5) Štátna veterinárna a potravinová správa predkladá Európskej komisii plán uvedený v odseku 3 alebo každoročne jeho aktualizáciu a informuje každoročne Európsku komisiu o údajoch a výsledkoch získaných pri vykonávaní plánu uvedeného v odseku 3, ako aj o výsledkoch všetkých vykonaných kontrol a šetrení v súvislosti s látkami a ich rezíduami podľa odseku 1.</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28</w:t>
      </w:r>
    </w:p>
    <w:p w:rsidR="00350DD1">
      <w:pPr>
        <w:jc w:val="center"/>
        <w:outlineLvl w:val="4"/>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w:t>
        <w:tab/>
        <w:t>(1) Orgány veterinárnej správy a ústav kontroly veterinárnych liečiv vykonávajú kontroly a na základe ich výsledkov ukladajú opatrenia potrebné na zabránenie ohrozovaniu zdravia zvierat a zdravotnej neškodnosti produktov živočíšneho pôvodu, ak</w:t>
      </w:r>
    </w:p>
    <w:p w:rsidR="00350DD1">
      <w:pPr>
        <w:numPr>
          <w:ilvl w:val="0"/>
          <w:numId w:val="111"/>
        </w:numPr>
        <w:tabs>
          <w:tab w:val="left" w:pos="397"/>
        </w:tabs>
        <w:jc w:val="both"/>
        <w:rPr>
          <w:rFonts w:ascii="Times New Roman" w:hAnsi="Times New Roman" w:cs="Times New Roman"/>
        </w:rPr>
      </w:pPr>
      <w:r>
        <w:rPr>
          <w:rFonts w:ascii="Times New Roman" w:hAnsi="Times New Roman" w:cs="Times New Roman"/>
        </w:rPr>
        <w:t>sa zistí držanie zakázaných alebo nepovolených látok alebo liekov v rozpore s týmto zákonom alebo držanie povolených látok alebo veterinárnych liekov osobami, ktoré na to nie sú oprávnené podľa osobitného predpisu</w:t>
      </w:r>
      <w:r>
        <w:rPr>
          <w:rFonts w:ascii="Times New Roman" w:hAnsi="Times New Roman" w:cs="Times New Roman"/>
          <w:vertAlign w:val="superscript"/>
        </w:rPr>
        <w:t>6)</w:t>
      </w:r>
      <w:r>
        <w:rPr>
          <w:rFonts w:ascii="Times New Roman" w:hAnsi="Times New Roman" w:cs="Times New Roman"/>
        </w:rPr>
        <w:t>,</w:t>
      </w:r>
    </w:p>
    <w:p w:rsidR="00350DD1">
      <w:pPr>
        <w:numPr>
          <w:ilvl w:val="0"/>
          <w:numId w:val="111"/>
        </w:numPr>
        <w:tabs>
          <w:tab w:val="left" w:pos="397"/>
        </w:tabs>
        <w:jc w:val="both"/>
        <w:rPr>
          <w:rFonts w:ascii="Times New Roman" w:hAnsi="Times New Roman" w:cs="Times New Roman"/>
        </w:rPr>
      </w:pPr>
      <w:r>
        <w:rPr>
          <w:rFonts w:ascii="Times New Roman" w:hAnsi="Times New Roman" w:cs="Times New Roman"/>
        </w:rPr>
        <w:t>je podozrenie alebo ak sa zistí, že zvieratá, z ktorých sa získavajú produkty živočíšn</w:t>
      </w:r>
      <w:r>
        <w:rPr>
          <w:rFonts w:ascii="Times New Roman" w:hAnsi="Times New Roman" w:cs="Times New Roman"/>
        </w:rPr>
        <w:t>eho pôvodu, boli ošetrené látkami alebo liekmi v rozpore so zákazmi uvedenými v § 26, alebo sa im podali nepovolené látky alebo lieky,</w:t>
      </w:r>
    </w:p>
    <w:p w:rsidR="00350DD1">
      <w:pPr>
        <w:numPr>
          <w:ilvl w:val="0"/>
          <w:numId w:val="111"/>
        </w:numPr>
        <w:tabs>
          <w:tab w:val="left" w:pos="397"/>
        </w:tabs>
        <w:jc w:val="both"/>
        <w:rPr>
          <w:rFonts w:ascii="Times New Roman" w:hAnsi="Times New Roman" w:cs="Times New Roman"/>
        </w:rPr>
      </w:pPr>
      <w:r>
        <w:rPr>
          <w:rFonts w:ascii="Times New Roman" w:hAnsi="Times New Roman" w:cs="Times New Roman"/>
        </w:rPr>
        <w:t>je podozrenie alebo sa zistí, že po ošetrení povolenými veterinárnymi liekmi sa nedodržala ochranná lehota,</w:t>
      </w:r>
    </w:p>
    <w:p w:rsidR="00350DD1">
      <w:pPr>
        <w:numPr>
          <w:ilvl w:val="0"/>
          <w:numId w:val="111"/>
        </w:numPr>
        <w:tabs>
          <w:tab w:val="left" w:pos="397"/>
        </w:tabs>
        <w:jc w:val="both"/>
        <w:rPr>
          <w:rFonts w:ascii="Times New Roman" w:hAnsi="Times New Roman" w:cs="Times New Roman"/>
        </w:rPr>
      </w:pPr>
      <w:r>
        <w:rPr>
          <w:rFonts w:ascii="Times New Roman" w:hAnsi="Times New Roman" w:cs="Times New Roman"/>
        </w:rPr>
        <w:t>sa zistí držanie, používanie alebo výroba zakázaných látok alebo nepovolených látok alebo liekov vo výrobnej prevádzkarni, pri príprave medikovaných krmív alebo pri chove zvierat.</w:t>
      </w:r>
    </w:p>
    <w:p w:rsidR="00350DD1">
      <w:pPr>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(2) Orgány veterinárnej správy, ústav kontroly veterinárnych liečiv a iné príslušné orgány vykonávajú v rámci svojej pôsobnosti kontroly a opatrenia potrebné na odvrátenie ďalšieho rizika ohrozovania zdravia zvierat, v záujme ochrany zdravia ľudí pred ohrozením alebo poškodením produktmi živočíšneho pôvodu voči každej osobe, a</w:t>
      </w:r>
      <w:r>
        <w:rPr>
          <w:rFonts w:ascii="Times New Roman" w:hAnsi="Times New Roman" w:cs="Times New Roman"/>
        </w:rPr>
        <w:t>k sa zistí</w:t>
      </w:r>
    </w:p>
    <w:p w:rsidR="00350DD1">
      <w:pPr>
        <w:numPr>
          <w:ilvl w:val="0"/>
          <w:numId w:val="113"/>
        </w:numPr>
        <w:tabs>
          <w:tab w:val="left" w:pos="397"/>
        </w:tabs>
        <w:jc w:val="both"/>
        <w:rPr>
          <w:rFonts w:ascii="Times New Roman" w:hAnsi="Times New Roman" w:cs="Times New Roman"/>
        </w:rPr>
      </w:pPr>
      <w:r>
        <w:rPr>
          <w:rFonts w:ascii="Times New Roman" w:hAnsi="Times New Roman" w:cs="Times New Roman"/>
        </w:rPr>
        <w:t xml:space="preserve">poskytnutie zakázaných látok alebo liekov s cieľom ich podania zvieratám, </w:t>
      </w:r>
    </w:p>
    <w:p w:rsidR="00350DD1">
      <w:pPr>
        <w:numPr>
          <w:ilvl w:val="0"/>
          <w:numId w:val="113"/>
        </w:numPr>
        <w:tabs>
          <w:tab w:val="left" w:pos="397"/>
        </w:tabs>
        <w:jc w:val="both"/>
        <w:rPr>
          <w:rFonts w:ascii="Times New Roman" w:hAnsi="Times New Roman" w:cs="Times New Roman"/>
        </w:rPr>
      </w:pPr>
      <w:r>
        <w:rPr>
          <w:rFonts w:ascii="Times New Roman" w:hAnsi="Times New Roman" w:cs="Times New Roman"/>
        </w:rPr>
        <w:t>podanie zakázaných látok alebo liekov zvieratám alebo podanie povolených látok alebo liekov na účely iné, ako sú ustanovené týmto zákonom a osobitným predpisom</w:t>
      </w:r>
      <w:r>
        <w:rPr>
          <w:rFonts w:ascii="Times New Roman" w:hAnsi="Times New Roman" w:cs="Times New Roman"/>
          <w:vertAlign w:val="superscript"/>
        </w:rPr>
        <w:t>109)</w:t>
      </w:r>
      <w:r>
        <w:rPr>
          <w:rFonts w:ascii="Times New Roman" w:hAnsi="Times New Roman" w:cs="Times New Roman"/>
          <w:b/>
        </w:rPr>
        <w:t>.</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29</w:t>
        <w:br/>
        <w:t>Nakladanie so živočíšnymi vedľajšími produktmi a prevencia patogénov</w:t>
      </w:r>
    </w:p>
    <w:p w:rsidR="00350DD1">
      <w:pPr>
        <w:jc w:val="center"/>
        <w:outlineLvl w:val="4"/>
        <w:rPr>
          <w:rFonts w:ascii="Times New Roman" w:hAnsi="Times New Roman" w:cs="Times New Roman"/>
        </w:rPr>
      </w:pPr>
      <w:r>
        <w:rPr>
          <w:rFonts w:ascii="Times New Roman" w:hAnsi="Times New Roman" w:cs="Times New Roman"/>
        </w:rPr>
        <w:t xml:space="preserve"> v krmivách živočíšneho pôvodu</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Pri nakladaní so živočíšnymi vedľajšími produktmi, ich spracúvaní a uvádzaní na trh sa musí postupovať tak, aby sa predchádzalo výskytu patogénov v krmivách živočíšneho pôvodu vrátane krmív z rýb a aby sa zabránilo inému ohrozeniu zdravia zvierat alebo ľudí alebo poškodeniu životného prostredia.</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Kontroly dodržiavania veterinárnych požiadaviek na odstraňovanie a spracúvanie živočíšnych vedľajších produktov a na ich uvádzanie na trh, ako aj inšpekcie živočíšnych vedľajších produktov na každom stupni nakladania s nimi, ich spracúvania a uvádzania na trh vykonávajú orgány veterinárnej správy.</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Živočíšne vedľajšie produkty určené na zneškodnenie alebo na uvádzanie na trh možno spracúvať len v prevádzkarňach, ktoré sú schválené alebo povolené príslušným orgánom veterinárnej správy a ktoré sú pod veterinárnym dozorom.</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(4) Prevádzkovatelia prevádzkarní a zariadení uvedených v odseku 3 musia zabezpečovať</w:t>
      </w:r>
      <w:r>
        <w:rPr>
          <w:rFonts w:ascii="Times New Roman" w:hAnsi="Times New Roman" w:cs="Times New Roman"/>
        </w:rPr>
        <w:t xml:space="preserve"> vykonávanie vlastných kontrol.</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(5) Štátna veterinárna a potravinová správa informuje členské štáty a Európsku komisiu o schválených alebo povolených prevádzkarniach na spracúvanie živočíšnych vedľajších produktov a o pozastavení platnosti ich schválenia.</w:t>
      </w:r>
    </w:p>
    <w:p w:rsidR="00350DD1">
      <w:pPr>
        <w:ind w:firstLine="709"/>
        <w:jc w:val="both"/>
        <w:rPr>
          <w:rFonts w:ascii="Times New Roman" w:hAnsi="Times New Roman" w:cs="Times New Roman"/>
        </w:rPr>
      </w:pPr>
      <w:r>
        <w:rPr>
          <w:rFonts w:ascii="Times New Roman" w:hAnsi="Times New Roman" w:cs="Times New Roman"/>
        </w:rPr>
        <w:t xml:space="preserve">(6)  Vlastník zvierat, držiteľ zvierat a pôvodca živočíšnych vedľajších produktov   je povinný zabezpečiť neškodné odstránenie živočíšnych vedľajších produktov, ktoré vzniknú v súvislosti s jeho činnosťou alebo v jeho prevádzkarni.   </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(7) Osoby uvedené v</w:t>
      </w:r>
      <w:r>
        <w:rPr>
          <w:rFonts w:ascii="Times New Roman" w:hAnsi="Times New Roman" w:cs="Times New Roman"/>
        </w:rPr>
        <w:t> odseku 6 sú povinné</w:t>
      </w:r>
    </w:p>
    <w:p w:rsidR="00350DD1">
      <w:pPr>
        <w:numPr>
          <w:ilvl w:val="0"/>
          <w:numId w:val="115"/>
        </w:numPr>
        <w:tabs>
          <w:tab w:val="left" w:pos="397"/>
        </w:tabs>
        <w:jc w:val="both"/>
        <w:rPr>
          <w:rFonts w:ascii="Times New Roman" w:hAnsi="Times New Roman" w:cs="Times New Roman"/>
        </w:rPr>
      </w:pPr>
      <w:r>
        <w:rPr>
          <w:rFonts w:ascii="Times New Roman" w:hAnsi="Times New Roman" w:cs="Times New Roman"/>
        </w:rPr>
        <w:t>bezodkladne hlásiť výskyt a odovzdať živočíšne vedľajšie produkty fyzickej osobe – podnikateľovi alebo právnickej osobe, ktorá vykonáva ich zber a zvoz a uhradiť náklady za zber, zvoz a neškodné odstránenie živočíšnych vedľajších produ</w:t>
      </w:r>
      <w:r>
        <w:rPr>
          <w:rFonts w:ascii="Times New Roman" w:hAnsi="Times New Roman" w:cs="Times New Roman"/>
        </w:rPr>
        <w:t xml:space="preserve">ktov, </w:t>
      </w:r>
    </w:p>
    <w:p w:rsidR="00350DD1">
      <w:pPr>
        <w:numPr>
          <w:ilvl w:val="0"/>
          <w:numId w:val="115"/>
        </w:numPr>
        <w:tabs>
          <w:tab w:val="left" w:pos="397"/>
        </w:tabs>
        <w:jc w:val="both"/>
        <w:rPr>
          <w:rFonts w:ascii="Times New Roman" w:hAnsi="Times New Roman" w:cs="Times New Roman"/>
        </w:rPr>
      </w:pPr>
      <w:r>
        <w:rPr>
          <w:rFonts w:ascii="Times New Roman" w:hAnsi="Times New Roman" w:cs="Times New Roman"/>
        </w:rPr>
        <w:t>triediť a bezpečne uchovávať živočíšne vedľajšie produkty do doby ich prepravy na neškodné odstránenie tak, aby nedošlo k ich odcudzeniu, k ohrozeniu zdravia ľudí alebo zdravia zvierat alebo k poškodeniu životného prostredia,</w:t>
      </w:r>
    </w:p>
    <w:p w:rsidR="00350DD1">
      <w:pPr>
        <w:numPr>
          <w:ilvl w:val="0"/>
          <w:numId w:val="115"/>
        </w:numPr>
        <w:tabs>
          <w:tab w:val="left" w:pos="397"/>
        </w:tabs>
        <w:jc w:val="both"/>
        <w:rPr>
          <w:rFonts w:ascii="Times New Roman" w:hAnsi="Times New Roman" w:cs="Times New Roman"/>
        </w:rPr>
      </w:pPr>
      <w:r>
        <w:rPr>
          <w:rFonts w:ascii="Times New Roman" w:hAnsi="Times New Roman" w:cs="Times New Roman"/>
        </w:rPr>
        <w:t>zabezpečiť, aby identif</w:t>
      </w:r>
      <w:r>
        <w:rPr>
          <w:rFonts w:ascii="Times New Roman" w:hAnsi="Times New Roman" w:cs="Times New Roman"/>
        </w:rPr>
        <w:t>ikované telá uhynutých zvierat boli pripravené na prepravu na neškodné odstránenie spolu s príslu</w:t>
      </w:r>
      <w:r w:rsidR="00F115A1">
        <w:rPr>
          <w:rFonts w:ascii="Times New Roman" w:hAnsi="Times New Roman" w:cs="Times New Roman"/>
        </w:rPr>
        <w:t>šnými dokladmi k identifikácii.</w:t>
      </w:r>
    </w:p>
    <w:p w:rsidR="00F115A1" w:rsidP="00F115A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(8) Ak nie je vlastník zvierat, držiteľ zvierat alebo pôvodca živočíšnych vedľajších produktov známy, má povinnosť  hlásiť  vý</w:t>
      </w:r>
      <w:r>
        <w:rPr>
          <w:rFonts w:ascii="Times New Roman" w:hAnsi="Times New Roman" w:cs="Times New Roman"/>
        </w:rPr>
        <w:t xml:space="preserve">skyt </w:t>
      </w:r>
      <w:r w:rsidR="009D2F15">
        <w:rPr>
          <w:rFonts w:ascii="Times New Roman" w:hAnsi="Times New Roman" w:cs="Times New Roman"/>
        </w:rPr>
        <w:t>uhynutého</w:t>
      </w:r>
      <w:r w:rsidR="00883568">
        <w:rPr>
          <w:rFonts w:ascii="Times New Roman" w:hAnsi="Times New Roman" w:cs="Times New Roman"/>
        </w:rPr>
        <w:t xml:space="preserve"> tela</w:t>
      </w:r>
      <w:r w:rsidR="009D2F15">
        <w:rPr>
          <w:rFonts w:ascii="Times New Roman" w:hAnsi="Times New Roman" w:cs="Times New Roman"/>
        </w:rPr>
        <w:t xml:space="preserve"> zvieraťa alebo živočíšnych </w:t>
      </w:r>
      <w:r>
        <w:rPr>
          <w:rFonts w:ascii="Times New Roman" w:hAnsi="Times New Roman" w:cs="Times New Roman"/>
        </w:rPr>
        <w:t>vedľajších produktov ten,  kto je vlastníkom alebo správcom miesto nálezu uhynutého tela zvieraťa alebo živočíšnych vedľajších produktov. Náklady za  zber, zvoz a neškodné odstránenie  uhynutého tela zvieraťa alebo živočíšnych vedľajších produktov  uhrádza obec, vlastník pozemku alebo správca komunikácie.</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(9) Fyzická osoba – podnikateľ alebo právnická osoba, ktorá prevádzkuje kafilerické zariadenie je povinná</w:t>
      </w:r>
    </w:p>
    <w:p w:rsidR="00350DD1">
      <w:pPr>
        <w:numPr>
          <w:ilvl w:val="0"/>
          <w:numId w:val="116"/>
        </w:numPr>
        <w:tabs>
          <w:tab w:val="left" w:pos="397"/>
        </w:tabs>
        <w:jc w:val="both"/>
        <w:rPr>
          <w:rFonts w:ascii="Times New Roman" w:hAnsi="Times New Roman" w:cs="Times New Roman"/>
        </w:rPr>
      </w:pPr>
      <w:r>
        <w:rPr>
          <w:rFonts w:ascii="Times New Roman" w:hAnsi="Times New Roman" w:cs="Times New Roman"/>
        </w:rPr>
        <w:t>zabezpečiť nepretržitý príjem hlásenia o</w:t>
      </w:r>
      <w:r w:rsidR="009D2F15">
        <w:rPr>
          <w:rFonts w:ascii="Times New Roman" w:hAnsi="Times New Roman" w:cs="Times New Roman"/>
        </w:rPr>
        <w:t> </w:t>
      </w:r>
      <w:r>
        <w:rPr>
          <w:rFonts w:ascii="Times New Roman" w:hAnsi="Times New Roman" w:cs="Times New Roman"/>
        </w:rPr>
        <w:t>výskyte</w:t>
      </w:r>
      <w:r w:rsidR="009D2F15">
        <w:rPr>
          <w:rFonts w:ascii="Times New Roman" w:hAnsi="Times New Roman" w:cs="Times New Roman"/>
        </w:rPr>
        <w:t xml:space="preserve"> uh</w:t>
      </w:r>
      <w:r w:rsidR="009D2F15">
        <w:rPr>
          <w:rFonts w:ascii="Times New Roman" w:hAnsi="Times New Roman" w:cs="Times New Roman"/>
        </w:rPr>
        <w:t xml:space="preserve">ynutého </w:t>
      </w:r>
      <w:r w:rsidR="00883568">
        <w:rPr>
          <w:rFonts w:ascii="Times New Roman" w:hAnsi="Times New Roman" w:cs="Times New Roman"/>
        </w:rPr>
        <w:t>tela</w:t>
      </w:r>
      <w:r w:rsidR="00BC0B31">
        <w:rPr>
          <w:rFonts w:ascii="Times New Roman" w:hAnsi="Times New Roman" w:cs="Times New Roman"/>
        </w:rPr>
        <w:t xml:space="preserve"> </w:t>
      </w:r>
      <w:r w:rsidR="009D2F15">
        <w:rPr>
          <w:rFonts w:ascii="Times New Roman" w:hAnsi="Times New Roman" w:cs="Times New Roman"/>
        </w:rPr>
        <w:t xml:space="preserve">zvieraťa alebo </w:t>
      </w:r>
      <w:r>
        <w:rPr>
          <w:rFonts w:ascii="Times New Roman" w:hAnsi="Times New Roman" w:cs="Times New Roman"/>
        </w:rPr>
        <w:t xml:space="preserve"> živočíšnych vedľajších produktov,</w:t>
      </w:r>
    </w:p>
    <w:p w:rsidR="00350DD1">
      <w:pPr>
        <w:numPr>
          <w:ilvl w:val="0"/>
          <w:numId w:val="116"/>
        </w:numPr>
        <w:tabs>
          <w:tab w:val="left" w:pos="397"/>
        </w:tabs>
        <w:jc w:val="both"/>
        <w:rPr>
          <w:rFonts w:ascii="Times New Roman" w:hAnsi="Times New Roman" w:cs="Times New Roman"/>
        </w:rPr>
      </w:pPr>
      <w:r>
        <w:rPr>
          <w:rFonts w:ascii="Times New Roman" w:hAnsi="Times New Roman" w:cs="Times New Roman"/>
        </w:rPr>
        <w:t>vytvoriť podmienky pre výkon veterinárnych činností vrátane bezplatného poskytnutia vhodných priestorov pre výkon veterinárnych činností a umožniť ich výkon,</w:t>
      </w:r>
    </w:p>
    <w:p w:rsidR="00350DD1">
      <w:pPr>
        <w:numPr>
          <w:ilvl w:val="0"/>
          <w:numId w:val="116"/>
        </w:numPr>
        <w:tabs>
          <w:tab w:val="left" w:pos="397"/>
        </w:tabs>
        <w:jc w:val="both"/>
        <w:rPr>
          <w:rFonts w:ascii="Times New Roman" w:hAnsi="Times New Roman" w:cs="Times New Roman"/>
        </w:rPr>
      </w:pPr>
      <w:r>
        <w:rPr>
          <w:rFonts w:ascii="Times New Roman" w:hAnsi="Times New Roman" w:cs="Times New Roman"/>
        </w:rPr>
        <w:t>odstraňovať individuálne identifikačné značky až pred neškodným odstránením tela uhynutého zvieraťa a viesť  evidenciu o individuálnych identifikačných značkách  a hlásiť údaje centrálnemu registru zvierat.</w:t>
      </w:r>
    </w:p>
    <w:p w:rsidR="00350DD1">
      <w:pPr>
        <w:ind w:left="540" w:hanging="540"/>
        <w:jc w:val="both"/>
        <w:rPr>
          <w:rFonts w:ascii="Times New Roman" w:hAnsi="Times New Roman" w:cs="Times New Roman"/>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(10) Pôvodca živočíšnych vedľajších produktov zabezpečí ich oddelené sústreďovanie a skladovanie podľa kategórií</w:t>
      </w:r>
      <w:r>
        <w:rPr>
          <w:rStyle w:val="FootnoteReference"/>
          <w:rFonts w:ascii="Times New Roman" w:hAnsi="Times New Roman" w:cs="Times New Roman"/>
          <w:b w:val="0"/>
        </w:rPr>
        <w:t>111)</w:t>
      </w:r>
      <w:r>
        <w:rPr>
          <w:rFonts w:ascii="Times New Roman" w:hAnsi="Times New Roman" w:cs="Times New Roman"/>
          <w:b w:val="0"/>
        </w:rPr>
        <w:t xml:space="preserve"> vo vhodných a označených nádobách, kontajneroch, nádržiach a miestnostiach, spravidla chladených, až do ich odvozu na spracúvanie v schválených prevádzkárňach a je povinný viesť o vyprodukovaných živočíšnych vedľajších produktoch evidenciu a bezodkladne nahlásiť neodkladnosť odvozu živočíšnych vedľajších produktov kafilerickému zariadeniu alebo technickému zariadeniu na spracovanie živočíšnych vedľajších produktov.</w:t>
      </w:r>
    </w:p>
    <w:p w:rsidR="00350DD1">
      <w:pPr>
        <w:pStyle w:val="BodyText"/>
        <w:jc w:val="both"/>
        <w:rPr>
          <w:rFonts w:ascii="Times New Roman" w:hAnsi="Times New Roman" w:cs="Times New Roman"/>
          <w:b w:val="0"/>
          <w:sz w:val="20"/>
          <w:vertAlign w:val="superscript"/>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(11) Fyzická osoba alebo právnická osoba, ktorá prevádzkuj</w:t>
      </w:r>
      <w:r>
        <w:rPr>
          <w:rFonts w:ascii="Times New Roman" w:hAnsi="Times New Roman" w:cs="Times New Roman"/>
          <w:b w:val="0"/>
        </w:rPr>
        <w:t>e kafilerické zariadenie  na spracovanie živočíšnych vedľajších produktov je povinná zabezpečiť odvoz a neškodné odstránenie živočíšnych vedľajších produktov v rozsahu svojho schválenia do 24 hodín od nahlásenia pôvodcom živočíšnych vedľajších produktov a do 48 hodín, ak sú živočí</w:t>
      </w:r>
      <w:r w:rsidR="0014081F">
        <w:rPr>
          <w:rFonts w:ascii="Times New Roman" w:hAnsi="Times New Roman" w:cs="Times New Roman"/>
          <w:b w:val="0"/>
        </w:rPr>
        <w:t>šne vedľajšie produkty chladené, ako aj uhynutých tiel zvierat podľa odseku 8, ak neurčil iné nakladanie s nájdeným uhynutým živočíchom štátny orgán podľa osobitného predpisu</w:t>
      </w:r>
      <w:r w:rsidR="0014081F">
        <w:rPr>
          <w:rStyle w:val="FootnoteReference"/>
          <w:rFonts w:ascii="Times New Roman" w:hAnsi="Times New Roman" w:cs="Times New Roman"/>
          <w:b w:val="0"/>
        </w:rPr>
        <w:t>112)</w:t>
      </w:r>
      <w:r w:rsidR="0014081F">
        <w:rPr>
          <w:rFonts w:ascii="Times New Roman" w:hAnsi="Times New Roman" w:cs="Times New Roman"/>
          <w:b w:val="0"/>
        </w:rPr>
        <w:t>.</w:t>
      </w:r>
    </w:p>
    <w:p w:rsidR="00350DD1">
      <w:pPr>
        <w:pStyle w:val="BodyText"/>
        <w:ind w:firstLine="709"/>
        <w:jc w:val="both"/>
        <w:rPr>
          <w:rFonts w:ascii="Times New Roman" w:hAnsi="Times New Roman" w:cs="Times New Roman"/>
          <w:b w:val="0"/>
        </w:rPr>
      </w:pPr>
      <w:r>
        <w:rPr>
          <w:rFonts w:ascii="Times New Roman" w:hAnsi="Times New Roman" w:cs="Times New Roman"/>
          <w:b w:val="0"/>
        </w:rPr>
        <w:t>(12) Dopravné prostriedky a nádoby určené na prepravu živočíšnych vedľajších produktov musia spĺňať požiadavky podľa osobitného predpisu</w:t>
      </w:r>
      <w:r>
        <w:rPr>
          <w:rStyle w:val="FootnoteReference"/>
          <w:rFonts w:ascii="Times New Roman" w:hAnsi="Times New Roman" w:cs="Times New Roman"/>
          <w:b w:val="0"/>
        </w:rPr>
        <w:t>11</w:t>
      </w:r>
      <w:r w:rsidR="00EA0343">
        <w:rPr>
          <w:rStyle w:val="FootnoteReference"/>
          <w:rFonts w:ascii="Times New Roman" w:hAnsi="Times New Roman" w:cs="Times New Roman"/>
          <w:b w:val="0"/>
        </w:rPr>
        <w:t>3</w:t>
      </w:r>
      <w:r>
        <w:rPr>
          <w:rStyle w:val="FootnoteReference"/>
          <w:rFonts w:ascii="Times New Roman" w:hAnsi="Times New Roman" w:cs="Times New Roman"/>
          <w:b w:val="0"/>
        </w:rPr>
        <w:t>)</w:t>
      </w:r>
      <w:r>
        <w:rPr>
          <w:rFonts w:ascii="Times New Roman" w:hAnsi="Times New Roman" w:cs="Times New Roman"/>
          <w:b w:val="0"/>
        </w:rPr>
        <w:t>.</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30</w:t>
        <w:br/>
        <w:t>Príprava, uvádzanie na trh</w:t>
        <w:br/>
        <w:t xml:space="preserve">a používanie medikovaných krmív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Pri príprave medikovaných krmív, uvádzaní medikovaných krmív na trh, predpisovaní medikovaných</w:t>
      </w:r>
      <w:r>
        <w:rPr>
          <w:rFonts w:ascii="Times New Roman" w:hAnsi="Times New Roman" w:cs="Times New Roman"/>
        </w:rPr>
        <w:t xml:space="preserve"> krmív veterinárnymi lekármi a pri ich používaní výlučne z liečebných dôvodov alebo liečebno-ochranných dôvodov, alebo ak sa vyžaduje ich hromadná aplikácia, sa musí postupovať v súlade s osobitným predpisom</w:t>
      </w:r>
      <w:r>
        <w:rPr>
          <w:rStyle w:val="FootnoteReference"/>
          <w:rFonts w:ascii="Times New Roman" w:hAnsi="Times New Roman" w:cs="Times New Roman"/>
        </w:rPr>
        <w:t>11</w:t>
      </w:r>
      <w:r w:rsidR="00EA0343">
        <w:rPr>
          <w:rStyle w:val="FootnoteReference"/>
          <w:rFonts w:ascii="Times New Roman" w:hAnsi="Times New Roman" w:cs="Times New Roman"/>
        </w:rPr>
        <w:t>4</w:t>
      </w:r>
      <w:r>
        <w:rPr>
          <w:rStyle w:val="FootnoteReference"/>
          <w:rFonts w:ascii="Times New Roman" w:hAnsi="Times New Roman" w:cs="Times New Roman"/>
        </w:rPr>
        <w:t>)</w:t>
      </w:r>
      <w:r>
        <w:rPr>
          <w:rFonts w:ascii="Times New Roman" w:hAnsi="Times New Roman" w:cs="Times New Roman"/>
        </w:rPr>
        <w:t xml:space="preserve"> tak, aby sa predchádzalo ohrozeniu alebo poš</w:t>
      </w:r>
      <w:r>
        <w:rPr>
          <w:rFonts w:ascii="Times New Roman" w:hAnsi="Times New Roman" w:cs="Times New Roman"/>
        </w:rPr>
        <w:t>kodeniu zdravia zvierat a zabezpečila sa zdravotná neškodnosť produktov živočíšneho pôvodu získavaných zo zvierat, ktorým sa medikované krmivá podali.</w:t>
      </w:r>
    </w:p>
    <w:p w:rsidR="00350DD1">
      <w:pPr>
        <w:jc w:val="both"/>
        <w:rPr>
          <w:rFonts w:ascii="Times New Roman" w:hAnsi="Times New Roman" w:cs="Times New Roman"/>
        </w:rPr>
      </w:pPr>
      <w:r>
        <w:rPr>
          <w:rFonts w:ascii="Times New Roman" w:hAnsi="Times New Roman" w:cs="Times New Roman"/>
        </w:rPr>
        <w:t xml:space="preserve">           </w:t>
        <w:tab/>
      </w:r>
    </w:p>
    <w:p w:rsidR="00350DD1">
      <w:pPr>
        <w:ind w:firstLine="709"/>
        <w:jc w:val="both"/>
        <w:rPr>
          <w:rFonts w:ascii="Times New Roman" w:hAnsi="Times New Roman" w:cs="Times New Roman"/>
        </w:rPr>
      </w:pPr>
      <w:r>
        <w:rPr>
          <w:rFonts w:ascii="Times New Roman" w:hAnsi="Times New Roman" w:cs="Times New Roman"/>
        </w:rPr>
        <w:t>(2) Medikované krmivá môžu pripravovať len výrobcovia, ktorí majú na túto činnosť ústavom kontroly veterinárnych liečiv schválené priestory a podmienky a ktoré podliehajú veterinárnemu dozoru.</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Kontrolu prípravy medikovaných krmív a inšpekcie medikovaných krmív pri ich príprave vykonáva ústav kontroly veterinárnych liečiv v súčinnosti s príslušnou regionálnou veterinárnou a potravinovou správou.</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(4) Kontrolu pri držaní, uvádzaní na trh a používaní medikovaných krmív a inšpekcie medikovaných krmív pri týchto činnostiach vykonávajú orgány veterinárnej správy.</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(5) Ak sa kontrolami zistí alebo a</w:t>
      </w:r>
      <w:r>
        <w:rPr>
          <w:rFonts w:ascii="Times New Roman" w:hAnsi="Times New Roman" w:cs="Times New Roman"/>
        </w:rPr>
        <w:t>k na ich základe vznikne podozrenie z nedodržiavania podmienok pri príprave medikovaných krmív, ústav kontroly veterinárnych liečiv vykoná všetky potrebné kontroly a opatrenia u výrobcu medikovaných krmív, ak tak nevykonala príslušná regionálna veterinárna a potravinová správa.</w:t>
      </w:r>
    </w:p>
    <w:p w:rsidR="00350DD1">
      <w:pPr>
        <w:ind w:left="284" w:hanging="284"/>
        <w:jc w:val="center"/>
        <w:rPr>
          <w:rFonts w:ascii="Times New Roman" w:hAnsi="Times New Roman" w:cs="Times New Roman"/>
        </w:rPr>
      </w:pPr>
    </w:p>
    <w:p w:rsidR="00350DD1">
      <w:pPr>
        <w:ind w:left="284" w:hanging="284"/>
        <w:jc w:val="center"/>
        <w:rPr>
          <w:rFonts w:ascii="Times New Roman" w:hAnsi="Times New Roman" w:cs="Times New Roman"/>
        </w:rPr>
      </w:pPr>
    </w:p>
    <w:p w:rsidR="00350DD1">
      <w:pPr>
        <w:ind w:left="284" w:hanging="284"/>
        <w:jc w:val="center"/>
        <w:rPr>
          <w:rFonts w:ascii="Times New Roman" w:hAnsi="Times New Roman" w:cs="Times New Roman"/>
        </w:rPr>
      </w:pPr>
      <w:r>
        <w:rPr>
          <w:rFonts w:ascii="Times New Roman" w:hAnsi="Times New Roman" w:cs="Times New Roman"/>
        </w:rPr>
        <w:t>§ 31</w:t>
      </w:r>
    </w:p>
    <w:p w:rsidR="00350DD1">
      <w:pPr>
        <w:ind w:left="284" w:hanging="284"/>
        <w:jc w:val="center"/>
        <w:rPr>
          <w:rFonts w:ascii="Times New Roman" w:hAnsi="Times New Roman" w:cs="Times New Roman"/>
        </w:rPr>
      </w:pPr>
      <w:r>
        <w:rPr>
          <w:rFonts w:ascii="Times New Roman" w:hAnsi="Times New Roman" w:cs="Times New Roman"/>
        </w:rPr>
        <w:t>Všeobecné požiadavky na bezpečnosť krmív</w:t>
      </w:r>
    </w:p>
    <w:p w:rsidR="00350DD1">
      <w:pPr>
        <w:ind w:left="360" w:firstLine="348"/>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Na bezpečnosť krmív sa vzťahujú  ustanovenia osobitného predpisu</w:t>
      </w:r>
      <w:r>
        <w:rPr>
          <w:rStyle w:val="FootnoteReference"/>
          <w:rFonts w:ascii="Times New Roman" w:hAnsi="Times New Roman" w:cs="Times New Roman"/>
        </w:rPr>
        <w:t>11</w:t>
      </w:r>
      <w:r w:rsidR="00EA0343">
        <w:rPr>
          <w:rStyle w:val="FootnoteReference"/>
          <w:rFonts w:ascii="Times New Roman" w:hAnsi="Times New Roman" w:cs="Times New Roman"/>
        </w:rPr>
        <w:t>5</w:t>
      </w:r>
      <w:r>
        <w:rPr>
          <w:rStyle w:val="FootnoteReference"/>
          <w:rFonts w:ascii="Times New Roman" w:hAnsi="Times New Roman" w:cs="Times New Roman"/>
        </w:rPr>
        <w:t>)</w:t>
      </w:r>
      <w:r>
        <w:rPr>
          <w:rFonts w:ascii="Times New Roman" w:hAnsi="Times New Roman" w:cs="Times New Roman"/>
        </w:rPr>
        <w:t>.</w:t>
      </w:r>
    </w:p>
    <w:p w:rsidR="00350DD1">
      <w:pPr>
        <w:pStyle w:val="BodyText"/>
        <w:jc w:val="both"/>
        <w:rPr>
          <w:rFonts w:ascii="Times New Roman" w:hAnsi="Times New Roman" w:cs="Times New Roman"/>
          <w:b w:val="0"/>
        </w:rPr>
      </w:pPr>
    </w:p>
    <w:p w:rsidR="00350DD1">
      <w:pPr>
        <w:pStyle w:val="BodyText"/>
        <w:jc w:val="both"/>
        <w:rPr>
          <w:rFonts w:ascii="Times New Roman" w:hAnsi="Times New Roman" w:cs="Times New Roman"/>
          <w:b w:val="0"/>
        </w:rPr>
      </w:pPr>
    </w:p>
    <w:p w:rsidR="00350DD1">
      <w:pPr>
        <w:pStyle w:val="BodyText"/>
        <w:jc w:val="both"/>
        <w:rPr>
          <w:rFonts w:ascii="Times New Roman" w:hAnsi="Times New Roman" w:cs="Times New Roman"/>
          <w:b w:val="0"/>
        </w:rPr>
      </w:pPr>
    </w:p>
    <w:p w:rsidR="00350DD1">
      <w:pPr>
        <w:jc w:val="center"/>
        <w:outlineLvl w:val="4"/>
        <w:rPr>
          <w:rFonts w:ascii="Times New Roman" w:hAnsi="Times New Roman" w:cs="Times New Roman"/>
        </w:rPr>
      </w:pPr>
      <w:r>
        <w:rPr>
          <w:rFonts w:ascii="Times New Roman" w:hAnsi="Times New Roman" w:cs="Times New Roman"/>
        </w:rPr>
        <w:t>§ 32</w:t>
        <w:br/>
        <w:t>Veterinárne kontroly a inšpekcie pri obchode so zvieratami, násadovými vajciami, zárodočnými produktmi, živočíšnymi vedľajšími produktmi</w:t>
      </w:r>
    </w:p>
    <w:p w:rsidR="00350DD1">
      <w:pPr>
        <w:jc w:val="center"/>
        <w:outlineLvl w:val="4"/>
        <w:rPr>
          <w:rFonts w:ascii="Times New Roman" w:hAnsi="Times New Roman" w:cs="Times New Roman"/>
        </w:rPr>
      </w:pPr>
      <w:r>
        <w:rPr>
          <w:rFonts w:ascii="Times New Roman" w:hAnsi="Times New Roman" w:cs="Times New Roman"/>
        </w:rPr>
        <w:t xml:space="preserve">a krmivami s členskými štátmi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Zvieratá, násadové vajcia,  zárodočné produkty, živočíšne vedľajšie produkty uvedené v § 20 a 29, ktoré sú predmetom obchodu s členskými štátmi, podliehajú veterinárnej kontrole a inšpekcii podľa osobitného predpisu</w:t>
      </w:r>
      <w:r>
        <w:rPr>
          <w:rStyle w:val="FootnoteReference"/>
          <w:rFonts w:ascii="Times New Roman" w:hAnsi="Times New Roman" w:cs="Times New Roman"/>
        </w:rPr>
        <w:t>11</w:t>
      </w:r>
      <w:r w:rsidR="009C4F7E">
        <w:rPr>
          <w:rStyle w:val="FootnoteReference"/>
          <w:rFonts w:ascii="Times New Roman" w:hAnsi="Times New Roman" w:cs="Times New Roman"/>
        </w:rPr>
        <w:t>6</w:t>
      </w:r>
      <w:r>
        <w:rPr>
          <w:rStyle w:val="FootnoteReference"/>
          <w:rFonts w:ascii="Times New Roman" w:hAnsi="Times New Roman" w:cs="Times New Roman"/>
        </w:rPr>
        <w:t>)</w:t>
      </w:r>
      <w:r>
        <w:rPr>
          <w:rFonts w:ascii="Times New Roman" w:hAnsi="Times New Roman" w:cs="Times New Roman"/>
        </w:rPr>
        <w:t>.</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Pri veterinárnych kontrolách a inšpekciách zvierat,  násadových vajec, zárodočných produktov, živočíšnych vedľajších produktov, ktoré sú predmetom obchodu s členskými štátmi, sú orgány veterinárnej správy a osoby poverené ich vykonávaním oprávnené</w:t>
      </w:r>
    </w:p>
    <w:p w:rsidR="00350DD1">
      <w:pPr>
        <w:numPr>
          <w:ilvl w:val="0"/>
          <w:numId w:val="52"/>
        </w:numPr>
        <w:tabs>
          <w:tab w:val="left" w:pos="397"/>
        </w:tabs>
        <w:jc w:val="both"/>
        <w:rPr>
          <w:rFonts w:ascii="Times New Roman" w:hAnsi="Times New Roman" w:cs="Times New Roman"/>
        </w:rPr>
      </w:pPr>
      <w:r>
        <w:rPr>
          <w:rFonts w:ascii="Times New Roman" w:hAnsi="Times New Roman" w:cs="Times New Roman"/>
        </w:rPr>
        <w:t>kontrolovať a vykonávať inšpekcie chovov zvierat, násadových vajec, zariadení, prevádzkarní   živočíšnych vedľajších produktov, produktov živočíšneho pôvodu,  zárodočných produktov, dopravných prostriedkov na prepravu zvierat, násadových vajec, postupov a prostriedkov, ktoré sa používajú na označovanie a identifikáciu zvierat,</w:t>
      </w:r>
    </w:p>
    <w:p w:rsidR="00350DD1">
      <w:pPr>
        <w:numPr>
          <w:ilvl w:val="0"/>
          <w:numId w:val="52"/>
        </w:numPr>
        <w:tabs>
          <w:tab w:val="left" w:pos="397"/>
        </w:tabs>
        <w:jc w:val="both"/>
        <w:rPr>
          <w:rFonts w:ascii="Times New Roman" w:hAnsi="Times New Roman" w:cs="Times New Roman"/>
        </w:rPr>
      </w:pPr>
      <w:r>
        <w:rPr>
          <w:rFonts w:ascii="Times New Roman" w:hAnsi="Times New Roman" w:cs="Times New Roman"/>
        </w:rPr>
        <w:t xml:space="preserve">kontrolovať, či vlastníci alebo držitelia zvierat, násadových vajec, prevádzkarne a zamestnanci prevádzkarní a zariadení dodržiavajú zdravotné podmienky pri premiestňovaní  zvierat, násadových vajec a zárodočných produktov a veterinárne požiadavky pri nakladaní a spracúvaní živočíšnych vedľajších produktov a patogénov, </w:t>
      </w:r>
    </w:p>
    <w:p w:rsidR="00350DD1">
      <w:pPr>
        <w:numPr>
          <w:ilvl w:val="0"/>
          <w:numId w:val="52"/>
        </w:numPr>
        <w:tabs>
          <w:tab w:val="left" w:pos="397"/>
        </w:tabs>
        <w:jc w:val="both"/>
        <w:rPr>
          <w:rFonts w:ascii="Times New Roman" w:hAnsi="Times New Roman" w:cs="Times New Roman"/>
        </w:rPr>
      </w:pPr>
      <w:r>
        <w:rPr>
          <w:rFonts w:ascii="Times New Roman" w:hAnsi="Times New Roman" w:cs="Times New Roman"/>
        </w:rPr>
        <w:t xml:space="preserve">odoberať vzorky zo zvierat, ktoré sú držané na účely predaja, uvádzania  na trh alebo prepravy, </w:t>
      </w:r>
    </w:p>
    <w:p w:rsidR="00350DD1">
      <w:pPr>
        <w:numPr>
          <w:ilvl w:val="0"/>
          <w:numId w:val="52"/>
        </w:numPr>
        <w:tabs>
          <w:tab w:val="left" w:pos="397"/>
        </w:tabs>
        <w:jc w:val="both"/>
        <w:rPr>
          <w:rFonts w:ascii="Times New Roman" w:hAnsi="Times New Roman" w:cs="Times New Roman"/>
        </w:rPr>
      </w:pPr>
      <w:r>
        <w:rPr>
          <w:rFonts w:ascii="Times New Roman" w:hAnsi="Times New Roman" w:cs="Times New Roman"/>
        </w:rPr>
        <w:t xml:space="preserve">odoberať vzorky z produktov držaných na účely skladovania, predaja, uvádzania na trh alebo prepravy, </w:t>
      </w:r>
    </w:p>
    <w:p w:rsidR="00350DD1">
      <w:pPr>
        <w:numPr>
          <w:ilvl w:val="0"/>
          <w:numId w:val="52"/>
        </w:numPr>
        <w:tabs>
          <w:tab w:val="left" w:pos="397"/>
        </w:tabs>
        <w:jc w:val="both"/>
        <w:rPr>
          <w:rFonts w:ascii="Times New Roman" w:hAnsi="Times New Roman" w:cs="Times New Roman"/>
        </w:rPr>
      </w:pPr>
      <w:r>
        <w:rPr>
          <w:rFonts w:ascii="Times New Roman" w:hAnsi="Times New Roman" w:cs="Times New Roman"/>
        </w:rPr>
        <w:t>preskúmavať doklady alebo iné významné údaje pre ďalšie kontroly, ktoré sa musia vykonať na základe ustanovení tohto zákona.</w:t>
      </w:r>
    </w:p>
    <w:p w:rsidR="00350DD1">
      <w:pPr>
        <w:ind w:firstLine="360"/>
        <w:jc w:val="both"/>
        <w:rPr>
          <w:rFonts w:ascii="Times New Roman" w:hAnsi="Times New Roman" w:cs="Times New Roman"/>
        </w:rPr>
      </w:pPr>
    </w:p>
    <w:p w:rsidR="00350DD1">
      <w:pPr>
        <w:ind w:firstLine="360"/>
        <w:jc w:val="both"/>
        <w:rPr>
          <w:rFonts w:ascii="Times New Roman" w:hAnsi="Times New Roman" w:cs="Times New Roman"/>
        </w:rPr>
      </w:pPr>
      <w:r>
        <w:rPr>
          <w:rFonts w:ascii="Times New Roman" w:hAnsi="Times New Roman" w:cs="Times New Roman"/>
        </w:rPr>
        <w:t xml:space="preserve">      (3) Sprostred</w:t>
      </w:r>
      <w:r>
        <w:rPr>
          <w:rFonts w:ascii="Times New Roman" w:hAnsi="Times New Roman" w:cs="Times New Roman"/>
        </w:rPr>
        <w:t>kovatelia obchodu so zvieratami a iní príjemcovia zásielok zvierat,  násadových vajec, zárodočných produktov, živočíšnych vedľajších produktov, ktoré sú predmetom obchodu s členskými štátmi, musia plniť povinnosti a dodržiavať požiadavky ustanovené osobitným predpisom</w:t>
      </w:r>
      <w:r>
        <w:rPr>
          <w:rFonts w:ascii="Times New Roman" w:hAnsi="Times New Roman" w:cs="Times New Roman"/>
          <w:vertAlign w:val="superscript"/>
        </w:rPr>
        <w:t>11</w:t>
      </w:r>
      <w:r w:rsidR="009C4F7E">
        <w:rPr>
          <w:rFonts w:ascii="Times New Roman" w:hAnsi="Times New Roman" w:cs="Times New Roman"/>
          <w:vertAlign w:val="superscript"/>
        </w:rPr>
        <w:t>6</w:t>
      </w:r>
      <w:r>
        <w:rPr>
          <w:rFonts w:ascii="Times New Roman" w:hAnsi="Times New Roman" w:cs="Times New Roman"/>
          <w:vertAlign w:val="superscript"/>
        </w:rPr>
        <w:t xml:space="preserve">) </w:t>
      </w:r>
      <w:r>
        <w:rPr>
          <w:rFonts w:ascii="Times New Roman" w:hAnsi="Times New Roman" w:cs="Times New Roman"/>
        </w:rPr>
        <w:t>.</w:t>
      </w:r>
    </w:p>
    <w:p w:rsidR="00350DD1">
      <w:pPr>
        <w:ind w:firstLine="360"/>
        <w:jc w:val="both"/>
        <w:rPr>
          <w:rFonts w:ascii="Times New Roman" w:hAnsi="Times New Roman" w:cs="Times New Roman"/>
          <w:vertAlign w:val="superscript"/>
        </w:rPr>
      </w:pPr>
    </w:p>
    <w:p w:rsidR="00350DD1">
      <w:pPr>
        <w:jc w:val="both"/>
        <w:rPr>
          <w:rFonts w:ascii="Times New Roman" w:hAnsi="Times New Roman" w:cs="Times New Roman"/>
        </w:rPr>
      </w:pPr>
      <w:r>
        <w:rPr>
          <w:rFonts w:ascii="Times New Roman" w:hAnsi="Times New Roman" w:cs="Times New Roman"/>
        </w:rPr>
        <w:t xml:space="preserve">            (4) V mieste pôvodu zvierat, násadových vajec,  zárodočných produktov, živočíšnych vedľajších produktov, ktoré sú predmetom obchodu s členskými štátmi, orgány veterinárnej správy vykonávajú kontrolu</w:t>
      </w:r>
    </w:p>
    <w:p w:rsidR="00350DD1">
      <w:pPr>
        <w:numPr>
          <w:ilvl w:val="0"/>
          <w:numId w:val="53"/>
        </w:numPr>
        <w:tabs>
          <w:tab w:val="left" w:pos="397"/>
        </w:tabs>
        <w:jc w:val="both"/>
        <w:rPr>
          <w:rFonts w:ascii="Times New Roman" w:hAnsi="Times New Roman" w:cs="Times New Roman"/>
        </w:rPr>
      </w:pPr>
      <w:r>
        <w:rPr>
          <w:rFonts w:ascii="Times New Roman" w:hAnsi="Times New Roman" w:cs="Times New Roman"/>
        </w:rPr>
        <w:t>dodržiavania požiadaviek uvedených v §</w:t>
      </w:r>
      <w:r>
        <w:rPr>
          <w:rFonts w:ascii="Times New Roman" w:hAnsi="Times New Roman" w:cs="Times New Roman"/>
          <w:b/>
        </w:rPr>
        <w:t xml:space="preserve"> </w:t>
      </w:r>
      <w:r>
        <w:rPr>
          <w:rFonts w:ascii="Times New Roman" w:hAnsi="Times New Roman" w:cs="Times New Roman"/>
        </w:rPr>
        <w:t>20 a 29,</w:t>
      </w:r>
    </w:p>
    <w:p w:rsidR="00350DD1">
      <w:pPr>
        <w:numPr>
          <w:ilvl w:val="0"/>
          <w:numId w:val="53"/>
        </w:numPr>
        <w:tabs>
          <w:tab w:val="left" w:pos="397"/>
        </w:tabs>
        <w:jc w:val="both"/>
        <w:rPr>
          <w:rFonts w:ascii="Times New Roman" w:hAnsi="Times New Roman" w:cs="Times New Roman"/>
        </w:rPr>
      </w:pPr>
      <w:r>
        <w:rPr>
          <w:rFonts w:ascii="Times New Roman" w:hAnsi="Times New Roman" w:cs="Times New Roman"/>
        </w:rPr>
        <w:t xml:space="preserve">chovov, stredísk alebo fyzických osôb – podnikateľov a právnických osôb, ktoré skladujú, spracúvajú, produkujú alebo zaobchádzajú so zvieratami, násadovými vajciami alebo so zárodočnými produktmi, sprostredkovateľov obchodu so zvieratami, zariadení na čistenie a dezinfekciu dopravných prostriedkov na prepravu zvierat, trhov so zvieratami, inseminačných staníc, tímov na odber a prenos embryí, zberných stredísk, stredísk na zhromažďovanie zvierat a prevádzkarní na spracúvanie živočíšnych vedľajších produktov, </w:t>
      </w:r>
    </w:p>
    <w:p w:rsidR="00350DD1">
      <w:pPr>
        <w:numPr>
          <w:ilvl w:val="0"/>
          <w:numId w:val="53"/>
        </w:numPr>
        <w:tabs>
          <w:tab w:val="left" w:pos="397"/>
        </w:tabs>
        <w:jc w:val="both"/>
        <w:rPr>
          <w:rFonts w:ascii="Times New Roman" w:hAnsi="Times New Roman" w:cs="Times New Roman"/>
        </w:rPr>
      </w:pPr>
      <w:r>
        <w:rPr>
          <w:rFonts w:ascii="Times New Roman" w:hAnsi="Times New Roman" w:cs="Times New Roman"/>
        </w:rPr>
        <w:t xml:space="preserve">plnenia povinností vlastníkmi alebo držiteľmi zvierat, násadových vajec,  zárodočných produktov, živočíšnych vedľajších produktov na všetkých stupňoch produkcie a uvádzania na trh, </w:t>
      </w:r>
    </w:p>
    <w:p w:rsidR="00350DD1">
      <w:pPr>
        <w:numPr>
          <w:ilvl w:val="0"/>
          <w:numId w:val="53"/>
        </w:numPr>
        <w:tabs>
          <w:tab w:val="left" w:pos="397"/>
        </w:tabs>
        <w:jc w:val="both"/>
        <w:rPr>
          <w:rFonts w:ascii="Times New Roman" w:hAnsi="Times New Roman" w:cs="Times New Roman"/>
        </w:rPr>
      </w:pPr>
      <w:r>
        <w:rPr>
          <w:rFonts w:ascii="Times New Roman" w:hAnsi="Times New Roman" w:cs="Times New Roman"/>
        </w:rPr>
        <w:t>dodržiavania hygienických požiadaviek na dopravné prostriedky na prepravu zvierat a násadových vajec.</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(5) Ak orgán veterinárnej správy má pri kontrole podozrenie alebo ak zistí, že sa neplnia veterinárne požiadavky v mieste pôvodu zvierat, násadových vajec,  zárodočných produktov, odpadov živočíšneho pôvodu a patogénov, ktoré sú predmetom obchodu s členskými štátmi, môže nariadiť opatrenia, najmä vyšetrenie alebo obmedzenie ich premiestňovania a prepravy, alebo vykonať iné opatrenia.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(6) Orgán veterinárnej správy v mieste pôvodu, ktorý potvrdil certifik</w:t>
      </w:r>
      <w:r>
        <w:rPr>
          <w:rFonts w:ascii="Times New Roman" w:hAnsi="Times New Roman" w:cs="Times New Roman"/>
        </w:rPr>
        <w:t>át alebo doklad, ktorý musí pri obchode sprevádzať zásielky zvierat, násadových vajec,  zárodočných produktov, živočíšnych vedľajších produktov, oznamuje potrebné údaje o týchto zásielkach členským štátom prostredníctvom počítačového systému Európskej komisie.</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(7) V mieste určenia zvierat, násadových vajec,  zárodočných produktov, živočíšnych vedľajších produktov vykonáva orgán veterinárnej správy pri obchode s členskými štátmi veterinárne kontroly a inšpekcie nediskriminačným spôsobom. Nediskriminačným spôsobom sa rozumie vykonávanie veterinárnych kontrol a inšpekcií v rovnakom rozsahu, frekvencii a rovnakým spôsobom, ako sa vykonávajú kontroly a inšpekcie zvierat, násadových vajec, zárodočných produktov, živočíšnych vedľajších produktov pochádzajúcich zo Slovenskej republiky.</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(8) Orgán veterinárnej správy môže vykonávať aj kontroly zásielok zvierat, násadových vajec,  produktov živočíšneho pôvodu,  živočíšnych vedľajších produktov počas ich prepravy cez územie Slovenskej republiky, ak má príslušný orgán veterinárnej správy počas prevozu alebo príslušný orgán členského štátu v mieste určenia informácie, ktoré opodstatňujú podozrenie z porušenia veterinárnych požiadavie</w:t>
      </w:r>
      <w:smartTag w:uri="urn:schemas-microsoft-com:office:smarttags" w:element="PersonName">
        <w:r>
          <w:rPr>
            <w:rFonts w:ascii="Times New Roman" w:hAnsi="Times New Roman" w:cs="Times New Roman"/>
          </w:rPr>
          <w:t>k.</w:t>
        </w:r>
      </w:smartTag>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(9) Orgán veterinárnej správy môže rozhodnúť o umiestnení zvierat a násadových vajec do karantény a určiť jej miesto.</w:t>
      </w:r>
    </w:p>
    <w:p w:rsidR="00350DD1">
      <w:pPr>
        <w:ind w:firstLine="709"/>
        <w:jc w:val="both"/>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33</w:t>
        <w:br/>
        <w:t>Veterinárne kontroly a inšpekcie pri obchode</w:t>
      </w:r>
    </w:p>
    <w:p w:rsidR="00350DD1">
      <w:pPr>
        <w:jc w:val="center"/>
        <w:outlineLvl w:val="4"/>
        <w:rPr>
          <w:rFonts w:ascii="Times New Roman" w:hAnsi="Times New Roman" w:cs="Times New Roman"/>
        </w:rPr>
      </w:pPr>
      <w:r>
        <w:rPr>
          <w:rFonts w:ascii="Times New Roman" w:hAnsi="Times New Roman" w:cs="Times New Roman"/>
        </w:rPr>
        <w:t xml:space="preserve"> s produktmi živočíšneho pôvodu  s členskými štátmi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Produkty živočíšneho pôvodu uvedené v osobitnom predpise</w:t>
      </w:r>
      <w:r>
        <w:rPr>
          <w:rStyle w:val="FootnoteReference"/>
          <w:rFonts w:ascii="Times New Roman" w:hAnsi="Times New Roman" w:cs="Times New Roman"/>
        </w:rPr>
        <w:t>11</w:t>
      </w:r>
      <w:r w:rsidR="002A29E8">
        <w:rPr>
          <w:rStyle w:val="FootnoteReference"/>
          <w:rFonts w:ascii="Times New Roman" w:hAnsi="Times New Roman" w:cs="Times New Roman"/>
        </w:rPr>
        <w:t>7</w:t>
      </w:r>
      <w:r>
        <w:rPr>
          <w:rStyle w:val="FootnoteReference"/>
          <w:rFonts w:ascii="Times New Roman" w:hAnsi="Times New Roman" w:cs="Times New Roman"/>
        </w:rPr>
        <w:t>)</w:t>
      </w:r>
      <w:r>
        <w:rPr>
          <w:rFonts w:ascii="Times New Roman" w:hAnsi="Times New Roman" w:cs="Times New Roman"/>
        </w:rPr>
        <w:t>, ktoré sú predmetom obchodu s členskými štátmi, podliehajú veterinárnej kontrole a inšpekcii.</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Orgány veterinárnej správy a osoby poverené vykonávaním veterinárnych kontrol a inšpekcií sú oprávnené pri veterinárnych kontrolách pri obchode s produktmi živočíšneho pôvodu s členskými štátmi</w:t>
      </w:r>
    </w:p>
    <w:p w:rsidR="00350DD1">
      <w:pPr>
        <w:numPr>
          <w:ilvl w:val="0"/>
          <w:numId w:val="118"/>
        </w:numPr>
        <w:tabs>
          <w:tab w:val="left" w:pos="360"/>
        </w:tabs>
        <w:jc w:val="both"/>
        <w:rPr>
          <w:rFonts w:ascii="Times New Roman" w:hAnsi="Times New Roman" w:cs="Times New Roman"/>
        </w:rPr>
      </w:pPr>
      <w:r>
        <w:rPr>
          <w:rFonts w:ascii="Times New Roman" w:hAnsi="Times New Roman" w:cs="Times New Roman"/>
        </w:rPr>
        <w:t>vykonávať   inšpekciu    priestorov, kancelárií,   laboratórií,    zariadení,    dopravných prostriedkov určených na prepravu produktov živočíšneho pôvodu, dielní a vybavenia, čistenia a údržby prevádzkarní, produktov, postupov, ktoré sa používajú na výrobu a spracúvanie produktov, označovania značkami a označovania etiketami a prezentácie týchto produktov,</w:t>
      </w:r>
    </w:p>
    <w:p w:rsidR="00350DD1">
      <w:pPr>
        <w:numPr>
          <w:ilvl w:val="0"/>
          <w:numId w:val="118"/>
        </w:numPr>
        <w:tabs>
          <w:tab w:val="left" w:pos="360"/>
        </w:tabs>
        <w:jc w:val="both"/>
        <w:rPr>
          <w:rFonts w:ascii="Times New Roman" w:hAnsi="Times New Roman" w:cs="Times New Roman"/>
        </w:rPr>
      </w:pPr>
      <w:r>
        <w:rPr>
          <w:rFonts w:ascii="Times New Roman" w:hAnsi="Times New Roman" w:cs="Times New Roman"/>
        </w:rPr>
        <w:t xml:space="preserve">kontrolovať, či zamestnanci prevádzkarní spĺňajú požiadavky na ochranu zdravia ľudí pri produkcii a uvádzaní produktov živočíšneho pôvodu na trh, </w:t>
      </w:r>
    </w:p>
    <w:p w:rsidR="00350DD1">
      <w:pPr>
        <w:numPr>
          <w:ilvl w:val="0"/>
          <w:numId w:val="118"/>
        </w:numPr>
        <w:tabs>
          <w:tab w:val="left" w:pos="360"/>
        </w:tabs>
        <w:jc w:val="both"/>
        <w:rPr>
          <w:rFonts w:ascii="Times New Roman" w:hAnsi="Times New Roman" w:cs="Times New Roman"/>
        </w:rPr>
      </w:pPr>
      <w:r>
        <w:rPr>
          <w:rFonts w:ascii="Times New Roman" w:hAnsi="Times New Roman" w:cs="Times New Roman"/>
        </w:rPr>
        <w:t>odoberať vzorky z produktov držaných v prevádzkarňach na účely skladovania, predaja, uvádzania na trh alebo prepravy,</w:t>
      </w:r>
    </w:p>
    <w:p w:rsidR="00350DD1">
      <w:pPr>
        <w:numPr>
          <w:ilvl w:val="0"/>
          <w:numId w:val="118"/>
        </w:numPr>
        <w:tabs>
          <w:tab w:val="left" w:pos="360"/>
        </w:tabs>
        <w:jc w:val="both"/>
        <w:rPr>
          <w:rFonts w:ascii="Times New Roman" w:hAnsi="Times New Roman" w:cs="Times New Roman"/>
        </w:rPr>
      </w:pPr>
      <w:r>
        <w:rPr>
          <w:rFonts w:ascii="Times New Roman" w:hAnsi="Times New Roman" w:cs="Times New Roman"/>
        </w:rPr>
        <w:t>preskúmavať doklady alebo údaje v počítačovej forme významné pre ďalšie kontroly produktov živočíšneho pôvodu.</w:t>
      </w:r>
    </w:p>
    <w:p w:rsidR="00350DD1">
      <w:pPr>
        <w:jc w:val="both"/>
        <w:rPr>
          <w:rFonts w:ascii="Times New Roman" w:hAnsi="Times New Roman" w:cs="Times New Roman"/>
        </w:rPr>
      </w:pPr>
    </w:p>
    <w:p w:rsidR="00350DD1">
      <w:pPr>
        <w:ind w:firstLine="709"/>
        <w:jc w:val="both"/>
        <w:rPr>
          <w:rFonts w:ascii="Times New Roman" w:hAnsi="Times New Roman" w:cs="Times New Roman"/>
          <w:vertAlign w:val="superscript"/>
        </w:rPr>
      </w:pPr>
      <w:r>
        <w:rPr>
          <w:rFonts w:ascii="Times New Roman" w:hAnsi="Times New Roman" w:cs="Times New Roman"/>
        </w:rPr>
        <w:t>(3) Príjemcovia v miestach určenia zásielok produktov živočíšneho pôvodu z iných členských štátov musia splniť povinnosti a dodržiavať požiadavky podľa osobitného predpisu.</w:t>
      </w:r>
      <w:r>
        <w:rPr>
          <w:rFonts w:ascii="Times New Roman" w:hAnsi="Times New Roman" w:cs="Times New Roman"/>
          <w:vertAlign w:val="superscript"/>
        </w:rPr>
        <w:t>11</w:t>
      </w:r>
      <w:r w:rsidR="0009063E">
        <w:rPr>
          <w:rFonts w:ascii="Times New Roman" w:hAnsi="Times New Roman" w:cs="Times New Roman"/>
          <w:vertAlign w:val="superscript"/>
        </w:rPr>
        <w:t>7</w:t>
      </w:r>
      <w:r>
        <w:rPr>
          <w:rFonts w:ascii="Times New Roman" w:hAnsi="Times New Roman" w:cs="Times New Roman"/>
          <w:vertAlign w:val="superscript"/>
        </w:rPr>
        <w:t>)</w:t>
      </w:r>
    </w:p>
    <w:p w:rsidR="00350DD1">
      <w:pPr>
        <w:ind w:firstLine="709"/>
        <w:jc w:val="both"/>
        <w:rPr>
          <w:rFonts w:ascii="Times New Roman" w:hAnsi="Times New Roman" w:cs="Times New Roman"/>
          <w:vertAlign w:val="superscript"/>
        </w:rPr>
      </w:pPr>
    </w:p>
    <w:p w:rsidR="00350DD1">
      <w:pPr>
        <w:ind w:firstLine="709"/>
        <w:jc w:val="both"/>
        <w:rPr>
          <w:rFonts w:ascii="Times New Roman" w:hAnsi="Times New Roman" w:cs="Times New Roman"/>
        </w:rPr>
      </w:pPr>
      <w:r>
        <w:rPr>
          <w:rFonts w:ascii="Times New Roman" w:hAnsi="Times New Roman" w:cs="Times New Roman"/>
        </w:rPr>
        <w:t>(4) V mieste pôvodu produktov živočíšneho pôvodu orgány veterinárnej správy vykonávajú kontrolu</w:t>
      </w:r>
    </w:p>
    <w:p w:rsidR="00350DD1">
      <w:pPr>
        <w:numPr>
          <w:ilvl w:val="0"/>
          <w:numId w:val="119"/>
        </w:numPr>
        <w:tabs>
          <w:tab w:val="left" w:pos="360"/>
        </w:tabs>
        <w:jc w:val="both"/>
        <w:rPr>
          <w:rFonts w:ascii="Times New Roman" w:hAnsi="Times New Roman" w:cs="Times New Roman"/>
        </w:rPr>
      </w:pPr>
      <w:r>
        <w:rPr>
          <w:rFonts w:ascii="Times New Roman" w:hAnsi="Times New Roman" w:cs="Times New Roman"/>
        </w:rPr>
        <w:t xml:space="preserve">dodržiavania požiadaviek v záujme ochrany zdravia zvierat a ochrany zdravia ľudí v prevádzkarňach, </w:t>
      </w:r>
    </w:p>
    <w:p w:rsidR="00350DD1">
      <w:pPr>
        <w:numPr>
          <w:ilvl w:val="0"/>
          <w:numId w:val="119"/>
        </w:numPr>
        <w:tabs>
          <w:tab w:val="left" w:pos="360"/>
        </w:tabs>
        <w:jc w:val="both"/>
        <w:rPr>
          <w:rFonts w:ascii="Times New Roman" w:hAnsi="Times New Roman" w:cs="Times New Roman"/>
        </w:rPr>
      </w:pPr>
      <w:r>
        <w:rPr>
          <w:rFonts w:ascii="Times New Roman" w:hAnsi="Times New Roman" w:cs="Times New Roman"/>
        </w:rPr>
        <w:t>plnenia povinností prevádzkovateľmi prevádzkarní pri výrobe, skladovaní, preprave a uvádzaní produktov živočíšneho pôvodu na trh na všetkých stupňoch uvádzania na trh.</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(5) Produkty živočíšneho pôvodu, ktoré sú predmetom obchodu s členskými štátmi, orgány veterinárnej správy kontrolujú rovnakým spôsobom ako produkty živočíšneho pôvodu, ktoré sú určené na domáci trh. Ak ich nemožno z veterinárnych dôvodov uvádzať na trh na území Slovenskej republiky, nesmú sa zasielať na územie členských štátov.</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(6) V mieste určenia produktov živočíšneho pôvodu, ktoré sú predmetom obchodu s členskými štátmi, vykonávajú orgány veterinárnej správy veterinárne kontroly a inšpekcie nediskriminačným spôsobom podľa § 32 ods. 7.</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(7) Orgány veterinárnej správy môžu vykonávať aj kontroly zásielok produktov živočíšneho pôvodu počas ich prepravy cez územie Slovenskej republiky, ak má príslušný orgán veterinárnej správy počas prevozu alebo príslušný orgán členského štátu v mieste určenia informácie, ktoré opodstatňujú podozrenie na porušenie veterinárnych požiadavie</w:t>
      </w:r>
      <w:smartTag w:uri="urn:schemas-microsoft-com:office:smarttags" w:element="PersonName">
        <w:r>
          <w:rPr>
            <w:rFonts w:ascii="Times New Roman" w:hAnsi="Times New Roman" w:cs="Times New Roman"/>
          </w:rPr>
          <w:t>k.</w:t>
        </w:r>
      </w:smartTag>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(8) Ak pri obchode s produktmi živočíšneho pôvodu vznikne nutnosť vykonania veterinárnych kontrol podľa § 47 ods. 5 alebo je potrebné prijať na riešenie opakovaného  nedodržania veterinárnych požiadaviek opatrenia podľa osobitného predpisu</w:t>
      </w:r>
      <w:r>
        <w:rPr>
          <w:rStyle w:val="FootnoteReference"/>
          <w:rFonts w:ascii="Times New Roman" w:hAnsi="Times New Roman" w:cs="Times New Roman"/>
        </w:rPr>
        <w:t>11</w:t>
      </w:r>
      <w:r w:rsidR="00830E1F">
        <w:rPr>
          <w:rStyle w:val="FootnoteReference"/>
          <w:rFonts w:ascii="Times New Roman" w:hAnsi="Times New Roman" w:cs="Times New Roman"/>
        </w:rPr>
        <w:t>8</w:t>
      </w:r>
      <w:r>
        <w:rPr>
          <w:rStyle w:val="FootnoteReference"/>
          <w:rFonts w:ascii="Times New Roman" w:hAnsi="Times New Roman" w:cs="Times New Roman"/>
        </w:rPr>
        <w:t>)</w:t>
      </w:r>
      <w:r>
        <w:rPr>
          <w:rFonts w:ascii="Times New Roman" w:hAnsi="Times New Roman" w:cs="Times New Roman"/>
        </w:rPr>
        <w:t>, uhrádzajú príslušné podniky všetky náklady, ktoré vznikli príslušným orgánom veterinárnej správy.</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34</w:t>
        <w:br/>
        <w:t xml:space="preserve">Mimoriadne núdzové opatrenia pri obchode a pri uvádzaní na </w:t>
      </w:r>
      <w:r>
        <w:rPr>
          <w:rFonts w:ascii="Times New Roman" w:hAnsi="Times New Roman" w:cs="Times New Roman"/>
        </w:rPr>
        <w:t>trh</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Hlavný veterinárny lekár je oprávnený pri obchode a pri uvádzaní na trh  zvierat, násadových vajec, zárodočných produktov, živočíšnych vedľajších produktov a produktov živočíšneho pôvodu nariadiť mimoriadne núdzové opatrenia, ak</w:t>
      </w:r>
    </w:p>
    <w:p w:rsidR="00350DD1">
      <w:pPr>
        <w:numPr>
          <w:ilvl w:val="0"/>
          <w:numId w:val="121"/>
        </w:numPr>
        <w:tabs>
          <w:tab w:val="left" w:pos="360"/>
        </w:tabs>
        <w:jc w:val="both"/>
        <w:rPr>
          <w:rFonts w:ascii="Times New Roman" w:hAnsi="Times New Roman" w:cs="Times New Roman"/>
        </w:rPr>
      </w:pPr>
      <w:r>
        <w:rPr>
          <w:rFonts w:ascii="Times New Roman" w:hAnsi="Times New Roman" w:cs="Times New Roman"/>
        </w:rPr>
        <w:t>orgán veterinárnej</w:t>
      </w:r>
      <w:r>
        <w:rPr>
          <w:rFonts w:ascii="Times New Roman" w:hAnsi="Times New Roman" w:cs="Times New Roman"/>
        </w:rPr>
        <w:t xml:space="preserve"> správy pri vykonávaní kontrol v mieste určenia alebo počas prepravy zistí</w:t>
      </w:r>
    </w:p>
    <w:p w:rsidR="00350DD1">
      <w:pPr>
        <w:pStyle w:val="BodyTextIndent"/>
        <w:numPr>
          <w:ilvl w:val="1"/>
          <w:numId w:val="121"/>
        </w:numPr>
        <w:tabs>
          <w:tab w:val="left" w:pos="737"/>
        </w:tabs>
        <w:rPr>
          <w:rFonts w:ascii="Times New Roman" w:hAnsi="Times New Roman" w:cs="Times New Roman"/>
        </w:rPr>
      </w:pPr>
      <w:r>
        <w:rPr>
          <w:rFonts w:ascii="Times New Roman" w:hAnsi="Times New Roman" w:cs="Times New Roman"/>
        </w:rPr>
        <w:t>prítomnosť pôvodcov, ktorí vyvolávajú niektoré z chorôb uvedených v prílohe č. 3, zoonózu, inú chorobu alebo inú príčinu, ktorá môže predstavovať vážne nebezpečenstvo pre zdravie zvierat alebo zdravie ľudí, alebo ak sa zistí, že produkty pochádzajú z regiónu kontaminovaného pôvodcom epizootickej choroby,</w:t>
      </w:r>
    </w:p>
    <w:p w:rsidR="00350DD1">
      <w:pPr>
        <w:pStyle w:val="BodyTextIndent"/>
        <w:numPr>
          <w:ilvl w:val="1"/>
          <w:numId w:val="121"/>
        </w:numPr>
        <w:tabs>
          <w:tab w:val="left" w:pos="737"/>
        </w:tabs>
        <w:rPr>
          <w:rFonts w:ascii="Times New Roman" w:hAnsi="Times New Roman" w:cs="Times New Roman"/>
        </w:rPr>
      </w:pPr>
      <w:r>
        <w:rPr>
          <w:rFonts w:ascii="Times New Roman" w:hAnsi="Times New Roman" w:cs="Times New Roman"/>
        </w:rPr>
        <w:t xml:space="preserve">že zvieratá, násadové vajcia,  zárodočné produkty, živočíšne vedľajšie produkty alebo produkty živočíšneho pôvodu nespĺňajú požiadavky podľa tohto zákona, </w:t>
      </w:r>
    </w:p>
    <w:p w:rsidR="00350DD1">
      <w:pPr>
        <w:numPr>
          <w:ilvl w:val="0"/>
          <w:numId w:val="121"/>
        </w:numPr>
        <w:tabs>
          <w:tab w:val="left" w:pos="360"/>
        </w:tabs>
        <w:jc w:val="both"/>
        <w:rPr>
          <w:rFonts w:ascii="Times New Roman" w:hAnsi="Times New Roman" w:cs="Times New Roman"/>
        </w:rPr>
      </w:pPr>
      <w:r>
        <w:rPr>
          <w:rFonts w:ascii="Times New Roman" w:hAnsi="Times New Roman" w:cs="Times New Roman"/>
        </w:rPr>
        <w:t xml:space="preserve">orgány veterinárnej správy zistia na území Slovenskej republiky prítomnosť pôvodcov, ktorí vyvolávajú niektoré z chorôb uvedených v prílohe č. 3, zoonózu alebo inú chorobu, alebo inú príčinu, ktorá môže predstavovať vážne nebezpečenstvo pre zdravie zvierat alebo zdravie ľudí, </w:t>
      </w:r>
    </w:p>
    <w:p w:rsidR="00350DD1">
      <w:pPr>
        <w:numPr>
          <w:ilvl w:val="0"/>
          <w:numId w:val="121"/>
        </w:numPr>
        <w:tabs>
          <w:tab w:val="left" w:pos="360"/>
        </w:tabs>
        <w:jc w:val="both"/>
        <w:rPr>
          <w:rFonts w:ascii="Times New Roman" w:hAnsi="Times New Roman" w:cs="Times New Roman"/>
        </w:rPr>
      </w:pPr>
      <w:r>
        <w:rPr>
          <w:rFonts w:ascii="Times New Roman" w:hAnsi="Times New Roman" w:cs="Times New Roman"/>
        </w:rPr>
        <w:t>boli orgány veterinárnej správy v prípade všeobecných núdzových opatrení na úrovni Európskeho spoločenstva informované o prítomnosti pôvodcov, ktorí vyvolávajú niektorú z chorôb uvedených v prílohe č. 3, zoonózu alebo inú chorobu, či o inej príčine, ktorá môže predstavovať vážne nebezpečenstvo pre zdravie zvierat alebo zdravie ľudí na území členského štátu.</w:t>
      </w:r>
    </w:p>
    <w:p w:rsidR="00350DD1">
      <w:pPr>
        <w:ind w:left="360" w:hanging="360"/>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Ak ide o mimoriadne núdzové opatrenia nariadené podľa odseku 1 v záujme ochrany zdravia ľudí, hlavný veterinárny lekár informuje o nich Ministerstvo zdravotníctva Slovenskej republiky.</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Ak nastane situácia podľa odseku 1, je hlavný veterinárny lekár oprávnený</w:t>
      </w:r>
    </w:p>
    <w:p w:rsidR="00350DD1">
      <w:pPr>
        <w:numPr>
          <w:ilvl w:val="0"/>
          <w:numId w:val="122"/>
        </w:numPr>
        <w:tabs>
          <w:tab w:val="left" w:pos="360"/>
        </w:tabs>
        <w:jc w:val="both"/>
        <w:rPr>
          <w:rFonts w:ascii="Times New Roman" w:hAnsi="Times New Roman" w:cs="Times New Roman"/>
        </w:rPr>
      </w:pPr>
      <w:r>
        <w:rPr>
          <w:rFonts w:ascii="Times New Roman" w:hAnsi="Times New Roman" w:cs="Times New Roman"/>
        </w:rPr>
        <w:t xml:space="preserve">bezodkladne poskytovať informácie súvisiace s núdzovou situáciou priamo príslušným fyzickým osobám a fyzickým osobám – podnikateľom a právnickým osobám alebo orgánom na území Slovenskej republiky alebo v zahraničí, </w:t>
      </w:r>
    </w:p>
    <w:p w:rsidR="00350DD1">
      <w:pPr>
        <w:numPr>
          <w:ilvl w:val="0"/>
          <w:numId w:val="122"/>
        </w:numPr>
        <w:tabs>
          <w:tab w:val="left" w:pos="360"/>
        </w:tabs>
        <w:jc w:val="both"/>
        <w:rPr>
          <w:rFonts w:ascii="Times New Roman" w:hAnsi="Times New Roman" w:cs="Times New Roman"/>
        </w:rPr>
      </w:pPr>
      <w:r>
        <w:rPr>
          <w:rFonts w:ascii="Times New Roman" w:hAnsi="Times New Roman" w:cs="Times New Roman"/>
        </w:rPr>
        <w:t>vyžadovať zabezpečenie plnenia opatrení tak, aby bolo odvrátené vážne nebezpečenstvo pre zdravie zvierat alebo zdravie ľudí.</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(4) Ak</w:t>
      </w:r>
      <w:r>
        <w:rPr>
          <w:rFonts w:ascii="Times New Roman" w:hAnsi="Times New Roman" w:cs="Times New Roman"/>
        </w:rPr>
        <w:t xml:space="preserve"> sú nariadené mimoriadne núdzové opatrenia podľa odseku 1 písm. a), sú</w:t>
      </w:r>
    </w:p>
    <w:p w:rsidR="00350DD1">
      <w:pPr>
        <w:numPr>
          <w:ilvl w:val="0"/>
          <w:numId w:val="123"/>
        </w:numPr>
        <w:tabs>
          <w:tab w:val="left" w:pos="360"/>
        </w:tabs>
        <w:jc w:val="both"/>
        <w:rPr>
          <w:rFonts w:ascii="Times New Roman" w:hAnsi="Times New Roman" w:cs="Times New Roman"/>
        </w:rPr>
      </w:pPr>
      <w:r>
        <w:rPr>
          <w:rFonts w:ascii="Times New Roman" w:hAnsi="Times New Roman" w:cs="Times New Roman"/>
        </w:rPr>
        <w:t xml:space="preserve">odosielatelia zásielok alebo ich zástupcovia, alebo iné fyzické osoby, fyzické osoby – podnikatelia a právnické osoby zodpovedné za produkty alebo zvieratá, povinné znášať náklady za karanténu zvierat, zabitie a zničenie zvierat alebo zásielok produktov živočíšneho pôvodu, </w:t>
      </w:r>
    </w:p>
    <w:p w:rsidR="00350DD1">
      <w:pPr>
        <w:numPr>
          <w:ilvl w:val="0"/>
          <w:numId w:val="123"/>
        </w:numPr>
        <w:tabs>
          <w:tab w:val="left" w:pos="360"/>
        </w:tabs>
        <w:jc w:val="both"/>
        <w:rPr>
          <w:rFonts w:ascii="Times New Roman" w:hAnsi="Times New Roman" w:cs="Times New Roman"/>
        </w:rPr>
      </w:pPr>
      <w:r>
        <w:rPr>
          <w:rFonts w:ascii="Times New Roman" w:hAnsi="Times New Roman" w:cs="Times New Roman"/>
        </w:rPr>
        <w:t>príjemcovia zásielok povinní znášať náklady za vrátenie zásielok, skladovanie tovaru, za jeho použitie na iné účely alebo za jeho zničenie.</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35</w:t>
        <w:br/>
        <w:t>Veterinárne kontroly</w:t>
      </w:r>
      <w:r>
        <w:rPr>
          <w:rFonts w:ascii="Times New Roman" w:hAnsi="Times New Roman" w:cs="Times New Roman"/>
        </w:rPr>
        <w:t xml:space="preserve"> pri dovoze a prevoze zvierat, násadových vajec, </w:t>
      </w:r>
    </w:p>
    <w:p w:rsidR="00350DD1">
      <w:pPr>
        <w:jc w:val="center"/>
        <w:outlineLvl w:val="4"/>
        <w:rPr>
          <w:rFonts w:ascii="Times New Roman" w:hAnsi="Times New Roman" w:cs="Times New Roman"/>
        </w:rPr>
      </w:pPr>
      <w:r>
        <w:rPr>
          <w:rFonts w:ascii="Times New Roman" w:hAnsi="Times New Roman" w:cs="Times New Roman"/>
        </w:rPr>
        <w:t xml:space="preserve"> zárodočných produktov a produktov živočíšneho pôvodu,  vybraných </w:t>
      </w:r>
    </w:p>
    <w:p w:rsidR="00350DD1">
      <w:pPr>
        <w:jc w:val="center"/>
        <w:outlineLvl w:val="4"/>
        <w:rPr>
          <w:rFonts w:ascii="Times New Roman" w:hAnsi="Times New Roman" w:cs="Times New Roman"/>
        </w:rPr>
      </w:pPr>
      <w:r>
        <w:rPr>
          <w:rFonts w:ascii="Times New Roman" w:hAnsi="Times New Roman" w:cs="Times New Roman"/>
        </w:rPr>
        <w:t xml:space="preserve">produktov rastlinného pôvodu  pochádzajúcich z tretích krajín </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Zvieratá, násadové vajcia a zárodočné produkty a produkty živočíšneho pôvodu, ktoré sú predmetom dovozu, podliehajú veterinárnej kontrole, ktorá sa vykonáva na hraničných inšpekčných staniciach. Tejto kontrole podliehajú aj zvieratá, násadové vajcia,  zárodočné produkty a produkty živočíšneho pôvodu pochádzajúce z tretej krajiny pri prevoze do ďalšej tretej krajiny cez územie Slovenskej republiky.</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Hraničnou inšpekčnou stanicou je každé inšpekčné miesto na hranici územia Slovenskej republiky alebo na hranici územia členského štátu určené a schválené Európskou komisiou na vykonávanie veterinárnej kontroly zvierat, násadových vajec, zárodočných produktov a produktov živočíšneho pôvodu vrátane živočíšnych vedľajších produktov a vybraných produktov rastlinného pôvodu, ktoré prichádzajú z tretích krajín. Schválenie a pozastavenie schválenia hraničných inšpekčných staníc zverejňuje hlavný veterinárny lekár vo vestníku.</w:t>
      </w:r>
    </w:p>
    <w:p w:rsidR="00350DD1">
      <w:pPr>
        <w:ind w:firstLine="709"/>
        <w:jc w:val="both"/>
        <w:rPr>
          <w:rFonts w:ascii="Times New Roman" w:hAnsi="Times New Roman" w:cs="Times New Roman"/>
        </w:rPr>
      </w:pPr>
      <w:r>
        <w:rPr>
          <w:rFonts w:ascii="Times New Roman" w:hAnsi="Times New Roman" w:cs="Times New Roman"/>
        </w:rPr>
        <w:t>(3) Zvieratá, násadové vajcia,  zárodočné produkty a produkty živočíšneho pôvodu vrátane živočíšnych vedľajších produktov a vybraných produktov rastlinného pôvodu pochádzajúce z tretích krajín môžu vstupovať na colné územie Európskeho spoločenstva len cez colné priechody, na ktorých je hraničná inšpekčná stanica, a ak</w:t>
      </w:r>
    </w:p>
    <w:p w:rsidR="00350DD1">
      <w:pPr>
        <w:numPr>
          <w:ilvl w:val="1"/>
          <w:numId w:val="124"/>
        </w:numPr>
        <w:tabs>
          <w:tab w:val="left" w:pos="360"/>
        </w:tabs>
        <w:jc w:val="both"/>
        <w:rPr>
          <w:rFonts w:ascii="Times New Roman" w:hAnsi="Times New Roman" w:cs="Times New Roman"/>
        </w:rPr>
      </w:pPr>
      <w:r>
        <w:rPr>
          <w:rFonts w:ascii="Times New Roman" w:hAnsi="Times New Roman" w:cs="Times New Roman"/>
        </w:rPr>
        <w:t xml:space="preserve">nie je zakázané ich dovážať, </w:t>
      </w:r>
    </w:p>
    <w:p w:rsidR="00350DD1">
      <w:pPr>
        <w:numPr>
          <w:ilvl w:val="1"/>
          <w:numId w:val="124"/>
        </w:numPr>
        <w:tabs>
          <w:tab w:val="left" w:pos="360"/>
        </w:tabs>
        <w:jc w:val="both"/>
        <w:rPr>
          <w:rFonts w:ascii="Times New Roman" w:hAnsi="Times New Roman" w:cs="Times New Roman"/>
        </w:rPr>
      </w:pPr>
      <w:r>
        <w:rPr>
          <w:rFonts w:ascii="Times New Roman" w:hAnsi="Times New Roman" w:cs="Times New Roman"/>
        </w:rPr>
        <w:t xml:space="preserve">spĺňajú všetky požiadavky podľa § 21 a 25, </w:t>
      </w:r>
    </w:p>
    <w:p w:rsidR="00350DD1">
      <w:pPr>
        <w:numPr>
          <w:ilvl w:val="1"/>
          <w:numId w:val="124"/>
        </w:numPr>
        <w:tabs>
          <w:tab w:val="left" w:pos="360"/>
        </w:tabs>
        <w:jc w:val="both"/>
        <w:rPr>
          <w:rFonts w:ascii="Times New Roman" w:hAnsi="Times New Roman" w:cs="Times New Roman"/>
        </w:rPr>
      </w:pPr>
      <w:r>
        <w:rPr>
          <w:rFonts w:ascii="Times New Roman" w:hAnsi="Times New Roman" w:cs="Times New Roman"/>
        </w:rPr>
        <w:t xml:space="preserve">bola vykonaná veterinárna </w:t>
      </w:r>
      <w:r>
        <w:rPr>
          <w:rFonts w:ascii="Times New Roman" w:hAnsi="Times New Roman" w:cs="Times New Roman"/>
        </w:rPr>
        <w:t>kontrola podľa odseku 1.</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(4) Colný úrad prepustí zvieratá, násadové vajcia, zárodočné produkty, produkty živočíšneho pôvodu vrátane živočíšnych vedľajších produktov a vybrané produkty rastlinného pôvodu do colného režimu voľný obeh, ak deklarant preukáže, že boli splnené požiadavky na zdravie zvierat a zdravie ľudí podľa odsekov 1 až 3 a produkty živočíšneho pôvodu určené na neobchodné účely po splnení požiadaviek podľa osobitného predpisu</w:t>
      </w:r>
      <w:r>
        <w:rPr>
          <w:rStyle w:val="FootnoteReference"/>
          <w:rFonts w:ascii="Times New Roman" w:hAnsi="Times New Roman" w:cs="Times New Roman"/>
        </w:rPr>
        <w:t>11</w:t>
      </w:r>
      <w:r w:rsidR="00A50F0F">
        <w:rPr>
          <w:rStyle w:val="FootnoteReference"/>
          <w:rFonts w:ascii="Times New Roman" w:hAnsi="Times New Roman" w:cs="Times New Roman"/>
        </w:rPr>
        <w:t>9</w:t>
      </w:r>
      <w:r>
        <w:rPr>
          <w:rStyle w:val="FootnoteReference"/>
          <w:rFonts w:ascii="Times New Roman" w:hAnsi="Times New Roman" w:cs="Times New Roman"/>
        </w:rPr>
        <w:t>)</w:t>
      </w:r>
      <w:r>
        <w:rPr>
          <w:rFonts w:ascii="Times New Roman" w:hAnsi="Times New Roman" w:cs="Times New Roman"/>
        </w:rPr>
        <w:t>.</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(5) Pri veterinárnej kontrole zvierat, násadových vajec, záro</w:t>
      </w:r>
      <w:r>
        <w:rPr>
          <w:rFonts w:ascii="Times New Roman" w:hAnsi="Times New Roman" w:cs="Times New Roman"/>
        </w:rPr>
        <w:t>dočných produktov a produktov živočíšneho pôvodu podľa odseku 1</w:t>
      </w:r>
    </w:p>
    <w:p w:rsidR="00350DD1">
      <w:pPr>
        <w:numPr>
          <w:ilvl w:val="1"/>
          <w:numId w:val="125"/>
        </w:numPr>
        <w:tabs>
          <w:tab w:val="left" w:pos="360"/>
        </w:tabs>
        <w:jc w:val="both"/>
        <w:rPr>
          <w:rFonts w:ascii="Times New Roman" w:hAnsi="Times New Roman" w:cs="Times New Roman"/>
        </w:rPr>
      </w:pPr>
      <w:r>
        <w:rPr>
          <w:rFonts w:ascii="Times New Roman" w:hAnsi="Times New Roman" w:cs="Times New Roman"/>
        </w:rPr>
        <w:t>sú dovozcovia, dopravcovia,  fyzické osoby a fyzické osoby – podnikatelia a právnické osoby zodpovedné za náklad, príjemcovia a ďalší prevádzkovatelia povinní</w:t>
      </w:r>
    </w:p>
    <w:p w:rsidR="00350DD1">
      <w:pPr>
        <w:numPr>
          <w:ilvl w:val="2"/>
          <w:numId w:val="125"/>
        </w:numPr>
        <w:tabs>
          <w:tab w:val="left" w:pos="737"/>
        </w:tabs>
        <w:jc w:val="both"/>
        <w:rPr>
          <w:rFonts w:ascii="Times New Roman" w:hAnsi="Times New Roman" w:cs="Times New Roman"/>
        </w:rPr>
      </w:pPr>
      <w:r>
        <w:rPr>
          <w:rFonts w:ascii="Times New Roman" w:hAnsi="Times New Roman" w:cs="Times New Roman"/>
        </w:rPr>
        <w:t xml:space="preserve">podávať informácie orgánu veterinárnej správy o zásielke, </w:t>
      </w:r>
    </w:p>
    <w:p w:rsidR="00350DD1">
      <w:pPr>
        <w:numPr>
          <w:ilvl w:val="2"/>
          <w:numId w:val="125"/>
        </w:numPr>
        <w:tabs>
          <w:tab w:val="left" w:pos="737"/>
        </w:tabs>
        <w:jc w:val="both"/>
        <w:rPr>
          <w:rFonts w:ascii="Times New Roman" w:hAnsi="Times New Roman" w:cs="Times New Roman"/>
        </w:rPr>
      </w:pPr>
      <w:r>
        <w:rPr>
          <w:rFonts w:ascii="Times New Roman" w:hAnsi="Times New Roman" w:cs="Times New Roman"/>
        </w:rPr>
        <w:t xml:space="preserve">prepraviť dovezené zvieratá, násadové vajcia, zárodočné produkty a produkty živočíšneho pôvodu na miesto veterinárnej kontroly a umiestniť ich tu počas vykonávania veterinárnych kontrol, </w:t>
      </w:r>
    </w:p>
    <w:p w:rsidR="00350DD1">
      <w:pPr>
        <w:numPr>
          <w:ilvl w:val="1"/>
          <w:numId w:val="125"/>
        </w:numPr>
        <w:tabs>
          <w:tab w:val="left" w:pos="360"/>
        </w:tabs>
        <w:jc w:val="both"/>
        <w:rPr>
          <w:rFonts w:ascii="Times New Roman" w:hAnsi="Times New Roman" w:cs="Times New Roman"/>
        </w:rPr>
      </w:pPr>
      <w:r>
        <w:rPr>
          <w:rFonts w:ascii="Times New Roman" w:hAnsi="Times New Roman" w:cs="Times New Roman"/>
        </w:rPr>
        <w:t>vykonávajú orgány veterinárnej správy inšp</w:t>
      </w:r>
      <w:r>
        <w:rPr>
          <w:rFonts w:ascii="Times New Roman" w:hAnsi="Times New Roman" w:cs="Times New Roman"/>
        </w:rPr>
        <w:t>ekcie a vyšetrenia vrátane prípadného laboratórneho vyšetrenia, ktorými overujú</w:t>
      </w:r>
    </w:p>
    <w:p w:rsidR="00350DD1">
      <w:pPr>
        <w:numPr>
          <w:ilvl w:val="2"/>
          <w:numId w:val="125"/>
        </w:numPr>
        <w:tabs>
          <w:tab w:val="left" w:pos="737"/>
        </w:tabs>
        <w:jc w:val="both"/>
        <w:rPr>
          <w:rFonts w:ascii="Times New Roman" w:hAnsi="Times New Roman" w:cs="Times New Roman"/>
        </w:rPr>
      </w:pPr>
      <w:r>
        <w:rPr>
          <w:rFonts w:ascii="Times New Roman" w:hAnsi="Times New Roman" w:cs="Times New Roman"/>
        </w:rPr>
        <w:t xml:space="preserve">splnenie požiadaviek podľa § 21, 22 a 25, </w:t>
      </w:r>
    </w:p>
    <w:p w:rsidR="00350DD1">
      <w:pPr>
        <w:numPr>
          <w:ilvl w:val="2"/>
          <w:numId w:val="125"/>
        </w:numPr>
        <w:tabs>
          <w:tab w:val="left" w:pos="737"/>
        </w:tabs>
        <w:jc w:val="both"/>
        <w:rPr>
          <w:rFonts w:ascii="Times New Roman" w:hAnsi="Times New Roman" w:cs="Times New Roman"/>
        </w:rPr>
      </w:pPr>
      <w:r>
        <w:rPr>
          <w:rFonts w:ascii="Times New Roman" w:hAnsi="Times New Roman" w:cs="Times New Roman"/>
        </w:rPr>
        <w:t xml:space="preserve">či zvieratá, násadové  vajcia, zárodočné  produkty a produkty živočíšneho pôvodu zodpovedajú údajom poskytnutým orgánu veterinárnej správy a či sú zvieratá a násadové vajcia zdravé a živočíšne produkty zdravotne neškodné, </w:t>
      </w:r>
    </w:p>
    <w:p w:rsidR="00350DD1">
      <w:pPr>
        <w:numPr>
          <w:ilvl w:val="1"/>
          <w:numId w:val="125"/>
        </w:numPr>
        <w:tabs>
          <w:tab w:val="left" w:pos="360"/>
        </w:tabs>
        <w:jc w:val="both"/>
        <w:rPr>
          <w:rFonts w:ascii="Times New Roman" w:hAnsi="Times New Roman" w:cs="Times New Roman"/>
        </w:rPr>
      </w:pPr>
      <w:r>
        <w:rPr>
          <w:rFonts w:ascii="Times New Roman" w:hAnsi="Times New Roman" w:cs="Times New Roman"/>
        </w:rPr>
        <w:t xml:space="preserve">orgány veterinárnej správy vystavujú, poskytujú a uchovávajú doklady, oznámenia alebo potrebné údaje o zásielke, </w:t>
      </w:r>
    </w:p>
    <w:p w:rsidR="00350DD1">
      <w:pPr>
        <w:numPr>
          <w:ilvl w:val="1"/>
          <w:numId w:val="125"/>
        </w:numPr>
        <w:tabs>
          <w:tab w:val="left" w:pos="360"/>
        </w:tabs>
        <w:jc w:val="both"/>
        <w:rPr>
          <w:rFonts w:ascii="Times New Roman" w:hAnsi="Times New Roman" w:cs="Times New Roman"/>
        </w:rPr>
      </w:pPr>
      <w:r>
        <w:rPr>
          <w:rFonts w:ascii="Times New Roman" w:hAnsi="Times New Roman" w:cs="Times New Roman"/>
        </w:rPr>
        <w:t>orgány veterinárnej správy používajú počítačové systémy Európskeho spoločenstva a navzájom sa s členskými štátmi informujú o dovážaných zásielkach, ktoré sú určené na obchod  s členskými štátmi.</w:t>
      </w:r>
    </w:p>
    <w:p w:rsidR="00350DD1">
      <w:pPr>
        <w:ind w:left="360" w:hanging="360"/>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(6) Orgán veterinárnej správy pri kontrole podľa odseku 1 môže nariadiť, </w:t>
      </w:r>
    </w:p>
    <w:p w:rsidR="00350DD1">
      <w:pPr>
        <w:numPr>
          <w:ilvl w:val="0"/>
          <w:numId w:val="126"/>
        </w:numPr>
        <w:tabs>
          <w:tab w:val="left" w:pos="360"/>
        </w:tabs>
        <w:jc w:val="both"/>
        <w:rPr>
          <w:rFonts w:ascii="Times New Roman" w:hAnsi="Times New Roman" w:cs="Times New Roman"/>
        </w:rPr>
      </w:pPr>
      <w:r>
        <w:rPr>
          <w:rFonts w:ascii="Times New Roman" w:hAnsi="Times New Roman" w:cs="Times New Roman"/>
        </w:rPr>
        <w:t>ak ide o zvieratá, násadové vajcia a z</w:t>
      </w:r>
      <w:r>
        <w:rPr>
          <w:rFonts w:ascii="Times New Roman" w:hAnsi="Times New Roman" w:cs="Times New Roman"/>
        </w:rPr>
        <w:t xml:space="preserve">árodočné produkty, </w:t>
      </w:r>
    </w:p>
    <w:p w:rsidR="00350DD1">
      <w:pPr>
        <w:numPr>
          <w:ilvl w:val="1"/>
          <w:numId w:val="126"/>
        </w:numPr>
        <w:tabs>
          <w:tab w:val="left" w:pos="737"/>
        </w:tabs>
        <w:jc w:val="both"/>
        <w:rPr>
          <w:rFonts w:ascii="Times New Roman" w:hAnsi="Times New Roman" w:cs="Times New Roman"/>
        </w:rPr>
      </w:pPr>
      <w:r>
        <w:rPr>
          <w:rFonts w:ascii="Times New Roman" w:hAnsi="Times New Roman" w:cs="Times New Roman"/>
        </w:rPr>
        <w:t xml:space="preserve">umiestnenie zásielky do karantény a určiť jej miesto, </w:t>
      </w:r>
    </w:p>
    <w:p w:rsidR="00350DD1">
      <w:pPr>
        <w:numPr>
          <w:ilvl w:val="1"/>
          <w:numId w:val="126"/>
        </w:numPr>
        <w:tabs>
          <w:tab w:val="left" w:pos="737"/>
        </w:tabs>
        <w:jc w:val="both"/>
        <w:rPr>
          <w:rFonts w:ascii="Times New Roman" w:hAnsi="Times New Roman" w:cs="Times New Roman"/>
        </w:rPr>
      </w:pPr>
      <w:r>
        <w:rPr>
          <w:rFonts w:ascii="Times New Roman" w:hAnsi="Times New Roman" w:cs="Times New Roman"/>
        </w:rPr>
        <w:t xml:space="preserve">opatrenia, najmä vrátenie zásielky pri odôvodnenom podozrení, že nie sú splnené veterinárne požiadavky, </w:t>
      </w:r>
    </w:p>
    <w:p w:rsidR="00350DD1">
      <w:pPr>
        <w:numPr>
          <w:ilvl w:val="1"/>
          <w:numId w:val="126"/>
        </w:numPr>
        <w:tabs>
          <w:tab w:val="left" w:pos="737"/>
        </w:tabs>
        <w:jc w:val="both"/>
        <w:rPr>
          <w:rFonts w:ascii="Times New Roman" w:hAnsi="Times New Roman" w:cs="Times New Roman"/>
        </w:rPr>
      </w:pPr>
      <w:r>
        <w:rPr>
          <w:rFonts w:ascii="Times New Roman" w:hAnsi="Times New Roman" w:cs="Times New Roman"/>
        </w:rPr>
        <w:t xml:space="preserve">zhabanie, usmrtenie alebo odstránenie zvierat, násadových vajec alebo zárodočných produktov, ak vrátenie zásielky do tretej krajiny nie je možné, </w:t>
      </w:r>
    </w:p>
    <w:p w:rsidR="00350DD1">
      <w:pPr>
        <w:numPr>
          <w:ilvl w:val="0"/>
          <w:numId w:val="126"/>
        </w:numPr>
        <w:tabs>
          <w:tab w:val="left" w:pos="360"/>
        </w:tabs>
        <w:jc w:val="both"/>
        <w:rPr>
          <w:rFonts w:ascii="Times New Roman" w:hAnsi="Times New Roman" w:cs="Times New Roman"/>
        </w:rPr>
      </w:pPr>
      <w:r>
        <w:rPr>
          <w:rFonts w:ascii="Times New Roman" w:hAnsi="Times New Roman" w:cs="Times New Roman"/>
        </w:rPr>
        <w:t xml:space="preserve">ak ide o produkty živočíšneho pôvodu, </w:t>
      </w:r>
    </w:p>
    <w:p w:rsidR="00350DD1">
      <w:pPr>
        <w:numPr>
          <w:ilvl w:val="1"/>
          <w:numId w:val="126"/>
        </w:numPr>
        <w:tabs>
          <w:tab w:val="left" w:pos="737"/>
        </w:tabs>
        <w:jc w:val="both"/>
        <w:rPr>
          <w:rFonts w:ascii="Times New Roman" w:hAnsi="Times New Roman" w:cs="Times New Roman"/>
        </w:rPr>
      </w:pPr>
      <w:r>
        <w:rPr>
          <w:rFonts w:ascii="Times New Roman" w:hAnsi="Times New Roman" w:cs="Times New Roman"/>
        </w:rPr>
        <w:t xml:space="preserve">spätný dovoz zásielky produktov živočíšneho pôvodu pochádzajúcej z členského štátu, ktorá bola zamietnutá treťou krajinou, a spôsob ďalšieho nakladania so zásielkou, </w:t>
      </w:r>
    </w:p>
    <w:p w:rsidR="00350DD1">
      <w:pPr>
        <w:numPr>
          <w:ilvl w:val="1"/>
          <w:numId w:val="126"/>
        </w:numPr>
        <w:tabs>
          <w:tab w:val="left" w:pos="737"/>
        </w:tabs>
        <w:jc w:val="both"/>
        <w:rPr>
          <w:rFonts w:ascii="Times New Roman" w:hAnsi="Times New Roman" w:cs="Times New Roman"/>
        </w:rPr>
      </w:pPr>
      <w:r>
        <w:rPr>
          <w:rFonts w:ascii="Times New Roman" w:hAnsi="Times New Roman" w:cs="Times New Roman"/>
        </w:rPr>
        <w:t xml:space="preserve">pozastavenie zásielky, ktorá bola prepustená do colného režimu voľný obeh na územie Slovenskej republiky bez toho, aby bola predložená na hraničnú veterinárnu kontrolu, a následne jej vrátenie do krajiny pôvodu alebo zničenie, </w:t>
      </w:r>
    </w:p>
    <w:p w:rsidR="00350DD1">
      <w:pPr>
        <w:numPr>
          <w:ilvl w:val="1"/>
          <w:numId w:val="126"/>
        </w:numPr>
        <w:tabs>
          <w:tab w:val="left" w:pos="737"/>
        </w:tabs>
        <w:jc w:val="both"/>
        <w:rPr>
          <w:rFonts w:ascii="Times New Roman" w:hAnsi="Times New Roman" w:cs="Times New Roman"/>
        </w:rPr>
      </w:pPr>
      <w:r>
        <w:rPr>
          <w:rFonts w:ascii="Times New Roman" w:hAnsi="Times New Roman" w:cs="Times New Roman"/>
        </w:rPr>
        <w:t>opatren</w:t>
      </w:r>
      <w:r>
        <w:rPr>
          <w:rFonts w:ascii="Times New Roman" w:hAnsi="Times New Roman" w:cs="Times New Roman"/>
        </w:rPr>
        <w:t xml:space="preserve">ia, najmä vrátenie zásielky pri odôvodnenom podozrení, že nie sú splnené veterinárne požiadavky, a spôsob ďalšieho nakladania so zásielkou, ak vrátenie zásielky do tretej krajiny nie je možné, </w:t>
      </w:r>
    </w:p>
    <w:p w:rsidR="00350DD1">
      <w:pPr>
        <w:numPr>
          <w:ilvl w:val="0"/>
          <w:numId w:val="126"/>
        </w:numPr>
        <w:tabs>
          <w:tab w:val="left" w:pos="360"/>
        </w:tabs>
        <w:jc w:val="both"/>
        <w:rPr>
          <w:rFonts w:ascii="Times New Roman" w:hAnsi="Times New Roman" w:cs="Times New Roman"/>
        </w:rPr>
      </w:pPr>
      <w:r>
        <w:rPr>
          <w:rFonts w:ascii="Times New Roman" w:hAnsi="Times New Roman" w:cs="Times New Roman"/>
        </w:rPr>
        <w:t xml:space="preserve">ďalšie opatrenia, ak ide o produkty živočíšneho pôvodu, ktoré </w:t>
      </w:r>
    </w:p>
    <w:p w:rsidR="00350DD1">
      <w:pPr>
        <w:numPr>
          <w:ilvl w:val="1"/>
          <w:numId w:val="126"/>
        </w:numPr>
        <w:tabs>
          <w:tab w:val="left" w:pos="737"/>
        </w:tabs>
        <w:jc w:val="both"/>
        <w:rPr>
          <w:rFonts w:ascii="Times New Roman" w:hAnsi="Times New Roman" w:cs="Times New Roman"/>
        </w:rPr>
      </w:pPr>
      <w:r>
        <w:rPr>
          <w:rFonts w:ascii="Times New Roman" w:hAnsi="Times New Roman" w:cs="Times New Roman"/>
        </w:rPr>
        <w:t xml:space="preserve">tvoria súčasť osobnej batožiny cestujúcich a sú určené na ich osobnú spotrebu, </w:t>
      </w:r>
    </w:p>
    <w:p w:rsidR="00350DD1">
      <w:pPr>
        <w:numPr>
          <w:ilvl w:val="1"/>
          <w:numId w:val="126"/>
        </w:numPr>
        <w:tabs>
          <w:tab w:val="left" w:pos="737"/>
        </w:tabs>
        <w:jc w:val="both"/>
        <w:rPr>
          <w:rFonts w:ascii="Times New Roman" w:hAnsi="Times New Roman" w:cs="Times New Roman"/>
        </w:rPr>
      </w:pPr>
      <w:r>
        <w:rPr>
          <w:rFonts w:ascii="Times New Roman" w:hAnsi="Times New Roman" w:cs="Times New Roman"/>
        </w:rPr>
        <w:t xml:space="preserve">sa zasielajú ako malé zásielky súkromným osobám, </w:t>
      </w:r>
    </w:p>
    <w:p w:rsidR="00350DD1">
      <w:pPr>
        <w:numPr>
          <w:ilvl w:val="1"/>
          <w:numId w:val="126"/>
        </w:numPr>
        <w:tabs>
          <w:tab w:val="left" w:pos="737"/>
        </w:tabs>
        <w:jc w:val="both"/>
        <w:rPr>
          <w:rFonts w:ascii="Times New Roman" w:hAnsi="Times New Roman" w:cs="Times New Roman"/>
        </w:rPr>
      </w:pPr>
      <w:r>
        <w:rPr>
          <w:rFonts w:ascii="Times New Roman" w:hAnsi="Times New Roman" w:cs="Times New Roman"/>
        </w:rPr>
        <w:t xml:space="preserve">sú určené na stravovanie posádky a cestujúcich a sú na palube dopravných prostriedkov, ktoré zabezpečujú medzinárodnú prepravu, </w:t>
      </w:r>
    </w:p>
    <w:p w:rsidR="00350DD1">
      <w:pPr>
        <w:numPr>
          <w:ilvl w:val="1"/>
          <w:numId w:val="126"/>
        </w:numPr>
        <w:tabs>
          <w:tab w:val="left" w:pos="737"/>
        </w:tabs>
        <w:jc w:val="both"/>
        <w:rPr>
          <w:rFonts w:ascii="Times New Roman" w:hAnsi="Times New Roman" w:cs="Times New Roman"/>
        </w:rPr>
      </w:pPr>
      <w:r>
        <w:rPr>
          <w:rFonts w:ascii="Times New Roman" w:hAnsi="Times New Roman" w:cs="Times New Roman"/>
        </w:rPr>
        <w:t xml:space="preserve">sa zasielajú ako obchodné vzorky alebo sú určené na výstavy, osobitné výskumné účely alebo analýzy, </w:t>
      </w:r>
    </w:p>
    <w:p w:rsidR="00350DD1">
      <w:pPr>
        <w:numPr>
          <w:ilvl w:val="0"/>
          <w:numId w:val="126"/>
        </w:numPr>
        <w:tabs>
          <w:tab w:val="left" w:pos="360"/>
        </w:tabs>
        <w:jc w:val="both"/>
        <w:rPr>
          <w:rFonts w:ascii="Times New Roman" w:hAnsi="Times New Roman" w:cs="Times New Roman"/>
        </w:rPr>
      </w:pPr>
      <w:r>
        <w:rPr>
          <w:rFonts w:ascii="Times New Roman" w:hAnsi="Times New Roman" w:cs="Times New Roman"/>
        </w:rPr>
        <w:t>ak ide o produkty rastlinného pôvodu, opatrenia na zabránenie rozšíreniu infekčných alebo nákazlivých chorôb zvierat.</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(7) Produkty živočíšneho pôvodu, ktoré sú určené na dovoz alebo prevoz cez územie Slovenskej republiky, musia pochádzať z tretích krajín, z ktorých ich vstup nie je zakázaný, a musia spĺňať požiadavky ustanovené týmto zákonom a všeobecne záväznými právnymi predpismi na jeho vykonanie, ak sú určené pre</w:t>
      </w:r>
    </w:p>
    <w:p w:rsidR="00350DD1">
      <w:pPr>
        <w:numPr>
          <w:ilvl w:val="0"/>
          <w:numId w:val="127"/>
        </w:numPr>
        <w:tabs>
          <w:tab w:val="left" w:pos="360"/>
        </w:tabs>
        <w:jc w:val="both"/>
        <w:rPr>
          <w:rFonts w:ascii="Times New Roman" w:hAnsi="Times New Roman" w:cs="Times New Roman"/>
        </w:rPr>
      </w:pPr>
      <w:r>
        <w:rPr>
          <w:rFonts w:ascii="Times New Roman" w:hAnsi="Times New Roman" w:cs="Times New Roman"/>
        </w:rPr>
        <w:t xml:space="preserve">ďalšiu hraničnú inšpekčnú stanicu v členskom štáte, </w:t>
      </w:r>
    </w:p>
    <w:p w:rsidR="00350DD1">
      <w:pPr>
        <w:numPr>
          <w:ilvl w:val="0"/>
          <w:numId w:val="127"/>
        </w:numPr>
        <w:tabs>
          <w:tab w:val="left" w:pos="360"/>
        </w:tabs>
        <w:jc w:val="both"/>
        <w:rPr>
          <w:rFonts w:ascii="Times New Roman" w:hAnsi="Times New Roman" w:cs="Times New Roman"/>
        </w:rPr>
      </w:pPr>
      <w:r>
        <w:rPr>
          <w:rFonts w:ascii="Times New Roman" w:hAnsi="Times New Roman" w:cs="Times New Roman"/>
        </w:rPr>
        <w:t xml:space="preserve">slobodné pásma, slobodné sklady alebo colné sklady, </w:t>
      </w:r>
    </w:p>
    <w:p w:rsidR="00350DD1">
      <w:pPr>
        <w:numPr>
          <w:ilvl w:val="0"/>
          <w:numId w:val="127"/>
        </w:numPr>
        <w:tabs>
          <w:tab w:val="left" w:pos="360"/>
        </w:tabs>
        <w:jc w:val="both"/>
        <w:rPr>
          <w:rFonts w:ascii="Times New Roman" w:hAnsi="Times New Roman" w:cs="Times New Roman"/>
        </w:rPr>
      </w:pPr>
      <w:r>
        <w:rPr>
          <w:rFonts w:ascii="Times New Roman" w:hAnsi="Times New Roman" w:cs="Times New Roman"/>
        </w:rPr>
        <w:t>prevádzkovateľov, ktorí priamo zásobujú cezhraničné prostriedky námornej prepravy.</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(8) Náklady na vykonanie opatrení uvedených v odsek</w:t>
      </w:r>
      <w:r>
        <w:rPr>
          <w:rFonts w:ascii="Times New Roman" w:hAnsi="Times New Roman" w:cs="Times New Roman"/>
        </w:rPr>
        <w:t>u 6 písm. a) a b) v druhom a treťom bode znáša odosielateľ, príjemca alebo ich zástupca.</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(9) Ak sa na území tretej krajiny zistí alebo šíri choroba uvedená v prílohe č. 3, zoonóza alebo iná choroba zvierat, alebo sa vyskytuje iný jav alebo okolnosť, ktorá môže predstavovať vážne ohrozenie zdravia zvierat alebo zdravia ľudí, alebo ak na to oprávňuje iný vážny dôvod týkajúci sa zdravia zvierat alebo zdravia ľudí, najmä podľa zistení veterinárnych expertov Európskej komisie alebo podľa zistení pri kontrolách, ktoré sa vykonávajú na hraničnej inšpekčnej stanici členského štátu, alebo ak sa niektorou z kontrol pri dovoze alebo prevoze preukáže, že zásielky zvierat, násadových vajec,  zárodočných produktov alebo produktov živočíšneho pôvodu vrátane živočíšnych vedľajších produktov a vybraných produktov rastlinného pôvodu môžu predstavovať nebezpečenstvo pre zdravie zvierat alebo zdravie ľudí, hlavný veterinárny lekár môže bezodkladne nariadiť mimoriadne núdzové opatrenia a môže priamo zabezpečiť potrebný styk s dotknutými fyzickými osobami, fyzickými osobami – podnikateľmi a právnickými osobami alebo orgánmi štátnej správy a územnej samosprávy v Slovenskej republike alebo v zahraničí a informuje o tom Ministerstvo zdravotníctva Slovenskej republiky a Ministerstvo zahraničných vecí Slovenskej republiky.</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(10) Colné orgány vykonávajú podľa osobitných predpisov</w:t>
      </w:r>
      <w:r>
        <w:rPr>
          <w:rStyle w:val="FootnoteReference"/>
          <w:rFonts w:ascii="Times New Roman" w:hAnsi="Times New Roman" w:cs="Times New Roman"/>
        </w:rPr>
        <w:t>1</w:t>
      </w:r>
      <w:r w:rsidR="00FF7193">
        <w:rPr>
          <w:rStyle w:val="FootnoteReference"/>
          <w:rFonts w:ascii="Times New Roman" w:hAnsi="Times New Roman" w:cs="Times New Roman"/>
        </w:rPr>
        <w:t>20</w:t>
      </w:r>
      <w:r w:rsidR="00FF7193">
        <w:rPr>
          <w:rFonts w:ascii="Times New Roman" w:hAnsi="Times New Roman" w:cs="Times New Roman"/>
          <w:vertAlign w:val="superscript"/>
        </w:rPr>
        <w:t>)</w:t>
      </w:r>
      <w:r>
        <w:rPr>
          <w:rFonts w:ascii="Times New Roman" w:hAnsi="Times New Roman" w:cs="Times New Roman"/>
        </w:rPr>
        <w:t xml:space="preserve"> kontrolu spoločenských zvierat a produktov živočíšneho pôvodu určených na neobchodné účely, ktoré vstupujú na colné územie Európskeho spoločenstva z tretích krajín. </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36</w:t>
        <w:br/>
        <w:t xml:space="preserve">Certifikácia zvierat, násadových vajec a živočíšnych produktov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Certifikáty alebo iné doklady požadované na osvedčovanie dodržiavania veterinárnych požiadaviek podľa § 3 pri premiestňovaní, preprave, obchode, vývoze, dovoze, prevoze alebo uvádzaní zvierat, násadových vajec,  zárodočných produktov, produktov živočíšneho pôvodu, prípadne  živočíšnych vedľajších produktov alebo vybraných produktov rastlinného pôvodu na trh môžu podpisovať</w:t>
      </w:r>
    </w:p>
    <w:p w:rsidR="00350DD1">
      <w:pPr>
        <w:numPr>
          <w:ilvl w:val="0"/>
          <w:numId w:val="129"/>
        </w:numPr>
        <w:tabs>
          <w:tab w:val="left" w:pos="360"/>
        </w:tabs>
        <w:jc w:val="both"/>
        <w:rPr>
          <w:rFonts w:ascii="Times New Roman" w:hAnsi="Times New Roman" w:cs="Times New Roman"/>
        </w:rPr>
      </w:pPr>
      <w:r>
        <w:rPr>
          <w:rFonts w:ascii="Times New Roman" w:hAnsi="Times New Roman" w:cs="Times New Roman"/>
        </w:rPr>
        <w:t>úradní veterinárni lekári, ak ich tým poveril h</w:t>
      </w:r>
      <w:r>
        <w:rPr>
          <w:rFonts w:ascii="Times New Roman" w:hAnsi="Times New Roman" w:cs="Times New Roman"/>
        </w:rPr>
        <w:t>lavný veterinárny lekár, alebo</w:t>
      </w:r>
    </w:p>
    <w:p w:rsidR="00350DD1">
      <w:pPr>
        <w:numPr>
          <w:ilvl w:val="0"/>
          <w:numId w:val="129"/>
        </w:numPr>
        <w:tabs>
          <w:tab w:val="left" w:pos="360"/>
        </w:tabs>
        <w:jc w:val="both"/>
        <w:rPr>
          <w:rFonts w:ascii="Times New Roman" w:hAnsi="Times New Roman" w:cs="Times New Roman"/>
        </w:rPr>
      </w:pPr>
      <w:r>
        <w:rPr>
          <w:rFonts w:ascii="Times New Roman" w:hAnsi="Times New Roman" w:cs="Times New Roman"/>
        </w:rPr>
        <w:t>iné osoby, ak ich tým poveril príslušný orgán krajiny pôvodu zvierat, násadových vajec,  zárodočných produktov, produktov živočíšneho pôvodu, živočíšnych vedľajších produktov a vybraných produktov rastlinného pôvodu.</w:t>
      </w:r>
    </w:p>
    <w:p w:rsidR="00350DD1">
      <w:pPr>
        <w:jc w:val="both"/>
        <w:rPr>
          <w:rFonts w:ascii="Times New Roman" w:hAnsi="Times New Roman" w:cs="Times New Roman"/>
        </w:rPr>
      </w:pP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Os</w:t>
      </w:r>
      <w:r>
        <w:rPr>
          <w:rFonts w:ascii="Times New Roman" w:hAnsi="Times New Roman" w:cs="Times New Roman"/>
        </w:rPr>
        <w:t>obu uvedenú v odseku 1 možno poveriť podpisovaním certifikátov, ak</w:t>
      </w:r>
    </w:p>
    <w:p w:rsidR="00350DD1">
      <w:pPr>
        <w:numPr>
          <w:ilvl w:val="0"/>
          <w:numId w:val="131"/>
        </w:numPr>
        <w:tabs>
          <w:tab w:val="left" w:pos="360"/>
        </w:tabs>
        <w:jc w:val="both"/>
        <w:rPr>
          <w:rFonts w:ascii="Times New Roman" w:hAnsi="Times New Roman" w:cs="Times New Roman"/>
        </w:rPr>
      </w:pPr>
      <w:r>
        <w:rPr>
          <w:rFonts w:ascii="Times New Roman" w:hAnsi="Times New Roman" w:cs="Times New Roman"/>
        </w:rPr>
        <w:t xml:space="preserve">má na certifikáciu veterinárnych požiadaviek podľa § 3 dostatočné znalosti príslušných   všeobecne záväzných právnych predpisov vo veterinárnej oblasti, ktoré sa vzťahujú na zvieratá alebo na produkty, ktoré osvedčuje, </w:t>
      </w:r>
    </w:p>
    <w:p w:rsidR="00350DD1">
      <w:pPr>
        <w:numPr>
          <w:ilvl w:val="0"/>
          <w:numId w:val="131"/>
        </w:numPr>
        <w:tabs>
          <w:tab w:val="left" w:pos="360"/>
        </w:tabs>
        <w:jc w:val="both"/>
        <w:rPr>
          <w:rFonts w:ascii="Times New Roman" w:hAnsi="Times New Roman" w:cs="Times New Roman"/>
        </w:rPr>
      </w:pPr>
      <w:r>
        <w:rPr>
          <w:rFonts w:ascii="Times New Roman" w:hAnsi="Times New Roman" w:cs="Times New Roman"/>
        </w:rPr>
        <w:t xml:space="preserve">bola poučená o zásadách, ktoré sa musia dodržať pri vystavovaní a potvrdzovaní certifikátov, </w:t>
      </w:r>
    </w:p>
    <w:p w:rsidR="00350DD1">
      <w:pPr>
        <w:numPr>
          <w:ilvl w:val="0"/>
          <w:numId w:val="131"/>
        </w:numPr>
        <w:tabs>
          <w:tab w:val="left" w:pos="360"/>
        </w:tabs>
        <w:jc w:val="both"/>
        <w:rPr>
          <w:rFonts w:ascii="Times New Roman" w:hAnsi="Times New Roman" w:cs="Times New Roman"/>
        </w:rPr>
      </w:pPr>
      <w:r>
        <w:rPr>
          <w:rFonts w:ascii="Times New Roman" w:hAnsi="Times New Roman" w:cs="Times New Roman"/>
        </w:rPr>
        <w:t xml:space="preserve">je nestranná, </w:t>
      </w:r>
    </w:p>
    <w:p w:rsidR="00350DD1">
      <w:pPr>
        <w:numPr>
          <w:ilvl w:val="0"/>
          <w:numId w:val="131"/>
        </w:numPr>
        <w:tabs>
          <w:tab w:val="left" w:pos="360"/>
        </w:tabs>
        <w:jc w:val="both"/>
        <w:rPr>
          <w:rFonts w:ascii="Times New Roman" w:hAnsi="Times New Roman" w:cs="Times New Roman"/>
        </w:rPr>
      </w:pPr>
      <w:r>
        <w:rPr>
          <w:rFonts w:ascii="Times New Roman" w:hAnsi="Times New Roman" w:cs="Times New Roman"/>
        </w:rPr>
        <w:t>predložila čestné vyhlásenie, že nemá žiadne príjmy zo zvierat alebo z produktov, ktoré certifikuje, alebo z chovov, alebo prevádzkarní,  z  ktorých  tieto  zvieratá  alebo    produkty pochádzajú, a že nemá vedomosť o  takýchto  príjmoch osôb  žijúcich  s ňou v domácnosti</w:t>
      </w:r>
      <w:r>
        <w:rPr>
          <w:rStyle w:val="FootnoteReference"/>
          <w:rFonts w:ascii="Times New Roman" w:hAnsi="Times New Roman" w:cs="Times New Roman"/>
        </w:rPr>
        <w:t>12</w:t>
      </w:r>
      <w:r w:rsidR="00C12C5C">
        <w:rPr>
          <w:rStyle w:val="FootnoteReference"/>
          <w:rFonts w:ascii="Times New Roman" w:hAnsi="Times New Roman" w:cs="Times New Roman"/>
        </w:rPr>
        <w:t>1</w:t>
      </w:r>
      <w:r>
        <w:rPr>
          <w:rStyle w:val="FootnoteReference"/>
          <w:rFonts w:ascii="Times New Roman" w:hAnsi="Times New Roman" w:cs="Times New Roman"/>
        </w:rPr>
        <w:t>)</w:t>
      </w:r>
      <w:r>
        <w:rPr>
          <w:rFonts w:ascii="Times New Roman" w:hAnsi="Times New Roman" w:cs="Times New Roman"/>
        </w:rPr>
        <w:t>; za príjmy zo zvierat alebo  z  produktov, ktoré z nich pochádzajú, sa nepovažuje náhrada za vykonanie súkromnej veterinárnej činnosti podľa osobitného predpisu</w:t>
      </w:r>
      <w:r>
        <w:rPr>
          <w:rFonts w:ascii="Times New Roman" w:hAnsi="Times New Roman" w:cs="Times New Roman"/>
          <w:vertAlign w:val="superscript"/>
        </w:rPr>
        <w:t>78)</w:t>
      </w:r>
      <w:r>
        <w:rPr>
          <w:rFonts w:ascii="Times New Roman" w:hAnsi="Times New Roman" w:cs="Times New Roman"/>
        </w:rPr>
        <w:t xml:space="preserve">, </w:t>
      </w:r>
    </w:p>
    <w:p w:rsidR="00350DD1">
      <w:pPr>
        <w:numPr>
          <w:ilvl w:val="0"/>
          <w:numId w:val="131"/>
        </w:numPr>
        <w:tabs>
          <w:tab w:val="left" w:pos="360"/>
        </w:tabs>
        <w:jc w:val="both"/>
        <w:rPr>
          <w:rFonts w:ascii="Times New Roman" w:hAnsi="Times New Roman" w:cs="Times New Roman"/>
        </w:rPr>
      </w:pPr>
      <w:r>
        <w:rPr>
          <w:rFonts w:ascii="Times New Roman" w:hAnsi="Times New Roman" w:cs="Times New Roman"/>
        </w:rPr>
        <w:t>je bezúhonná; za bezúhonnú sa považuje osoba, ktorá nebola právoplatne odsúdená za trestný čin v súvislosti s vykonávaním veterinárnej činnosti; bezúhonnosť sa preukazuje výpisom z registra trestov nie starším ako tri mesiace.</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Osoby poverené podpisovať certifikáty nesmú osvedčiť údaje, o ktorých nemajú osobnú znalosť alebo ktoré si nemôžu úradne overiť.</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(4) Štátna veterinárna a potravinová správa vykonáva kontroly a opatrenia na za</w:t>
      </w:r>
      <w:r>
        <w:rPr>
          <w:rFonts w:ascii="Times New Roman" w:hAnsi="Times New Roman" w:cs="Times New Roman"/>
        </w:rPr>
        <w:t>bezpečenie spoľahlivosti certifikácie. Hlavný veterinárny lekár určí zásady posudzovania nestrannosti a spoľahlivosti osôb, ktoré sa poverujú podpisovaním certifikátov.</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(5) Štátna veterinárna a potravinová správa</w:t>
      </w:r>
    </w:p>
    <w:p w:rsidR="00350DD1">
      <w:pPr>
        <w:numPr>
          <w:ilvl w:val="0"/>
          <w:numId w:val="132"/>
        </w:numPr>
        <w:tabs>
          <w:tab w:val="left" w:pos="360"/>
        </w:tabs>
        <w:jc w:val="both"/>
        <w:rPr>
          <w:rFonts w:ascii="Times New Roman" w:hAnsi="Times New Roman" w:cs="Times New Roman"/>
        </w:rPr>
      </w:pPr>
      <w:r>
        <w:rPr>
          <w:rFonts w:ascii="Times New Roman" w:hAnsi="Times New Roman" w:cs="Times New Roman"/>
        </w:rPr>
        <w:t xml:space="preserve">vedie evidenciu osôb poverených podpisovať certifikáty spôsobom, ktorým sa zabezpečí  súvislosť medzi osobou poverenou osvedčovaním a ňou podpísaným certifikátom, </w:t>
      </w:r>
    </w:p>
    <w:p w:rsidR="00350DD1">
      <w:pPr>
        <w:numPr>
          <w:ilvl w:val="0"/>
          <w:numId w:val="132"/>
        </w:numPr>
        <w:tabs>
          <w:tab w:val="left" w:pos="360"/>
        </w:tabs>
        <w:jc w:val="both"/>
        <w:rPr>
          <w:rFonts w:ascii="Times New Roman" w:hAnsi="Times New Roman" w:cs="Times New Roman"/>
        </w:rPr>
      </w:pPr>
      <w:r>
        <w:rPr>
          <w:rFonts w:ascii="Times New Roman" w:hAnsi="Times New Roman" w:cs="Times New Roman"/>
        </w:rPr>
        <w:t>zabezpečuje uchovávanie kópií všetkých vydaných a potvrdených certifikátov počas lehoty určenej hlavným veterinárnym lekárom.</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(6) Tex</w:t>
      </w:r>
      <w:r>
        <w:rPr>
          <w:rFonts w:ascii="Times New Roman" w:hAnsi="Times New Roman" w:cs="Times New Roman"/>
        </w:rPr>
        <w:t>t certifikátu, ktorý je určený na osvedčovanie veterinárnych požiadaviek, musí byť v jazyku, ktorému rozumie osoba poverená jeho podpísaním v krajine pôvodu; ak ide o certifikát podpisovaný v Slovenskej republike, musí byť v štátnom jazyku a musí obsahovať rovnoznačné znenie najmenej v jednom z úradných jazykov krajiny určenia.</w:t>
        <w:br/>
      </w:r>
    </w:p>
    <w:p w:rsidR="00350DD1">
      <w:pPr>
        <w:ind w:firstLine="709"/>
        <w:jc w:val="both"/>
        <w:rPr>
          <w:rFonts w:ascii="Times New Roman" w:hAnsi="Times New Roman" w:cs="Times New Roman"/>
        </w:rPr>
      </w:pPr>
      <w:r>
        <w:rPr>
          <w:rFonts w:ascii="Times New Roman" w:hAnsi="Times New Roman" w:cs="Times New Roman"/>
        </w:rPr>
        <w:t>(7) Orgány veterinárnej správy vykonávajú kontroly a ukladajú opatrenia na</w:t>
      </w:r>
    </w:p>
    <w:p w:rsidR="00350DD1">
      <w:pPr>
        <w:numPr>
          <w:ilvl w:val="0"/>
          <w:numId w:val="133"/>
        </w:numPr>
        <w:tabs>
          <w:tab w:val="left" w:pos="360"/>
        </w:tabs>
        <w:jc w:val="both"/>
        <w:rPr>
          <w:rFonts w:ascii="Times New Roman" w:hAnsi="Times New Roman" w:cs="Times New Roman"/>
        </w:rPr>
      </w:pPr>
      <w:r>
        <w:rPr>
          <w:rFonts w:ascii="Times New Roman" w:hAnsi="Times New Roman" w:cs="Times New Roman"/>
        </w:rPr>
        <w:t xml:space="preserve">predchádzanie potvrdzovaniu falšovaných alebo zavádzajúcich certifikátov, výrobe falšovaných certifikátov </w:t>
      </w:r>
      <w:r>
        <w:rPr>
          <w:rFonts w:ascii="Times New Roman" w:hAnsi="Times New Roman" w:cs="Times New Roman"/>
        </w:rPr>
        <w:t xml:space="preserve">a ich používaniu na osvedčovanie veterinárnych požiadaviek, </w:t>
      </w:r>
    </w:p>
    <w:p w:rsidR="00350DD1">
      <w:pPr>
        <w:numPr>
          <w:ilvl w:val="0"/>
          <w:numId w:val="133"/>
        </w:numPr>
        <w:tabs>
          <w:tab w:val="left" w:pos="360"/>
        </w:tabs>
        <w:jc w:val="both"/>
        <w:rPr>
          <w:rFonts w:ascii="Times New Roman" w:hAnsi="Times New Roman" w:cs="Times New Roman"/>
        </w:rPr>
      </w:pPr>
      <w:r>
        <w:rPr>
          <w:rFonts w:ascii="Times New Roman" w:hAnsi="Times New Roman" w:cs="Times New Roman"/>
        </w:rPr>
        <w:t xml:space="preserve">zabránenie opakovaniu nedostatkov alebo priestupkov, ak osoba poverená podpisovaním certifikátov vedome potvrdila falšovaný certifikát, alebo vedome potvrdila certifikát s nepravdivým údajom; za </w:t>
      </w:r>
      <w:r>
        <w:rPr>
          <w:rFonts w:ascii="Times New Roman" w:hAnsi="Times New Roman" w:cs="Times New Roman"/>
        </w:rPr>
        <w:t xml:space="preserve">vedomé potvrdenie nepravdivého údaju sa považuje aj potvrdenie nepravdivého údaju, ktorý osoby poverená podpisovaním certifikátov úradne neoverila, hoci to mala za povinnosť. </w:t>
      </w:r>
    </w:p>
    <w:p w:rsidR="00350DD1">
      <w:pPr>
        <w:numPr>
          <w:ilvl w:val="0"/>
          <w:numId w:val="133"/>
        </w:numPr>
        <w:tabs>
          <w:tab w:val="left" w:pos="360"/>
        </w:tabs>
        <w:jc w:val="both"/>
        <w:rPr>
          <w:rFonts w:ascii="Times New Roman" w:hAnsi="Times New Roman" w:cs="Times New Roman"/>
        </w:rPr>
      </w:pPr>
      <w:r>
        <w:rPr>
          <w:rFonts w:ascii="Times New Roman" w:hAnsi="Times New Roman" w:cs="Times New Roman"/>
        </w:rPr>
        <w:t>zabránenie opakovaniu priestupku alebo iného správneho deliktu, ak fyzická osoba</w:t>
      </w:r>
      <w:r>
        <w:rPr>
          <w:rFonts w:ascii="Times New Roman" w:hAnsi="Times New Roman" w:cs="Times New Roman"/>
        </w:rPr>
        <w:t xml:space="preserve"> alebo právnická osoba vyrobila alebo podvodne použila falšovaný certifikát, alebo pozmenila vystavený a podpísaný certifikát.</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(8) Orgány veterinárnej správy zamietnu potvrdenie certifikátu fyzickej osobe alebo právnickej osobe, ktorá sa dopustila konania</w:t>
      </w:r>
      <w:r>
        <w:rPr>
          <w:rFonts w:ascii="Times New Roman" w:hAnsi="Times New Roman" w:cs="Times New Roman"/>
        </w:rPr>
        <w:t xml:space="preserve"> podľa odseku 7 písm. a) a c).</w:t>
      </w:r>
    </w:p>
    <w:p w:rsidR="00350DD1">
      <w:pPr>
        <w:jc w:val="center"/>
        <w:outlineLvl w:val="1"/>
        <w:rPr>
          <w:rFonts w:ascii="Times New Roman" w:hAnsi="Times New Roman" w:cs="Times New Roman"/>
        </w:rPr>
      </w:pPr>
    </w:p>
    <w:p w:rsidR="00350DD1">
      <w:pPr>
        <w:jc w:val="center"/>
        <w:outlineLvl w:val="1"/>
        <w:rPr>
          <w:rFonts w:ascii="Times New Roman" w:hAnsi="Times New Roman" w:cs="Times New Roman"/>
        </w:rPr>
      </w:pPr>
    </w:p>
    <w:p w:rsidR="00350DD1">
      <w:pPr>
        <w:jc w:val="center"/>
        <w:outlineLvl w:val="1"/>
        <w:rPr>
          <w:rFonts w:ascii="Times New Roman" w:hAnsi="Times New Roman" w:cs="Times New Roman"/>
        </w:rPr>
      </w:pPr>
      <w:r>
        <w:rPr>
          <w:rFonts w:ascii="Times New Roman" w:hAnsi="Times New Roman" w:cs="Times New Roman"/>
        </w:rPr>
        <w:t>ŠTVRTÁ ČASŤ</w:t>
        <w:br/>
        <w:t xml:space="preserve">POVINNOSTI PRÁVNICKÝCH OSÔB A FYZICKÝCH OSÔB </w:t>
      </w:r>
    </w:p>
    <w:p w:rsidR="00350DD1">
      <w:pPr>
        <w:jc w:val="center"/>
        <w:outlineLvl w:val="1"/>
        <w:rPr>
          <w:rFonts w:ascii="Times New Roman" w:hAnsi="Times New Roman" w:cs="Times New Roman"/>
        </w:rPr>
      </w:pPr>
      <w:r>
        <w:rPr>
          <w:rFonts w:ascii="Times New Roman" w:hAnsi="Times New Roman" w:cs="Times New Roman"/>
        </w:rPr>
        <w:t xml:space="preserve">VO VETERINÁRNEJ OBLASTI </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37</w:t>
        <w:br/>
        <w:t>Povinnosti vlastníkov, držiteľov, sprostredkovateľov, dovozcov, príjemcov,</w:t>
      </w:r>
    </w:p>
    <w:p w:rsidR="00350DD1">
      <w:pPr>
        <w:jc w:val="center"/>
        <w:outlineLvl w:val="4"/>
        <w:rPr>
          <w:rFonts w:ascii="Times New Roman" w:hAnsi="Times New Roman" w:cs="Times New Roman"/>
        </w:rPr>
      </w:pPr>
      <w:r>
        <w:rPr>
          <w:rFonts w:ascii="Times New Roman" w:hAnsi="Times New Roman" w:cs="Times New Roman"/>
        </w:rPr>
        <w:t xml:space="preserve"> prepravcov, predávajúcich alebo iných fyzických osôb alebo</w:t>
      </w:r>
      <w:r>
        <w:rPr>
          <w:rFonts w:ascii="Times New Roman" w:hAnsi="Times New Roman" w:cs="Times New Roman"/>
        </w:rPr>
        <w:t xml:space="preserve"> právnických osôb, </w:t>
      </w:r>
    </w:p>
    <w:p w:rsidR="00350DD1">
      <w:pPr>
        <w:jc w:val="center"/>
        <w:outlineLvl w:val="4"/>
        <w:rPr>
          <w:rFonts w:ascii="Times New Roman" w:hAnsi="Times New Roman" w:cs="Times New Roman"/>
        </w:rPr>
      </w:pPr>
      <w:r>
        <w:rPr>
          <w:rFonts w:ascii="Times New Roman" w:hAnsi="Times New Roman" w:cs="Times New Roman"/>
        </w:rPr>
        <w:t>ktoré sú oprávnené disponovať so zvieratami, násadovými vajciami</w:t>
      </w:r>
    </w:p>
    <w:p w:rsidR="00350DD1">
      <w:pPr>
        <w:jc w:val="center"/>
        <w:outlineLvl w:val="4"/>
        <w:rPr>
          <w:rFonts w:ascii="Times New Roman" w:hAnsi="Times New Roman" w:cs="Times New Roman"/>
        </w:rPr>
      </w:pPr>
      <w:r>
        <w:rPr>
          <w:rFonts w:ascii="Times New Roman" w:hAnsi="Times New Roman" w:cs="Times New Roman"/>
        </w:rPr>
        <w:t xml:space="preserve"> alebo živočíšnymi produktmi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Vlastník, držiteľ, sprostredkovateľ alebo dovozca, príjemca, prepravca, predávajúci alebo iné fyzické osoby alebo právnické osoby oprávnené disponovať so zvieratami, násadovými vajciami,  zárodočnými produktmi, produktmi živočíšneho pôvodu, živočíšnymi vedľajšími produktmi a vybranými produktmi rastlinného pôvodu,  krmivami, medikovanými krmivami a prevádzkovatelia potravinárskych podnikov,  na   ktoré sa vzťahujú veterinárne požiadavky podľa § 3 ods. 1 zodpovední za bezpečnosť potravín živočíšneho pôvodu sú povinní</w:t>
      </w:r>
    </w:p>
    <w:p w:rsidR="00350DD1">
      <w:pPr>
        <w:numPr>
          <w:ilvl w:val="0"/>
          <w:numId w:val="135"/>
        </w:numPr>
        <w:tabs>
          <w:tab w:val="left" w:pos="360"/>
        </w:tabs>
        <w:jc w:val="both"/>
        <w:rPr>
          <w:rFonts w:ascii="Times New Roman" w:hAnsi="Times New Roman" w:cs="Times New Roman"/>
        </w:rPr>
      </w:pPr>
      <w:r>
        <w:rPr>
          <w:rFonts w:ascii="Times New Roman" w:hAnsi="Times New Roman" w:cs="Times New Roman"/>
        </w:rPr>
        <w:t>ohlásiť začatie a skončenie  svojej  činnosti orgánom  veterinárnej správy, ak ide o prevádzkovateľov potravinárskych podnikov, oznámiť orgánom veterinárnej správy podľa § 6 a 8 spôsobom určeným štátnou veterinárnou a potravinovou správou začatie a skončenie svojej činnosti a každú prevádzkareň pod ich kontrolou, ktorá vykonáva akýkoľvek stupeň výroby, spracúvania a distribúcie produktov živočíšneho pôvodu okrem maloobchodných prevádzkarní pri poskytovaní  stravovacích služieb a maloobchodných prevádzkarní, ktoré nevykonávajú výrobné činnosti uvedené v § 4</w:t>
      </w:r>
      <w:r w:rsidR="00C024AC">
        <w:rPr>
          <w:rFonts w:ascii="Times New Roman" w:hAnsi="Times New Roman" w:cs="Times New Roman"/>
        </w:rPr>
        <w:t>1</w:t>
      </w:r>
      <w:r>
        <w:rPr>
          <w:rFonts w:ascii="Times New Roman" w:hAnsi="Times New Roman" w:cs="Times New Roman"/>
        </w:rPr>
        <w:t xml:space="preserve"> ods. 5 písm. u) a v) a odseku 6 písm. d) a v ktorých sa vykonáva úradná ko</w:t>
      </w:r>
      <w:r>
        <w:rPr>
          <w:rFonts w:ascii="Times New Roman" w:hAnsi="Times New Roman" w:cs="Times New Roman"/>
        </w:rPr>
        <w:t>ntrola potravín podľa osobitného predpisu</w:t>
      </w:r>
      <w:r>
        <w:rPr>
          <w:rFonts w:ascii="Times New Roman" w:hAnsi="Times New Roman" w:cs="Times New Roman"/>
          <w:vertAlign w:val="superscript"/>
        </w:rPr>
        <w:t>66)</w:t>
      </w:r>
      <w:r>
        <w:rPr>
          <w:rFonts w:ascii="Times New Roman" w:hAnsi="Times New Roman" w:cs="Times New Roman"/>
        </w:rPr>
        <w:t xml:space="preserve">  a zabezpečiť, aby mali príslušné orgány veterinárnej správy  vždy k dispozícii aktuálne informácie o prevádzkarni  vrátane oznámenia o každej závažnej zmene v činnostiach a uzavretí existujúcej prevádzkarne a ohlásiť príslušnej regionálnej veterinárnej a potravinovej správe zabíjanie hovädzieho dobytka na súkromné domáce použitie,</w:t>
      </w:r>
    </w:p>
    <w:p w:rsidR="00350DD1">
      <w:pPr>
        <w:numPr>
          <w:ilvl w:val="0"/>
          <w:numId w:val="135"/>
        </w:numPr>
        <w:tabs>
          <w:tab w:val="left" w:pos="360"/>
        </w:tabs>
        <w:jc w:val="both"/>
        <w:rPr>
          <w:rFonts w:ascii="Times New Roman" w:hAnsi="Times New Roman" w:cs="Times New Roman"/>
        </w:rPr>
      </w:pPr>
      <w:r>
        <w:rPr>
          <w:rFonts w:ascii="Times New Roman" w:hAnsi="Times New Roman" w:cs="Times New Roman"/>
        </w:rPr>
        <w:t>poskytnúť orgánom veterinárnej správy potrebnú súčinnosť, najmä</w:t>
      </w:r>
    </w:p>
    <w:p w:rsidR="00350DD1">
      <w:pPr>
        <w:numPr>
          <w:ilvl w:val="0"/>
          <w:numId w:val="136"/>
        </w:numPr>
        <w:tabs>
          <w:tab w:val="clear" w:pos="737"/>
        </w:tabs>
        <w:jc w:val="both"/>
        <w:rPr>
          <w:rFonts w:ascii="Times New Roman" w:hAnsi="Times New Roman" w:cs="Times New Roman"/>
        </w:rPr>
      </w:pPr>
      <w:r>
        <w:rPr>
          <w:rFonts w:ascii="Times New Roman" w:hAnsi="Times New Roman" w:cs="Times New Roman"/>
        </w:rPr>
        <w:t xml:space="preserve"> umožniť vykonávanie veterinárnych kontrol, vyšetrení alebo inšpekcií zvierat, násadových vajec, zárodočných produktov, živočíšnych vedľajších produktov a patogénov, produktov živočíšneho pôvodu a vybraných produktov rastlinného pôvodu, krmív a medikovaných krmív a liekov,</w:t>
      </w:r>
    </w:p>
    <w:p w:rsidR="00350DD1">
      <w:pPr>
        <w:numPr>
          <w:ilvl w:val="0"/>
          <w:numId w:val="136"/>
        </w:numPr>
        <w:tabs>
          <w:tab w:val="clear" w:pos="737"/>
        </w:tabs>
        <w:jc w:val="both"/>
        <w:rPr>
          <w:rFonts w:ascii="Times New Roman" w:hAnsi="Times New Roman" w:cs="Times New Roman"/>
        </w:rPr>
      </w:pPr>
      <w:r>
        <w:rPr>
          <w:rFonts w:ascii="Times New Roman" w:hAnsi="Times New Roman" w:cs="Times New Roman"/>
        </w:rPr>
        <w:t xml:space="preserve">predvádzať zvieratá, prepravovať ich a manipulovať s nimi v rámci identifikačných kontrol, vyšetrenia zvierat, preventívnych vakcinácií alebo pri eradikácii chorôb zvierat, </w:t>
      </w:r>
    </w:p>
    <w:p w:rsidR="00350DD1">
      <w:pPr>
        <w:numPr>
          <w:ilvl w:val="0"/>
          <w:numId w:val="136"/>
        </w:numPr>
        <w:tabs>
          <w:tab w:val="clear" w:pos="737"/>
        </w:tabs>
        <w:jc w:val="both"/>
        <w:rPr>
          <w:rFonts w:ascii="Times New Roman" w:hAnsi="Times New Roman" w:cs="Times New Roman"/>
        </w:rPr>
      </w:pPr>
      <w:r>
        <w:rPr>
          <w:rFonts w:ascii="Times New Roman" w:hAnsi="Times New Roman" w:cs="Times New Roman"/>
        </w:rPr>
        <w:t>umožniť orgánom veterinárnej správy v každom čase vstupovať do miest, kde sa držia alebo prepravujú zvieratá, násadové vajcia,  zárodočné produkty, živočíšne vedľajšie produkty a produkty živočíšneho pôvodu určené na uvádzanie na trh, krmivá, medikované krmivá a veterinárne lieky,</w:t>
      </w:r>
    </w:p>
    <w:p w:rsidR="00350DD1">
      <w:pPr>
        <w:numPr>
          <w:ilvl w:val="0"/>
          <w:numId w:val="136"/>
        </w:numPr>
        <w:tabs>
          <w:tab w:val="clear" w:pos="737"/>
        </w:tabs>
        <w:jc w:val="both"/>
        <w:rPr>
          <w:rFonts w:ascii="Times New Roman" w:hAnsi="Times New Roman" w:cs="Times New Roman"/>
        </w:rPr>
      </w:pPr>
      <w:r>
        <w:rPr>
          <w:rFonts w:ascii="Times New Roman" w:hAnsi="Times New Roman" w:cs="Times New Roman"/>
        </w:rPr>
        <w:t>umožniť orgánom veterinárnej správy počas dňa vstupovať do miest, kde sa držia alebo prepravujú zvieratá, násadové vajcia,  zárodočné produkty, živočíšne vedľajšie produkty a patogény, produkty živočíšneho pôvodu alebo vybrané produkty rastlinného pôvodu, krmivá, medikované krmivá alebo veterinárne lieky,</w:t>
      </w:r>
    </w:p>
    <w:p w:rsidR="00350DD1">
      <w:pPr>
        <w:numPr>
          <w:ilvl w:val="0"/>
          <w:numId w:val="136"/>
        </w:numPr>
        <w:tabs>
          <w:tab w:val="clear" w:pos="737"/>
        </w:tabs>
        <w:jc w:val="both"/>
        <w:rPr>
          <w:rFonts w:ascii="Times New Roman" w:hAnsi="Times New Roman" w:cs="Times New Roman"/>
        </w:rPr>
      </w:pPr>
      <w:r>
        <w:rPr>
          <w:rFonts w:ascii="Times New Roman" w:hAnsi="Times New Roman" w:cs="Times New Roman"/>
        </w:rPr>
        <w:t>poskytnúť bezplatne orgánom  veterinárnej správy potrebnú osobnú  pomoc alebo vecnú pomoc pri každej manipulácii, ktorú počas výkonu veterinárnych kontrol, vyšetrení alebo inšpekcií zvierat, násadových vajec, zárodočných produktov, živočíšnych vedľajších produktov a patogénov, produktov živočíšneho pôvodu, vybraných produktov rastlinného pôvodu, krmív, medikovaných krmív alebo veterinárnych liekov považujú za potrebnú,</w:t>
      </w:r>
    </w:p>
    <w:p w:rsidR="00350DD1">
      <w:pPr>
        <w:numPr>
          <w:ilvl w:val="0"/>
          <w:numId w:val="136"/>
        </w:numPr>
        <w:tabs>
          <w:tab w:val="clear" w:pos="737"/>
        </w:tabs>
        <w:jc w:val="both"/>
        <w:rPr>
          <w:rFonts w:ascii="Times New Roman" w:hAnsi="Times New Roman" w:cs="Times New Roman"/>
        </w:rPr>
      </w:pPr>
      <w:r>
        <w:rPr>
          <w:rFonts w:ascii="Times New Roman" w:hAnsi="Times New Roman" w:cs="Times New Roman"/>
        </w:rPr>
        <w:t>poskytnúť orgánom veterinárnej správy vhodné materiálne a technické podmienky na vykonávanie  auditu  správnej hygienickej praxe a iných veterinárnych kontrol podľa osobitného predpisu</w:t>
      </w:r>
      <w:r>
        <w:rPr>
          <w:rStyle w:val="FootnoteReference"/>
          <w:rFonts w:ascii="Times New Roman" w:hAnsi="Times New Roman" w:cs="Times New Roman"/>
        </w:rPr>
        <w:t>12</w:t>
      </w:r>
      <w:r w:rsidR="00AE236D">
        <w:rPr>
          <w:rStyle w:val="FootnoteReference"/>
          <w:rFonts w:ascii="Times New Roman" w:hAnsi="Times New Roman" w:cs="Times New Roman"/>
        </w:rPr>
        <w:t>2</w:t>
      </w:r>
      <w:r>
        <w:rPr>
          <w:rStyle w:val="FootnoteReference"/>
          <w:rFonts w:ascii="Times New Roman" w:hAnsi="Times New Roman" w:cs="Times New Roman"/>
        </w:rPr>
        <w:t>)</w:t>
      </w:r>
      <w:r>
        <w:rPr>
          <w:rFonts w:ascii="Times New Roman" w:hAnsi="Times New Roman" w:cs="Times New Roman"/>
        </w:rPr>
        <w:t xml:space="preserve"> a v prípade bitúnkov poskytnúť na výhradné používanie orgánom veterinárnej správy primerane vybavené uzamykateľné zariadenia alebo, ak je to potrebné vzhľadom na rozsah  a druh veterinárnej kontroly, primerané a  vhodne vybavené miestnosti na vykonávanie štátnych veterinárnych činností vrátane miestností na vykonávanie vyšetrenia na trichinely.</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Osoby uvedené v odseku 1 sú ďalej povinné</w:t>
      </w:r>
    </w:p>
    <w:p w:rsidR="00350DD1">
      <w:pPr>
        <w:numPr>
          <w:ilvl w:val="1"/>
          <w:numId w:val="136"/>
        </w:numPr>
        <w:tabs>
          <w:tab w:val="left" w:pos="360"/>
        </w:tabs>
        <w:jc w:val="both"/>
        <w:rPr>
          <w:rFonts w:ascii="Times New Roman" w:hAnsi="Times New Roman" w:cs="Times New Roman"/>
        </w:rPr>
      </w:pPr>
      <w:r>
        <w:rPr>
          <w:rFonts w:ascii="Times New Roman" w:hAnsi="Times New Roman" w:cs="Times New Roman"/>
        </w:rPr>
        <w:t>pri kontrole chorôb zvierat a hlásení chorôb</w:t>
      </w:r>
    </w:p>
    <w:p w:rsidR="00350DD1">
      <w:pPr>
        <w:numPr>
          <w:ilvl w:val="2"/>
          <w:numId w:val="136"/>
        </w:numPr>
        <w:tabs>
          <w:tab w:val="left" w:pos="737"/>
        </w:tabs>
        <w:jc w:val="both"/>
        <w:rPr>
          <w:rFonts w:ascii="Times New Roman" w:hAnsi="Times New Roman" w:cs="Times New Roman"/>
        </w:rPr>
      </w:pPr>
      <w:r>
        <w:rPr>
          <w:rFonts w:ascii="Times New Roman" w:hAnsi="Times New Roman" w:cs="Times New Roman"/>
        </w:rPr>
        <w:t xml:space="preserve">bezodkladne hlásiť orgánu veterinárnej správy každé podozrenie na chorobu uvedenú v § 17 a 18 a choroby uvedené v prílohách č. 4 a 5, úhyn zvieraťa a umožniť jeho vyšetrenie, </w:t>
      </w:r>
    </w:p>
    <w:p w:rsidR="00350DD1">
      <w:pPr>
        <w:numPr>
          <w:ilvl w:val="2"/>
          <w:numId w:val="136"/>
        </w:numPr>
        <w:tabs>
          <w:tab w:val="left" w:pos="737"/>
        </w:tabs>
        <w:jc w:val="both"/>
        <w:rPr>
          <w:rFonts w:ascii="Times New Roman" w:hAnsi="Times New Roman" w:cs="Times New Roman"/>
        </w:rPr>
      </w:pPr>
      <w:r>
        <w:rPr>
          <w:rFonts w:ascii="Times New Roman" w:hAnsi="Times New Roman" w:cs="Times New Roman"/>
        </w:rPr>
        <w:t xml:space="preserve">dodržiavať povinnosti, ktoré nariadil orgán veterinárnej správy v prípade výskytu choroby alebo podozrenia na výskyt chorôb uvedených v prvom bode, </w:t>
      </w:r>
    </w:p>
    <w:p w:rsidR="00350DD1">
      <w:pPr>
        <w:numPr>
          <w:ilvl w:val="2"/>
          <w:numId w:val="136"/>
        </w:numPr>
        <w:tabs>
          <w:tab w:val="left" w:pos="737"/>
        </w:tabs>
        <w:jc w:val="both"/>
        <w:rPr>
          <w:rFonts w:ascii="Times New Roman" w:hAnsi="Times New Roman" w:cs="Times New Roman"/>
        </w:rPr>
      </w:pPr>
      <w:r>
        <w:rPr>
          <w:rFonts w:ascii="Times New Roman" w:hAnsi="Times New Roman" w:cs="Times New Roman"/>
        </w:rPr>
        <w:t>zabezpečiť  prevenciu, kontrolu a eradikáciu chorôb zvierat podľa § 46 a preukázať výsledky vyšetrení  príslušnému orgánu veterinárnej správy,</w:t>
      </w:r>
    </w:p>
    <w:p w:rsidR="00350DD1">
      <w:pPr>
        <w:numPr>
          <w:ilvl w:val="1"/>
          <w:numId w:val="136"/>
        </w:numPr>
        <w:tabs>
          <w:tab w:val="left" w:pos="360"/>
        </w:tabs>
        <w:jc w:val="both"/>
        <w:rPr>
          <w:rFonts w:ascii="Times New Roman" w:hAnsi="Times New Roman" w:cs="Times New Roman"/>
        </w:rPr>
      </w:pPr>
      <w:r>
        <w:rPr>
          <w:rFonts w:ascii="Times New Roman" w:hAnsi="Times New Roman" w:cs="Times New Roman"/>
        </w:rPr>
        <w:t>pri identifikácii a registrácii zvierat</w:t>
      </w:r>
    </w:p>
    <w:p w:rsidR="00350DD1">
      <w:pPr>
        <w:numPr>
          <w:ilvl w:val="2"/>
          <w:numId w:val="136"/>
        </w:numPr>
        <w:tabs>
          <w:tab w:val="left" w:pos="737"/>
        </w:tabs>
        <w:jc w:val="both"/>
        <w:rPr>
          <w:rFonts w:ascii="Times New Roman" w:hAnsi="Times New Roman" w:cs="Times New Roman"/>
        </w:rPr>
      </w:pPr>
      <w:r>
        <w:rPr>
          <w:rFonts w:ascii="Times New Roman" w:hAnsi="Times New Roman" w:cs="Times New Roman"/>
        </w:rPr>
        <w:t>zabezpečiť na svoje náklady identifikáciu zvierat, registráciu zvierat podľa osobitných predpisov</w:t>
      </w:r>
      <w:r>
        <w:rPr>
          <w:rFonts w:ascii="Times New Roman" w:hAnsi="Times New Roman" w:cs="Times New Roman"/>
          <w:vertAlign w:val="superscript"/>
        </w:rPr>
        <w:t>102)</w:t>
      </w:r>
      <w:r>
        <w:rPr>
          <w:rFonts w:ascii="Times New Roman" w:hAnsi="Times New Roman" w:cs="Times New Roman"/>
        </w:rPr>
        <w:t xml:space="preserve">, </w:t>
      </w:r>
    </w:p>
    <w:p w:rsidR="00350DD1">
      <w:pPr>
        <w:numPr>
          <w:ilvl w:val="2"/>
          <w:numId w:val="136"/>
        </w:numPr>
        <w:tabs>
          <w:tab w:val="left" w:pos="737"/>
        </w:tabs>
        <w:jc w:val="both"/>
        <w:rPr>
          <w:rFonts w:ascii="Times New Roman" w:hAnsi="Times New Roman" w:cs="Times New Roman"/>
        </w:rPr>
      </w:pPr>
      <w:r>
        <w:rPr>
          <w:rFonts w:ascii="Times New Roman" w:hAnsi="Times New Roman" w:cs="Times New Roman"/>
        </w:rPr>
        <w:t xml:space="preserve">identifikovať ich na svoje náklady, ak ide o označovanie hovädzieho mäsa a výrobkov z neho,    </w:t>
      </w:r>
    </w:p>
    <w:p w:rsidR="00350DD1">
      <w:pPr>
        <w:numPr>
          <w:ilvl w:val="2"/>
          <w:numId w:val="136"/>
        </w:numPr>
        <w:tabs>
          <w:tab w:val="left" w:pos="737"/>
        </w:tabs>
        <w:jc w:val="both"/>
        <w:rPr>
          <w:rFonts w:ascii="Times New Roman" w:hAnsi="Times New Roman" w:cs="Times New Roman"/>
        </w:rPr>
      </w:pPr>
      <w:r>
        <w:rPr>
          <w:rFonts w:ascii="Times New Roman" w:hAnsi="Times New Roman" w:cs="Times New Roman"/>
        </w:rPr>
        <w:t>zabezpečiť na   svoje   náklady   identifikáciu a registráciu  spoločenských zvierat,  pre ktoré bol vydaný pas spoločenského zvieraťa, ak ide o identifikáciu a registráciu spoločenských zvierat,</w:t>
      </w:r>
    </w:p>
    <w:p w:rsidR="00350DD1">
      <w:pPr>
        <w:numPr>
          <w:ilvl w:val="1"/>
          <w:numId w:val="136"/>
        </w:numPr>
        <w:tabs>
          <w:tab w:val="left" w:pos="360"/>
        </w:tabs>
        <w:jc w:val="both"/>
        <w:rPr>
          <w:rFonts w:ascii="Times New Roman" w:hAnsi="Times New Roman" w:cs="Times New Roman"/>
        </w:rPr>
      </w:pPr>
      <w:r>
        <w:rPr>
          <w:rFonts w:ascii="Times New Roman" w:hAnsi="Times New Roman" w:cs="Times New Roman"/>
        </w:rPr>
        <w:t>pri premiestňovaní zvierat, násadových vajec a zárodočných produktov</w:t>
      </w:r>
    </w:p>
    <w:p w:rsidR="00350DD1">
      <w:pPr>
        <w:numPr>
          <w:ilvl w:val="2"/>
          <w:numId w:val="136"/>
        </w:numPr>
        <w:tabs>
          <w:tab w:val="left" w:pos="737"/>
        </w:tabs>
        <w:jc w:val="both"/>
        <w:rPr>
          <w:rFonts w:ascii="Times New Roman" w:hAnsi="Times New Roman" w:cs="Times New Roman"/>
        </w:rPr>
      </w:pPr>
      <w:r>
        <w:rPr>
          <w:rFonts w:ascii="Times New Roman" w:hAnsi="Times New Roman" w:cs="Times New Roman"/>
        </w:rPr>
        <w:t xml:space="preserve">predložiť na požiadanie orgánom veterinárnej správy certifikáty a doklady,  hlásiť príslušnému orgánu veterinárnej správy každé podozrenie na chorobu uvedenú v prílohe č. 4, a ak ide o chorobu uvedenú v prílohe č. 5, ktorá podlieha národnému programu eradikácie, plniť si túto povinnosť primerane, </w:t>
      </w:r>
    </w:p>
    <w:p w:rsidR="00350DD1">
      <w:pPr>
        <w:numPr>
          <w:ilvl w:val="2"/>
          <w:numId w:val="136"/>
        </w:numPr>
        <w:tabs>
          <w:tab w:val="left" w:pos="737"/>
        </w:tabs>
        <w:jc w:val="both"/>
        <w:rPr>
          <w:rFonts w:ascii="Times New Roman" w:hAnsi="Times New Roman" w:cs="Times New Roman"/>
        </w:rPr>
      </w:pPr>
      <w:r>
        <w:rPr>
          <w:rFonts w:ascii="Times New Roman" w:hAnsi="Times New Roman" w:cs="Times New Roman"/>
        </w:rPr>
        <w:t xml:space="preserve">dodržiavať  povinnosti   nariadené  orgánom veterinárnej správy v   prípade výskytu choroby uvedenej v prílohe č. 4 alebo pri podozrení na ňu, ak ide o chorobu, ktorá podlieha národnému programu eradikácie, plniť si túto povinnosť primerane, </w:t>
      </w:r>
    </w:p>
    <w:p w:rsidR="00776622">
      <w:pPr>
        <w:numPr>
          <w:ilvl w:val="1"/>
          <w:numId w:val="136"/>
        </w:numPr>
        <w:tabs>
          <w:tab w:val="left" w:pos="360"/>
        </w:tabs>
        <w:jc w:val="both"/>
        <w:rPr>
          <w:rFonts w:ascii="Times New Roman" w:hAnsi="Times New Roman" w:cs="Times New Roman"/>
        </w:rPr>
      </w:pPr>
      <w:r w:rsidR="00350DD1">
        <w:rPr>
          <w:rFonts w:ascii="Times New Roman" w:hAnsi="Times New Roman" w:cs="Times New Roman"/>
        </w:rPr>
        <w:t>pri dovoze zvierat</w:t>
      </w:r>
      <w:r>
        <w:rPr>
          <w:rFonts w:ascii="Times New Roman" w:hAnsi="Times New Roman" w:cs="Times New Roman"/>
        </w:rPr>
        <w:t xml:space="preserve">, násadových vajec alebo </w:t>
      </w:r>
      <w:r w:rsidR="00350DD1">
        <w:rPr>
          <w:rFonts w:ascii="Times New Roman" w:hAnsi="Times New Roman" w:cs="Times New Roman"/>
        </w:rPr>
        <w:t>zárodočných produktov na územie Slovenskej republiky z tretej krajiny predložiť zahraničnému prevádzkovateľov</w:t>
      </w:r>
      <w:r>
        <w:rPr>
          <w:rFonts w:ascii="Times New Roman" w:hAnsi="Times New Roman" w:cs="Times New Roman"/>
        </w:rPr>
        <w:t>i  príslušné vzory certifikátov,</w:t>
      </w:r>
    </w:p>
    <w:p w:rsidR="00350DD1">
      <w:pPr>
        <w:numPr>
          <w:ilvl w:val="1"/>
          <w:numId w:val="136"/>
        </w:numPr>
        <w:tabs>
          <w:tab w:val="left" w:pos="360"/>
        </w:tabs>
        <w:jc w:val="both"/>
        <w:rPr>
          <w:rFonts w:ascii="Times New Roman" w:hAnsi="Times New Roman" w:cs="Times New Roman"/>
        </w:rPr>
      </w:pPr>
      <w:r>
        <w:rPr>
          <w:rFonts w:ascii="Times New Roman" w:hAnsi="Times New Roman" w:cs="Times New Roman"/>
        </w:rPr>
        <w:t>pri ochrane zvierat</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 xml:space="preserve">preukázateľne poučiť osoby, ktoré manipulujú so zvieratami, aby sa zdržali  konania, ktoré by mohlo spôsobiť poranenie, iné poškodenie zdravia zvierat alebo ich zbytočné utrpenie, </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 xml:space="preserve">strpieť obmedzenie alebo zákaz premiestňovania zvierat, ich uvádzania na trh, zhabanie zvieraťa alebo jeho usmrtenie v súvislosti s opatreniami potrebnými na ochranu zvierat, </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neprijať  z priamej dodávky alebo prostredníctvom sprostredkovateľa zviera  narodené na území Slovenskej republiky po 1. januári 2003 alebo neumožniť vstup takého zvieraťa do svojho zariadenia alebo prevádzkarne, ak nie sú splnené požiadavky na ochranu zvierat  podľa § 22,</w:t>
      </w:r>
    </w:p>
    <w:p w:rsidR="00350DD1">
      <w:pPr>
        <w:numPr>
          <w:ilvl w:val="1"/>
          <w:numId w:val="136"/>
        </w:numPr>
        <w:tabs>
          <w:tab w:val="left" w:pos="360"/>
        </w:tabs>
        <w:jc w:val="both"/>
        <w:rPr>
          <w:rFonts w:ascii="Times New Roman" w:hAnsi="Times New Roman" w:cs="Times New Roman"/>
        </w:rPr>
      </w:pPr>
      <w:r>
        <w:rPr>
          <w:rFonts w:ascii="Times New Roman" w:hAnsi="Times New Roman" w:cs="Times New Roman"/>
        </w:rPr>
        <w:t>pri uvádzaní produktov živočíšneho pôvodu na trh</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umožniť orgánom veterinárnej správy v každom čase vstupovať do všetkých budov, objektov, priestorov, k zariadeniam alebo inej infraštruktúre, na pozemky a do iných priestorov prevádzkovateľov potravinárskych podnikov, ktoré súvisia s predmetom veterinárnej kontroly,</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sprístupniť dokumentáciu a záznamy podľa tohto zákona a osobitných predpisov</w:t>
      </w:r>
      <w:r>
        <w:rPr>
          <w:rFonts w:ascii="Times New Roman" w:hAnsi="Times New Roman" w:cs="Times New Roman"/>
          <w:vertAlign w:val="superscript"/>
        </w:rPr>
        <w:t>5)</w:t>
      </w:r>
      <w:r>
        <w:rPr>
          <w:rFonts w:ascii="Times New Roman" w:hAnsi="Times New Roman" w:cs="Times New Roman"/>
        </w:rPr>
        <w:t>, ktoré príslušný orgán veterinárnej správy považuje za potrebné na posúdenie predmetu veterinárnej kontroly,</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umožniť príslušnému orgánu veterinárnej správy  prístup ku  všetkým  informáciám vrátane počítačových systémov a technických nosičov údajov, ktoré sú potrebné na  výkon veterinárnych kontrol,</w:t>
      </w:r>
    </w:p>
    <w:p w:rsidR="00350DD1">
      <w:pPr>
        <w:numPr>
          <w:ilvl w:val="2"/>
          <w:numId w:val="136"/>
        </w:numPr>
        <w:tabs>
          <w:tab w:val="clear" w:pos="737"/>
        </w:tabs>
        <w:jc w:val="both"/>
        <w:rPr>
          <w:rFonts w:ascii="Times New Roman" w:hAnsi="Times New Roman" w:cs="Times New Roman"/>
          <w:vertAlign w:val="superscript"/>
        </w:rPr>
      </w:pPr>
      <w:r>
        <w:rPr>
          <w:rFonts w:ascii="Times New Roman" w:hAnsi="Times New Roman" w:cs="Times New Roman"/>
        </w:rPr>
        <w:t>predkladať  príslušným orgánom veterinárnej správy všetky doklady, písomnosti, vyjadrenia a informácie potrebné na účely veterinárnych kontrol,</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oznamovať príslušnému orgánu veterinárnej správy každé podozrenie zo zoonózy alebo inej choroby alebo každý iný jav alebo okolnosť, ktorá by mohla predstavovať vážne ohrozenie zdravia zvierat alebo zdravia ľudí a poskytovať príslušnému orgánu veterinárnej správy  všetky závažné informácie o skutočnostiach alebo okolnostiach súvisiacich s bezpečnosťou potravín živočíšneho pôvodu a ich vysledovateľnosťou  a hygienou podľa osobitných predpisov</w:t>
      </w:r>
      <w:r>
        <w:rPr>
          <w:rStyle w:val="FootnoteReference"/>
          <w:rFonts w:ascii="Times New Roman" w:hAnsi="Times New Roman" w:cs="Times New Roman"/>
        </w:rPr>
        <w:t>12</w:t>
      </w:r>
      <w:r w:rsidR="0012230D">
        <w:rPr>
          <w:rStyle w:val="FootnoteReference"/>
          <w:rFonts w:ascii="Times New Roman" w:hAnsi="Times New Roman" w:cs="Times New Roman"/>
        </w:rPr>
        <w:t>3</w:t>
      </w:r>
      <w:r>
        <w:rPr>
          <w:rStyle w:val="FootnoteReference"/>
          <w:rFonts w:ascii="Times New Roman" w:hAnsi="Times New Roman" w:cs="Times New Roman"/>
        </w:rPr>
        <w:t>)</w:t>
      </w:r>
      <w:r>
        <w:rPr>
          <w:rFonts w:ascii="Times New Roman" w:hAnsi="Times New Roman" w:cs="Times New Roman"/>
        </w:rPr>
        <w:t>,</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dodržiavať opatrenia nariadené orgánom veterinárnej správy, ktoré sa týkajú  bezpečnosti potravín živočíšneho pôvodu a ich hygieny a prijať vhodné nápravné opatrenia podľa výsledkov vlastných kontrol ako aj výsledkov veterinárnych kontrol,</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zastaviť prevádzku, ak príslušný orgán veterinárnej správy zrušil alebo pozastavil schválenie alebo v prípade podmienečného schválenia nepredlžil jeho platnosť alebo nevydal bezpodmienečné schválenie,</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plniť ostatné povinnosti prevádzkovateľa potravinárskeho podniku v záujme ochrany zdravia zvierat, zdravia ľudí a dodržiavania hygienických požiadaviek na produkty živočíšneho pôvodu podľa § 3,</w:t>
      </w:r>
    </w:p>
    <w:p w:rsidR="00350DD1">
      <w:pPr>
        <w:numPr>
          <w:ilvl w:val="1"/>
          <w:numId w:val="136"/>
        </w:numPr>
        <w:tabs>
          <w:tab w:val="left" w:pos="360"/>
        </w:tabs>
        <w:jc w:val="both"/>
        <w:rPr>
          <w:rFonts w:ascii="Times New Roman" w:hAnsi="Times New Roman" w:cs="Times New Roman"/>
        </w:rPr>
      </w:pPr>
      <w:r>
        <w:rPr>
          <w:rFonts w:ascii="Times New Roman" w:hAnsi="Times New Roman" w:cs="Times New Roman"/>
        </w:rPr>
        <w:t xml:space="preserve">pri dovoze produktov živočíšneho pôvodu na územie Slovenskej republiky z tretej krajiny predložiť zahraničnému prevádzkovateľovi príslušný vzor certifikátu na daný druh produktov živočíšneho pôvodu, </w:t>
      </w:r>
    </w:p>
    <w:p w:rsidR="00350DD1">
      <w:pPr>
        <w:numPr>
          <w:ilvl w:val="1"/>
          <w:numId w:val="136"/>
        </w:numPr>
        <w:tabs>
          <w:tab w:val="left" w:pos="360"/>
        </w:tabs>
        <w:jc w:val="both"/>
        <w:rPr>
          <w:rFonts w:ascii="Times New Roman" w:hAnsi="Times New Roman" w:cs="Times New Roman"/>
        </w:rPr>
      </w:pPr>
      <w:r>
        <w:rPr>
          <w:rFonts w:ascii="Times New Roman" w:hAnsi="Times New Roman" w:cs="Times New Roman"/>
        </w:rPr>
        <w:t>na zamedzenie používania určitých zakázaných látok</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 xml:space="preserve">uvádzať na trh len také zvieratá, z ktorých produkty sú určené na výživu ľudí; ak boli zvieratá ošetrené veterinárnymi liekmi, musí sa u nich dodržať ustanovená ochranná lehota od ošetrenia po zabitie zvierat alebo po získavanie produktov živočíšneho pôvodu na účely výživy ľudí, </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 xml:space="preserve">dodržiavať opatrenia na zamedzenie obchodu so zakázanými alebo nepovolenými látkami a liekmi, </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 xml:space="preserve">dodržiavať pozastavenie platnosti alebo zrušenie platnosti povolení vydaných v dôsledku použitia alebo výroby zakázaných alebo nepovolených látok alebo liekov, </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 xml:space="preserve">strpieť umiestnenie zvierat, zakázaných látok, medikovaných krmív alebo liekov pod kontrolu orgánov veterinárnej správy až do prijatia vhodných opatrení, ak sa zistí držanie zakázaných látok alebo liekov alebo podozrenie z ich držania, </w:t>
      </w:r>
    </w:p>
    <w:p w:rsidR="00350DD1">
      <w:pPr>
        <w:numPr>
          <w:ilvl w:val="1"/>
          <w:numId w:val="136"/>
        </w:numPr>
        <w:tabs>
          <w:tab w:val="left" w:pos="360"/>
        </w:tabs>
        <w:jc w:val="both"/>
        <w:rPr>
          <w:rFonts w:ascii="Times New Roman" w:hAnsi="Times New Roman" w:cs="Times New Roman"/>
        </w:rPr>
      </w:pPr>
      <w:r>
        <w:rPr>
          <w:rFonts w:ascii="Times New Roman" w:hAnsi="Times New Roman" w:cs="Times New Roman"/>
        </w:rPr>
        <w:t xml:space="preserve">pri monitorovaní určitých látok a ich rezíduí v zvieratách, násadových vajciach a v produktoch živočíšneho pôvodu  </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 xml:space="preserve">uvádzať na trh len zvieratá, násadové vajcia a produkty živočíšneho pôvodu pochádzajúce zo zvierat, ktorým sa nepodali žiadne zakázané látky alebo lieky alebo ktoré neboli ošetrené v rozpore s § 26, </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neuvádzať na trh zvieratá, ktoré boli ošetrené veterinárnymi liekmi, ktoré nie sú v súlade s požiadavkami  uvedenými v osobitnom predpise</w:t>
      </w:r>
      <w:r>
        <w:rPr>
          <w:rFonts w:ascii="Times New Roman" w:hAnsi="Times New Roman" w:cs="Times New Roman"/>
          <w:vertAlign w:val="superscript"/>
        </w:rPr>
        <w:t>6)</w:t>
      </w:r>
      <w:r>
        <w:rPr>
          <w:rFonts w:ascii="Times New Roman" w:hAnsi="Times New Roman" w:cs="Times New Roman"/>
        </w:rPr>
        <w:t xml:space="preserve">, alebo ak nebola dodržaná určená ochranná lehota od ošetrenia po zabitie zvierat alebo po získanie produktov živočíšneho pôvodu určených na  ľudskú spotrebu, </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 xml:space="preserve">neprijať   v   prevádzkarni   alebo zariadení  z priamej   dodávky   alebo  cez sprostredkovateľa zvieratá alebo suroviny živočíšneho pôvodu, pri ktorých ich producent nie je schopný zaručiť, že bola dodržaná ochranná lehota, </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 xml:space="preserve">strpieť   umiestnenie   zvierat,   zakázaných látok   a   liekov,  krmív alebo produktov živočíšneho pôvodu pod kontrolu orgánu veterinárnej správy až do prijatia vhodných opatrení, ak sa zistí držanie zakázaných látok alebo liekov alebo podozrenie z ich držania, </w:t>
      </w:r>
    </w:p>
    <w:p w:rsidR="00350DD1">
      <w:pPr>
        <w:numPr>
          <w:ilvl w:val="1"/>
          <w:numId w:val="136"/>
        </w:numPr>
        <w:tabs>
          <w:tab w:val="left" w:pos="360"/>
        </w:tabs>
        <w:jc w:val="both"/>
        <w:rPr>
          <w:rFonts w:ascii="Times New Roman" w:hAnsi="Times New Roman" w:cs="Times New Roman"/>
        </w:rPr>
      </w:pPr>
      <w:r>
        <w:rPr>
          <w:rFonts w:ascii="Times New Roman" w:hAnsi="Times New Roman" w:cs="Times New Roman"/>
        </w:rPr>
        <w:t>pri živočíšnych vedľajších produktov</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 xml:space="preserve">predložiť na požiadanie orgánu veterinárnej správy potrebné certifikáty alebo doklady, </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 xml:space="preserve">dodržiavať opatrenia na obmedzenie obchodu s produktmi posúdenými ako nepožívateľné pre ľudí alebo nevhodné na kŕmenie zvierat alebo nariadenie zničenia produktov živočíšneho pôvodu, ktoré môžu predstavovať vážne ohrozenie zdravia zvierat alebo zdravia ľudí, </w:t>
      </w:r>
    </w:p>
    <w:p w:rsidR="00350DD1">
      <w:pPr>
        <w:numPr>
          <w:ilvl w:val="1"/>
          <w:numId w:val="136"/>
        </w:numPr>
        <w:tabs>
          <w:tab w:val="left" w:pos="360"/>
        </w:tabs>
        <w:jc w:val="both"/>
        <w:rPr>
          <w:rFonts w:ascii="Times New Roman" w:hAnsi="Times New Roman" w:cs="Times New Roman"/>
        </w:rPr>
      </w:pPr>
      <w:r>
        <w:rPr>
          <w:rFonts w:ascii="Times New Roman" w:hAnsi="Times New Roman" w:cs="Times New Roman"/>
        </w:rPr>
        <w:t xml:space="preserve">pri medikovaných krmivách, </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ak je to potrebné z hľadiska zdravia zvierat, podávať zvieratám len také medikované krmivá, ktoré zodpovedajú požiadavkám ustanoveným týmto zákonom a osobitným predpisom,</w:t>
      </w:r>
      <w:r>
        <w:rPr>
          <w:rFonts w:ascii="Times New Roman" w:hAnsi="Times New Roman" w:cs="Times New Roman"/>
          <w:vertAlign w:val="superscript"/>
        </w:rPr>
        <w:t>6)</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uvádzať na trh len medikované krmivá, ktoré boli pripravené v súlade s požiadavkami podľa § 30 a podľa osobitného predpisu,</w:t>
      </w:r>
      <w:r>
        <w:rPr>
          <w:rFonts w:ascii="Times New Roman" w:hAnsi="Times New Roman" w:cs="Times New Roman"/>
          <w:vertAlign w:val="superscript"/>
        </w:rPr>
        <w:t>6)</w:t>
      </w:r>
    </w:p>
    <w:p w:rsidR="00350DD1">
      <w:pPr>
        <w:numPr>
          <w:ilvl w:val="2"/>
          <w:numId w:val="136"/>
        </w:numPr>
        <w:tabs>
          <w:tab w:val="clear" w:pos="737"/>
        </w:tabs>
        <w:jc w:val="both"/>
        <w:rPr>
          <w:rFonts w:ascii="Times New Roman" w:hAnsi="Times New Roman" w:cs="Times New Roman"/>
        </w:rPr>
      </w:pPr>
      <w:r>
        <w:rPr>
          <w:rFonts w:ascii="Times New Roman" w:hAnsi="Times New Roman" w:cs="Times New Roman"/>
        </w:rPr>
        <w:t>strpieť umiestnenie zvierat, zakázaných látok alebo liekov, krmív alebo produktov živočíšneho pôvodu pod kontrolu orgánu veterinárnej správy až do vykonania vhodných opatrení, ak sa zistí držanie zakázaných látok alebo liekov alebo podozrenie ich držania.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Pri obchode so zvieratami, násadovými vajciami, zárodočnými produktmi, živočíšnymi vedľajšími produktmi  a patogénmi a produktmi živočíšneho pôvodu s členskými štátmi sú osoby uvedené v odseku 1 ďalej povinné</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 xml:space="preserve">uvádzať na trh len zvieratá riadne identifikované, ktorým nenariadil orgán veterinárnej správy žiadne obmedzenie premiestňovania z dôvodov podozrenia, výskytu alebo prítomnosti choroby uvedenej v prílohe č. 3 alebo z dôvodov nariadenia mimoriadnych núdzových opatrení, </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 xml:space="preserve">neumiestniť v chove alebo na trh so zvieratami zvieratá, za ktoré nemožno poskytnúť záruky, že spĺňajú požiadavky, ktoré môže vyžadovať kupujúci, </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 xml:space="preserve">neprijať z priamej dodávky alebo prostredníctvom sprostredkovateľa také zvieratá, ktoré nie sú riadne identifikované a ich producent nie je schopný zaručiť, že tieto zvieratá nepodliehajú žiadnemu obmedzeniu premiestňovania z dôvodov podozrenia, výskytu alebo prítomnosti choroby uvedenej v prílohe č. 3 alebo z dôvodov nariadenia mimoriadnych núdzových opatrení, </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 xml:space="preserve">neprijať do chovu, strediska alebo pre fyzické osoby – podnikateľov a právnické osoby, alebo na trh so zvieratami, ktorý je klasifikovaný ako chov, stredisko alebo fyzická osoba - podnikateľ a právnická osoba alebo trh bez niektorej z chorôb uvedených v prílohe č. 4 alebo 5 také zvieratá, ktoré neposkytujú zdravotné záruky v súlade s touto klasifikáciou, </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 xml:space="preserve">zabezpečiť na základe certifikátu alebo sprievodného dokladu, že na obchod alebo na zabitie sú určené len zvieratá, ktoré zodpovedajú požiadavkám uvedeným v písmenách a) až d), </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 xml:space="preserve">pred uvedením na trh skontrolovať predpísané identifikačné značky zvierat, certifikáty alebo doklady a oznámiť orgánu veterinárnej správy všetky nezrovnalosti alebo odchýlky; ak ide o zmeny zdravotného stavu zvierat, izolovať podozrivé zvieratá, kým o ich uvedení na trh nerozhodne orgán veterinárnej správy, </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vopred oznámiť orgánu veterinárnej správy predpokladaný dátum príchodu zvierat alebo zárodočných produktov, alebo živočíšnych vedľajších produktov z členského štátu a ich druh,</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 xml:space="preserve">uchovávať po dobu určenú orgánom veterinárnej správy všetky certifikáty alebo predpísané dokumenty a predložiť ich príslušnému orgánu veterinárnej správy, ak o to požiada, </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 xml:space="preserve">zabezpečiť, aby boli produkty živočíšneho pôvodu určené na obchod získané, skontrolované, osobitne označené a označené etiketami,  a aby k nim boli až po konečného príjemcu priložené certifikáty alebo iné predpísané doklady, </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 xml:space="preserve">zabezpečiť nepretržitými vlastnými kontrolami, aby produkty živočíšneho pôvodu určené na obchod zodpovedali ustanoveniam tohto zákona, </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 xml:space="preserve">zabezpečiť, aby produkty živočíšneho pôvodu určené na obchod vyhovovali veterinárnym požiadavkám podľa tohto zákona na všetkých stupňoch produkcie, skladovania, uvádzania na trh a prepravy produktov živočíšneho pôvodu, </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 xml:space="preserve">zabezpečiť rovnakú veterinárnu kontrolu produktov živočíšneho pôvodu určených na obchod s členskými štátmi alebo na domáci trh, </w:t>
      </w:r>
    </w:p>
    <w:p w:rsidR="00350DD1">
      <w:pPr>
        <w:numPr>
          <w:ilvl w:val="3"/>
          <w:numId w:val="136"/>
        </w:numPr>
        <w:tabs>
          <w:tab w:val="left" w:pos="360"/>
        </w:tabs>
        <w:jc w:val="both"/>
        <w:rPr>
          <w:rFonts w:ascii="Times New Roman" w:hAnsi="Times New Roman" w:cs="Times New Roman"/>
        </w:rPr>
      </w:pPr>
      <w:r>
        <w:rPr>
          <w:rFonts w:ascii="Times New Roman" w:hAnsi="Times New Roman" w:cs="Times New Roman"/>
        </w:rPr>
        <w:t>strpieť umiestnenie zvierat alebo produktov živočíšneho pôvodu pod kontrolu orgánu veterinárnej správy, kým nevykoná príslušné opatrenia, ak sa zistí držanie zvierat alebo produktov živočíšneho pôvodu, ktoré nespĺňajú požiadavky  podľa tohto zákona.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(4) Pri dovoze alebo prevoze zvierat, násadových vajec,  zárodočných produktov a produktov živočíšneho pôvodu alebo živočíšnych vedľajších produktov a vybraných produktov rastlinného pôvodu z tretích krajín sú osoby uvedené v odseku 1 ďalej povinné</w:t>
      </w:r>
    </w:p>
    <w:p w:rsidR="00350DD1">
      <w:pPr>
        <w:numPr>
          <w:ilvl w:val="1"/>
          <w:numId w:val="137"/>
        </w:numPr>
        <w:tabs>
          <w:tab w:val="left" w:pos="360"/>
        </w:tabs>
        <w:jc w:val="both"/>
        <w:rPr>
          <w:rFonts w:ascii="Times New Roman" w:hAnsi="Times New Roman" w:cs="Times New Roman"/>
        </w:rPr>
      </w:pPr>
      <w:r>
        <w:rPr>
          <w:rFonts w:ascii="Times New Roman" w:hAnsi="Times New Roman" w:cs="Times New Roman"/>
        </w:rPr>
        <w:t xml:space="preserve">predložiť na požiadanie orgánu veterinárnej správy potrebné certifikáty alebo doklady, </w:t>
      </w:r>
    </w:p>
    <w:p w:rsidR="00350DD1">
      <w:pPr>
        <w:numPr>
          <w:ilvl w:val="1"/>
          <w:numId w:val="137"/>
        </w:numPr>
        <w:tabs>
          <w:tab w:val="left" w:pos="360"/>
        </w:tabs>
        <w:jc w:val="both"/>
        <w:rPr>
          <w:rFonts w:ascii="Times New Roman" w:hAnsi="Times New Roman" w:cs="Times New Roman"/>
        </w:rPr>
      </w:pPr>
      <w:r>
        <w:rPr>
          <w:rFonts w:ascii="Times New Roman" w:hAnsi="Times New Roman" w:cs="Times New Roman"/>
        </w:rPr>
        <w:t xml:space="preserve">oznámiť hraničnej inšpekčnej stanici, na ktorú sa majú zvieratá predviesť, jeden pracovný deň vopred počet, druh a približný čas príchodu zvierat; to neplatí pri prevoze zvierat, </w:t>
      </w:r>
    </w:p>
    <w:p w:rsidR="00350DD1">
      <w:pPr>
        <w:numPr>
          <w:ilvl w:val="1"/>
          <w:numId w:val="137"/>
        </w:numPr>
        <w:tabs>
          <w:tab w:val="left" w:pos="360"/>
        </w:tabs>
        <w:jc w:val="both"/>
        <w:rPr>
          <w:rFonts w:ascii="Times New Roman" w:hAnsi="Times New Roman" w:cs="Times New Roman"/>
        </w:rPr>
      </w:pPr>
      <w:r>
        <w:rPr>
          <w:rFonts w:ascii="Times New Roman" w:hAnsi="Times New Roman" w:cs="Times New Roman"/>
        </w:rPr>
        <w:t xml:space="preserve">predviesť zvieratá pod úradným dozorom priamo na inšpekčné stanovište alebo do karantény, ak o to veterinárny inšpektor hraničnej inšpekčnej stanice požiada, </w:t>
      </w:r>
    </w:p>
    <w:p w:rsidR="00350DD1">
      <w:pPr>
        <w:numPr>
          <w:ilvl w:val="1"/>
          <w:numId w:val="137"/>
        </w:numPr>
        <w:tabs>
          <w:tab w:val="left" w:pos="360"/>
        </w:tabs>
        <w:jc w:val="both"/>
        <w:rPr>
          <w:rFonts w:ascii="Times New Roman" w:hAnsi="Times New Roman" w:cs="Times New Roman"/>
        </w:rPr>
      </w:pPr>
      <w:r>
        <w:rPr>
          <w:rFonts w:ascii="Times New Roman" w:hAnsi="Times New Roman" w:cs="Times New Roman"/>
        </w:rPr>
        <w:t xml:space="preserve">vopred predložiť informácie o prepravovaných produktoch podľa ich druhu, ako aj ich podrobný  opis v písomnej alebo elektronickej forme, </w:t>
      </w:r>
    </w:p>
    <w:p w:rsidR="00350DD1">
      <w:pPr>
        <w:numPr>
          <w:ilvl w:val="1"/>
          <w:numId w:val="137"/>
        </w:numPr>
        <w:tabs>
          <w:tab w:val="left" w:pos="360"/>
        </w:tabs>
        <w:jc w:val="both"/>
        <w:rPr>
          <w:rFonts w:ascii="Times New Roman" w:hAnsi="Times New Roman" w:cs="Times New Roman"/>
        </w:rPr>
      </w:pPr>
      <w:r>
        <w:rPr>
          <w:rFonts w:ascii="Times New Roman" w:hAnsi="Times New Roman" w:cs="Times New Roman"/>
        </w:rPr>
        <w:t>strpieť umiestnenie zvierat alebo živočíšnych produktov pod kontrolu orgánu veterinárnej správy, ak sa zistí držanie zvierat alebo produktov živočíšneho pôvodu, ktoré nezodpovedajú požiadavkám ustanoveným týmto zákonom.</w:t>
      </w:r>
    </w:p>
    <w:p w:rsidR="00350DD1">
      <w:pPr>
        <w:ind w:left="360" w:hanging="360"/>
        <w:jc w:val="both"/>
        <w:rPr>
          <w:rFonts w:ascii="Times New Roman" w:hAnsi="Times New Roman" w:cs="Times New Roman"/>
        </w:rPr>
      </w:pPr>
    </w:p>
    <w:p w:rsidR="00350DD1">
      <w:pPr>
        <w:ind w:firstLine="360"/>
        <w:jc w:val="both"/>
        <w:rPr>
          <w:rFonts w:ascii="Times New Roman" w:hAnsi="Times New Roman" w:cs="Times New Roman"/>
        </w:rPr>
      </w:pPr>
      <w:r>
        <w:rPr>
          <w:rFonts w:ascii="Times New Roman" w:hAnsi="Times New Roman" w:cs="Times New Roman"/>
        </w:rPr>
        <w:t xml:space="preserve">     (5) Ak ide o veterinárne lieky, sú osoby uvedené v odseku 1 povinné </w:t>
      </w:r>
    </w:p>
    <w:p w:rsidR="00350DD1">
      <w:pPr>
        <w:numPr>
          <w:ilvl w:val="0"/>
          <w:numId w:val="138"/>
        </w:numPr>
        <w:tabs>
          <w:tab w:val="left" w:pos="360"/>
        </w:tabs>
        <w:jc w:val="both"/>
        <w:rPr>
          <w:rFonts w:ascii="Times New Roman" w:hAnsi="Times New Roman" w:cs="Times New Roman"/>
        </w:rPr>
      </w:pPr>
      <w:r>
        <w:rPr>
          <w:rFonts w:ascii="Times New Roman" w:hAnsi="Times New Roman" w:cs="Times New Roman"/>
        </w:rPr>
        <w:t xml:space="preserve">dodržiavať pozastavenie alebo zrušenie povolení alebo schválení, </w:t>
      </w:r>
    </w:p>
    <w:p w:rsidR="00350DD1">
      <w:pPr>
        <w:numPr>
          <w:ilvl w:val="0"/>
          <w:numId w:val="138"/>
        </w:numPr>
        <w:tabs>
          <w:tab w:val="left" w:pos="360"/>
        </w:tabs>
        <w:jc w:val="both"/>
        <w:rPr>
          <w:rFonts w:ascii="Times New Roman" w:hAnsi="Times New Roman" w:cs="Times New Roman"/>
        </w:rPr>
      </w:pPr>
      <w:r>
        <w:rPr>
          <w:rFonts w:ascii="Times New Roman" w:hAnsi="Times New Roman" w:cs="Times New Roman"/>
        </w:rPr>
        <w:t>strpieť umiestnenie veterinárnych liekov pod kontrolu orgánu veterinárnej správy, ak sa zistí držanie veterinárnych liekov, ktoré nezodpovedajú požiadavkám podľa tohto zákona a osobitného predpisu</w:t>
      </w:r>
      <w:r>
        <w:rPr>
          <w:rFonts w:ascii="Times New Roman" w:hAnsi="Times New Roman" w:cs="Times New Roman"/>
          <w:vertAlign w:val="superscript"/>
        </w:rPr>
        <w:t>6)</w:t>
      </w:r>
      <w:r>
        <w:rPr>
          <w:rFonts w:ascii="Times New Roman" w:hAnsi="Times New Roman" w:cs="Times New Roman"/>
        </w:rPr>
        <w:t xml:space="preserve">, kým sa neprijmú príslušné opatrenia. </w:t>
      </w:r>
    </w:p>
    <w:p w:rsidR="00350DD1">
      <w:pPr>
        <w:ind w:left="540" w:hanging="540"/>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(6) Prevádzkovateľ schváleného strediska na zhromažďovanie zvierat alebo zberného strediska pri obchode  je povinný strpieť umiestnenie zvierat nariadené veterinárnym inšpektorom podľa § 14 ods. 2 písm. a), ak sa v zbernom stredisku nenachádzajú žiadne zvieratá alebo ak nepreukáže, že v dobe nariadenej veterinárnym inšpektorom  je plánovaný prísun zvierat.</w:t>
      </w:r>
    </w:p>
    <w:p w:rsidR="00350DD1">
      <w:pPr>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ab/>
        <w:t>(7) Náklady spojené s umiestnením zvierat v schválenom stredisku na zhromažďovanie zvierat alebo v zbernom stredisku pri obchode podľa odseku 6 uhrádza prepravca zvierat.</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(8) Fyzická osoba - podnikateľ a právnická osoba, ktorej predmetom podnikania je nákup, predaj, sprostredkovanie predaja, preprava alebo zhromažďovanie psov a mačiek, sú povinné pri premiestňovaní psov a mačiek výhradne na území Slovenskej republiky predložiť príslušnému orgánu veterinárnej správy  pri veterinárnej kontrole  doklad  o registrácii prepravcu, preukaz  o odbornej spôsobilosti osoby vykonávajúcej prepravu zvierat a preukaz o technickej spôsobilosti dopravného prostriedku na prepravu zvierat.</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38</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Ustanovenia o povinnostiach podľa § 37 sa vzťahujú aj na </w:t>
      </w:r>
      <w:r w:rsidR="00C82C51">
        <w:rPr>
          <w:rFonts w:ascii="Times New Roman" w:hAnsi="Times New Roman" w:cs="Times New Roman"/>
        </w:rPr>
        <w:t>právnické osoby</w:t>
      </w:r>
      <w:r>
        <w:rPr>
          <w:rFonts w:ascii="Times New Roman" w:hAnsi="Times New Roman" w:cs="Times New Roman"/>
        </w:rPr>
        <w:t>, orgány štátnej správy a územnej samosprávy a ich zamestnancov a zástupcov, ktorí sú oprávnení disponovať v rámci svojich činností so zvieratami, násadovými vajciami,  zárodočnými produktmi, patogénmi, produktmi živočíšneho pôvodu, živočíšnymi vedľajšími produktmi a vybranými produktmi rastlinného pôvodu, krmivami, veterinárnymi liekmi, a na iné osoby poverené výkonom štátnej správy alebo na ich činnosti súvisiace s výkonom štátnej správy, ktoré podliehajú požiadavkám podľa tohto zákona.</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39</w:t>
        <w:br/>
        <w:t>Schvaľovanie, povoľovanie a registrácia prevádzkarní, zariadení a činnosti</w:t>
      </w:r>
    </w:p>
    <w:p w:rsidR="00350DD1">
      <w:pPr>
        <w:jc w:val="center"/>
        <w:outlineLvl w:val="4"/>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w:t>
        <w:tab/>
        <w:t>(1)  Fyzická osoba - podnikateľ alebo právnická osoba, ktorá nakladá so živočíšnymi vedľajšími produktmi  alebo ich spracúva alebo uvádza na trh, pripravuje, distribuuje a uvádza na trh medikované krmivá, je povinná pred začatím činnosti požiadať orgán veterinárnej správy o schválenie prevádzkarne alebo zariadenia alebo o povolenie prevádzkarne zariadenia alebo činnosti.</w:t>
      </w:r>
    </w:p>
    <w:p w:rsidR="00350DD1">
      <w:pPr>
        <w:ind w:left="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Orgán veterinárnej správy schváli alebo povolí prevádzkareň, zariadenie alebo činnosť  na  základe žiadosti fyzickej osoby - podnikateľa alebo právnickej osoby  podľa odseku 1, ak spĺňa priestorové, technické, materiálne, personálne a iné podmienky na požadovaný druh a rozsah činností ustanovený osobitnými predpismi</w:t>
      </w:r>
      <w:r>
        <w:rPr>
          <w:rStyle w:val="FootnoteReference"/>
          <w:rFonts w:ascii="Times New Roman" w:hAnsi="Times New Roman" w:cs="Times New Roman"/>
        </w:rPr>
        <w:t>12</w:t>
      </w:r>
      <w:r w:rsidR="00FF4B41">
        <w:rPr>
          <w:rStyle w:val="FootnoteReference"/>
          <w:rFonts w:ascii="Times New Roman" w:hAnsi="Times New Roman" w:cs="Times New Roman"/>
        </w:rPr>
        <w:t>4</w:t>
      </w:r>
      <w:r>
        <w:rPr>
          <w:rStyle w:val="FootnoteReference"/>
          <w:rFonts w:ascii="Times New Roman" w:hAnsi="Times New Roman" w:cs="Times New Roman"/>
        </w:rPr>
        <w:t>)</w:t>
      </w:r>
      <w:r>
        <w:rPr>
          <w:rFonts w:ascii="Times New Roman" w:hAnsi="Times New Roman" w:cs="Times New Roman"/>
        </w:rPr>
        <w:t>.</w:t>
        <w:tab/>
      </w:r>
    </w:p>
    <w:p w:rsidR="00350DD1">
      <w:pPr>
        <w:ind w:firstLine="709"/>
        <w:rPr>
          <w:rFonts w:ascii="Times New Roman" w:hAnsi="Times New Roman" w:cs="Times New Roman"/>
        </w:rPr>
      </w:pPr>
    </w:p>
    <w:p w:rsidR="00350DD1">
      <w:pPr>
        <w:ind w:firstLine="709"/>
        <w:rPr>
          <w:rFonts w:ascii="Times New Roman" w:hAnsi="Times New Roman" w:cs="Times New Roman"/>
        </w:rPr>
      </w:pPr>
      <w:r>
        <w:rPr>
          <w:rFonts w:ascii="Times New Roman" w:hAnsi="Times New Roman" w:cs="Times New Roman"/>
        </w:rPr>
        <w:t>(3) Žiadosť podľa odseku 1 obsahuje</w:t>
      </w:r>
    </w:p>
    <w:p w:rsidR="00350DD1">
      <w:pPr>
        <w:numPr>
          <w:ilvl w:val="0"/>
          <w:numId w:val="62"/>
        </w:numPr>
        <w:tabs>
          <w:tab w:val="left" w:pos="397"/>
        </w:tabs>
        <w:jc w:val="both"/>
        <w:rPr>
          <w:rFonts w:ascii="Times New Roman" w:hAnsi="Times New Roman" w:cs="Times New Roman"/>
        </w:rPr>
      </w:pPr>
      <w:r>
        <w:rPr>
          <w:rFonts w:ascii="Times New Roman" w:hAnsi="Times New Roman" w:cs="Times New Roman"/>
        </w:rPr>
        <w:t>obchodné meno, sídlo, identifikačné číslo, ak ide o právnickú osobu; meno, priezvisko a miesto podnikania, ak ide o fyzickú osobu – podnikateľa,</w:t>
      </w:r>
    </w:p>
    <w:p w:rsidR="00350DD1">
      <w:pPr>
        <w:numPr>
          <w:ilvl w:val="0"/>
          <w:numId w:val="62"/>
        </w:numPr>
        <w:tabs>
          <w:tab w:val="left" w:pos="397"/>
        </w:tabs>
        <w:jc w:val="both"/>
        <w:rPr>
          <w:rFonts w:ascii="Times New Roman" w:hAnsi="Times New Roman" w:cs="Times New Roman"/>
        </w:rPr>
      </w:pPr>
      <w:r>
        <w:rPr>
          <w:rFonts w:ascii="Times New Roman" w:hAnsi="Times New Roman" w:cs="Times New Roman"/>
        </w:rPr>
        <w:t xml:space="preserve">adresu prevádzkarne, zariadenia alebo miesta vykonávania činnosti, pre ktoré sa žiada schválenie alebo povolenie, </w:t>
      </w:r>
    </w:p>
    <w:p w:rsidR="00350DD1">
      <w:pPr>
        <w:numPr>
          <w:ilvl w:val="0"/>
          <w:numId w:val="62"/>
        </w:numPr>
        <w:tabs>
          <w:tab w:val="left" w:pos="397"/>
        </w:tabs>
        <w:jc w:val="both"/>
        <w:rPr>
          <w:rFonts w:ascii="Times New Roman" w:hAnsi="Times New Roman" w:cs="Times New Roman"/>
        </w:rPr>
      </w:pPr>
      <w:r>
        <w:rPr>
          <w:rFonts w:ascii="Times New Roman" w:hAnsi="Times New Roman" w:cs="Times New Roman"/>
        </w:rPr>
        <w:t xml:space="preserve">druh a rozsah vykonávanej činnosti, </w:t>
      </w:r>
    </w:p>
    <w:p w:rsidR="00350DD1">
      <w:pPr>
        <w:numPr>
          <w:ilvl w:val="0"/>
          <w:numId w:val="62"/>
        </w:numPr>
        <w:tabs>
          <w:tab w:val="left" w:pos="397"/>
        </w:tabs>
        <w:jc w:val="both"/>
        <w:rPr>
          <w:rFonts w:ascii="Times New Roman" w:hAnsi="Times New Roman" w:cs="Times New Roman"/>
        </w:rPr>
      </w:pPr>
      <w:r>
        <w:rPr>
          <w:rFonts w:ascii="Times New Roman" w:hAnsi="Times New Roman" w:cs="Times New Roman"/>
        </w:rPr>
        <w:t xml:space="preserve">meno a adresu osoby zodpovednej za činnosti podľa odseku 1, </w:t>
      </w:r>
    </w:p>
    <w:p w:rsidR="00350DD1">
      <w:pPr>
        <w:numPr>
          <w:ilvl w:val="0"/>
          <w:numId w:val="62"/>
        </w:numPr>
        <w:tabs>
          <w:tab w:val="left" w:pos="397"/>
        </w:tabs>
        <w:jc w:val="both"/>
        <w:rPr>
          <w:rFonts w:ascii="Times New Roman" w:hAnsi="Times New Roman" w:cs="Times New Roman"/>
        </w:rPr>
      </w:pPr>
      <w:r>
        <w:rPr>
          <w:rFonts w:ascii="Times New Roman" w:hAnsi="Times New Roman" w:cs="Times New Roman"/>
        </w:rPr>
        <w:t>ďalšiu dokumentáciu potvrdzujúcu splnenie podmienok uvedených v odseku 2.</w:t>
      </w:r>
    </w:p>
    <w:p w:rsidR="00350DD1">
      <w:pPr>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(4) Ak orgán veterinárnej správy alebo ústav kontroly veterinárnych liečiv zistí, že prevádzkareň alebo zariadenie spĺňa podmienky uvedené v odseku 2, vydá rozhodnutie, ktorým schváli prevádzkareň, zariadenie alebo povolí činnosť.  Proti  rozhodnutiu o schválení alebo povolení sa nemožno odvolať. Účinky právoplatného rozhodnutia nastávajú dňom doručenia rozhodnutia  o schválení alebo povolení.</w:t>
      </w:r>
    </w:p>
    <w:p w:rsidR="00350DD1">
      <w:pPr>
        <w:rPr>
          <w:rFonts w:ascii="Times New Roman" w:hAnsi="Times New Roman" w:cs="Times New Roman"/>
          <w:vertAlign w:val="superscript"/>
        </w:rPr>
      </w:pPr>
    </w:p>
    <w:p w:rsidR="00350DD1">
      <w:pPr>
        <w:rPr>
          <w:rFonts w:ascii="Times New Roman" w:hAnsi="Times New Roman" w:cs="Times New Roman"/>
        </w:rPr>
      </w:pPr>
      <w:r>
        <w:rPr>
          <w:rFonts w:ascii="Times New Roman" w:hAnsi="Times New Roman" w:cs="Times New Roman"/>
        </w:rPr>
        <w:t xml:space="preserve">            (5) Ak orgány uvedené v odseku 4 zistia, že podmienky uvedené v odseku 2 nie sú splnené, rozhodnú o zamietnutí žiadosti o schválenie alebo žiadosti o povolenie.</w:t>
        <w:br/>
      </w:r>
    </w:p>
    <w:p w:rsidR="00350DD1">
      <w:pPr>
        <w:jc w:val="both"/>
        <w:rPr>
          <w:rFonts w:ascii="Times New Roman" w:hAnsi="Times New Roman" w:cs="Times New Roman"/>
        </w:rPr>
      </w:pPr>
      <w:r>
        <w:rPr>
          <w:rFonts w:ascii="Times New Roman" w:hAnsi="Times New Roman" w:cs="Times New Roman"/>
        </w:rPr>
        <w:t xml:space="preserve">             (6) Ustanovenia odsekov 1 až 5 sa primerane vzťahujú aj na schvaľovanie hraničných inšpekčných staníc, schvaľovanie alebo povoľovanie kontrolných miest pri preprave zvierat, trhov so zvieratami, zberných stredísk zvierat, inseminačných staníc, tímov na odber embryí a prenos embryí, miest alebo zariadení na čistenie a dezinfekciu dopravných prostriedkov určených na prepravu zvierat alebo produktov živočíšneho pôvodu, sprostredkovania nákupu a predaja zvierat, prevádzkarní na získavanie násadových vajec, jednodňových kurčiat, chovnej hydiny a úžitkovej hydiny, prepravcov zvierat, dopravné prostriedky na prepravu zvierat nad osem hodín, pokusných zariadení, chovných zariadení pokusných zvierat a dodávateľských zariadení pokusných zvierat a zariadení uvedených v § 7 ods. 2 písm. d) v štvrtom bode, schvaľovanie stredísk na zhromažďovanie zvierat a na schvaľovanie pokusov na zvieratách a osobitné povoľovanie zberných stredísk a garbiarní podľa § 8 ods. 3 písm. u).</w:t>
      </w:r>
    </w:p>
    <w:p w:rsidR="00350DD1">
      <w:pPr>
        <w:jc w:val="both"/>
        <w:rPr>
          <w:rFonts w:ascii="Times New Roman" w:hAnsi="Times New Roman" w:cs="Times New Roman"/>
          <w:vertAlign w:val="superscript"/>
        </w:rPr>
      </w:pPr>
    </w:p>
    <w:p w:rsidR="00350DD1">
      <w:pPr>
        <w:jc w:val="both"/>
        <w:rPr>
          <w:rFonts w:ascii="Times New Roman" w:hAnsi="Times New Roman" w:cs="Times New Roman"/>
        </w:rPr>
      </w:pPr>
      <w:r>
        <w:rPr>
          <w:rFonts w:ascii="Times New Roman" w:hAnsi="Times New Roman" w:cs="Times New Roman"/>
        </w:rPr>
        <w:t xml:space="preserve">             (7) Ak po vydaní schválenia alebo povolenia dôjde k zmene vlastníka alebo užívateľa prevádzkarne, zariadenia alebo fyzickej osoby – podnikateľa alebo právnickej osoby, ktorá prevádzkujú činnosti podľa odseku 6, je nový vlastník, užívateľ alebo osoba, ktorá prevádzkuje činnosti, povinná oznámiť túto skutočnosť orgánu veterinárnej správy, ktorý rozhodol o schválení alebo povolení prevádzkarne, zariadenia alebo činnosti podľa odsekov 1 a  6. Príslušný orgán veterinárnej správy vydá novému vlastníkovi alebo užívateľovi rozhodnutie o  schválení alebo pozastavení prevádzkarne zariadenia alebo činnosti podľa odsekov 1 a 6 .</w:t>
      </w:r>
    </w:p>
    <w:p w:rsidR="00350DD1">
      <w:pPr>
        <w:jc w:val="both"/>
        <w:rPr>
          <w:rFonts w:ascii="Times New Roman" w:hAnsi="Times New Roman" w:cs="Times New Roman"/>
        </w:rPr>
      </w:pPr>
    </w:p>
    <w:p w:rsidR="00350DD1">
      <w:pPr>
        <w:ind w:firstLine="709"/>
        <w:rPr>
          <w:rFonts w:ascii="Times New Roman" w:hAnsi="Times New Roman" w:cs="Times New Roman"/>
        </w:rPr>
      </w:pPr>
      <w:r>
        <w:rPr>
          <w:rFonts w:ascii="Times New Roman" w:hAnsi="Times New Roman" w:cs="Times New Roman"/>
        </w:rPr>
        <w:t xml:space="preserve">(8) Oznámenie podľa odseku 7 obsahuje </w:t>
      </w:r>
    </w:p>
    <w:p w:rsidR="00350DD1">
      <w:pPr>
        <w:numPr>
          <w:ilvl w:val="0"/>
          <w:numId w:val="139"/>
        </w:numPr>
        <w:tabs>
          <w:tab w:val="left" w:pos="397"/>
        </w:tabs>
        <w:jc w:val="both"/>
        <w:rPr>
          <w:rFonts w:ascii="Times New Roman" w:hAnsi="Times New Roman" w:cs="Times New Roman"/>
        </w:rPr>
      </w:pPr>
      <w:r>
        <w:rPr>
          <w:rFonts w:ascii="Times New Roman" w:hAnsi="Times New Roman" w:cs="Times New Roman"/>
        </w:rPr>
        <w:t>obchodné meno, sídlo, identifikačné číslo, ak ide o právnickú osobu; meno, priezvisko a miesto podnikania, ak ide o fyzickú osobu - podnikateľa,</w:t>
      </w:r>
    </w:p>
    <w:p w:rsidR="00350DD1">
      <w:pPr>
        <w:numPr>
          <w:ilvl w:val="0"/>
          <w:numId w:val="139"/>
        </w:numPr>
        <w:tabs>
          <w:tab w:val="left" w:pos="397"/>
        </w:tabs>
        <w:jc w:val="both"/>
        <w:rPr>
          <w:rFonts w:ascii="Times New Roman" w:hAnsi="Times New Roman" w:cs="Times New Roman"/>
        </w:rPr>
      </w:pPr>
      <w:r>
        <w:rPr>
          <w:rFonts w:ascii="Times New Roman" w:hAnsi="Times New Roman" w:cs="Times New Roman"/>
        </w:rPr>
        <w:t>adresu prevádzkarne, zariadenia alebo miesta vykonávania činnosti , pre ktoré bolo vydané rozhodnutie o schválení alebo povolení,</w:t>
      </w:r>
    </w:p>
    <w:p w:rsidR="00350DD1">
      <w:pPr>
        <w:numPr>
          <w:ilvl w:val="0"/>
          <w:numId w:val="139"/>
        </w:numPr>
        <w:tabs>
          <w:tab w:val="left" w:pos="397"/>
        </w:tabs>
        <w:jc w:val="both"/>
        <w:rPr>
          <w:rFonts w:ascii="Times New Roman" w:hAnsi="Times New Roman" w:cs="Times New Roman"/>
        </w:rPr>
      </w:pPr>
      <w:r>
        <w:rPr>
          <w:rFonts w:ascii="Times New Roman" w:hAnsi="Times New Roman" w:cs="Times New Roman"/>
        </w:rPr>
        <w:t>meno a adresu osoby zodpovednej za činnosti podľa odseku 1,</w:t>
      </w:r>
    </w:p>
    <w:p w:rsidR="00350DD1">
      <w:pPr>
        <w:numPr>
          <w:ilvl w:val="0"/>
          <w:numId w:val="139"/>
        </w:numPr>
        <w:tabs>
          <w:tab w:val="left" w:pos="397"/>
        </w:tabs>
        <w:jc w:val="both"/>
        <w:rPr>
          <w:rFonts w:ascii="Times New Roman" w:hAnsi="Times New Roman" w:cs="Times New Roman"/>
        </w:rPr>
      </w:pPr>
      <w:r>
        <w:rPr>
          <w:rFonts w:ascii="Times New Roman" w:hAnsi="Times New Roman" w:cs="Times New Roman"/>
        </w:rPr>
        <w:t>čestné vyhlásenie, že bude vykonávať činnosti rovnakého druhu a v rovnakom rozsahu v akom bolo vydané rozhodnutie o schválení alebo povolení pre predchádzajúceho vlastníka alebo užívateľa prevádzkarne, zariadenia alebo pre fyzickú osobu – podnikateľa alebo právnickú osobu, ktorá prevádzkuje činnosti podľa odseku 6,</w:t>
      </w:r>
    </w:p>
    <w:p w:rsidR="00350DD1">
      <w:pPr>
        <w:numPr>
          <w:ilvl w:val="0"/>
          <w:numId w:val="139"/>
        </w:numPr>
        <w:tabs>
          <w:tab w:val="left" w:pos="397"/>
        </w:tabs>
        <w:jc w:val="both"/>
        <w:rPr>
          <w:rFonts w:ascii="Times New Roman" w:hAnsi="Times New Roman" w:cs="Times New Roman"/>
        </w:rPr>
      </w:pPr>
      <w:r>
        <w:rPr>
          <w:rFonts w:ascii="Times New Roman" w:hAnsi="Times New Roman" w:cs="Times New Roman"/>
        </w:rPr>
        <w:t>overený doklad preukazujúci oprávnené užívanie prevádzkarne,</w:t>
      </w:r>
    </w:p>
    <w:p w:rsidR="00350DD1">
      <w:pPr>
        <w:numPr>
          <w:ilvl w:val="0"/>
          <w:numId w:val="139"/>
        </w:numPr>
        <w:tabs>
          <w:tab w:val="left" w:pos="397"/>
        </w:tabs>
        <w:jc w:val="both"/>
        <w:rPr>
          <w:rFonts w:ascii="Times New Roman" w:hAnsi="Times New Roman" w:cs="Times New Roman"/>
        </w:rPr>
      </w:pPr>
      <w:r>
        <w:rPr>
          <w:rFonts w:ascii="Times New Roman" w:hAnsi="Times New Roman" w:cs="Times New Roman"/>
        </w:rPr>
        <w:t>aktuálny výpis z obchodného registra alebo živnostenského registra.</w:t>
      </w:r>
    </w:p>
    <w:p w:rsidR="00350DD1">
      <w:pPr>
        <w:ind w:left="540" w:hanging="540"/>
        <w:rPr>
          <w:rFonts w:ascii="Times New Roman" w:hAnsi="Times New Roman" w:cs="Times New Roman"/>
          <w:sz w:val="20"/>
          <w:vertAlign w:val="superscript"/>
        </w:rPr>
      </w:pPr>
    </w:p>
    <w:p w:rsidR="00350DD1">
      <w:pPr>
        <w:ind w:firstLine="709"/>
        <w:jc w:val="both"/>
        <w:rPr>
          <w:rFonts w:ascii="Times New Roman" w:hAnsi="Times New Roman" w:cs="Times New Roman"/>
        </w:rPr>
      </w:pPr>
      <w:r>
        <w:rPr>
          <w:rFonts w:ascii="Times New Roman" w:hAnsi="Times New Roman" w:cs="Times New Roman"/>
        </w:rPr>
        <w:t xml:space="preserve">(9) Ak po vydaní rozhodnutia o schválení alebo povolení dôjde k podstatným zmenám podmienok prevádzkarne alebo zariadenia, na ktorých základe bolo rozhodnutie vydané, alebo k zmene rozsahu alebo druhu vykonávanej činnosti, je vlastník, užívateľ alebo fyzická osoba – podnikateľ alebo právnická osoba, ktorá prevádzkuje činnosti podľa odseku 6, povinná podať žiadosť podľa odseku 3 a podrobiť sa novému schvaľovaniu alebo povoľovaniu. </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(10)  Štátna veterinárna a potravinová správa pridelí po právoplatnosti rozhodnutia o schválení alebo povolení prevádzkarne, zariadenia alebo činností úradné číslo podľa druhu prevádzkarne, zariadenia alebo činnosti, ktorým sa tieto jednoznačne identifikujú. Pridelenie úradného čísla a zapísanie do zoznamu uvedeného v odseku 11 štátna veterinárna a potravinová správa bezodkladne písomne oznámi právnickej osobe alebo fyzickej osobe – podnikateľovi, ktorej bolo schválenie alebo povolenie vydané.</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strike/>
        </w:rPr>
      </w:pPr>
      <w:r>
        <w:rPr>
          <w:rFonts w:ascii="Times New Roman" w:hAnsi="Times New Roman" w:cs="Times New Roman"/>
        </w:rPr>
        <w:t>(11) Štátna veterinárna a potravinová správa vedie zoznamy prevádzkarní, zariadení a činností uvedených v odsekoch 1 a 6, ktoré boli schválené alebo povolené.</w:t>
      </w:r>
    </w:p>
    <w:p w:rsidR="00350DD1">
      <w:pPr>
        <w:jc w:val="both"/>
        <w:rPr>
          <w:rFonts w:ascii="Times New Roman" w:hAnsi="Times New Roman" w:cs="Times New Roman"/>
          <w:strike/>
        </w:rPr>
      </w:pPr>
    </w:p>
    <w:p w:rsidR="00350DD1">
      <w:pPr>
        <w:ind w:firstLine="709"/>
        <w:jc w:val="both"/>
        <w:rPr>
          <w:rFonts w:ascii="Times New Roman" w:hAnsi="Times New Roman" w:cs="Times New Roman"/>
        </w:rPr>
      </w:pPr>
      <w:r>
        <w:rPr>
          <w:rFonts w:ascii="Times New Roman" w:hAnsi="Times New Roman" w:cs="Times New Roman"/>
        </w:rPr>
        <w:t xml:space="preserve"> (12) Prevádzkarne, zariadenia alebo  fyzické osoby - podnikatelia alebo právnické osoby, ktorým bola povolená činnosť, držitelia, príjemcovia zásielok zvierat, násadových vajec,  živočíšnych vedľajších produktov v miestach určenia pri obchode, prepravcovia alebo iné osoby oprávnené disponovať so zvieratami, násadovými vajciami,  zárodočnými produktmi, živočíšnymi vedľajšími produktmi a vybranými produktmi rastlinného pôvodu, ktorých činnosti podliehajú veterinárnym kontrolám pri premiestňovaní zvierat a zárodočných produktov, obchode so zvieratami, násadovými vajciami, zárodočnými produktmi, živočíšnymi vedľajšími produktmi a na ktorých sa nevzťahujú ustanovenia odsekov 1 až 6,  spracovatelia surovín živočíšneho pôvodu, ktoré nie sú určené na výživu ľudí a prevádzkarne podľa § 8 ods. 3 písm. u), sú povinní vopred ohlásiť začatie a skončenie svojej činnosti štátnej veterinárnej a potravinovej správe a kópiu ohlásenia predložiť príslušnej regionálnej veterinárnej a potravinovej správe. V ohlásení uvedú údaje podľa odseku 3 písm. a) až d), ich evidenciu vedie štátna veterinárna a potravinová správa.</w:t>
      </w:r>
    </w:p>
    <w:p w:rsidR="00350DD1">
      <w:pPr>
        <w:jc w:val="both"/>
        <w:rPr>
          <w:rFonts w:ascii="Times New Roman" w:hAnsi="Times New Roman" w:cs="Times New Roman"/>
        </w:rPr>
      </w:pPr>
    </w:p>
    <w:p w:rsidR="00350DD1">
      <w:pPr>
        <w:jc w:val="center"/>
        <w:rPr>
          <w:rFonts w:ascii="Times New Roman" w:hAnsi="Times New Roman" w:cs="Times New Roman"/>
        </w:rPr>
      </w:pPr>
    </w:p>
    <w:p w:rsidR="00350DD1">
      <w:pPr>
        <w:jc w:val="center"/>
        <w:rPr>
          <w:rFonts w:ascii="Times New Roman" w:hAnsi="Times New Roman" w:cs="Times New Roman"/>
        </w:rPr>
      </w:pPr>
      <w:r>
        <w:rPr>
          <w:rFonts w:ascii="Times New Roman" w:hAnsi="Times New Roman" w:cs="Times New Roman"/>
        </w:rPr>
        <w:t>§ 40</w:t>
      </w:r>
    </w:p>
    <w:p w:rsidR="00350DD1">
      <w:pPr>
        <w:jc w:val="center"/>
        <w:rPr>
          <w:rFonts w:ascii="Times New Roman" w:hAnsi="Times New Roman" w:cs="Times New Roman"/>
        </w:rPr>
      </w:pPr>
      <w:r>
        <w:rPr>
          <w:rFonts w:ascii="Times New Roman" w:hAnsi="Times New Roman" w:cs="Times New Roman"/>
        </w:rPr>
        <w:t>Registrácia prevádzkarní potravinárskych podnikov</w:t>
      </w:r>
    </w:p>
    <w:p w:rsidR="00350DD1">
      <w:pPr>
        <w:jc w:val="center"/>
        <w:rPr>
          <w:rFonts w:ascii="Times New Roman" w:hAnsi="Times New Roman" w:cs="Times New Roman"/>
        </w:rPr>
      </w:pPr>
      <w:r>
        <w:rPr>
          <w:rFonts w:ascii="Times New Roman" w:hAnsi="Times New Roman" w:cs="Times New Roman"/>
        </w:rPr>
        <w:t xml:space="preserve"> pre potraviny živočíšneho pôvodu</w:t>
      </w:r>
    </w:p>
    <w:p w:rsidR="00350DD1">
      <w:pPr>
        <w:jc w:val="both"/>
        <w:rPr>
          <w:rFonts w:ascii="Times New Roman" w:hAnsi="Times New Roman" w:cs="Times New Roman"/>
        </w:rPr>
      </w:pPr>
    </w:p>
    <w:p w:rsidR="00350DD1">
      <w:pPr>
        <w:tabs>
          <w:tab w:val="left" w:pos="750"/>
        </w:tabs>
        <w:jc w:val="both"/>
        <w:rPr>
          <w:rFonts w:ascii="Times New Roman" w:hAnsi="Times New Roman" w:cs="Times New Roman"/>
        </w:rPr>
      </w:pPr>
      <w:r>
        <w:rPr>
          <w:rFonts w:ascii="Times New Roman" w:hAnsi="Times New Roman" w:cs="Times New Roman"/>
          <w:shd w:val="clear" w:color="auto" w:fill="FFFFFF"/>
        </w:rPr>
        <w:tab/>
        <w:t>(1) Prevádzkovatelia potravinárskych podnikov uvedení v odsekoch 3 a 4 sú povinní požiadať územne príslušnú regionálnu veterinárnu a potravinovú správu o registráciu každej prevádzkarne, ktorá je pod ich kontrolou.</w:t>
      </w:r>
    </w:p>
    <w:p w:rsidR="00350DD1">
      <w:pPr>
        <w:tabs>
          <w:tab w:val="left" w:pos="750"/>
        </w:tabs>
        <w:jc w:val="both"/>
        <w:rPr>
          <w:rFonts w:ascii="Times New Roman" w:hAnsi="Times New Roman" w:cs="Times New Roman"/>
        </w:rPr>
      </w:pPr>
      <w:r>
        <w:rPr>
          <w:rFonts w:ascii="Times New Roman" w:hAnsi="Times New Roman" w:cs="Times New Roman"/>
        </w:rPr>
        <w:tab/>
      </w:r>
    </w:p>
    <w:p w:rsidR="00350DD1">
      <w:pPr>
        <w:tabs>
          <w:tab w:val="left" w:pos="750"/>
        </w:tabs>
        <w:jc w:val="both"/>
        <w:rPr>
          <w:rFonts w:ascii="Times New Roman" w:hAnsi="Times New Roman" w:cs="Times New Roman"/>
        </w:rPr>
      </w:pPr>
      <w:r>
        <w:rPr>
          <w:rFonts w:ascii="Times New Roman" w:hAnsi="Times New Roman" w:cs="Times New Roman"/>
        </w:rPr>
        <w:tab/>
        <w:t>(2)  V žiadosti  o  registráciu podľa odseku 1 musia byť uvedené údaje podľa § 39 ods. 3 písm. a) až c) o jednotlivých  prevádzkarňach  a meno, priezvisko a adresa alebo kontakt na zodpovednú osobu za hygienu operácií v každej  prevádzkarni a ak je to vhodné,  aj na zamestnanca zodpovedného za dozor</w:t>
      </w:r>
      <w:r>
        <w:rPr>
          <w:rStyle w:val="FootnoteReference"/>
          <w:rFonts w:ascii="Times New Roman" w:hAnsi="Times New Roman" w:cs="Times New Roman"/>
        </w:rPr>
        <w:t>12</w:t>
      </w:r>
      <w:r w:rsidR="00447678">
        <w:rPr>
          <w:rStyle w:val="FootnoteReference"/>
          <w:rFonts w:ascii="Times New Roman" w:hAnsi="Times New Roman" w:cs="Times New Roman"/>
        </w:rPr>
        <w:t>5</w:t>
      </w:r>
      <w:r>
        <w:rPr>
          <w:rStyle w:val="FootnoteReference"/>
          <w:rFonts w:ascii="Times New Roman" w:hAnsi="Times New Roman" w:cs="Times New Roman"/>
        </w:rPr>
        <w:t>)</w:t>
      </w:r>
      <w:r>
        <w:rPr>
          <w:rFonts w:ascii="Times New Roman" w:hAnsi="Times New Roman" w:cs="Times New Roman"/>
        </w:rPr>
        <w:t xml:space="preserve"> nad osobami, ktoré zaobchádzajú s potravinami živočíšneho pôvodu. Údaje o druhu a rozsahu činnosti vykonávanej  v prevádzkarni, pre ktorú sa žiadosť o registráciu predkladá, uvedie žiadateľ v súlade s odsekmi 3 a 4.</w:t>
      </w:r>
    </w:p>
    <w:p w:rsidR="00350DD1">
      <w:pPr>
        <w:tabs>
          <w:tab w:val="left" w:pos="750"/>
        </w:tabs>
        <w:jc w:val="both"/>
        <w:rPr>
          <w:rFonts w:ascii="Times New Roman" w:hAnsi="Times New Roman" w:cs="Times New Roman"/>
        </w:rPr>
      </w:pPr>
    </w:p>
    <w:p w:rsidR="00350DD1">
      <w:pPr>
        <w:tabs>
          <w:tab w:val="left" w:pos="750"/>
        </w:tabs>
        <w:ind w:firstLine="709"/>
        <w:jc w:val="both"/>
        <w:rPr>
          <w:rFonts w:ascii="Times New Roman" w:hAnsi="Times New Roman" w:cs="Times New Roman"/>
        </w:rPr>
      </w:pPr>
      <w:r>
        <w:rPr>
          <w:rFonts w:ascii="Times New Roman" w:hAnsi="Times New Roman" w:cs="Times New Roman"/>
        </w:rPr>
        <w:t>(3) Registrácia  podľa tohto zákona a osobitných predpisov</w:t>
      </w:r>
      <w:r>
        <w:rPr>
          <w:rStyle w:val="FootnoteReference"/>
          <w:rFonts w:ascii="Times New Roman" w:hAnsi="Times New Roman" w:cs="Times New Roman"/>
        </w:rPr>
        <w:t>12</w:t>
      </w:r>
      <w:r w:rsidR="00447678">
        <w:rPr>
          <w:rStyle w:val="FootnoteReference"/>
          <w:rFonts w:ascii="Times New Roman" w:hAnsi="Times New Roman" w:cs="Times New Roman"/>
        </w:rPr>
        <w:t>6</w:t>
      </w:r>
      <w:r>
        <w:rPr>
          <w:rStyle w:val="FootnoteReference"/>
          <w:rFonts w:ascii="Times New Roman" w:hAnsi="Times New Roman" w:cs="Times New Roman"/>
        </w:rPr>
        <w:t>)</w:t>
      </w:r>
      <w:r>
        <w:rPr>
          <w:rFonts w:ascii="Times New Roman" w:hAnsi="Times New Roman" w:cs="Times New Roman"/>
        </w:rPr>
        <w:t xml:space="preserve"> sa vyžaduje pre</w:t>
      </w:r>
    </w:p>
    <w:p w:rsidR="00350DD1">
      <w:pPr>
        <w:numPr>
          <w:ilvl w:val="0"/>
          <w:numId w:val="140"/>
        </w:numPr>
        <w:tabs>
          <w:tab w:val="left" w:pos="397"/>
        </w:tabs>
        <w:jc w:val="both"/>
        <w:rPr>
          <w:rFonts w:ascii="Times New Roman" w:hAnsi="Times New Roman" w:cs="Times New Roman"/>
        </w:rPr>
      </w:pPr>
      <w:r>
        <w:rPr>
          <w:rFonts w:ascii="Times New Roman" w:hAnsi="Times New Roman" w:cs="Times New Roman"/>
        </w:rPr>
        <w:t xml:space="preserve">prevádzkarne, ktoré vykonávajú </w:t>
      </w:r>
    </w:p>
    <w:p w:rsidR="00350DD1">
      <w:pPr>
        <w:numPr>
          <w:ilvl w:val="1"/>
          <w:numId w:val="140"/>
        </w:numPr>
        <w:tabs>
          <w:tab w:val="left" w:pos="737"/>
        </w:tabs>
        <w:jc w:val="both"/>
        <w:rPr>
          <w:rFonts w:ascii="Times New Roman" w:hAnsi="Times New Roman" w:cs="Times New Roman"/>
        </w:rPr>
      </w:pPr>
      <w:r>
        <w:rPr>
          <w:rFonts w:ascii="Times New Roman" w:hAnsi="Times New Roman" w:cs="Times New Roman"/>
        </w:rPr>
        <w:t>len prvovýrobu</w:t>
      </w:r>
      <w:r>
        <w:rPr>
          <w:rStyle w:val="FootnoteReference"/>
          <w:rFonts w:ascii="Times New Roman" w:hAnsi="Times New Roman" w:cs="Times New Roman"/>
        </w:rPr>
        <w:t>12</w:t>
      </w:r>
      <w:r w:rsidR="00447678">
        <w:rPr>
          <w:rStyle w:val="FootnoteReference"/>
          <w:rFonts w:ascii="Times New Roman" w:hAnsi="Times New Roman" w:cs="Times New Roman"/>
        </w:rPr>
        <w:t>7</w:t>
      </w:r>
      <w:r>
        <w:rPr>
          <w:rStyle w:val="FootnoteReference"/>
          <w:rFonts w:ascii="Times New Roman" w:hAnsi="Times New Roman" w:cs="Times New Roman"/>
        </w:rPr>
        <w:t>)</w:t>
      </w:r>
      <w:r>
        <w:rPr>
          <w:rFonts w:ascii="Times New Roman" w:hAnsi="Times New Roman" w:cs="Times New Roman"/>
        </w:rPr>
        <w:t>, ktorou je na účely tohto zákona  produkcia, chov alebo odchov prvotných produktov</w:t>
      </w:r>
      <w:r>
        <w:rPr>
          <w:rStyle w:val="FootnoteReference"/>
          <w:rFonts w:ascii="Times New Roman" w:hAnsi="Times New Roman" w:cs="Times New Roman"/>
        </w:rPr>
        <w:t>12</w:t>
      </w:r>
      <w:r w:rsidR="00447678">
        <w:rPr>
          <w:rStyle w:val="FootnoteReference"/>
          <w:rFonts w:ascii="Times New Roman" w:hAnsi="Times New Roman" w:cs="Times New Roman"/>
        </w:rPr>
        <w:t>8</w:t>
      </w:r>
      <w:r>
        <w:rPr>
          <w:rStyle w:val="FootnoteReference"/>
          <w:rFonts w:ascii="Times New Roman" w:hAnsi="Times New Roman" w:cs="Times New Roman"/>
        </w:rPr>
        <w:t>)</w:t>
      </w:r>
      <w:r>
        <w:rPr>
          <w:rFonts w:ascii="Times New Roman" w:hAnsi="Times New Roman" w:cs="Times New Roman"/>
        </w:rPr>
        <w:t xml:space="preserve"> živočíšneho pôvodu, vrátane zberu prvotných produktov živočíšneho pôvodu, dojenia a produkcie hospodárskych zvierat pred zabitím, ako aj lovu, výlovu, rybolovu a zberu  voľne žijúcich</w:t>
      </w:r>
      <w:r w:rsidR="00447678">
        <w:rPr>
          <w:rFonts w:ascii="Times New Roman" w:hAnsi="Times New Roman" w:cs="Times New Roman"/>
        </w:rPr>
        <w:t xml:space="preserve"> zvierat</w:t>
      </w:r>
      <w:r>
        <w:rPr>
          <w:rFonts w:ascii="Times New Roman" w:hAnsi="Times New Roman" w:cs="Times New Roman"/>
        </w:rPr>
        <w:t>,</w:t>
      </w:r>
    </w:p>
    <w:p w:rsidR="00350DD1">
      <w:pPr>
        <w:numPr>
          <w:ilvl w:val="1"/>
          <w:numId w:val="140"/>
        </w:numPr>
        <w:tabs>
          <w:tab w:val="left" w:pos="737"/>
        </w:tabs>
        <w:jc w:val="both"/>
        <w:rPr>
          <w:rFonts w:ascii="Times New Roman" w:hAnsi="Times New Roman" w:cs="Times New Roman"/>
        </w:rPr>
      </w:pPr>
      <w:r>
        <w:rPr>
          <w:rFonts w:ascii="Times New Roman" w:hAnsi="Times New Roman" w:cs="Times New Roman"/>
        </w:rPr>
        <w:t>operácie a činnosti súvisiace s prvovýrobou, ktorými sú preprava, skladovanie a manipulácia s prvotnými produktmi živočíšneho pôvodu v mieste ich produkcie, ak táto podstatne nemení ich povahu, preprava zvierat produkujúcich potraviny na trh, na bitúnok alebo medzi farmami, prepravné operácie na dodávanie prvotných produktov živočíšneho pôvodu, ktorých povaha sa podstatne nezmenila z miesta ich produkcie do prvej prevádzkarne určenia, ak ide  o produkty rybolovu a voľne žijúcu zver,</w:t>
      </w:r>
    </w:p>
    <w:p w:rsidR="00350DD1">
      <w:pPr>
        <w:numPr>
          <w:ilvl w:val="0"/>
          <w:numId w:val="140"/>
        </w:numPr>
        <w:tabs>
          <w:tab w:val="left" w:pos="397"/>
        </w:tabs>
        <w:jc w:val="both"/>
        <w:rPr>
          <w:rFonts w:ascii="Times New Roman" w:hAnsi="Times New Roman" w:cs="Times New Roman"/>
        </w:rPr>
      </w:pPr>
      <w:r>
        <w:rPr>
          <w:rFonts w:ascii="Times New Roman" w:hAnsi="Times New Roman" w:cs="Times New Roman"/>
        </w:rPr>
        <w:t>prvovýrobcov, ktorí priamo dodávajú malé množstvá prvotných produktov živočíšneho pôvodu priamo konečným spotrebiteľom alebo miestnym maloobchodným prevádzkarňam, ktoré priamo zásobujú konečných spotrebiteľov,</w:t>
      </w:r>
    </w:p>
    <w:p w:rsidR="00350DD1">
      <w:pPr>
        <w:numPr>
          <w:ilvl w:val="0"/>
          <w:numId w:val="140"/>
        </w:numPr>
        <w:tabs>
          <w:tab w:val="left" w:pos="397"/>
        </w:tabs>
        <w:jc w:val="both"/>
        <w:rPr>
          <w:rFonts w:ascii="Times New Roman" w:hAnsi="Times New Roman" w:cs="Times New Roman"/>
        </w:rPr>
      </w:pPr>
      <w:r>
        <w:rPr>
          <w:rFonts w:ascii="Times New Roman" w:hAnsi="Times New Roman" w:cs="Times New Roman"/>
        </w:rPr>
        <w:t>prvovýrobcov, ktorí priamo dodávajú malé množstvá  mäsa z hydiny a zajacovitých zvierat zabitých na farme konečnému spotrebiteľovi alebo miestnym maloobchodným prevádzkarňam, ktoré priamo dodávajú toto mäso ako čerstvé mäso konečnému spotrebiteľovi,</w:t>
      </w:r>
    </w:p>
    <w:p w:rsidR="00350DD1">
      <w:pPr>
        <w:numPr>
          <w:ilvl w:val="0"/>
          <w:numId w:val="140"/>
        </w:numPr>
        <w:tabs>
          <w:tab w:val="left" w:pos="397"/>
        </w:tabs>
        <w:jc w:val="both"/>
        <w:rPr>
          <w:rFonts w:ascii="Times New Roman" w:hAnsi="Times New Roman" w:cs="Times New Roman"/>
        </w:rPr>
      </w:pPr>
      <w:r>
        <w:rPr>
          <w:rFonts w:ascii="Times New Roman" w:hAnsi="Times New Roman" w:cs="Times New Roman"/>
        </w:rPr>
        <w:t>užívateľov poľovného revíru, ktorí dodávajú malé množstvá voľne žijúcej zveri alebo zveriny z voľne žijúcej zveri priamo konečnému spotrebiteľovi alebo miestnym maloobchodným prevádzkarňam, ktoré ju priamo dodávajú konečnému spotrebiteľovi,</w:t>
      </w:r>
    </w:p>
    <w:p w:rsidR="00350DD1">
      <w:pPr>
        <w:numPr>
          <w:ilvl w:val="0"/>
          <w:numId w:val="140"/>
        </w:numPr>
        <w:tabs>
          <w:tab w:val="left" w:pos="397"/>
        </w:tabs>
        <w:jc w:val="both"/>
        <w:rPr>
          <w:rFonts w:ascii="Times New Roman" w:hAnsi="Times New Roman" w:cs="Times New Roman"/>
        </w:rPr>
      </w:pPr>
      <w:r>
        <w:rPr>
          <w:rFonts w:ascii="Times New Roman" w:hAnsi="Times New Roman" w:cs="Times New Roman"/>
        </w:rPr>
        <w:t>maloobchodné prevádzkarne okrem  zariadení poskytujúcich stravovacie služby,  ktoré vykonávajú</w:t>
      </w:r>
    </w:p>
    <w:p w:rsidR="00350DD1">
      <w:pPr>
        <w:numPr>
          <w:ilvl w:val="1"/>
          <w:numId w:val="140"/>
        </w:numPr>
        <w:tabs>
          <w:tab w:val="left" w:pos="737"/>
        </w:tabs>
        <w:jc w:val="both"/>
        <w:rPr>
          <w:rFonts w:ascii="Times New Roman" w:hAnsi="Times New Roman" w:cs="Times New Roman"/>
        </w:rPr>
      </w:pPr>
      <w:r>
        <w:rPr>
          <w:rFonts w:ascii="Times New Roman" w:hAnsi="Times New Roman" w:cs="Times New Roman"/>
        </w:rPr>
        <w:t>výlučne len skladovanie alebo prepravu potravín živočíšneho pôvodu a nevykonávajú operácie, na ktoré musia byť prevádzkarne podľa  § 41  schválené; na toto skladovanie alebo prepravu sa vzťahujú špecifické teplotné požiadavky podľa osobitného predpisu</w:t>
      </w:r>
      <w:r>
        <w:rPr>
          <w:rStyle w:val="FootnoteReference"/>
          <w:rFonts w:ascii="Times New Roman" w:hAnsi="Times New Roman" w:cs="Times New Roman"/>
        </w:rPr>
        <w:t>12</w:t>
      </w:r>
      <w:r w:rsidR="0030719A">
        <w:rPr>
          <w:rStyle w:val="FootnoteReference"/>
          <w:rFonts w:ascii="Times New Roman" w:hAnsi="Times New Roman" w:cs="Times New Roman"/>
        </w:rPr>
        <w:t>9</w:t>
      </w:r>
      <w:r>
        <w:rPr>
          <w:rStyle w:val="FootnoteReference"/>
          <w:rFonts w:ascii="Times New Roman" w:hAnsi="Times New Roman" w:cs="Times New Roman"/>
        </w:rPr>
        <w:t>)</w:t>
      </w:r>
      <w:r>
        <w:rPr>
          <w:rFonts w:ascii="Times New Roman" w:hAnsi="Times New Roman" w:cs="Times New Roman"/>
        </w:rPr>
        <w:t>,</w:t>
      </w:r>
    </w:p>
    <w:p w:rsidR="00350DD1">
      <w:pPr>
        <w:numPr>
          <w:ilvl w:val="1"/>
          <w:numId w:val="140"/>
        </w:numPr>
        <w:tabs>
          <w:tab w:val="left" w:pos="737"/>
        </w:tabs>
        <w:jc w:val="both"/>
        <w:rPr>
          <w:rFonts w:ascii="Times New Roman" w:hAnsi="Times New Roman" w:cs="Times New Roman"/>
        </w:rPr>
      </w:pPr>
      <w:r>
        <w:rPr>
          <w:rFonts w:ascii="Times New Roman" w:hAnsi="Times New Roman" w:cs="Times New Roman"/>
        </w:rPr>
        <w:t xml:space="preserve">činnosti a operácie podľa § 41 ods. 5 písm. v), ale tieto sú len  okrajovou, miestnou a obmedzenou činnosťou danej maloobchodnej prevádzkarne, </w:t>
      </w:r>
    </w:p>
    <w:p w:rsidR="00350DD1">
      <w:pPr>
        <w:numPr>
          <w:ilvl w:val="0"/>
          <w:numId w:val="140"/>
        </w:numPr>
        <w:tabs>
          <w:tab w:val="left" w:pos="397"/>
        </w:tabs>
        <w:jc w:val="both"/>
        <w:rPr>
          <w:rFonts w:ascii="Times New Roman" w:hAnsi="Times New Roman" w:cs="Times New Roman"/>
        </w:rPr>
      </w:pPr>
      <w:r>
        <w:rPr>
          <w:rFonts w:ascii="Times New Roman" w:hAnsi="Times New Roman" w:cs="Times New Roman"/>
        </w:rPr>
        <w:t>ostatné maloobchodné prevádzkarne, ktoré nevykonávajú  výrobné operácie, na ktoré sa vzťahuje schvaľovanie podľa § 41 ods. 5 a ktoré môžu byť zaregistrované podľa tohto zákona  alebo podľa osobitného predpisu</w:t>
      </w:r>
      <w:r>
        <w:rPr>
          <w:rFonts w:ascii="Times New Roman" w:hAnsi="Times New Roman" w:cs="Times New Roman"/>
          <w:vertAlign w:val="superscript"/>
        </w:rPr>
        <w:t>66)</w:t>
      </w:r>
      <w:r>
        <w:rPr>
          <w:rFonts w:ascii="Times New Roman" w:hAnsi="Times New Roman" w:cs="Times New Roman"/>
        </w:rPr>
        <w:t xml:space="preserve">   okrem zariadení poskytujúcich stravovacie služby,</w:t>
      </w:r>
    </w:p>
    <w:p w:rsidR="00350DD1">
      <w:pPr>
        <w:numPr>
          <w:ilvl w:val="0"/>
          <w:numId w:val="140"/>
        </w:numPr>
        <w:tabs>
          <w:tab w:val="left" w:pos="397"/>
        </w:tabs>
        <w:jc w:val="both"/>
        <w:rPr>
          <w:rFonts w:ascii="Times New Roman" w:hAnsi="Times New Roman" w:cs="Times New Roman"/>
        </w:rPr>
      </w:pPr>
      <w:r>
        <w:rPr>
          <w:rFonts w:ascii="Times New Roman" w:hAnsi="Times New Roman" w:cs="Times New Roman"/>
        </w:rPr>
        <w:t>podnikateľov špecializovaných na obchod s potravinami, ktorí zabezpečujú  sprostredkovateľské operácie a  prepravné operácie s produktmi živočíšneho pôvodu medzi dodávateľmi alebo pre  maloobchodné prevádzkarne.</w:t>
      </w:r>
    </w:p>
    <w:p w:rsidR="00350DD1">
      <w:pPr>
        <w:tabs>
          <w:tab w:val="left" w:pos="750"/>
        </w:tabs>
        <w:ind w:left="360" w:hanging="360"/>
        <w:jc w:val="both"/>
        <w:rPr>
          <w:rFonts w:ascii="Times New Roman" w:hAnsi="Times New Roman" w:cs="Times New Roman"/>
        </w:rPr>
      </w:pPr>
    </w:p>
    <w:p w:rsidR="00350DD1">
      <w:pPr>
        <w:tabs>
          <w:tab w:val="left" w:pos="750"/>
        </w:tabs>
        <w:jc w:val="both"/>
        <w:rPr>
          <w:rFonts w:ascii="Times New Roman" w:hAnsi="Times New Roman" w:cs="Times New Roman"/>
        </w:rPr>
      </w:pPr>
      <w:r>
        <w:rPr>
          <w:rFonts w:ascii="Times New Roman" w:hAnsi="Times New Roman" w:cs="Times New Roman"/>
        </w:rPr>
        <w:tab/>
        <w:t>(4) Činnosťami podľa odseku 3 písm. a) sú:</w:t>
      </w:r>
    </w:p>
    <w:p w:rsidR="00350DD1">
      <w:pPr>
        <w:numPr>
          <w:ilvl w:val="0"/>
          <w:numId w:val="141"/>
        </w:numPr>
        <w:tabs>
          <w:tab w:val="left" w:pos="397"/>
        </w:tabs>
        <w:jc w:val="both"/>
        <w:rPr>
          <w:rFonts w:ascii="Times New Roman" w:hAnsi="Times New Roman" w:cs="Times New Roman"/>
        </w:rPr>
      </w:pPr>
      <w:r>
        <w:rPr>
          <w:rFonts w:ascii="Times New Roman" w:hAnsi="Times New Roman" w:cs="Times New Roman"/>
        </w:rPr>
        <w:t>produkcia, chov alebo odchov zvierat produkujúcich potraviny a všetky s tým spojené činnosti, ako je preprava zvierat produkujúcich mäso na trh, na bitúnok alebo preprava zvierat medzi farmami,</w:t>
      </w:r>
    </w:p>
    <w:p w:rsidR="00350DD1">
      <w:pPr>
        <w:numPr>
          <w:ilvl w:val="0"/>
          <w:numId w:val="141"/>
        </w:numPr>
        <w:tabs>
          <w:tab w:val="left" w:pos="397"/>
        </w:tabs>
        <w:jc w:val="both"/>
        <w:rPr>
          <w:rFonts w:ascii="Times New Roman" w:hAnsi="Times New Roman" w:cs="Times New Roman"/>
        </w:rPr>
      </w:pPr>
      <w:r>
        <w:rPr>
          <w:rFonts w:ascii="Times New Roman" w:hAnsi="Times New Roman" w:cs="Times New Roman"/>
        </w:rPr>
        <w:t>produkcia, chov alebo odchov slimákov na farme, ich preprava na trh alebo do prevádzkarne na spracovanie,</w:t>
      </w:r>
    </w:p>
    <w:p w:rsidR="00350DD1">
      <w:pPr>
        <w:numPr>
          <w:ilvl w:val="0"/>
          <w:numId w:val="141"/>
        </w:numPr>
        <w:tabs>
          <w:tab w:val="left" w:pos="397"/>
        </w:tabs>
        <w:jc w:val="both"/>
        <w:rPr>
          <w:rFonts w:ascii="Times New Roman" w:hAnsi="Times New Roman" w:cs="Times New Roman"/>
        </w:rPr>
      </w:pPr>
      <w:r>
        <w:rPr>
          <w:rFonts w:ascii="Times New Roman" w:hAnsi="Times New Roman" w:cs="Times New Roman"/>
        </w:rPr>
        <w:t>dojenie a skladovanie mlieka na farme,</w:t>
      </w:r>
    </w:p>
    <w:p w:rsidR="00350DD1">
      <w:pPr>
        <w:numPr>
          <w:ilvl w:val="0"/>
          <w:numId w:val="141"/>
        </w:numPr>
        <w:tabs>
          <w:tab w:val="left" w:pos="397"/>
        </w:tabs>
        <w:jc w:val="both"/>
        <w:rPr>
          <w:rFonts w:ascii="Times New Roman" w:hAnsi="Times New Roman" w:cs="Times New Roman"/>
        </w:rPr>
      </w:pPr>
      <w:r>
        <w:rPr>
          <w:rFonts w:ascii="Times New Roman" w:hAnsi="Times New Roman" w:cs="Times New Roman"/>
        </w:rPr>
        <w:t>produkcia (znáška) vajec a ich zber v priestoroch prvovýrobcu,</w:t>
      </w:r>
    </w:p>
    <w:p w:rsidR="00350DD1">
      <w:pPr>
        <w:numPr>
          <w:ilvl w:val="0"/>
          <w:numId w:val="141"/>
        </w:numPr>
        <w:tabs>
          <w:tab w:val="left" w:pos="397"/>
        </w:tabs>
        <w:jc w:val="both"/>
        <w:rPr>
          <w:rFonts w:ascii="Times New Roman" w:hAnsi="Times New Roman" w:cs="Times New Roman"/>
        </w:rPr>
      </w:pPr>
      <w:r>
        <w:rPr>
          <w:rFonts w:ascii="Times New Roman" w:hAnsi="Times New Roman" w:cs="Times New Roman"/>
        </w:rPr>
        <w:t>lov, manipulácia a preprava voľne žijúcich sladkovodných rýb,</w:t>
      </w:r>
    </w:p>
    <w:p w:rsidR="00350DD1">
      <w:pPr>
        <w:numPr>
          <w:ilvl w:val="0"/>
          <w:numId w:val="141"/>
        </w:numPr>
        <w:tabs>
          <w:tab w:val="left" w:pos="397"/>
        </w:tabs>
        <w:jc w:val="both"/>
        <w:rPr>
          <w:rFonts w:ascii="Times New Roman" w:hAnsi="Times New Roman" w:cs="Times New Roman"/>
        </w:rPr>
      </w:pPr>
      <w:r>
        <w:rPr>
          <w:rFonts w:ascii="Times New Roman" w:hAnsi="Times New Roman" w:cs="Times New Roman"/>
        </w:rPr>
        <w:t>produkcia, chov, odchov a výlov rýb určených na ľudskú spotrebu na farmách akvakultúr a ich preprava  v živom stave medzi farmami alebo z miesta produkcie do prvej prevádzkarne určenia s cieľom uvedenia na trh,</w:t>
      </w:r>
    </w:p>
    <w:p w:rsidR="00350DD1">
      <w:pPr>
        <w:numPr>
          <w:ilvl w:val="0"/>
          <w:numId w:val="141"/>
        </w:numPr>
        <w:tabs>
          <w:tab w:val="left" w:pos="397"/>
        </w:tabs>
        <w:jc w:val="both"/>
        <w:rPr>
          <w:rFonts w:ascii="Times New Roman" w:hAnsi="Times New Roman" w:cs="Times New Roman"/>
        </w:rPr>
      </w:pPr>
      <w:r>
        <w:rPr>
          <w:rFonts w:ascii="Times New Roman" w:hAnsi="Times New Roman" w:cs="Times New Roman"/>
        </w:rPr>
        <w:t>lov, usmrcovanie a vyvrhnutie na mieste voľne žijúcej zveri, jej preprava do prevádzkarne na  manipuláciu so zverinou, ako aj uchovávanie a sústreďovanie ulovenej voľne žijúcej zveri v zbernom stredisku pred jej prepravou do prevádzkarne na manipuláciu so zverinou,</w:t>
      </w:r>
    </w:p>
    <w:p w:rsidR="00350DD1">
      <w:pPr>
        <w:numPr>
          <w:ilvl w:val="0"/>
          <w:numId w:val="141"/>
        </w:numPr>
        <w:tabs>
          <w:tab w:val="left" w:pos="397"/>
        </w:tabs>
        <w:jc w:val="both"/>
        <w:rPr>
          <w:rFonts w:ascii="Times New Roman" w:hAnsi="Times New Roman" w:cs="Times New Roman"/>
        </w:rPr>
      </w:pPr>
      <w:r>
        <w:rPr>
          <w:rFonts w:ascii="Times New Roman" w:hAnsi="Times New Roman" w:cs="Times New Roman"/>
        </w:rPr>
        <w:t>produkcia, zber a balenie medu v priestoroch držiteľa včelstiev.</w:t>
      </w:r>
    </w:p>
    <w:p w:rsidR="00350DD1">
      <w:pPr>
        <w:tabs>
          <w:tab w:val="left" w:pos="750"/>
        </w:tabs>
        <w:jc w:val="both"/>
        <w:rPr>
          <w:rFonts w:ascii="Times New Roman" w:hAnsi="Times New Roman" w:cs="Times New Roman"/>
        </w:rPr>
      </w:pPr>
      <w:r>
        <w:rPr>
          <w:rFonts w:ascii="Times New Roman" w:hAnsi="Times New Roman" w:cs="Times New Roman"/>
        </w:rPr>
        <w:t xml:space="preserve">            </w:t>
      </w:r>
    </w:p>
    <w:p w:rsidR="00C9401C">
      <w:pPr>
        <w:tabs>
          <w:tab w:val="left" w:pos="750"/>
        </w:tabs>
        <w:jc w:val="both"/>
        <w:rPr>
          <w:rFonts w:ascii="Times New Roman" w:hAnsi="Times New Roman" w:cs="Times New Roman"/>
        </w:rPr>
      </w:pPr>
      <w:r w:rsidR="00350DD1">
        <w:rPr>
          <w:rFonts w:ascii="Times New Roman" w:hAnsi="Times New Roman" w:cs="Times New Roman"/>
        </w:rPr>
        <w:tab/>
        <w:t>(5) Príslušná regionálna veterinárna a potravinová správa zaeviduje žiadosť  o registráciu a na základe údajov v žiadosti o registráciu vypracuje a vedie vo svojej územnej pôsobnosti v určenej forme aktuálny zoznam zaregistrovaných prevádzkovateľov potravinárskych podnikov podľa tohto zákona a osobitného predpisu</w:t>
      </w:r>
      <w:r w:rsidR="00350DD1">
        <w:rPr>
          <w:rFonts w:ascii="Times New Roman" w:hAnsi="Times New Roman" w:cs="Times New Roman"/>
          <w:vertAlign w:val="superscript"/>
        </w:rPr>
        <w:t>66)</w:t>
      </w:r>
      <w:r w:rsidR="00350DD1">
        <w:rPr>
          <w:rFonts w:ascii="Times New Roman" w:hAnsi="Times New Roman" w:cs="Times New Roman"/>
        </w:rPr>
        <w:t>. Predkladá  údaje o zaregistrovaných prevádzkarňach vo forme a frekvencii, ktorú určí štátna veterinárna a potravinová správa.</w:t>
      </w:r>
    </w:p>
    <w:p w:rsidR="00C9401C">
      <w:pPr>
        <w:tabs>
          <w:tab w:val="left" w:pos="750"/>
        </w:tabs>
        <w:jc w:val="both"/>
        <w:rPr>
          <w:rFonts w:ascii="Times New Roman" w:hAnsi="Times New Roman" w:cs="Times New Roman"/>
        </w:rPr>
      </w:pPr>
    </w:p>
    <w:p w:rsidR="00350DD1">
      <w:pPr>
        <w:tabs>
          <w:tab w:val="left" w:pos="750"/>
        </w:tabs>
        <w:jc w:val="both"/>
        <w:rPr>
          <w:rFonts w:ascii="Times New Roman" w:hAnsi="Times New Roman" w:cs="Times New Roman"/>
        </w:rPr>
      </w:pPr>
      <w:r>
        <w:rPr>
          <w:rFonts w:ascii="Times New Roman" w:hAnsi="Times New Roman" w:cs="Times New Roman"/>
        </w:rPr>
        <w:tab/>
        <w:t>(6) Prevádzkovatelia zaregistrovaných potravinárskych prevádzkarní musia bezodkladne oznamovať príslušnej regionálnej veterinárnej a potravinovej správe všetky závažné zmeny v činnostiach prevádzkarní, ktoré podľa tohto zákona kontroluje vrátane uzavretia existujúcej prevádzkarne, prerušenia alebo ukončenia jej činnosti.</w:t>
      </w:r>
    </w:p>
    <w:p w:rsidR="00350DD1">
      <w:pPr>
        <w:jc w:val="both"/>
        <w:rPr>
          <w:rFonts w:ascii="Times New Roman" w:hAnsi="Times New Roman" w:cs="Times New Roman"/>
        </w:rPr>
      </w:pPr>
    </w:p>
    <w:p w:rsidR="00350DD1">
      <w:pPr>
        <w:jc w:val="center"/>
        <w:rPr>
          <w:rFonts w:ascii="Times New Roman" w:hAnsi="Times New Roman" w:cs="Times New Roman"/>
        </w:rPr>
      </w:pPr>
      <w:r>
        <w:rPr>
          <w:rFonts w:ascii="Times New Roman" w:hAnsi="Times New Roman" w:cs="Times New Roman"/>
        </w:rPr>
        <w:t>§ 41</w:t>
      </w:r>
    </w:p>
    <w:p w:rsidR="00350DD1">
      <w:pPr>
        <w:ind w:left="360" w:firstLine="348"/>
        <w:jc w:val="center"/>
        <w:rPr>
          <w:rFonts w:ascii="Times New Roman" w:hAnsi="Times New Roman" w:cs="Times New Roman"/>
        </w:rPr>
      </w:pPr>
      <w:r>
        <w:rPr>
          <w:rFonts w:ascii="Times New Roman" w:hAnsi="Times New Roman" w:cs="Times New Roman"/>
        </w:rPr>
        <w:t>Schvaľovanie prevádzkarní pre produkty živočíšneho pôvodu</w:t>
      </w:r>
    </w:p>
    <w:p w:rsidR="00350DD1">
      <w:pPr>
        <w:ind w:left="360" w:firstLine="348"/>
        <w:jc w:val="center"/>
        <w:rPr>
          <w:rFonts w:ascii="Times New Roman" w:hAnsi="Times New Roman" w:cs="Times New Roman"/>
        </w:rPr>
      </w:pPr>
    </w:p>
    <w:p w:rsidR="00350DD1">
      <w:pPr>
        <w:ind w:firstLine="708"/>
        <w:jc w:val="both"/>
        <w:rPr>
          <w:rFonts w:ascii="Times New Roman" w:hAnsi="Times New Roman" w:cs="Times New Roman"/>
        </w:rPr>
      </w:pPr>
      <w:r>
        <w:rPr>
          <w:rFonts w:ascii="Times New Roman" w:hAnsi="Times New Roman" w:cs="Times New Roman"/>
        </w:rPr>
        <w:t>(1) Prevádzkovatelia potravinárskych podnikov môžu uvádzať na trh produkty živočíšneho pôvodu, len ak boli vyrobené, pripravené  a manipulovalo sa s nimi v prevádzkarniach, ktoré spĺňajú príslušné požiadavky podľa osobitného predpisu</w:t>
      </w:r>
      <w:r>
        <w:rPr>
          <w:rStyle w:val="FootnoteReference"/>
          <w:rFonts w:ascii="Times New Roman" w:hAnsi="Times New Roman" w:cs="Times New Roman"/>
        </w:rPr>
        <w:t>1</w:t>
      </w:r>
      <w:r w:rsidR="00B56760">
        <w:rPr>
          <w:rStyle w:val="FootnoteReference"/>
          <w:rFonts w:ascii="Times New Roman" w:hAnsi="Times New Roman" w:cs="Times New Roman"/>
        </w:rPr>
        <w:t>30</w:t>
      </w:r>
      <w:r>
        <w:rPr>
          <w:rStyle w:val="FootnoteReference"/>
          <w:rFonts w:ascii="Times New Roman" w:hAnsi="Times New Roman" w:cs="Times New Roman"/>
        </w:rPr>
        <w:t>)</w:t>
      </w:r>
      <w:r>
        <w:rPr>
          <w:rFonts w:ascii="Times New Roman" w:hAnsi="Times New Roman" w:cs="Times New Roman"/>
        </w:rPr>
        <w:t xml:space="preserve"> a boli schválené alebo podmienečne schválené, ak sa to vyžaduje podľa tohto zákona a osobitného predpisu</w:t>
      </w:r>
      <w:r>
        <w:rPr>
          <w:rStyle w:val="FootnoteReference"/>
          <w:rFonts w:ascii="Times New Roman" w:hAnsi="Times New Roman" w:cs="Times New Roman"/>
        </w:rPr>
        <w:t>13</w:t>
      </w:r>
      <w:r w:rsidR="00B56760">
        <w:rPr>
          <w:rStyle w:val="FootnoteReference"/>
          <w:rFonts w:ascii="Times New Roman" w:hAnsi="Times New Roman" w:cs="Times New Roman"/>
        </w:rPr>
        <w:t>1</w:t>
      </w:r>
      <w:r>
        <w:rPr>
          <w:rStyle w:val="FootnoteReference"/>
          <w:rFonts w:ascii="Times New Roman" w:hAnsi="Times New Roman" w:cs="Times New Roman"/>
        </w:rPr>
        <w:t>)</w:t>
      </w:r>
      <w:r>
        <w:rPr>
          <w:rFonts w:ascii="Times New Roman" w:hAnsi="Times New Roman" w:cs="Times New Roman"/>
        </w:rPr>
        <w:t>.</w:t>
      </w:r>
    </w:p>
    <w:p w:rsidR="00350DD1">
      <w:pPr>
        <w:jc w:val="both"/>
        <w:rPr>
          <w:rFonts w:ascii="Times New Roman" w:hAnsi="Times New Roman" w:cs="Times New Roman"/>
        </w:rPr>
      </w:pPr>
    </w:p>
    <w:p w:rsidR="00350DD1">
      <w:pPr>
        <w:tabs>
          <w:tab w:val="left" w:pos="0"/>
        </w:tabs>
        <w:jc w:val="both"/>
        <w:rPr>
          <w:rFonts w:ascii="Times New Roman" w:hAnsi="Times New Roman" w:cs="Times New Roman"/>
          <w:sz w:val="20"/>
          <w:vertAlign w:val="superscript"/>
        </w:rPr>
      </w:pPr>
      <w:r>
        <w:rPr>
          <w:rFonts w:ascii="Times New Roman" w:hAnsi="Times New Roman" w:cs="Times New Roman"/>
        </w:rPr>
        <w:tab/>
        <w:t>(2) Prevádzkovatelia potravinárskych podnikov nesmú vykonávať v prevádzkarňach, na ktoré sa vzťahuje požiadavka na schválenie podľa odsekov 1 a 5  príslušnú činnosť dovtedy, kým príslušná regionálna veterinárna a potravinová správa nevydá po osobitne vykonanej veterinárnej kontrole (ďalej len „osobitná kontrola“) prevádzkarne  rozhodnutie o schválení na príslušnú činnosť alebo činnosti</w:t>
      </w:r>
      <w:r>
        <w:rPr>
          <w:rStyle w:val="FootnoteReference"/>
          <w:rFonts w:ascii="Times New Roman" w:hAnsi="Times New Roman" w:cs="Times New Roman"/>
        </w:rPr>
        <w:t>13</w:t>
      </w:r>
      <w:r w:rsidR="00B56760">
        <w:rPr>
          <w:rStyle w:val="FootnoteReference"/>
          <w:rFonts w:ascii="Times New Roman" w:hAnsi="Times New Roman" w:cs="Times New Roman"/>
        </w:rPr>
        <w:t>2</w:t>
      </w:r>
      <w:r>
        <w:rPr>
          <w:rStyle w:val="FootnoteReference"/>
          <w:rFonts w:ascii="Times New Roman" w:hAnsi="Times New Roman" w:cs="Times New Roman"/>
        </w:rPr>
        <w:t>)</w:t>
      </w:r>
      <w:r>
        <w:rPr>
          <w:rFonts w:ascii="Times New Roman" w:hAnsi="Times New Roman" w:cs="Times New Roman"/>
        </w:rPr>
        <w:t xml:space="preserve"> alebo rozhodnutie o podmienečnom schválení prevádzkarne na príslušnú činnosť alebo činnosti.</w:t>
      </w:r>
      <w:r>
        <w:rPr>
          <w:rFonts w:ascii="Times New Roman" w:hAnsi="Times New Roman" w:cs="Times New Roman"/>
          <w:vertAlign w:val="superscript"/>
        </w:rPr>
        <w:t>13</w:t>
      </w:r>
      <w:r w:rsidR="00B56760">
        <w:rPr>
          <w:rFonts w:ascii="Times New Roman" w:hAnsi="Times New Roman" w:cs="Times New Roman"/>
          <w:vertAlign w:val="superscript"/>
        </w:rPr>
        <w:t>2</w:t>
      </w:r>
      <w:r>
        <w:rPr>
          <w:rFonts w:ascii="Times New Roman" w:hAnsi="Times New Roman" w:cs="Times New Roman"/>
          <w:vertAlign w:val="superscript"/>
        </w:rPr>
        <w:t>)</w:t>
      </w:r>
    </w:p>
    <w:p w:rsidR="003C1F5D">
      <w:pPr>
        <w:ind w:firstLine="708"/>
        <w:jc w:val="both"/>
        <w:rPr>
          <w:rFonts w:ascii="Times New Roman" w:hAnsi="Times New Roman" w:cs="Times New Roman"/>
        </w:rPr>
      </w:pPr>
    </w:p>
    <w:p w:rsidR="00350DD1">
      <w:pPr>
        <w:ind w:firstLine="708"/>
        <w:jc w:val="both"/>
        <w:rPr>
          <w:rFonts w:ascii="Times New Roman" w:hAnsi="Times New Roman" w:cs="Times New Roman"/>
        </w:rPr>
      </w:pPr>
      <w:r w:rsidR="003C1F5D">
        <w:rPr>
          <w:rFonts w:ascii="Times New Roman" w:hAnsi="Times New Roman" w:cs="Times New Roman"/>
        </w:rPr>
        <w:t xml:space="preserve"> </w:t>
      </w:r>
      <w:r>
        <w:rPr>
          <w:rFonts w:ascii="Times New Roman" w:hAnsi="Times New Roman" w:cs="Times New Roman"/>
        </w:rPr>
        <w:t xml:space="preserve">(3) Prevádzkovateľ potravinárskeho podniku musí  podať žiadosť o schválenie každej prevádzkarne pod jeho kontrolou na príslušnú činnosť alebo činnosti  územne príslušnej regionálnej veterinárnej a potravinovej správe. </w:t>
      </w:r>
    </w:p>
    <w:p w:rsidR="00350DD1">
      <w:pPr>
        <w:tabs>
          <w:tab w:val="left" w:pos="0"/>
          <w:tab w:val="left" w:pos="180"/>
        </w:tabs>
        <w:ind w:left="900" w:hanging="900"/>
        <w:jc w:val="both"/>
        <w:rPr>
          <w:rFonts w:ascii="Times New Roman" w:hAnsi="Times New Roman" w:cs="Times New Roman"/>
          <w:sz w:val="20"/>
        </w:rPr>
      </w:pPr>
      <w:r>
        <w:rPr>
          <w:rFonts w:ascii="Times New Roman" w:hAnsi="Times New Roman" w:cs="Times New Roman"/>
          <w:sz w:val="20"/>
        </w:rPr>
        <w:t xml:space="preserve"> </w:t>
      </w:r>
    </w:p>
    <w:p w:rsidR="00350DD1">
      <w:pPr>
        <w:ind w:firstLine="708"/>
        <w:jc w:val="both"/>
        <w:rPr>
          <w:rFonts w:ascii="Times New Roman" w:hAnsi="Times New Roman" w:cs="Times New Roman"/>
        </w:rPr>
      </w:pPr>
      <w:r>
        <w:rPr>
          <w:rFonts w:ascii="Times New Roman" w:hAnsi="Times New Roman" w:cs="Times New Roman"/>
        </w:rPr>
        <w:t>(4) V žiadosti o schválenie každej prevádzkarne musia byť uvedené údaje podľa § 39 ods. 3 písm. a) až c) a meno, priezvisko a  adresa osoby zodpovednej za hygienu operácií v prevádzkarni. K žiadosti sa musí pripojiť overená kópia výpisu z obchodného registra alebo živnostenského registra a výpis z listu vlastníctva alebo nájomnej zmluvy prevádzkarne a  pred osobitnou kontrolou vykonanou na schválenie prevádzkarne, prípadne počas nej, musí prevádzkovateľ predložiť príslušnej regionálnej veterinárnej a potravinovej správe spôsobom, ktorý určí štátna veterinárna a potravinová správa podľa § 6 ods.2 písm. ag) ďalšiu dokumentáciu,</w:t>
      </w:r>
      <w:r>
        <w:rPr>
          <w:rFonts w:ascii="Times New Roman" w:hAnsi="Times New Roman" w:cs="Times New Roman"/>
          <w:vertAlign w:val="superscript"/>
        </w:rPr>
        <w:t>40)</w:t>
      </w:r>
      <w:r>
        <w:rPr>
          <w:rFonts w:ascii="Times New Roman" w:hAnsi="Times New Roman" w:cs="Times New Roman"/>
        </w:rPr>
        <w:t xml:space="preserve"> ako aj  dokumentáciu potvrdzujúcu splnenie príslušných podmienok a požiadaviek podľa osobitných predpisov</w:t>
      </w:r>
      <w:r>
        <w:rPr>
          <w:rFonts w:ascii="Times New Roman" w:hAnsi="Times New Roman" w:cs="Times New Roman"/>
          <w:vertAlign w:val="superscript"/>
        </w:rPr>
        <w:t>12</w:t>
      </w:r>
      <w:r w:rsidR="003C1F5D">
        <w:rPr>
          <w:rFonts w:ascii="Times New Roman" w:hAnsi="Times New Roman" w:cs="Times New Roman"/>
          <w:vertAlign w:val="superscript"/>
        </w:rPr>
        <w:t>6</w:t>
      </w:r>
      <w:r>
        <w:rPr>
          <w:rFonts w:ascii="Times New Roman" w:hAnsi="Times New Roman" w:cs="Times New Roman"/>
          <w:vertAlign w:val="superscript"/>
        </w:rPr>
        <w:t>)</w:t>
      </w:r>
      <w:r>
        <w:rPr>
          <w:rFonts w:ascii="Times New Roman" w:hAnsi="Times New Roman" w:cs="Times New Roman"/>
        </w:rPr>
        <w:t>. Údaje o druhu a rozsahu činnosti v prevádzkarni, na ktorú sa žiada schválenie uvedie žiadateľ podľa odseku 5.</w:t>
      </w:r>
    </w:p>
    <w:p w:rsidR="00350DD1">
      <w:pPr>
        <w:ind w:firstLine="346"/>
        <w:jc w:val="both"/>
        <w:rPr>
          <w:rFonts w:ascii="Times New Roman" w:hAnsi="Times New Roman" w:cs="Times New Roman"/>
        </w:rPr>
      </w:pPr>
    </w:p>
    <w:p w:rsidR="00350DD1">
      <w:pPr>
        <w:ind w:hanging="14"/>
        <w:jc w:val="both"/>
        <w:rPr>
          <w:rFonts w:ascii="Times New Roman" w:hAnsi="Times New Roman" w:cs="Times New Roman"/>
        </w:rPr>
      </w:pPr>
      <w:r>
        <w:rPr>
          <w:rFonts w:ascii="Times New Roman" w:hAnsi="Times New Roman" w:cs="Times New Roman"/>
        </w:rPr>
        <w:t xml:space="preserve">           (5) Schválenie podľa tohto zákona a osobitných predpisov</w:t>
      </w:r>
      <w:r>
        <w:rPr>
          <w:rFonts w:ascii="Times New Roman" w:hAnsi="Times New Roman" w:cs="Times New Roman"/>
          <w:vertAlign w:val="superscript"/>
        </w:rPr>
        <w:t>12</w:t>
      </w:r>
      <w:r w:rsidR="003C1F5D">
        <w:rPr>
          <w:rFonts w:ascii="Times New Roman" w:hAnsi="Times New Roman" w:cs="Times New Roman"/>
          <w:vertAlign w:val="superscript"/>
        </w:rPr>
        <w:t>4</w:t>
      </w:r>
      <w:r>
        <w:rPr>
          <w:rFonts w:ascii="Times New Roman" w:hAnsi="Times New Roman" w:cs="Times New Roman"/>
          <w:vertAlign w:val="superscript"/>
        </w:rPr>
        <w:t>)</w:t>
      </w:r>
      <w:r>
        <w:rPr>
          <w:rFonts w:ascii="Times New Roman" w:hAnsi="Times New Roman" w:cs="Times New Roman"/>
        </w:rPr>
        <w:t xml:space="preserve"> sa vyžaduje pre </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bitúnky, na ktorých sa zabíjajú domáce kopytníky, hydina, zajacovité a zver z farmových chovov, ktorých mäso je určené na ľudskú spotrebu; osobitné zariadenia vyhradené na zabíjanie chorých a podozrivých kopytníkov a zariadenia na zabíjanie hydiny na farme,</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 xml:space="preserve">rozrábkarne mäsa, </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prevádzkarne na manipuláciu so zverou,</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zber vajec od prvovýrobcov  na dodávanie triediarniam vajec, trhom, ktoré dodávajú výlučne veľkoobchodníkom, ktorých podniky sú schválené ako triediarne vajec  alebo potravinárskemu priemyslu a triediarne vajec, ktoré triedia vajcia podľa kvality alebo podľa kvality a hmotnosti,</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zberné strediská surového mlieka,</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prevádzkarne na výrobu mäsových prípravkov, mletého mäsa a mechanicky separovaného mäsa,</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prevádzkarne na výrobu mäsových výrobkov,</w:t>
      </w:r>
    </w:p>
    <w:p w:rsidR="0036662E" w:rsidP="0036662E">
      <w:pPr>
        <w:jc w:val="both"/>
        <w:rPr>
          <w:rFonts w:ascii="Times New Roman" w:hAnsi="Times New Roman" w:cs="Times New Roman"/>
        </w:rPr>
      </w:pPr>
    </w:p>
    <w:p w:rsidR="0036662E" w:rsidP="0036662E">
      <w:pPr>
        <w:jc w:val="both"/>
        <w:rPr>
          <w:rFonts w:ascii="Times New Roman" w:hAnsi="Times New Roman" w:cs="Times New Roman"/>
        </w:rPr>
      </w:pP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prevádzkarne, ktoré manipulujú s  produktmi rybolovu</w:t>
      </w:r>
      <w:r>
        <w:rPr>
          <w:rStyle w:val="FootnoteReference"/>
          <w:rFonts w:ascii="Times New Roman" w:hAnsi="Times New Roman" w:cs="Times New Roman"/>
        </w:rPr>
        <w:t>13</w:t>
      </w:r>
      <w:r w:rsidR="00FC6E10">
        <w:rPr>
          <w:rStyle w:val="FootnoteReference"/>
          <w:rFonts w:ascii="Times New Roman" w:hAnsi="Times New Roman" w:cs="Times New Roman"/>
        </w:rPr>
        <w:t>3</w:t>
      </w:r>
      <w:r>
        <w:rPr>
          <w:rStyle w:val="FootnoteReference"/>
          <w:rFonts w:ascii="Times New Roman" w:hAnsi="Times New Roman" w:cs="Times New Roman"/>
        </w:rPr>
        <w:t>)</w:t>
      </w:r>
      <w:r>
        <w:rPr>
          <w:rFonts w:ascii="Times New Roman" w:hAnsi="Times New Roman" w:cs="Times New Roman"/>
        </w:rPr>
        <w:t>, upravujú ich, mechanicky separujú, zmrazujú, spracúvajú alebo ich skladujú za regulovaných teplotných podmienok skladovania okrem operácií uvedených v § 40 ods. 3 písm. a</w:t>
      </w:r>
      <w:r>
        <w:rPr>
          <w:rFonts w:ascii="Times New Roman" w:hAnsi="Times New Roman" w:cs="Times New Roman"/>
          <w:b/>
        </w:rPr>
        <w:t>)</w:t>
      </w:r>
      <w:r>
        <w:rPr>
          <w:rFonts w:ascii="Times New Roman" w:hAnsi="Times New Roman" w:cs="Times New Roman"/>
        </w:rPr>
        <w:t xml:space="preserve"> a ods. 4 písm. f),</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 xml:space="preserve">prevádzkarne, v ktorých sa </w:t>
      </w:r>
    </w:p>
    <w:p w:rsidR="00350DD1">
      <w:pPr>
        <w:numPr>
          <w:ilvl w:val="1"/>
          <w:numId w:val="66"/>
        </w:numPr>
        <w:tabs>
          <w:tab w:val="left" w:pos="737"/>
        </w:tabs>
        <w:jc w:val="both"/>
        <w:rPr>
          <w:rFonts w:ascii="Times New Roman" w:hAnsi="Times New Roman" w:cs="Times New Roman"/>
        </w:rPr>
      </w:pPr>
      <w:r>
        <w:rPr>
          <w:rFonts w:ascii="Times New Roman" w:hAnsi="Times New Roman" w:cs="Times New Roman"/>
        </w:rPr>
        <w:t>spracúva surové mlieko na tepelne ošetrené mlieko a vyrábajú sa mliečne výrobky zo  surového mlieka,</w:t>
      </w:r>
    </w:p>
    <w:p w:rsidR="00350DD1">
      <w:pPr>
        <w:numPr>
          <w:ilvl w:val="1"/>
          <w:numId w:val="66"/>
        </w:numPr>
        <w:tabs>
          <w:tab w:val="left" w:pos="737"/>
        </w:tabs>
        <w:jc w:val="both"/>
        <w:rPr>
          <w:rFonts w:ascii="Times New Roman" w:hAnsi="Times New Roman" w:cs="Times New Roman"/>
        </w:rPr>
      </w:pPr>
      <w:r>
        <w:rPr>
          <w:rFonts w:ascii="Times New Roman" w:hAnsi="Times New Roman" w:cs="Times New Roman"/>
        </w:rPr>
        <w:t>vyrábajú  mliečne výrobky z už vyrobených spracovaných mliečnych výrobkov alebo výrobkov vyrobených zo surového mlieka,</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prevádzkarne na výrobu vaječných výrobkov,</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prevádzkarne, ktoré upravujú žabie stehienka a slimáky,</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strediská na zber surovín na výrobu škvarených živočíšnych tukov a oškvarkov a  prevádzkarne na ich spracúvanie a na výrobu škvarených živočíšnych  tukov a oškvarkov,</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prevádzkarne, ktoré ošetrujú žalúdky, mechúre a črevá,</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prevádzkarne na výrobu želatíny,</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prevádzkarne na výrobu kolagénu,</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prevádzkarne, ktoré vykonávajú zber a balenie medu okrem zberu a balenia medu  v priestoroch držiteľa včelstiev podľa § 40 ods. 4 písm. h),</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prevádzkarne prvovýrobcov, ktoré  vykonávajú výrobu mliečnych výrobkov podľa § 40 ods. 4 písm. c) určených na predaj konečným spotrebiteľom na farme, alebo dodávanie akýmkoľvek prevádzkarniam,</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prevádzkarne, ktoré vykonávajú vybaľovanie  produktov živočíšneho pôvodu z priameho obalu a ich prebaľovanie do nového priameho obalu prípadne aj spojené s inými operáciami, ako je krájanie, delenie alebo plátkovanie okrem maloobchodných prevádzkarní podľa § 40 ods. 3 písm. e) druhého bodu,</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 xml:space="preserve">prevádzkarne na skladovanie produktov živočíšneho pôvodu, ktoré si vyžadujú regulované teplotné podmienky skladovania okrem skladov, ktoré sú súčasťou maloobchodných prevádzkarní, ktoré dodávajú potraviny živočíšneho pôvodu len priamo konečným spotrebiteľom alebo maloobchodným pobočkám, </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 xml:space="preserve">maloobchodné prevádzkarne okrem zariadení, ktoré poskytujú stravovacie služby, ktoré vykonávajú výrobné operácie, ako sú rozrábanie mäsa, výroba mletého mäsa a mäsových prípravkov, </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maloobchodné prevádzkarne okrem zariadení, ktoré poskytujú stravovacie služby,  ktoré vykonávajú činnosti a operácie uvedené v písmenách b) až u) na účel dodávania potravín živočíšneho pôvodu iným prevádzkarňam a toto dodávanie nie je len okrajovou, miestnou a obmedzenou činnosťou danej maloobchodnej prevádzkarne,</w:t>
      </w:r>
    </w:p>
    <w:p w:rsidR="00350DD1">
      <w:pPr>
        <w:numPr>
          <w:ilvl w:val="0"/>
          <w:numId w:val="66"/>
        </w:numPr>
        <w:tabs>
          <w:tab w:val="clear" w:pos="757"/>
        </w:tabs>
        <w:ind w:left="360" w:hanging="360"/>
        <w:jc w:val="both"/>
        <w:rPr>
          <w:rFonts w:ascii="Times New Roman" w:hAnsi="Times New Roman" w:cs="Times New Roman"/>
        </w:rPr>
      </w:pPr>
      <w:r>
        <w:rPr>
          <w:rFonts w:ascii="Times New Roman" w:hAnsi="Times New Roman" w:cs="Times New Roman"/>
        </w:rPr>
        <w:t>ďalšie  prevádzkarne</w:t>
      </w:r>
      <w:r>
        <w:rPr>
          <w:rStyle w:val="FootnoteReference"/>
          <w:rFonts w:ascii="Times New Roman" w:hAnsi="Times New Roman" w:cs="Times New Roman"/>
        </w:rPr>
        <w:t>13</w:t>
      </w:r>
      <w:r w:rsidR="00FC6E10">
        <w:rPr>
          <w:rStyle w:val="FootnoteReference"/>
          <w:rFonts w:ascii="Times New Roman" w:hAnsi="Times New Roman" w:cs="Times New Roman"/>
        </w:rPr>
        <w:t>4</w:t>
      </w:r>
      <w:r>
        <w:rPr>
          <w:rStyle w:val="FootnoteReference"/>
          <w:rFonts w:ascii="Times New Roman" w:hAnsi="Times New Roman" w:cs="Times New Roman"/>
        </w:rPr>
        <w:t>)</w:t>
      </w:r>
      <w:r>
        <w:rPr>
          <w:rFonts w:ascii="Times New Roman" w:hAnsi="Times New Roman" w:cs="Times New Roman"/>
        </w:rPr>
        <w:t>.</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(6) Schválenie sa nevyžaduje pre prevádzkarne a fyzické osoby – podnikateľov a právnické osoby, ktoré vykonávajú len činnosti podľa § 40 ods. 3 a 4 a ďalej pre</w:t>
      </w:r>
    </w:p>
    <w:p w:rsidR="00350DD1">
      <w:pPr>
        <w:numPr>
          <w:ilvl w:val="0"/>
          <w:numId w:val="143"/>
        </w:numPr>
        <w:tabs>
          <w:tab w:val="left" w:pos="360"/>
        </w:tabs>
        <w:jc w:val="both"/>
        <w:rPr>
          <w:rFonts w:ascii="Times New Roman" w:hAnsi="Times New Roman" w:cs="Times New Roman"/>
        </w:rPr>
      </w:pPr>
      <w:r>
        <w:rPr>
          <w:rFonts w:ascii="Times New Roman" w:hAnsi="Times New Roman" w:cs="Times New Roman"/>
        </w:rPr>
        <w:t>prvovýrobu na súkromné domáce použitie produktov živočíšneho pôvodu,</w:t>
      </w:r>
    </w:p>
    <w:p w:rsidR="00350DD1">
      <w:pPr>
        <w:numPr>
          <w:ilvl w:val="0"/>
          <w:numId w:val="143"/>
        </w:numPr>
        <w:tabs>
          <w:tab w:val="left" w:pos="360"/>
        </w:tabs>
        <w:jc w:val="both"/>
        <w:rPr>
          <w:rFonts w:ascii="Times New Roman" w:hAnsi="Times New Roman" w:cs="Times New Roman"/>
        </w:rPr>
      </w:pPr>
      <w:r>
        <w:rPr>
          <w:rFonts w:ascii="Times New Roman" w:hAnsi="Times New Roman" w:cs="Times New Roman"/>
        </w:rPr>
        <w:t xml:space="preserve">domácu prípravu, manipulovanie alebo skladovanie na súkromnú domácu spotrebu produktov živočíšneho pôvodu, </w:t>
      </w:r>
    </w:p>
    <w:p w:rsidR="00350DD1">
      <w:pPr>
        <w:numPr>
          <w:ilvl w:val="0"/>
          <w:numId w:val="143"/>
        </w:numPr>
        <w:tabs>
          <w:tab w:val="left" w:pos="360"/>
        </w:tabs>
        <w:jc w:val="both"/>
        <w:rPr>
          <w:rFonts w:ascii="Times New Roman" w:hAnsi="Times New Roman" w:cs="Times New Roman"/>
        </w:rPr>
      </w:pPr>
      <w:r>
        <w:rPr>
          <w:rFonts w:ascii="Times New Roman" w:hAnsi="Times New Roman" w:cs="Times New Roman"/>
        </w:rPr>
        <w:t xml:space="preserve">prípravu,  manipulovanie alebo  skladovanie na  účely priameho  podávania produktov živočíšneho pôvodu konečným spotrebiteľom na mieste v maloobchodných prevádzkarňach, ktoré poskytujú  stravovacie služby, </w:t>
      </w:r>
    </w:p>
    <w:p w:rsidR="00350DD1">
      <w:pPr>
        <w:numPr>
          <w:ilvl w:val="0"/>
          <w:numId w:val="143"/>
        </w:numPr>
        <w:tabs>
          <w:tab w:val="left" w:pos="360"/>
        </w:tabs>
        <w:jc w:val="both"/>
        <w:rPr>
          <w:rFonts w:ascii="Times New Roman" w:hAnsi="Times New Roman" w:cs="Times New Roman"/>
        </w:rPr>
      </w:pPr>
      <w:r>
        <w:rPr>
          <w:rFonts w:ascii="Times New Roman" w:hAnsi="Times New Roman" w:cs="Times New Roman"/>
        </w:rPr>
        <w:t>prevádzkarne, ktoré vyrábajú, pripravujú  alebo manipulujú  len s potravinami, ktoré obsahujú produkty rastlinného pôvodu a zároveň aj spracované produkty živočíšneho pôvodu (ďalej len „zložené potraviny“); spracované produkty živočíšneho pôvodu používané na prípravu takýchto  zložených potravín, musia byť získané a musí sa s nimi manipulovať v prevádzkarňach schválených alebo registrovaných podľa tohto zákona a v súlade s požiadavkami ustanovenými osobitným predpisom</w:t>
      </w:r>
      <w:r>
        <w:rPr>
          <w:rFonts w:ascii="Times New Roman" w:hAnsi="Times New Roman" w:cs="Times New Roman"/>
          <w:vertAlign w:val="superscript"/>
        </w:rPr>
        <w:t>10)</w:t>
      </w:r>
      <w:r>
        <w:rPr>
          <w:rFonts w:ascii="Times New Roman" w:hAnsi="Times New Roman" w:cs="Times New Roman"/>
        </w:rPr>
        <w:t>,</w:t>
      </w:r>
    </w:p>
    <w:p w:rsidR="00350DD1">
      <w:pPr>
        <w:numPr>
          <w:ilvl w:val="0"/>
          <w:numId w:val="143"/>
        </w:numPr>
        <w:tabs>
          <w:tab w:val="left" w:pos="360"/>
        </w:tabs>
        <w:jc w:val="both"/>
        <w:rPr>
          <w:rFonts w:ascii="Times New Roman" w:hAnsi="Times New Roman" w:cs="Times New Roman"/>
        </w:rPr>
      </w:pPr>
      <w:r>
        <w:rPr>
          <w:rFonts w:ascii="Times New Roman" w:hAnsi="Times New Roman" w:cs="Times New Roman"/>
        </w:rPr>
        <w:t>prevádzkarne,  ktoré  skladujú produkty živočíšneho pôvodu, ktoré si nevyžadujú regulované teplotné podmienky skladovania a  sklady živočíšneho pôvodu, ktoré vykonávajú  veľkodistribučné  činnosti limitované len na prípravu  a skladovanie, okrem chladiarenského alebo mraziarenského skladovania mäsa.</w:t>
      </w:r>
    </w:p>
    <w:p w:rsidR="00350DD1">
      <w:pPr>
        <w:jc w:val="both"/>
        <w:rPr>
          <w:rFonts w:ascii="Times New Roman" w:hAnsi="Times New Roman" w:cs="Times New Roman"/>
        </w:rPr>
      </w:pPr>
    </w:p>
    <w:p w:rsidR="00350DD1">
      <w:pPr>
        <w:ind w:firstLine="709"/>
        <w:jc w:val="both"/>
        <w:rPr>
          <w:rFonts w:ascii="Times New Roman" w:hAnsi="Times New Roman" w:cs="Times New Roman"/>
          <w:vertAlign w:val="superscript"/>
        </w:rPr>
      </w:pPr>
      <w:r>
        <w:rPr>
          <w:rFonts w:ascii="Times New Roman" w:hAnsi="Times New Roman" w:cs="Times New Roman"/>
        </w:rPr>
        <w:t>(7) Ak prevádzkovateľ potravinárskeho podniku pri osobitnej kontrole na schválenie podľa odsekov 2 a 4 preukáže, že prevádzkareň spĺňa všetky príslušné  hygienické požiadavky podľa osobitných predpisov</w:t>
      </w:r>
      <w:r>
        <w:rPr>
          <w:rFonts w:ascii="Times New Roman" w:hAnsi="Times New Roman" w:cs="Times New Roman"/>
          <w:vertAlign w:val="superscript"/>
        </w:rPr>
        <w:t>12</w:t>
      </w:r>
      <w:r w:rsidR="004E0458">
        <w:rPr>
          <w:rFonts w:ascii="Times New Roman" w:hAnsi="Times New Roman" w:cs="Times New Roman"/>
          <w:vertAlign w:val="superscript"/>
        </w:rPr>
        <w:t>6</w:t>
      </w:r>
      <w:r>
        <w:rPr>
          <w:rFonts w:ascii="Times New Roman" w:hAnsi="Times New Roman" w:cs="Times New Roman"/>
          <w:vertAlign w:val="superscript"/>
        </w:rPr>
        <w:t>)</w:t>
      </w:r>
      <w:r>
        <w:rPr>
          <w:rFonts w:ascii="Times New Roman" w:hAnsi="Times New Roman" w:cs="Times New Roman"/>
        </w:rPr>
        <w:t xml:space="preserve"> a iné príslušné požiadavky potravinového práva,</w:t>
      </w:r>
      <w:r>
        <w:rPr>
          <w:rFonts w:ascii="Times New Roman" w:hAnsi="Times New Roman" w:cs="Times New Roman"/>
          <w:vertAlign w:val="superscript"/>
        </w:rPr>
        <w:t>9)</w:t>
      </w:r>
      <w:r>
        <w:rPr>
          <w:rFonts w:ascii="Times New Roman" w:hAnsi="Times New Roman" w:cs="Times New Roman"/>
        </w:rPr>
        <w:t xml:space="preserve"> regionálna veterinárna a potravinová správa vydá rozhodnutie, ktorým prevádzkareň na príslušné činnosti schváli.</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(8) Ak prevádzkareň na základe výsledkov osobitnej kontroly podľa odsekov 2 a 4 spĺňa všetky príslušné hygienické požiadavky na infraštruktúru, vybavenie a zariadenia, ale nespĺňa ostatné hygienické požiadavky podľa odseku 7 alebo tieto ešte nemôže nová prevádzkareň  vykonávať a zaviesť, môže regionálna veterinárna a potravinová správa  vydať rozhodnutie o podmienečnom schválení prevádzkarne na príslušné činnosti na určitý čas, najdlhšie však na tri mesiace.</w:t>
      </w:r>
    </w:p>
    <w:p w:rsidR="00350DD1">
      <w:pPr>
        <w:tabs>
          <w:tab w:val="left" w:pos="0"/>
          <w:tab w:val="left" w:pos="180"/>
        </w:tabs>
        <w:ind w:left="900" w:hanging="900"/>
        <w:jc w:val="both"/>
        <w:rPr>
          <w:rFonts w:ascii="Times New Roman" w:hAnsi="Times New Roman" w:cs="Times New Roman"/>
          <w:sz w:val="20"/>
        </w:rPr>
      </w:pPr>
    </w:p>
    <w:p w:rsidR="00350DD1">
      <w:pPr>
        <w:ind w:firstLine="709"/>
        <w:jc w:val="both"/>
        <w:rPr>
          <w:rFonts w:ascii="Times New Roman" w:hAnsi="Times New Roman" w:cs="Times New Roman"/>
        </w:rPr>
      </w:pPr>
      <w:r>
        <w:rPr>
          <w:rFonts w:ascii="Times New Roman" w:hAnsi="Times New Roman" w:cs="Times New Roman"/>
        </w:rPr>
        <w:t>(9) Ak pri nasledujúcej osobitnej kontrole vykonanej do troch mesiacov od vydania  rozhodnutia o podmienečnom schválení podľa odseku 8 prevádzkovateľ preukáže regionálnej veterinárnej a potravinovej správe, že prevádzkareň už spĺňa všetky ostatné príslušné hygienické požiadavky podľa odseku 7, regionálna veterinárna a potravinová správa vydá prevádzkarni rozhodnutie, ktorým ju bez podmienok a bez časového obmedzenia schváli na všetky príslušné činnosti.</w:t>
      </w:r>
    </w:p>
    <w:p w:rsidR="00350DD1">
      <w:pPr>
        <w:ind w:firstLine="540"/>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(10) Ak ani pri nasledujúcej osobitnej kontrole vykonanej do troch mesiacov od vydania  rozhodnutia o podmienečnom schválení podľa odseku 8 prevádzkareň nespĺňa niektoré hygienické požiadavky podľa odseku 7, ale z výsledku tejto veterinárnej kontroly je zjavné, že prevádzkovateľ dosiahol zreteľný  pokrok v ich plnení, môže regionálna veterinárna a potravinová správa na základe žiadosti prevádzkovateľa potravinárskeho podniku vydať rozhodnutie, ktorým predĺži platnosť podmienečného schválenia podľa odseku 8 vo veciach, ktoré sa týkajú ešte nesplnených požiadaviek, najdlhšie však na ďalšie tri mesiace tak, aby celková doba platnosti podmienečného schválenia podľa tohto ustanovenia a odseku 8 nebola dlhšia ako šesť mesiacov.</w:t>
      </w:r>
    </w:p>
    <w:p w:rsidR="00350DD1">
      <w:pPr>
        <w:ind w:firstLine="368"/>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(11) Proti rozhodnutiu o schválení sa nemožno odvolať; účinky právoplatného rozhodnutia nastávajú dňom doručenia rozhodnutia o schválení. Proti rozhodnutiu o podmienečnom schválení sa možno odvolať podľa osobitného predpisu.</w:t>
      </w:r>
      <w:r>
        <w:rPr>
          <w:rStyle w:val="FootnoteReference"/>
          <w:rFonts w:ascii="Times New Roman" w:hAnsi="Times New Roman" w:cs="Times New Roman"/>
        </w:rPr>
        <w:t>13</w:t>
      </w:r>
      <w:r w:rsidR="008235EF">
        <w:rPr>
          <w:rStyle w:val="FootnoteReference"/>
          <w:rFonts w:ascii="Times New Roman" w:hAnsi="Times New Roman" w:cs="Times New Roman"/>
        </w:rPr>
        <w:t>5</w:t>
      </w:r>
      <w:r>
        <w:rPr>
          <w:rStyle w:val="FootnoteReference"/>
          <w:rFonts w:ascii="Times New Roman" w:hAnsi="Times New Roman" w:cs="Times New Roman"/>
        </w:rPr>
        <w:t>)</w:t>
      </w:r>
    </w:p>
    <w:p w:rsidR="00350DD1">
      <w:pPr>
        <w:ind w:left="357" w:firstLine="351"/>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(12) Regionálna veterinárna a potravinová správa rozhodnutím zamietne žiadosť o</w:t>
      </w:r>
    </w:p>
    <w:p w:rsidR="00350DD1">
      <w:pPr>
        <w:numPr>
          <w:ilvl w:val="0"/>
          <w:numId w:val="144"/>
        </w:numPr>
        <w:tabs>
          <w:tab w:val="left" w:pos="360"/>
        </w:tabs>
        <w:jc w:val="both"/>
        <w:rPr>
          <w:rFonts w:ascii="Times New Roman" w:hAnsi="Times New Roman" w:cs="Times New Roman"/>
        </w:rPr>
      </w:pPr>
      <w:r>
        <w:rPr>
          <w:rFonts w:ascii="Times New Roman" w:hAnsi="Times New Roman" w:cs="Times New Roman"/>
        </w:rPr>
        <w:t>schválenie prevádzkarne podľa odsekov 3 a 4, ak pri osobitnej veterinárnej kontrole na schválenie v prevádzkarni zistí, že nie sú splnené hygienické požiadavky na infraštruktúru, vybavenie a zaradenie  podľa odseku 8,</w:t>
      </w:r>
    </w:p>
    <w:p w:rsidR="00350DD1">
      <w:pPr>
        <w:numPr>
          <w:ilvl w:val="0"/>
          <w:numId w:val="144"/>
        </w:numPr>
        <w:tabs>
          <w:tab w:val="left" w:pos="360"/>
        </w:tabs>
        <w:jc w:val="both"/>
        <w:rPr>
          <w:rFonts w:ascii="Times New Roman" w:hAnsi="Times New Roman" w:cs="Times New Roman"/>
        </w:rPr>
      </w:pPr>
      <w:r>
        <w:rPr>
          <w:rFonts w:ascii="Times New Roman" w:hAnsi="Times New Roman" w:cs="Times New Roman"/>
        </w:rPr>
        <w:t>predĺženie  platnosti podmienečného schválenia podľa odseku 10, ak prevádzkovateľ nepreukáže pokrok v plnení ostatných hygienických požiadaviek podľa odseku 10, alebo ak nepreukáže splnenie týchto požiadaviek v lehotách určených regionálnou veterinárnou a potravinovou správou  v rozhodnutí podľa odseku 8 alebo odseku 10.</w:t>
      </w:r>
    </w:p>
    <w:p w:rsidR="00350DD1">
      <w:pPr>
        <w:ind w:left="360" w:hanging="14"/>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(13) Na oznamovaciu povinnosť pri zmene vlastníka alebo užívateľa  prevádzkarne sa vzťahujú ustanovenia § 39 ods. 7 a 8</w:t>
      </w:r>
      <w:r>
        <w:rPr>
          <w:rFonts w:ascii="Times New Roman" w:hAnsi="Times New Roman" w:cs="Times New Roman"/>
          <w:bCs/>
        </w:rPr>
        <w:t xml:space="preserve">. Príslušný orgán veterinárnej správy vydá novému vlastníkovi alebo užívateľovi rozhodnutie o schválení alebo pozastavení prevádzkárne alebo činnosti podľa odseku 5. </w:t>
      </w:r>
      <w:r>
        <w:rPr>
          <w:rFonts w:ascii="Times New Roman" w:hAnsi="Times New Roman" w:cs="Times New Roman"/>
        </w:rPr>
        <w:t>Pri podstatných zmenách hygienických podmienok prevádzkarne alebo pri zmene rozsahu a druhu vykonávanej činnosti je prevádzkovateľ  potravinárskeho podniku podľa odseku 2 povinný podať žiadosť podľa odseku 4 a podrobiť sa novému schvaľovaniu prevádzkarne, alebo len jej časti dotknutej zmenami hygienických podmienok prevádzkarne alebo zmenami v rozsahu a druhu vykonávanej činnosti.</w:t>
      </w:r>
    </w:p>
    <w:p w:rsidR="00350DD1">
      <w:pPr>
        <w:ind w:left="360" w:hanging="14"/>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(14) Štátna veterinárna a potravinová správa pridelí po právoplatnosti rozhodnutia o schválení alebo rozhodnutia o podmienečnom schválení každej prevádzkarni schvaľovacie číslo, ktoré môže byť doplnené kódmi označujúcimi druhy produktov živočíšneho pôvodu a zapíše prevádzkareň do príslušného zoznamu alebo zoznamov podľa § 6 ods.2 písm. l) vedených a sprístupňovaných hlavným veterinárnym lekárom podľa § 6 ods.5 písm. f) ostatným členským štátom a verejnosti spôsobom ustanoveným osobitnými predpismi.</w:t>
      </w:r>
      <w:r>
        <w:rPr>
          <w:rStyle w:val="FootnoteReference"/>
          <w:rFonts w:ascii="Times New Roman" w:hAnsi="Times New Roman" w:cs="Times New Roman"/>
        </w:rPr>
        <w:t>13</w:t>
      </w:r>
      <w:r w:rsidR="00021257">
        <w:rPr>
          <w:rStyle w:val="FootnoteReference"/>
          <w:rFonts w:ascii="Times New Roman" w:hAnsi="Times New Roman" w:cs="Times New Roman"/>
        </w:rPr>
        <w:t>6</w:t>
      </w:r>
      <w:r>
        <w:rPr>
          <w:rStyle w:val="FootnoteReference"/>
          <w:rFonts w:ascii="Times New Roman" w:hAnsi="Times New Roman" w:cs="Times New Roman"/>
        </w:rPr>
        <w:t>)</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(15) Ustanovenia odsekov 1 až 14 sa vzťahujú</w:t>
      </w:r>
      <w:r w:rsidR="00A31B4B">
        <w:rPr>
          <w:rFonts w:ascii="Times New Roman" w:hAnsi="Times New Roman" w:cs="Times New Roman"/>
        </w:rPr>
        <w:t xml:space="preserve"> aj </w:t>
      </w:r>
      <w:r>
        <w:rPr>
          <w:rFonts w:ascii="Times New Roman" w:hAnsi="Times New Roman" w:cs="Times New Roman"/>
        </w:rPr>
        <w:t xml:space="preserve"> na</w:t>
      </w:r>
    </w:p>
    <w:p w:rsidR="00350DD1">
      <w:pPr>
        <w:numPr>
          <w:ilvl w:val="0"/>
          <w:numId w:val="145"/>
        </w:numPr>
        <w:tabs>
          <w:tab w:val="left" w:pos="360"/>
        </w:tabs>
        <w:jc w:val="both"/>
        <w:rPr>
          <w:rFonts w:ascii="Times New Roman" w:hAnsi="Times New Roman" w:cs="Times New Roman"/>
        </w:rPr>
      </w:pPr>
      <w:r>
        <w:rPr>
          <w:rFonts w:ascii="Times New Roman" w:hAnsi="Times New Roman" w:cs="Times New Roman"/>
        </w:rPr>
        <w:t xml:space="preserve">prevádzkarne, ktoré uvádzali na trh produkty živočíšneho pôvodu </w:t>
      </w:r>
      <w:r w:rsidR="00FD6C62">
        <w:rPr>
          <w:rFonts w:ascii="Times New Roman" w:hAnsi="Times New Roman" w:cs="Times New Roman"/>
        </w:rPr>
        <w:t>podľa osobitného predpisu</w:t>
      </w:r>
      <w:r w:rsidR="00E200F1">
        <w:rPr>
          <w:rStyle w:val="FootnoteReference"/>
          <w:rFonts w:ascii="Times New Roman" w:hAnsi="Times New Roman" w:cs="Times New Roman"/>
        </w:rPr>
        <w:t>137)</w:t>
      </w:r>
      <w:r>
        <w:rPr>
          <w:rFonts w:ascii="Times New Roman" w:hAnsi="Times New Roman" w:cs="Times New Roman"/>
        </w:rPr>
        <w:t>, ale na ktoré sa podľa doterajších právnych predpisov, ktorými sa upravovali veterinárne požiadavky podľa § 3, nevzťahovala požiadavka na schválenie,</w:t>
      </w:r>
    </w:p>
    <w:p w:rsidR="00350DD1">
      <w:pPr>
        <w:numPr>
          <w:ilvl w:val="0"/>
          <w:numId w:val="145"/>
        </w:numPr>
        <w:tabs>
          <w:tab w:val="left" w:pos="360"/>
        </w:tabs>
        <w:jc w:val="both"/>
        <w:rPr>
          <w:rFonts w:ascii="Times New Roman" w:hAnsi="Times New Roman" w:cs="Times New Roman"/>
        </w:rPr>
      </w:pPr>
      <w:r>
        <w:rPr>
          <w:rFonts w:ascii="Times New Roman" w:hAnsi="Times New Roman" w:cs="Times New Roman"/>
        </w:rPr>
        <w:t xml:space="preserve">prevádzkarne, ktoré uvádzali produkty živočíšneho pôvodu výlučne na domáci trh bezprostredne pred </w:t>
      </w:r>
      <w:r w:rsidR="005C300F">
        <w:rPr>
          <w:rFonts w:ascii="Times New Roman" w:hAnsi="Times New Roman" w:cs="Times New Roman"/>
        </w:rPr>
        <w:t>uplatnením osobitného predpisu</w:t>
      </w:r>
      <w:r w:rsidR="005C300F">
        <w:rPr>
          <w:rFonts w:ascii="Times New Roman" w:hAnsi="Times New Roman" w:cs="Times New Roman"/>
          <w:vertAlign w:val="superscript"/>
        </w:rPr>
        <w:t>31)</w:t>
      </w:r>
      <w:r>
        <w:rPr>
          <w:rFonts w:ascii="Times New Roman" w:hAnsi="Times New Roman" w:cs="Times New Roman"/>
        </w:rPr>
        <w:t xml:space="preserve"> a ktoré boli povolené v súlade s veterinárnymi požiadavkami podľa doterajších právnych predpisov,</w:t>
      </w:r>
    </w:p>
    <w:p w:rsidR="00350DD1">
      <w:pPr>
        <w:numPr>
          <w:ilvl w:val="0"/>
          <w:numId w:val="145"/>
        </w:numPr>
        <w:tabs>
          <w:tab w:val="left" w:pos="360"/>
        </w:tabs>
        <w:jc w:val="both"/>
        <w:rPr>
          <w:rFonts w:ascii="Times New Roman" w:hAnsi="Times New Roman" w:cs="Times New Roman"/>
        </w:rPr>
      </w:pPr>
      <w:r>
        <w:rPr>
          <w:rFonts w:ascii="Times New Roman" w:hAnsi="Times New Roman" w:cs="Times New Roman"/>
        </w:rPr>
        <w:t xml:space="preserve">mliekárne na ošetrenie mlieka a mliekárne na spracovanie mlieka, ktoré spracúvajú menej ako dva milióny litrov mlieka ročne, balia, skladujú alebo inak manipulujú s mliekom alebo mliečnymi výrobkami určenými na uvádzanie na trh, štandardizačné stredisko a zberné strediská surového mlieka pri jeho uvádzaní na trh, pri vývoze do členských štátov a pri obchode s členskými štátmi, ktoré boli schválené v súlade s veterinárnymi požiadavkami podľa doterajších právnych predpisov. </w:t>
      </w:r>
    </w:p>
    <w:p w:rsidR="00350DD1">
      <w:pPr>
        <w:ind w:firstLine="720"/>
        <w:jc w:val="both"/>
        <w:rPr>
          <w:rFonts w:ascii="Times New Roman" w:hAnsi="Times New Roman" w:cs="Times New Roman"/>
        </w:rPr>
      </w:pPr>
    </w:p>
    <w:p w:rsidR="00350DD1">
      <w:pPr>
        <w:ind w:firstLine="720"/>
        <w:jc w:val="both"/>
        <w:rPr>
          <w:rFonts w:ascii="Times New Roman" w:hAnsi="Times New Roman" w:cs="Times New Roman"/>
        </w:rPr>
      </w:pPr>
      <w:r>
        <w:rPr>
          <w:rFonts w:ascii="Times New Roman" w:hAnsi="Times New Roman" w:cs="Times New Roman"/>
        </w:rPr>
        <w:t xml:space="preserve">(16) Ustanovenia odsekov 1 až 5 a 7 až 12 sa nevzťahujú na činnosti prevádzkární schválených na obchod s produktmi živočíšneho pôvodu s členskými štátmi alebo na vývoz produktov živočíšneho pôvodu do členských štátov podľa doterajších predpisov, ak boli v prevádzke bezprostredne </w:t>
      </w:r>
      <w:r w:rsidR="00A82064">
        <w:rPr>
          <w:rFonts w:ascii="Times New Roman" w:hAnsi="Times New Roman" w:cs="Times New Roman"/>
        </w:rPr>
        <w:t>pred uplatnením osobitného predpisu</w:t>
      </w:r>
      <w:r w:rsidR="00A82064">
        <w:rPr>
          <w:rFonts w:ascii="Times New Roman" w:hAnsi="Times New Roman" w:cs="Times New Roman"/>
          <w:vertAlign w:val="superscript"/>
        </w:rPr>
        <w:t>31)</w:t>
      </w:r>
      <w:r>
        <w:rPr>
          <w:rFonts w:ascii="Times New Roman" w:hAnsi="Times New Roman" w:cs="Times New Roman"/>
        </w:rPr>
        <w:t xml:space="preserve">, okrem prevádzkární podľa odseku 6 písm. e), ktoré vykonávajú chladiarenské alebo mraziarenské skladovanie mäsa a prevádzkární podľa odseku 15 písm. d). </w:t>
      </w:r>
    </w:p>
    <w:p w:rsidR="00350DD1">
      <w:pPr>
        <w:ind w:left="360" w:firstLine="348"/>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(17) Prevádzkarne, ktoré vykonávajú zber, dodávanie  a  triedenie vajec podľa odseku 5 písm. d) schvaľuje regionálna veterinárna a potravinová správa podľa osobitného predpisu</w:t>
      </w:r>
      <w:r>
        <w:rPr>
          <w:rStyle w:val="FootnoteReference"/>
          <w:rFonts w:ascii="Times New Roman" w:hAnsi="Times New Roman" w:cs="Times New Roman"/>
        </w:rPr>
        <w:t>13</w:t>
      </w:r>
      <w:r w:rsidR="00384096">
        <w:rPr>
          <w:rStyle w:val="FootnoteReference"/>
          <w:rFonts w:ascii="Times New Roman" w:hAnsi="Times New Roman" w:cs="Times New Roman"/>
        </w:rPr>
        <w:t>8</w:t>
      </w:r>
      <w:r>
        <w:rPr>
          <w:rStyle w:val="FootnoteReference"/>
          <w:rFonts w:ascii="Times New Roman" w:hAnsi="Times New Roman" w:cs="Times New Roman"/>
        </w:rPr>
        <w:t>)</w:t>
      </w:r>
      <w:r>
        <w:rPr>
          <w:rFonts w:ascii="Times New Roman" w:hAnsi="Times New Roman" w:cs="Times New Roman"/>
        </w:rPr>
        <w:t xml:space="preserve"> a tieto prevádzkarne používajú ako identifikačné značky rozlišovacie čísla podľa tohto osobitného predpisu</w:t>
      </w:r>
      <w:r>
        <w:rPr>
          <w:rStyle w:val="FootnoteReference"/>
          <w:rFonts w:ascii="Times New Roman" w:hAnsi="Times New Roman" w:cs="Times New Roman"/>
        </w:rPr>
        <w:t>13</w:t>
      </w:r>
      <w:r w:rsidR="00384096">
        <w:rPr>
          <w:rStyle w:val="FootnoteReference"/>
          <w:rFonts w:ascii="Times New Roman" w:hAnsi="Times New Roman" w:cs="Times New Roman"/>
        </w:rPr>
        <w:t>9</w:t>
      </w:r>
      <w:r>
        <w:rPr>
          <w:rStyle w:val="FootnoteReference"/>
          <w:rFonts w:ascii="Times New Roman" w:hAnsi="Times New Roman" w:cs="Times New Roman"/>
        </w:rPr>
        <w:t>)</w:t>
      </w:r>
      <w:r>
        <w:rPr>
          <w:rFonts w:ascii="Times New Roman" w:hAnsi="Times New Roman" w:cs="Times New Roman"/>
        </w:rPr>
        <w:t>.</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(18) Pri schvaľovaní prevádzkarní, ktoré vyrábajú potraviny živočíšneho pôvodu s tradičnými vlastnosťami</w:t>
      </w:r>
      <w:r>
        <w:rPr>
          <w:rStyle w:val="FootnoteReference"/>
          <w:rFonts w:ascii="Times New Roman" w:hAnsi="Times New Roman" w:cs="Times New Roman"/>
        </w:rPr>
        <w:t>1</w:t>
      </w:r>
      <w:r w:rsidR="00384096">
        <w:rPr>
          <w:rStyle w:val="FootnoteReference"/>
          <w:rFonts w:ascii="Times New Roman" w:hAnsi="Times New Roman" w:cs="Times New Roman"/>
        </w:rPr>
        <w:t>40</w:t>
      </w:r>
      <w:r>
        <w:rPr>
          <w:rStyle w:val="FootnoteReference"/>
          <w:rFonts w:ascii="Times New Roman" w:hAnsi="Times New Roman" w:cs="Times New Roman"/>
        </w:rPr>
        <w:t>)</w:t>
      </w:r>
      <w:r>
        <w:rPr>
          <w:rFonts w:ascii="Times New Roman" w:hAnsi="Times New Roman" w:cs="Times New Roman"/>
        </w:rPr>
        <w:t xml:space="preserve"> môže príslušná regionálna veterinárna a potravinová správa .povoliť jednotlivé výnimky z hygienických požiadaviek</w:t>
      </w:r>
      <w:r>
        <w:rPr>
          <w:rStyle w:val="FootnoteReference"/>
          <w:rFonts w:ascii="Times New Roman" w:hAnsi="Times New Roman" w:cs="Times New Roman"/>
        </w:rPr>
        <w:t>1</w:t>
      </w:r>
      <w:r w:rsidR="00384096">
        <w:rPr>
          <w:rStyle w:val="FootnoteReference"/>
          <w:rFonts w:ascii="Times New Roman" w:hAnsi="Times New Roman" w:cs="Times New Roman"/>
        </w:rPr>
        <w:t>41</w:t>
      </w:r>
      <w:r>
        <w:rPr>
          <w:rStyle w:val="FootnoteReference"/>
          <w:rFonts w:ascii="Times New Roman" w:hAnsi="Times New Roman" w:cs="Times New Roman"/>
        </w:rPr>
        <w:t>)</w:t>
      </w:r>
      <w:r>
        <w:rPr>
          <w:rFonts w:ascii="Times New Roman" w:hAnsi="Times New Roman" w:cs="Times New Roman"/>
        </w:rPr>
        <w:t>.</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(19) Prevádzkovatelia salašov, ktorými sú zariadenia, ktoré sú produkčným hospodárstvom a zároveň mliekárňou na spracovanie mlieka v ktorej sa vyrába ovčí hrudkový syr zo surového ovčieho mlieka, sú povinní pred každou novou sezónou vopred ohlásiť začatie činnosti príslušnej regionálnej veterinárnej a potravinovej správe. Túto činnosť môžu začať vykonávať až po kontrole uskutočnenej príslušnou regionálnou veterinárnou a potravinovou správou. </w:t>
      </w:r>
    </w:p>
    <w:p w:rsidR="00350DD1">
      <w:pPr>
        <w:jc w:val="both"/>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xml:space="preserve"> § 42</w:t>
        <w:br/>
        <w:t xml:space="preserve">Pozastavenie platnosti a zrušenie schválenia a povolenia </w:t>
      </w:r>
    </w:p>
    <w:p w:rsidR="00350DD1">
      <w:pPr>
        <w:jc w:val="center"/>
        <w:outlineLvl w:val="4"/>
        <w:rPr>
          <w:rFonts w:ascii="Times New Roman" w:hAnsi="Times New Roman" w:cs="Times New Roman"/>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(1) Ak orgán veterinárnej správy zistí, že fyzická osoba – podnikateľ alebo právnická osoba uvedená v § 39 ods. 1 neplní podmienky podľa  § 39 ods. 2, alebo zistí iné nedostatky v dodržiavaní veterinárnych požiadaviek podľa § 3 alebo požiadaviek podľa osobitných predpisov</w:t>
      </w:r>
      <w:r>
        <w:rPr>
          <w:rFonts w:ascii="Times New Roman" w:hAnsi="Times New Roman" w:cs="Times New Roman"/>
          <w:b w:val="0"/>
          <w:vertAlign w:val="superscript"/>
        </w:rPr>
        <w:t>5)</w:t>
      </w:r>
      <w:r>
        <w:rPr>
          <w:rFonts w:ascii="Times New Roman" w:hAnsi="Times New Roman" w:cs="Times New Roman"/>
          <w:b w:val="0"/>
        </w:rPr>
        <w:t>, a ak ním uložené opatrenia na ich odstránenie neboli vykonané, rozhodnutím pozastaví platnosť schválenia alebo povolenia pre príslušný druh činnosti na čas, kým nebudú nedostatky preukázateľne odstránené, a zároveň určí lehotu na ich odstránenie.</w:t>
      </w:r>
    </w:p>
    <w:p w:rsidR="00350DD1">
      <w:pPr>
        <w:pStyle w:val="BodyText"/>
        <w:ind w:firstLine="709"/>
        <w:jc w:val="both"/>
        <w:rPr>
          <w:rFonts w:ascii="Times New Roman" w:hAnsi="Times New Roman" w:cs="Times New Roman"/>
          <w:b w:val="0"/>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(2) Ak fyzická osoba  - podnikateľ alebo právnická osoba v určenej lehote nedostatky neodstráni alebo ak prestane vykonávať činnosť, na ktorú bolo vydané rozhodnutie o schválení alebo povolení, príslušný orgán veterinárnej správy zruší rozhodnutím platnosť schválenia alebo povolenia.</w:t>
      </w:r>
    </w:p>
    <w:p w:rsidR="00350DD1">
      <w:pPr>
        <w:pStyle w:val="BodyText"/>
        <w:ind w:firstLine="709"/>
        <w:jc w:val="both"/>
        <w:rPr>
          <w:rFonts w:ascii="Times New Roman" w:hAnsi="Times New Roman" w:cs="Times New Roman"/>
          <w:b w:val="0"/>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(3) Ak ide o prevádzkarne na spracovanie živočíšnych vedľajších produktov, pozastaví orgán veterinárnej správy</w:t>
      </w:r>
      <w:r w:rsidR="009B081A">
        <w:rPr>
          <w:rFonts w:ascii="Times New Roman" w:hAnsi="Times New Roman" w:cs="Times New Roman"/>
          <w:b w:val="0"/>
        </w:rPr>
        <w:t xml:space="preserve"> </w:t>
      </w:r>
      <w:r>
        <w:rPr>
          <w:rFonts w:ascii="Times New Roman" w:hAnsi="Times New Roman" w:cs="Times New Roman"/>
          <w:b w:val="0"/>
        </w:rPr>
        <w:t xml:space="preserve"> platnosť schválenia alebo povolenia bezodkladne.</w:t>
      </w:r>
    </w:p>
    <w:p w:rsidR="00350DD1">
      <w:pPr>
        <w:pStyle w:val="BodyText"/>
        <w:tabs>
          <w:tab w:val="left" w:pos="0"/>
          <w:tab w:val="left" w:pos="180"/>
        </w:tabs>
        <w:jc w:val="both"/>
        <w:rPr>
          <w:rFonts w:ascii="Times New Roman" w:hAnsi="Times New Roman" w:cs="Times New Roman"/>
          <w:b w:val="0"/>
        </w:rPr>
      </w:pPr>
    </w:p>
    <w:p w:rsidR="00350DD1">
      <w:pPr>
        <w:pStyle w:val="BodyText"/>
        <w:tabs>
          <w:tab w:val="left" w:pos="0"/>
          <w:tab w:val="left" w:pos="180"/>
        </w:tabs>
        <w:jc w:val="both"/>
        <w:rPr>
          <w:rFonts w:ascii="Times New Roman" w:hAnsi="Times New Roman" w:cs="Times New Roman"/>
          <w:b w:val="0"/>
        </w:rPr>
      </w:pPr>
      <w:r>
        <w:rPr>
          <w:rFonts w:ascii="Times New Roman" w:hAnsi="Times New Roman" w:cs="Times New Roman"/>
          <w:b w:val="0"/>
        </w:rPr>
        <w:tab/>
        <w:tab/>
        <w:t>(4) Ak ide o činnosti producentov alebo distribútorov medikovaných krmív pozastaví ústav kontroly veterinárnych liečiv platnosť schválenia alebo povolenia po zistení nedostatkov bezodkladne.</w:t>
      </w:r>
    </w:p>
    <w:p w:rsidR="00350DD1">
      <w:pPr>
        <w:pStyle w:val="BodyText"/>
        <w:tabs>
          <w:tab w:val="left" w:pos="0"/>
          <w:tab w:val="left" w:pos="180"/>
        </w:tabs>
        <w:jc w:val="both"/>
        <w:rPr>
          <w:rFonts w:ascii="Times New Roman" w:hAnsi="Times New Roman" w:cs="Times New Roman"/>
          <w:b w:val="0"/>
        </w:rPr>
      </w:pPr>
    </w:p>
    <w:p w:rsidR="00350DD1">
      <w:pPr>
        <w:pStyle w:val="BodyText"/>
        <w:tabs>
          <w:tab w:val="left" w:pos="0"/>
          <w:tab w:val="left" w:pos="180"/>
        </w:tabs>
        <w:jc w:val="both"/>
        <w:rPr>
          <w:rFonts w:ascii="Times New Roman" w:hAnsi="Times New Roman" w:cs="Times New Roman"/>
          <w:b w:val="0"/>
          <w:bCs w:val="0"/>
        </w:rPr>
      </w:pPr>
      <w:r>
        <w:rPr>
          <w:rFonts w:ascii="Times New Roman" w:hAnsi="Times New Roman" w:cs="Times New Roman"/>
          <w:b w:val="0"/>
          <w:bCs w:val="0"/>
        </w:rPr>
        <w:tab/>
        <w:tab/>
        <w:t>(5) Odvolanie proti rozhodnutiu orgánu veterinárnej správy alebo ústavu kontroly veterinárnych liečiv o pozastavení platnosti alebo o zrušení schválenia alebo povolenia nemá odkladný účino</w:t>
      </w:r>
      <w:smartTag w:uri="urn:schemas-microsoft-com:office:smarttags" w:element="PersonName">
        <w:r>
          <w:rPr>
            <w:rFonts w:ascii="Times New Roman" w:hAnsi="Times New Roman" w:cs="Times New Roman"/>
            <w:b w:val="0"/>
            <w:bCs w:val="0"/>
          </w:rPr>
          <w:t>k.</w:t>
        </w:r>
      </w:smartTag>
    </w:p>
    <w:p w:rsidR="00350DD1">
      <w:pPr>
        <w:pStyle w:val="BodyText"/>
        <w:tabs>
          <w:tab w:val="left" w:pos="0"/>
          <w:tab w:val="left" w:pos="180"/>
        </w:tabs>
        <w:jc w:val="both"/>
        <w:rPr>
          <w:rFonts w:ascii="Times New Roman" w:hAnsi="Times New Roman" w:cs="Times New Roman"/>
          <w:b w:val="0"/>
          <w:bCs w:val="0"/>
        </w:rPr>
      </w:pPr>
    </w:p>
    <w:p w:rsidR="00350DD1">
      <w:pPr>
        <w:pStyle w:val="BodyText"/>
        <w:tabs>
          <w:tab w:val="left" w:pos="0"/>
          <w:tab w:val="left" w:pos="180"/>
        </w:tabs>
        <w:jc w:val="both"/>
        <w:rPr>
          <w:rFonts w:ascii="Times New Roman" w:hAnsi="Times New Roman" w:cs="Times New Roman"/>
          <w:b w:val="0"/>
          <w:bCs w:val="0"/>
        </w:rPr>
      </w:pPr>
      <w:r>
        <w:rPr>
          <w:rFonts w:ascii="Times New Roman" w:hAnsi="Times New Roman" w:cs="Times New Roman"/>
          <w:b w:val="0"/>
          <w:bCs w:val="0"/>
        </w:rPr>
        <w:tab/>
        <w:tab/>
        <w:t>(6) Štátna veterinárna a potravinová správa po právoplatnosti rozhodnutia o zrušení schválenia alebo povolenia odníme prevádzkovateľovi pridelené úradné číslo a vyčiarkne ho zo zoznamu uvedeného v § 39 ods. 11.</w:t>
      </w:r>
    </w:p>
    <w:p w:rsidR="00350DD1">
      <w:pPr>
        <w:jc w:val="center"/>
        <w:rPr>
          <w:rFonts w:ascii="Times New Roman" w:hAnsi="Times New Roman" w:cs="Times New Roman"/>
        </w:rPr>
      </w:pPr>
      <w:r>
        <w:rPr>
          <w:rFonts w:ascii="Times New Roman" w:hAnsi="Times New Roman" w:cs="Times New Roman"/>
        </w:rPr>
        <w:t>§ 43</w:t>
      </w:r>
    </w:p>
    <w:p w:rsidR="00350DD1">
      <w:pPr>
        <w:jc w:val="center"/>
        <w:rPr>
          <w:rFonts w:ascii="Times New Roman" w:hAnsi="Times New Roman" w:cs="Times New Roman"/>
        </w:rPr>
      </w:pPr>
      <w:r>
        <w:rPr>
          <w:rFonts w:ascii="Times New Roman" w:hAnsi="Times New Roman" w:cs="Times New Roman"/>
        </w:rPr>
        <w:t>Pozastavenie platnosti a zrušenie schválenia prevádzkární</w:t>
      </w:r>
    </w:p>
    <w:p w:rsidR="00350DD1">
      <w:pPr>
        <w:jc w:val="center"/>
        <w:rPr>
          <w:rFonts w:ascii="Times New Roman" w:hAnsi="Times New Roman" w:cs="Times New Roman"/>
        </w:rPr>
      </w:pPr>
      <w:r>
        <w:rPr>
          <w:rFonts w:ascii="Times New Roman" w:hAnsi="Times New Roman" w:cs="Times New Roman"/>
        </w:rPr>
        <w:t>pre potraviny živočíšneho pôvodu</w:t>
      </w:r>
    </w:p>
    <w:p w:rsidR="00350DD1">
      <w:pPr>
        <w:jc w:val="both"/>
        <w:rPr>
          <w:rFonts w:ascii="Times New Roman" w:hAnsi="Times New Roman" w:cs="Times New Roman"/>
        </w:rPr>
      </w:pPr>
    </w:p>
    <w:p w:rsidR="00350DD1">
      <w:pPr>
        <w:ind w:firstLine="709"/>
        <w:jc w:val="both"/>
        <w:rPr>
          <w:rFonts w:ascii="Times New Roman" w:hAnsi="Times New Roman" w:cs="Times New Roman"/>
          <w:vertAlign w:val="superscript"/>
        </w:rPr>
      </w:pPr>
      <w:r>
        <w:rPr>
          <w:rFonts w:ascii="Times New Roman" w:hAnsi="Times New Roman" w:cs="Times New Roman"/>
        </w:rPr>
        <w:t xml:space="preserve">(1) Ak ide o prevádzkarne schválené podľa </w:t>
      </w:r>
      <w:r>
        <w:rPr>
          <w:rFonts w:ascii="Times New Roman" w:hAnsi="Times New Roman" w:cs="Times New Roman"/>
          <w:bCs/>
        </w:rPr>
        <w:t xml:space="preserve">§ </w:t>
      </w:r>
      <w:r>
        <w:rPr>
          <w:rFonts w:ascii="Times New Roman" w:hAnsi="Times New Roman" w:cs="Times New Roman"/>
        </w:rPr>
        <w:t>41 alebo doterajších právnych predpisov  a prevádzkarní podľa § 41 ods. 15 písm. c). príslušná regionálna veterinárna a potravinová správa pri vykonávaní veterinárnych kontrol podľa tohto zákona a osobitných predpisov</w:t>
      </w:r>
      <w:r>
        <w:rPr>
          <w:rFonts w:ascii="Times New Roman" w:hAnsi="Times New Roman" w:cs="Times New Roman"/>
          <w:vertAlign w:val="superscript"/>
        </w:rPr>
        <w:t>13</w:t>
      </w:r>
      <w:r w:rsidR="000C6C8C">
        <w:rPr>
          <w:rFonts w:ascii="Times New Roman" w:hAnsi="Times New Roman" w:cs="Times New Roman"/>
          <w:vertAlign w:val="superscript"/>
        </w:rPr>
        <w:t>6</w:t>
      </w:r>
      <w:r>
        <w:rPr>
          <w:rFonts w:ascii="Times New Roman" w:hAnsi="Times New Roman" w:cs="Times New Roman"/>
          <w:vertAlign w:val="superscript"/>
        </w:rPr>
        <w:t>)</w:t>
      </w:r>
      <w:r>
        <w:rPr>
          <w:rFonts w:ascii="Times New Roman" w:hAnsi="Times New Roman" w:cs="Times New Roman"/>
        </w:rPr>
        <w:t xml:space="preserve"> preveruje dodržiavanie hygienických požiadaviek podľa osobitného predpisu</w:t>
      </w:r>
      <w:r>
        <w:rPr>
          <w:rFonts w:ascii="Times New Roman" w:hAnsi="Times New Roman" w:cs="Times New Roman"/>
          <w:vertAlign w:val="superscript"/>
        </w:rPr>
        <w:t>1</w:t>
      </w:r>
      <w:r w:rsidR="000C6C8C">
        <w:rPr>
          <w:rFonts w:ascii="Times New Roman" w:hAnsi="Times New Roman" w:cs="Times New Roman"/>
          <w:vertAlign w:val="superscript"/>
        </w:rPr>
        <w:t>30)</w:t>
      </w:r>
      <w:r>
        <w:rPr>
          <w:rFonts w:ascii="Times New Roman" w:hAnsi="Times New Roman" w:cs="Times New Roman"/>
        </w:rPr>
        <w:t xml:space="preserve">. </w:t>
      </w:r>
    </w:p>
    <w:p w:rsidR="00350DD1">
      <w:pPr>
        <w:jc w:val="both"/>
        <w:rPr>
          <w:rFonts w:ascii="Times New Roman" w:hAnsi="Times New Roman" w:cs="Times New Roman"/>
        </w:rPr>
      </w:pPr>
    </w:p>
    <w:p w:rsidR="00350DD1">
      <w:pPr>
        <w:ind w:firstLine="709"/>
        <w:jc w:val="both"/>
        <w:rPr>
          <w:rFonts w:ascii="Times New Roman" w:hAnsi="Times New Roman" w:cs="Times New Roman"/>
          <w:vertAlign w:val="superscript"/>
        </w:rPr>
      </w:pPr>
      <w:r>
        <w:rPr>
          <w:rFonts w:ascii="Times New Roman" w:hAnsi="Times New Roman" w:cs="Times New Roman"/>
        </w:rPr>
        <w:t>(2) Ak regionálna veterinárna a potravinová správa pri vykonávaní veterinárnych kontrol zistí závažné nedostatky dodržiavania  hygienických požiadaviek podľa osobitného predpisu</w:t>
      </w:r>
      <w:r>
        <w:rPr>
          <w:rFonts w:ascii="Times New Roman" w:hAnsi="Times New Roman" w:cs="Times New Roman"/>
          <w:vertAlign w:val="superscript"/>
        </w:rPr>
        <w:t>1</w:t>
      </w:r>
      <w:r w:rsidR="000C6C8C">
        <w:rPr>
          <w:rFonts w:ascii="Times New Roman" w:hAnsi="Times New Roman" w:cs="Times New Roman"/>
          <w:vertAlign w:val="superscript"/>
        </w:rPr>
        <w:t>30</w:t>
      </w:r>
      <w:r>
        <w:rPr>
          <w:rFonts w:ascii="Times New Roman" w:hAnsi="Times New Roman" w:cs="Times New Roman"/>
          <w:vertAlign w:val="superscript"/>
        </w:rPr>
        <w:t xml:space="preserve">) </w:t>
      </w:r>
      <w:r>
        <w:rPr>
          <w:rFonts w:ascii="Times New Roman" w:hAnsi="Times New Roman" w:cs="Times New Roman"/>
        </w:rPr>
        <w:t>alebo iné závažné porušenie požiadaviek potravinového práva alebo iných požiadaviek ustanovených týmto zákonom a osobitnými predpismi</w:t>
      </w:r>
      <w:r>
        <w:rPr>
          <w:rFonts w:ascii="Times New Roman" w:hAnsi="Times New Roman" w:cs="Times New Roman"/>
          <w:vertAlign w:val="superscript"/>
        </w:rPr>
        <w:t>5)</w:t>
      </w:r>
      <w:r>
        <w:rPr>
          <w:rFonts w:ascii="Times New Roman" w:hAnsi="Times New Roman" w:cs="Times New Roman"/>
        </w:rPr>
        <w:t>, alebo ak musela opakovane pozastaviť výrobu v prevádzkarni a prevádzkovateľ potravinárskeho podniku nie je schopný poskytnúť dostatočné záruky alebo dodržiavať opatrenia uložené regionálnou veterinárnou a potravinovou správou, ak  ide o hygienu ďalšej produkcie alebo manipulácie s produktmi živočíšneho pôvodu, začne regionálna veterinárna a potravinová správa voči prevádzkovateľovi správne konanie vo veci zrušenia rozhodnutia o schválení prevádzkarne a prevádzkovateľovi potravinárskeho podniku rozhodnutím schválenie zruší.</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(3) Ak sa prevádzkovateľ potravinárskeho podniku môže zaručiť, že v dohodnutom  termíne nedostatky podľa odseku 2 </w:t>
      </w:r>
      <w:r w:rsidR="00461811">
        <w:rPr>
          <w:rFonts w:ascii="Times New Roman" w:hAnsi="Times New Roman" w:cs="Times New Roman"/>
        </w:rPr>
        <w:t xml:space="preserve">alebo iné nedostatky </w:t>
      </w:r>
      <w:r>
        <w:rPr>
          <w:rFonts w:ascii="Times New Roman" w:hAnsi="Times New Roman" w:cs="Times New Roman"/>
        </w:rPr>
        <w:t>odstráni a regionálna veterinárna a potravinová správa považuje jeho záruky za dostatočné, môže schválenie prevádzkarne  rozhodnutím dočasne pozastaviť.</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(4) Odvolanie proti rozhodnutiu o zrušení schválenia alebo pozastavení schválenia podľa odsekov  2 a 3 nemá odkladný účino</w:t>
      </w:r>
      <w:smartTag w:uri="urn:schemas-microsoft-com:office:smarttags" w:element="PersonName">
        <w:r>
          <w:rPr>
            <w:rFonts w:ascii="Times New Roman" w:hAnsi="Times New Roman" w:cs="Times New Roman"/>
          </w:rPr>
          <w:t>k.</w:t>
        </w:r>
      </w:smartTag>
      <w:r>
        <w:rPr>
          <w:rFonts w:ascii="Times New Roman" w:hAnsi="Times New Roman" w:cs="Times New Roman"/>
        </w:rPr>
        <w:t xml:space="preserve"> Prevádzkovateľ potravinárskeho podniku je povinný dodržiavať každé zrušenie alebo pozastavenie schválenia prevádzkarne vydané príslušnou regionálnou veterinárnou a potravinovou správou.</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(5) Ak prevádzkovateľ potravinárskeho podniku ukončí vykonávanie činnosti, na ktorú bolo vydané rozhodnutie o schválení, oznámi to bezodkladne príslušnej regionálnej veterinárn</w:t>
      </w:r>
      <w:r w:rsidR="004177F8">
        <w:rPr>
          <w:rFonts w:ascii="Times New Roman" w:hAnsi="Times New Roman" w:cs="Times New Roman"/>
        </w:rPr>
        <w:t xml:space="preserve">ej a potravinovej správe, ktorá </w:t>
      </w:r>
      <w:r>
        <w:rPr>
          <w:rFonts w:ascii="Times New Roman" w:hAnsi="Times New Roman" w:cs="Times New Roman"/>
        </w:rPr>
        <w:t xml:space="preserve">zruší platnosť schválenia. </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(6) Po právoplatnosti rozhodnutia o zrušení schválenia  odníme štátna veterinárna a potravinová správa  prevádzkarni  pridelené  schvaľovacie  číslo a vyčiarkne ho zo zoznamu   vedeného  a sprístupňovaného ostatným členským štátom a verejnosti podľa §  41 ods. 14.</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(7) Ustanovenia odseku 2 až 6 sa vzťahujú aj na prevádzkarne uvedené v § 41 ods. 15 písm. c) a d).</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44</w:t>
        <w:br/>
        <w:t xml:space="preserve">Záväzný posudok </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 Záväzný posudok regionálnej veterinárnej a potravinovej správy sa musí vyžiadať v územnom konaní, stavebnom konaní a kolaudačnom konaní</w:t>
      </w:r>
      <w:r>
        <w:rPr>
          <w:rStyle w:val="FootnoteReference"/>
          <w:rFonts w:ascii="Times New Roman" w:hAnsi="Times New Roman" w:cs="Times New Roman"/>
        </w:rPr>
        <w:t>14</w:t>
      </w:r>
      <w:r w:rsidR="00FA487F">
        <w:rPr>
          <w:rStyle w:val="FootnoteReference"/>
          <w:rFonts w:ascii="Times New Roman" w:hAnsi="Times New Roman" w:cs="Times New Roman"/>
        </w:rPr>
        <w:t>2</w:t>
      </w:r>
      <w:r>
        <w:rPr>
          <w:rStyle w:val="FootnoteReference"/>
          <w:rFonts w:ascii="Times New Roman" w:hAnsi="Times New Roman" w:cs="Times New Roman"/>
        </w:rPr>
        <w:t>)</w:t>
      </w:r>
      <w:r>
        <w:rPr>
          <w:rFonts w:ascii="Times New Roman" w:hAnsi="Times New Roman" w:cs="Times New Roman"/>
        </w:rPr>
        <w:t xml:space="preserve">, ak sa týka stavieb a zariadení, ktoré sú určené na </w:t>
      </w:r>
    </w:p>
    <w:p w:rsidR="00350DD1">
      <w:pPr>
        <w:numPr>
          <w:ilvl w:val="0"/>
          <w:numId w:val="12"/>
        </w:numPr>
        <w:tabs>
          <w:tab w:val="clear" w:pos="1500"/>
        </w:tabs>
        <w:ind w:left="360"/>
        <w:jc w:val="both"/>
        <w:rPr>
          <w:rFonts w:ascii="Times New Roman" w:hAnsi="Times New Roman" w:cs="Times New Roman"/>
        </w:rPr>
      </w:pPr>
      <w:r>
        <w:rPr>
          <w:rFonts w:ascii="Times New Roman" w:hAnsi="Times New Roman" w:cs="Times New Roman"/>
        </w:rPr>
        <w:t xml:space="preserve">chov zvierat, </w:t>
      </w:r>
    </w:p>
    <w:p w:rsidR="00350DD1">
      <w:pPr>
        <w:numPr>
          <w:ilvl w:val="0"/>
          <w:numId w:val="12"/>
        </w:numPr>
        <w:tabs>
          <w:tab w:val="clear" w:pos="1500"/>
        </w:tabs>
        <w:ind w:left="360"/>
        <w:jc w:val="both"/>
        <w:rPr>
          <w:rFonts w:ascii="Times New Roman" w:hAnsi="Times New Roman" w:cs="Times New Roman"/>
        </w:rPr>
      </w:pPr>
      <w:r>
        <w:rPr>
          <w:rFonts w:ascii="Times New Roman" w:hAnsi="Times New Roman" w:cs="Times New Roman"/>
        </w:rPr>
        <w:t xml:space="preserve">výrobu, spracúvanie, ošetrenie a skladovanie  krmív pre spoločenské zvieratá, </w:t>
      </w:r>
    </w:p>
    <w:p w:rsidR="00350DD1">
      <w:pPr>
        <w:numPr>
          <w:ilvl w:val="0"/>
          <w:numId w:val="12"/>
        </w:numPr>
        <w:tabs>
          <w:tab w:val="clear" w:pos="1500"/>
        </w:tabs>
        <w:ind w:left="360"/>
        <w:jc w:val="both"/>
        <w:rPr>
          <w:rFonts w:ascii="Times New Roman" w:hAnsi="Times New Roman" w:cs="Times New Roman"/>
        </w:rPr>
      </w:pPr>
      <w:r>
        <w:rPr>
          <w:rFonts w:ascii="Times New Roman" w:hAnsi="Times New Roman" w:cs="Times New Roman"/>
        </w:rPr>
        <w:t xml:space="preserve">prípravu, výrobu, skladovanie a distribúciu medikovaných krmív, </w:t>
      </w:r>
    </w:p>
    <w:p w:rsidR="00350DD1">
      <w:pPr>
        <w:numPr>
          <w:ilvl w:val="0"/>
          <w:numId w:val="12"/>
        </w:numPr>
        <w:tabs>
          <w:tab w:val="clear" w:pos="1500"/>
        </w:tabs>
        <w:ind w:left="360"/>
        <w:jc w:val="both"/>
        <w:rPr>
          <w:rFonts w:ascii="Times New Roman" w:hAnsi="Times New Roman" w:cs="Times New Roman"/>
        </w:rPr>
      </w:pPr>
      <w:r>
        <w:rPr>
          <w:rFonts w:ascii="Times New Roman" w:hAnsi="Times New Roman" w:cs="Times New Roman"/>
        </w:rPr>
        <w:t>ukladanie, ďalšie spracúvanie a neškodné odstránenie živočíšnych vedľajších produktov.</w:t>
      </w:r>
    </w:p>
    <w:p w:rsidR="00350DD1">
      <w:pPr>
        <w:ind w:left="360"/>
        <w:jc w:val="both"/>
        <w:outlineLvl w:val="1"/>
        <w:rPr>
          <w:rFonts w:ascii="Times New Roman" w:hAnsi="Times New Roman" w:cs="Times New Roman"/>
        </w:rPr>
      </w:pPr>
      <w:r>
        <w:rPr>
          <w:rFonts w:ascii="Times New Roman" w:hAnsi="Times New Roman" w:cs="Times New Roman"/>
        </w:rPr>
        <w:br/>
        <w:t xml:space="preserve">     (2)  Záväzný posudok štátnej veterinárnej a potravinovej správy sa musí vyžiadať</w:t>
      </w:r>
    </w:p>
    <w:p w:rsidR="00350DD1">
      <w:pPr>
        <w:numPr>
          <w:ilvl w:val="0"/>
          <w:numId w:val="147"/>
        </w:numPr>
        <w:tabs>
          <w:tab w:val="left" w:pos="360"/>
        </w:tabs>
        <w:jc w:val="both"/>
        <w:rPr>
          <w:rFonts w:ascii="Times New Roman" w:hAnsi="Times New Roman" w:cs="Times New Roman"/>
        </w:rPr>
      </w:pPr>
      <w:r>
        <w:rPr>
          <w:rFonts w:ascii="Times New Roman" w:hAnsi="Times New Roman" w:cs="Times New Roman"/>
        </w:rPr>
        <w:t xml:space="preserve">k návrhom na uvedenie na trh nových, dosiaľ v Slovenskej republike alebo v inom členskom štáte nepoužívaných strojov, technologických zariadení, obalov, technologických a pracovných postupov pri chove alebo preprave zvierat, príprave medikovaných krmív, alebo ak ide o nakladanie a spracúvanie živočíšnych vedľajších produktov, </w:t>
      </w:r>
    </w:p>
    <w:p w:rsidR="00350DD1">
      <w:pPr>
        <w:numPr>
          <w:ilvl w:val="0"/>
          <w:numId w:val="147"/>
        </w:numPr>
        <w:tabs>
          <w:tab w:val="left" w:pos="360"/>
        </w:tabs>
        <w:jc w:val="both"/>
        <w:rPr>
          <w:rFonts w:ascii="Times New Roman" w:hAnsi="Times New Roman" w:cs="Times New Roman"/>
        </w:rPr>
      </w:pPr>
      <w:r>
        <w:rPr>
          <w:rFonts w:ascii="Times New Roman" w:hAnsi="Times New Roman" w:cs="Times New Roman"/>
        </w:rPr>
        <w:t>v územnom, stavebnom a kolaudačnom konaní</w:t>
      </w:r>
      <w:r>
        <w:rPr>
          <w:rFonts w:ascii="Times New Roman" w:hAnsi="Times New Roman" w:cs="Times New Roman"/>
          <w:vertAlign w:val="superscript"/>
        </w:rPr>
        <w:t>14</w:t>
      </w:r>
      <w:r w:rsidR="00580AB0">
        <w:rPr>
          <w:rFonts w:ascii="Times New Roman" w:hAnsi="Times New Roman" w:cs="Times New Roman"/>
          <w:vertAlign w:val="superscript"/>
        </w:rPr>
        <w:t>2</w:t>
      </w:r>
      <w:r>
        <w:rPr>
          <w:rFonts w:ascii="Times New Roman" w:hAnsi="Times New Roman" w:cs="Times New Roman"/>
          <w:vertAlign w:val="superscript"/>
        </w:rPr>
        <w:t>)</w:t>
      </w:r>
      <w:r>
        <w:rPr>
          <w:rFonts w:ascii="Times New Roman" w:hAnsi="Times New Roman" w:cs="Times New Roman"/>
        </w:rPr>
        <w:t xml:space="preserve">, ak sa týka stavieb, ktoré sú určené na výkon hraničnej veterinárnej kontroly, </w:t>
      </w:r>
    </w:p>
    <w:p w:rsidR="00350DD1">
      <w:pPr>
        <w:numPr>
          <w:ilvl w:val="0"/>
          <w:numId w:val="147"/>
        </w:numPr>
        <w:tabs>
          <w:tab w:val="left" w:pos="360"/>
        </w:tabs>
        <w:jc w:val="both"/>
        <w:rPr>
          <w:rFonts w:ascii="Times New Roman" w:hAnsi="Times New Roman" w:cs="Times New Roman"/>
        </w:rPr>
      </w:pPr>
      <w:r>
        <w:rPr>
          <w:rFonts w:ascii="Times New Roman" w:hAnsi="Times New Roman" w:cs="Times New Roman"/>
        </w:rPr>
        <w:t>k návrhom na uvedenie na trh nových zariadení, látok a postupov, ktoré sa používajú na zabíjanie alebo usmrcovanie zvierat, pri ich zavedení a uvedení do prevádzky.</w:t>
      </w:r>
    </w:p>
    <w:p w:rsidR="00350DD1">
      <w:pPr>
        <w:ind w:left="360" w:hanging="360"/>
        <w:jc w:val="both"/>
        <w:outlineLvl w:val="1"/>
        <w:rPr>
          <w:rFonts w:ascii="Times New Roman" w:hAnsi="Times New Roman" w:cs="Times New Roman"/>
        </w:rPr>
      </w:pPr>
    </w:p>
    <w:p w:rsidR="00350DD1">
      <w:pPr>
        <w:ind w:firstLine="709"/>
        <w:jc w:val="both"/>
        <w:outlineLvl w:val="1"/>
        <w:rPr>
          <w:rFonts w:ascii="Times New Roman" w:hAnsi="Times New Roman" w:cs="Times New Roman"/>
        </w:rPr>
      </w:pPr>
      <w:r>
        <w:rPr>
          <w:rFonts w:ascii="Times New Roman" w:hAnsi="Times New Roman" w:cs="Times New Roman"/>
        </w:rPr>
        <w:t>(3)  Všeobecný predpis o správnom konaní</w:t>
      </w:r>
      <w:r>
        <w:rPr>
          <w:rFonts w:ascii="Times New Roman" w:hAnsi="Times New Roman" w:cs="Times New Roman"/>
          <w:vertAlign w:val="superscript"/>
        </w:rPr>
        <w:t>13</w:t>
      </w:r>
      <w:r w:rsidR="00580AB0">
        <w:rPr>
          <w:rFonts w:ascii="Times New Roman" w:hAnsi="Times New Roman" w:cs="Times New Roman"/>
          <w:vertAlign w:val="superscript"/>
        </w:rPr>
        <w:t>5</w:t>
      </w:r>
      <w:r>
        <w:rPr>
          <w:rFonts w:ascii="Times New Roman" w:hAnsi="Times New Roman" w:cs="Times New Roman"/>
          <w:vertAlign w:val="superscript"/>
        </w:rPr>
        <w:t>)</w:t>
      </w:r>
      <w:r>
        <w:rPr>
          <w:rFonts w:ascii="Times New Roman" w:hAnsi="Times New Roman" w:cs="Times New Roman"/>
        </w:rPr>
        <w:t xml:space="preserve"> sa nevzťahuje na vydanie záväzného posudku podľa odseku 1  a odseku. 2 písm. b).</w:t>
      </w:r>
    </w:p>
    <w:p w:rsidR="00350DD1">
      <w:pPr>
        <w:jc w:val="both"/>
        <w:outlineLvl w:val="1"/>
        <w:rPr>
          <w:rFonts w:ascii="Times New Roman" w:hAnsi="Times New Roman" w:cs="Times New Roman"/>
        </w:rPr>
      </w:pPr>
    </w:p>
    <w:p w:rsidR="00350DD1">
      <w:pPr>
        <w:ind w:firstLine="709"/>
        <w:jc w:val="both"/>
        <w:outlineLvl w:val="1"/>
        <w:rPr>
          <w:rFonts w:ascii="Times New Roman" w:hAnsi="Times New Roman" w:cs="Times New Roman"/>
          <w:vertAlign w:val="superscript"/>
        </w:rPr>
      </w:pPr>
      <w:r>
        <w:rPr>
          <w:rFonts w:ascii="Times New Roman" w:hAnsi="Times New Roman" w:cs="Times New Roman"/>
        </w:rPr>
        <w:t>(4) Orgán veterinárnej správy sa vyjadruje k územným plánom. Na vyjadrenie sa nevzťahuje všeobecný predpis o správnom konaní</w:t>
      </w:r>
      <w:r>
        <w:rPr>
          <w:rFonts w:ascii="Times New Roman" w:hAnsi="Times New Roman" w:cs="Times New Roman"/>
          <w:vertAlign w:val="superscript"/>
        </w:rPr>
        <w:t>13</w:t>
      </w:r>
      <w:r w:rsidR="0019372E">
        <w:rPr>
          <w:rFonts w:ascii="Times New Roman" w:hAnsi="Times New Roman" w:cs="Times New Roman"/>
          <w:vertAlign w:val="superscript"/>
        </w:rPr>
        <w:t>5</w:t>
      </w:r>
      <w:r>
        <w:rPr>
          <w:rFonts w:ascii="Times New Roman" w:hAnsi="Times New Roman" w:cs="Times New Roman"/>
          <w:vertAlign w:val="superscript"/>
        </w:rPr>
        <w:t>)</w:t>
      </w:r>
      <w:r>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V konaniach uvedených v odseku 1 a odseku  2 písm. b) sú orgány veterinárnej správy dotknutými orgánmi</w:t>
      </w:r>
      <w:r>
        <w:rPr>
          <w:rStyle w:val="FootnoteReference"/>
          <w:rFonts w:ascii="Times New Roman" w:hAnsi="Times New Roman" w:cs="Times New Roman"/>
        </w:rPr>
        <w:t>14</w:t>
      </w:r>
      <w:r w:rsidR="0019372E">
        <w:rPr>
          <w:rStyle w:val="FootnoteReference"/>
          <w:rFonts w:ascii="Times New Roman" w:hAnsi="Times New Roman" w:cs="Times New Roman"/>
        </w:rPr>
        <w:t>3</w:t>
      </w:r>
      <w:r>
        <w:rPr>
          <w:rStyle w:val="FootnoteReference"/>
          <w:rFonts w:ascii="Times New Roman" w:hAnsi="Times New Roman" w:cs="Times New Roman"/>
        </w:rPr>
        <w:t>)</w:t>
      </w:r>
      <w:r>
        <w:rPr>
          <w:rFonts w:ascii="Times New Roman" w:hAnsi="Times New Roman" w:cs="Times New Roman"/>
        </w:rPr>
        <w:t>.</w:t>
      </w:r>
    </w:p>
    <w:p w:rsidR="00350DD1">
      <w:pPr>
        <w:jc w:val="center"/>
        <w:outlineLvl w:val="1"/>
        <w:rPr>
          <w:rFonts w:ascii="Times New Roman" w:hAnsi="Times New Roman" w:cs="Times New Roman"/>
        </w:rPr>
      </w:pPr>
    </w:p>
    <w:p w:rsidR="00350DD1">
      <w:pPr>
        <w:jc w:val="center"/>
        <w:outlineLvl w:val="1"/>
        <w:rPr>
          <w:rFonts w:ascii="Times New Roman" w:hAnsi="Times New Roman" w:cs="Times New Roman"/>
        </w:rPr>
      </w:pPr>
    </w:p>
    <w:p w:rsidR="00350DD1">
      <w:pPr>
        <w:jc w:val="center"/>
        <w:outlineLvl w:val="1"/>
        <w:rPr>
          <w:rFonts w:ascii="Times New Roman" w:hAnsi="Times New Roman" w:cs="Times New Roman"/>
        </w:rPr>
      </w:pPr>
      <w:r>
        <w:rPr>
          <w:rFonts w:ascii="Times New Roman" w:hAnsi="Times New Roman" w:cs="Times New Roman"/>
        </w:rPr>
        <w:t>PIATA ČASŤ</w:t>
        <w:br/>
        <w:t>ÚHRADA ŠKÔD A NÁKLADOV PRI VÝSKYTE CHORÔB ZVIERAT A POPLATKY ZA VYKONÁVANIE VETERINÁRNYCH INŠPEKCIÍ</w:t>
        <w:br/>
        <w:t>A VETERINÁRNYCH KONTROL</w:t>
      </w:r>
    </w:p>
    <w:p w:rsidR="00350DD1">
      <w:pPr>
        <w:jc w:val="center"/>
        <w:rPr>
          <w:rFonts w:ascii="Times New Roman" w:hAnsi="Times New Roman" w:cs="Times New Roman"/>
        </w:rPr>
      </w:pPr>
    </w:p>
    <w:p w:rsidR="00350DD1">
      <w:pPr>
        <w:jc w:val="center"/>
        <w:rPr>
          <w:rFonts w:ascii="Times New Roman" w:hAnsi="Times New Roman" w:cs="Times New Roman"/>
        </w:rPr>
      </w:pPr>
      <w:r>
        <w:rPr>
          <w:rFonts w:ascii="Times New Roman" w:hAnsi="Times New Roman" w:cs="Times New Roman"/>
        </w:rPr>
        <w:t>§ 45</w:t>
      </w:r>
    </w:p>
    <w:p w:rsidR="00350DD1">
      <w:pPr>
        <w:jc w:val="center"/>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(1) Ak sa na území Slovenskej republiky vyskytne niektorá z chorôb zo zoznamu uvedeného v prílohe č. 1 alebo choroba včiel uvedená v prílohe č. 4, vlastník zvieraťa má nárok na plnú úhradu </w:t>
      </w:r>
    </w:p>
    <w:p w:rsidR="00350DD1">
      <w:pPr>
        <w:numPr>
          <w:ilvl w:val="0"/>
          <w:numId w:val="148"/>
        </w:numPr>
        <w:tabs>
          <w:tab w:val="left" w:pos="360"/>
        </w:tabs>
        <w:jc w:val="both"/>
        <w:rPr>
          <w:rFonts w:ascii="Times New Roman" w:hAnsi="Times New Roman" w:cs="Times New Roman"/>
        </w:rPr>
      </w:pPr>
      <w:r>
        <w:rPr>
          <w:rFonts w:ascii="Times New Roman" w:hAnsi="Times New Roman" w:cs="Times New Roman"/>
        </w:rPr>
        <w:t>nákladov vynaložených za usmrtenie zvierat, zničenie ich tiel, prípadne ich produktov, za čistenie, dezinfekciu a dezinsekciu chovov a zariadení,</w:t>
      </w:r>
    </w:p>
    <w:p w:rsidR="00350DD1">
      <w:pPr>
        <w:numPr>
          <w:ilvl w:val="0"/>
          <w:numId w:val="148"/>
        </w:numPr>
        <w:tabs>
          <w:tab w:val="left" w:pos="360"/>
        </w:tabs>
        <w:jc w:val="both"/>
        <w:rPr>
          <w:rFonts w:ascii="Times New Roman" w:hAnsi="Times New Roman" w:cs="Times New Roman"/>
        </w:rPr>
      </w:pPr>
      <w:r>
        <w:rPr>
          <w:rFonts w:ascii="Times New Roman" w:hAnsi="Times New Roman" w:cs="Times New Roman"/>
        </w:rPr>
        <w:t>škôd spôsobených usmrtením zvierat, prípadne zničením ich produktov a za zničenie krmív a zariadení, ktoré sa nemôžu dezinfikovať.</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(2) Nárok na úhradu nákladov a  škôd podľa odseku 1 vznikne, ak vlastník zvierat </w:t>
      </w:r>
    </w:p>
    <w:p w:rsidR="00350DD1">
      <w:pPr>
        <w:numPr>
          <w:ilvl w:val="0"/>
          <w:numId w:val="149"/>
        </w:numPr>
        <w:tabs>
          <w:tab w:val="left" w:pos="360"/>
        </w:tabs>
        <w:jc w:val="both"/>
        <w:rPr>
          <w:rFonts w:ascii="Times New Roman" w:hAnsi="Times New Roman" w:cs="Times New Roman"/>
        </w:rPr>
      </w:pPr>
      <w:r>
        <w:rPr>
          <w:rFonts w:ascii="Times New Roman" w:hAnsi="Times New Roman" w:cs="Times New Roman"/>
        </w:rPr>
        <w:t>splnil povinnosť hlásiť orgánu veterinárnej správy podozrenie na chorobu zvierat,</w:t>
      </w:r>
    </w:p>
    <w:p w:rsidR="00350DD1">
      <w:pPr>
        <w:numPr>
          <w:ilvl w:val="0"/>
          <w:numId w:val="149"/>
        </w:numPr>
        <w:tabs>
          <w:tab w:val="left" w:pos="360"/>
        </w:tabs>
        <w:jc w:val="both"/>
        <w:rPr>
          <w:rFonts w:ascii="Times New Roman" w:hAnsi="Times New Roman" w:cs="Times New Roman"/>
        </w:rPr>
      </w:pPr>
      <w:r>
        <w:rPr>
          <w:rFonts w:ascii="Times New Roman" w:hAnsi="Times New Roman" w:cs="Times New Roman"/>
        </w:rPr>
        <w:t xml:space="preserve">dodržiava povinnosti, ktoré nariadil orgán veterinárnej správy pred výskytom alebo podozrením na výskyt chorôb zvierat, </w:t>
      </w:r>
    </w:p>
    <w:p w:rsidR="00350DD1">
      <w:pPr>
        <w:jc w:val="both"/>
        <w:rPr>
          <w:rFonts w:ascii="Times New Roman" w:hAnsi="Times New Roman" w:cs="Times New Roman"/>
        </w:rPr>
      </w:pPr>
    </w:p>
    <w:p w:rsidR="00350DD1">
      <w:pPr>
        <w:jc w:val="both"/>
        <w:rPr>
          <w:rFonts w:ascii="Times New Roman" w:hAnsi="Times New Roman" w:cs="Times New Roman"/>
        </w:rPr>
      </w:pPr>
    </w:p>
    <w:p w:rsidR="00350DD1">
      <w:pPr>
        <w:jc w:val="both"/>
        <w:rPr>
          <w:rFonts w:ascii="Times New Roman" w:hAnsi="Times New Roman" w:cs="Times New Roman"/>
        </w:rPr>
      </w:pPr>
    </w:p>
    <w:p w:rsidR="00350DD1">
      <w:pPr>
        <w:jc w:val="both"/>
        <w:rPr>
          <w:rFonts w:ascii="Times New Roman" w:hAnsi="Times New Roman" w:cs="Times New Roman"/>
        </w:rPr>
      </w:pPr>
    </w:p>
    <w:p w:rsidR="00350DD1">
      <w:pPr>
        <w:jc w:val="both"/>
        <w:rPr>
          <w:rFonts w:ascii="Times New Roman" w:hAnsi="Times New Roman" w:cs="Times New Roman"/>
        </w:rPr>
      </w:pPr>
    </w:p>
    <w:p w:rsidR="00350DD1">
      <w:pPr>
        <w:jc w:val="both"/>
        <w:rPr>
          <w:rFonts w:ascii="Times New Roman" w:hAnsi="Times New Roman" w:cs="Times New Roman"/>
        </w:rPr>
      </w:pPr>
    </w:p>
    <w:p w:rsidR="00350DD1">
      <w:pPr>
        <w:numPr>
          <w:ilvl w:val="0"/>
          <w:numId w:val="149"/>
        </w:numPr>
        <w:tabs>
          <w:tab w:val="left" w:pos="360"/>
        </w:tabs>
        <w:jc w:val="both"/>
        <w:rPr>
          <w:rFonts w:ascii="Times New Roman" w:hAnsi="Times New Roman" w:cs="Times New Roman"/>
        </w:rPr>
      </w:pPr>
      <w:r>
        <w:rPr>
          <w:rFonts w:ascii="Times New Roman" w:hAnsi="Times New Roman" w:cs="Times New Roman"/>
        </w:rPr>
        <w:t>dodržiava povinnosti na kontrolu chorôb zvierat uložené týmto zákonom alebo osobitnými predpismi</w:t>
      </w:r>
      <w:r>
        <w:rPr>
          <w:rStyle w:val="FootnoteReference"/>
          <w:rFonts w:ascii="Times New Roman" w:hAnsi="Times New Roman" w:cs="Times New Roman"/>
        </w:rPr>
        <w:t>14</w:t>
      </w:r>
      <w:r w:rsidR="00F14481">
        <w:rPr>
          <w:rStyle w:val="FootnoteReference"/>
          <w:rFonts w:ascii="Times New Roman" w:hAnsi="Times New Roman" w:cs="Times New Roman"/>
        </w:rPr>
        <w:t>4</w:t>
      </w:r>
      <w:r>
        <w:rPr>
          <w:rStyle w:val="FootnoteReference"/>
          <w:rFonts w:ascii="Times New Roman" w:hAnsi="Times New Roman" w:cs="Times New Roman"/>
        </w:rPr>
        <w:t>)</w:t>
      </w:r>
      <w:r>
        <w:rPr>
          <w:rFonts w:ascii="Times New Roman" w:hAnsi="Times New Roman" w:cs="Times New Roman"/>
        </w:rPr>
        <w:t>,</w:t>
      </w:r>
    </w:p>
    <w:p w:rsidR="00350DD1">
      <w:pPr>
        <w:numPr>
          <w:ilvl w:val="0"/>
          <w:numId w:val="149"/>
        </w:numPr>
        <w:tabs>
          <w:tab w:val="left" w:pos="360"/>
        </w:tabs>
        <w:jc w:val="both"/>
        <w:rPr>
          <w:rFonts w:ascii="Times New Roman" w:hAnsi="Times New Roman" w:cs="Times New Roman"/>
        </w:rPr>
      </w:pPr>
      <w:r>
        <w:rPr>
          <w:rFonts w:ascii="Times New Roman" w:hAnsi="Times New Roman" w:cs="Times New Roman"/>
        </w:rPr>
        <w:t>splnil najmä tieto nariadené opatrenia:</w:t>
      </w:r>
    </w:p>
    <w:p w:rsidR="00350DD1">
      <w:pPr>
        <w:numPr>
          <w:ilvl w:val="1"/>
          <w:numId w:val="14"/>
        </w:numPr>
        <w:tabs>
          <w:tab w:val="left" w:pos="360"/>
          <w:tab w:val="clear" w:pos="737"/>
        </w:tabs>
        <w:ind w:left="720" w:hanging="360"/>
        <w:jc w:val="both"/>
        <w:rPr>
          <w:rFonts w:ascii="Times New Roman" w:hAnsi="Times New Roman" w:cs="Times New Roman"/>
        </w:rPr>
      </w:pPr>
      <w:r>
        <w:rPr>
          <w:rFonts w:ascii="Times New Roman" w:hAnsi="Times New Roman" w:cs="Times New Roman"/>
        </w:rPr>
        <w:t>izoláciu chovu od okamihu vzniku podozrenia na chorobu,</w:t>
      </w:r>
    </w:p>
    <w:p w:rsidR="00350DD1">
      <w:pPr>
        <w:numPr>
          <w:ilvl w:val="1"/>
          <w:numId w:val="14"/>
        </w:numPr>
        <w:tabs>
          <w:tab w:val="left" w:pos="360"/>
          <w:tab w:val="clear" w:pos="737"/>
        </w:tabs>
        <w:ind w:left="720" w:hanging="360"/>
        <w:jc w:val="both"/>
        <w:rPr>
          <w:rFonts w:ascii="Times New Roman" w:hAnsi="Times New Roman" w:cs="Times New Roman"/>
        </w:rPr>
      </w:pPr>
      <w:r>
        <w:rPr>
          <w:rFonts w:ascii="Times New Roman" w:hAnsi="Times New Roman" w:cs="Times New Roman"/>
        </w:rPr>
        <w:t>usmrtenie vnímavých druhov zvierat, ktoré sú choré alebo kontaminované chorobou alebo ktoré sú podozrivé z choroby alebo podozrivé z kontaminácie chorobou, a zničenie ich tiel; ak ide o mor hydiny, tieto opatrenia sa vzťahujú aj na zničenie vajec,</w:t>
      </w:r>
    </w:p>
    <w:p w:rsidR="00350DD1">
      <w:pPr>
        <w:numPr>
          <w:ilvl w:val="1"/>
          <w:numId w:val="14"/>
        </w:numPr>
        <w:tabs>
          <w:tab w:val="left" w:pos="360"/>
          <w:tab w:val="clear" w:pos="737"/>
        </w:tabs>
        <w:ind w:left="720" w:hanging="360"/>
        <w:jc w:val="both"/>
        <w:rPr>
          <w:rFonts w:ascii="Times New Roman" w:hAnsi="Times New Roman" w:cs="Times New Roman"/>
        </w:rPr>
      </w:pPr>
      <w:r>
        <w:rPr>
          <w:rFonts w:ascii="Times New Roman" w:hAnsi="Times New Roman" w:cs="Times New Roman"/>
        </w:rPr>
        <w:t>zničenie kontaminovaných krmív a kontaminovaných zariadení, ak tieto zariadenia nemožno dezinfikovať,</w:t>
      </w:r>
    </w:p>
    <w:p w:rsidR="00350DD1">
      <w:pPr>
        <w:numPr>
          <w:ilvl w:val="1"/>
          <w:numId w:val="14"/>
        </w:numPr>
        <w:tabs>
          <w:tab w:val="left" w:pos="360"/>
          <w:tab w:val="clear" w:pos="737"/>
        </w:tabs>
        <w:ind w:left="720" w:hanging="360"/>
        <w:jc w:val="both"/>
        <w:rPr>
          <w:rFonts w:ascii="Times New Roman" w:hAnsi="Times New Roman" w:cs="Times New Roman"/>
        </w:rPr>
      </w:pPr>
      <w:r>
        <w:rPr>
          <w:rFonts w:ascii="Times New Roman" w:hAnsi="Times New Roman" w:cs="Times New Roman"/>
        </w:rPr>
        <w:t>čistenie, dezinfekciu a dezinsekciu chovu a zariadenia chovu,</w:t>
      </w:r>
    </w:p>
    <w:p w:rsidR="00350DD1">
      <w:pPr>
        <w:numPr>
          <w:ilvl w:val="1"/>
          <w:numId w:val="14"/>
        </w:numPr>
        <w:tabs>
          <w:tab w:val="left" w:pos="360"/>
          <w:tab w:val="clear" w:pos="737"/>
        </w:tabs>
        <w:ind w:left="720" w:hanging="360"/>
        <w:jc w:val="both"/>
        <w:rPr>
          <w:rFonts w:ascii="Times New Roman" w:hAnsi="Times New Roman" w:cs="Times New Roman"/>
        </w:rPr>
      </w:pPr>
      <w:r>
        <w:rPr>
          <w:rFonts w:ascii="Times New Roman" w:hAnsi="Times New Roman" w:cs="Times New Roman"/>
        </w:rPr>
        <w:t>vymedzenie ochranných pásiem ohniska choroby,</w:t>
      </w:r>
    </w:p>
    <w:p w:rsidR="00350DD1">
      <w:pPr>
        <w:numPr>
          <w:ilvl w:val="1"/>
          <w:numId w:val="14"/>
        </w:numPr>
        <w:tabs>
          <w:tab w:val="left" w:pos="360"/>
          <w:tab w:val="clear" w:pos="737"/>
        </w:tabs>
        <w:ind w:left="720" w:hanging="360"/>
        <w:jc w:val="both"/>
        <w:rPr>
          <w:rFonts w:ascii="Times New Roman" w:hAnsi="Times New Roman" w:cs="Times New Roman"/>
        </w:rPr>
      </w:pPr>
      <w:r>
        <w:rPr>
          <w:rFonts w:ascii="Times New Roman" w:hAnsi="Times New Roman" w:cs="Times New Roman"/>
        </w:rPr>
        <w:t xml:space="preserve">dodržiavanie opatrení na zabránenie šíreniu infekcie, </w:t>
      </w:r>
    </w:p>
    <w:p w:rsidR="00350DD1">
      <w:pPr>
        <w:numPr>
          <w:ilvl w:val="1"/>
          <w:numId w:val="14"/>
        </w:numPr>
        <w:tabs>
          <w:tab w:val="left" w:pos="360"/>
          <w:tab w:val="clear" w:pos="737"/>
        </w:tabs>
        <w:ind w:left="720" w:hanging="360"/>
        <w:jc w:val="both"/>
        <w:rPr>
          <w:rFonts w:ascii="Times New Roman" w:hAnsi="Times New Roman" w:cs="Times New Roman"/>
        </w:rPr>
      </w:pPr>
      <w:r>
        <w:rPr>
          <w:rFonts w:ascii="Times New Roman" w:hAnsi="Times New Roman" w:cs="Times New Roman"/>
        </w:rPr>
        <w:t>dodržanie lehoty od usmrtenia a odstránenia zvierat z chovu po opätovné obnovenie chovu.</w:t>
      </w:r>
    </w:p>
    <w:p w:rsidR="00350DD1">
      <w:pPr>
        <w:ind w:left="360"/>
        <w:jc w:val="both"/>
        <w:rPr>
          <w:rFonts w:ascii="Times New Roman" w:hAnsi="Times New Roman" w:cs="Times New Roman"/>
        </w:rPr>
      </w:pPr>
    </w:p>
    <w:p w:rsidR="00350DD1">
      <w:pPr>
        <w:tabs>
          <w:tab w:val="left" w:pos="360"/>
        </w:tabs>
        <w:jc w:val="both"/>
        <w:rPr>
          <w:rFonts w:ascii="Times New Roman" w:hAnsi="Times New Roman" w:cs="Times New Roman"/>
        </w:rPr>
      </w:pPr>
      <w:r>
        <w:rPr>
          <w:rFonts w:ascii="Times New Roman" w:hAnsi="Times New Roman" w:cs="Times New Roman"/>
        </w:rPr>
        <w:tab/>
        <w:tab/>
        <w:t>(3) Úhradu podľa odseku 1 poskytuje ministerstvo vlastníkovi zvierat podľa osobitného predpisu</w:t>
      </w:r>
      <w:r>
        <w:rPr>
          <w:rStyle w:val="FootnoteReference"/>
          <w:rFonts w:ascii="Times New Roman" w:hAnsi="Times New Roman" w:cs="Times New Roman"/>
        </w:rPr>
        <w:t>14</w:t>
      </w:r>
      <w:r w:rsidR="00F14481">
        <w:rPr>
          <w:rStyle w:val="FootnoteReference"/>
          <w:rFonts w:ascii="Times New Roman" w:hAnsi="Times New Roman" w:cs="Times New Roman"/>
        </w:rPr>
        <w:t>5</w:t>
      </w:r>
      <w:r>
        <w:rPr>
          <w:rStyle w:val="FootnoteReference"/>
          <w:rFonts w:ascii="Times New Roman" w:hAnsi="Times New Roman" w:cs="Times New Roman"/>
        </w:rPr>
        <w:t>)</w:t>
      </w:r>
      <w:r>
        <w:rPr>
          <w:rFonts w:ascii="Times New Roman" w:hAnsi="Times New Roman" w:cs="Times New Roman"/>
        </w:rPr>
        <w:t xml:space="preserve"> na základe jeho písomnej žiadosti. Žiadosť musí byť podaná najneskôr do desiatich dní odo dňa doručenia oznámenia o zrušení nariadených opatrení  inak návrh na úhradu nákladov a škôd zaniká.</w:t>
      </w:r>
    </w:p>
    <w:p w:rsidR="00350DD1">
      <w:pPr>
        <w:tabs>
          <w:tab w:val="left" w:pos="360"/>
        </w:tabs>
        <w:jc w:val="both"/>
        <w:rPr>
          <w:rFonts w:ascii="Times New Roman" w:hAnsi="Times New Roman" w:cs="Times New Roman"/>
        </w:rPr>
      </w:pPr>
    </w:p>
    <w:p w:rsidR="00350DD1">
      <w:pPr>
        <w:tabs>
          <w:tab w:val="left" w:pos="360"/>
        </w:tabs>
        <w:jc w:val="both"/>
        <w:rPr>
          <w:rFonts w:ascii="Times New Roman" w:hAnsi="Times New Roman" w:cs="Times New Roman"/>
        </w:rPr>
      </w:pPr>
      <w:r>
        <w:rPr>
          <w:rFonts w:ascii="Times New Roman" w:hAnsi="Times New Roman" w:cs="Times New Roman"/>
        </w:rPr>
        <w:tab/>
        <w:tab/>
        <w:t>(4) Prílohou k žiadosti podľa odseku 3 je</w:t>
      </w:r>
    </w:p>
    <w:p w:rsidR="00350DD1">
      <w:pPr>
        <w:numPr>
          <w:ilvl w:val="0"/>
          <w:numId w:val="15"/>
        </w:numPr>
        <w:tabs>
          <w:tab w:val="left" w:pos="360"/>
          <w:tab w:val="left" w:pos="397"/>
        </w:tabs>
        <w:ind w:left="360" w:hanging="360"/>
        <w:jc w:val="both"/>
        <w:rPr>
          <w:rFonts w:ascii="Times New Roman" w:hAnsi="Times New Roman" w:cs="Times New Roman"/>
        </w:rPr>
      </w:pPr>
      <w:r>
        <w:rPr>
          <w:rFonts w:ascii="Times New Roman" w:hAnsi="Times New Roman" w:cs="Times New Roman"/>
        </w:rPr>
        <w:t>potvrdenie o nariadení opatrení podľa odseku 2 písm. e) vydanej príslušnou regionálnou veterinárnou a potravinovou správou,</w:t>
      </w:r>
    </w:p>
    <w:p w:rsidR="00350DD1">
      <w:pPr>
        <w:numPr>
          <w:ilvl w:val="0"/>
          <w:numId w:val="15"/>
        </w:numPr>
        <w:tabs>
          <w:tab w:val="left" w:pos="360"/>
          <w:tab w:val="left" w:pos="397"/>
        </w:tabs>
        <w:ind w:left="360" w:hanging="360"/>
        <w:jc w:val="both"/>
        <w:rPr>
          <w:rFonts w:ascii="Times New Roman" w:hAnsi="Times New Roman" w:cs="Times New Roman"/>
        </w:rPr>
      </w:pPr>
      <w:r>
        <w:rPr>
          <w:rFonts w:ascii="Times New Roman" w:hAnsi="Times New Roman" w:cs="Times New Roman"/>
        </w:rPr>
        <w:t>potvrdenie príslušnej regionálnej veterinárnej a potravinovej správy o splnení nariadených opatrení podľa odseku 2 písm. b) až e),</w:t>
      </w:r>
    </w:p>
    <w:p w:rsidR="00350DD1">
      <w:pPr>
        <w:numPr>
          <w:ilvl w:val="0"/>
          <w:numId w:val="15"/>
        </w:numPr>
        <w:tabs>
          <w:tab w:val="left" w:pos="360"/>
          <w:tab w:val="left" w:pos="397"/>
        </w:tabs>
        <w:ind w:left="360" w:hanging="360"/>
        <w:jc w:val="both"/>
        <w:rPr>
          <w:rFonts w:ascii="Times New Roman" w:hAnsi="Times New Roman" w:cs="Times New Roman"/>
        </w:rPr>
      </w:pPr>
      <w:r>
        <w:rPr>
          <w:rFonts w:ascii="Times New Roman" w:hAnsi="Times New Roman" w:cs="Times New Roman"/>
        </w:rPr>
        <w:t>obratová súpiska zvierat za mesiac, v ktorom bolo nariadené ich usmrtenie, ak ide o subjekty s podvojným účtovníctvom,</w:t>
      </w:r>
    </w:p>
    <w:p w:rsidR="00350DD1">
      <w:pPr>
        <w:numPr>
          <w:ilvl w:val="0"/>
          <w:numId w:val="15"/>
        </w:numPr>
        <w:tabs>
          <w:tab w:val="left" w:pos="360"/>
          <w:tab w:val="left" w:pos="397"/>
        </w:tabs>
        <w:ind w:left="0" w:firstLine="0"/>
        <w:jc w:val="both"/>
        <w:rPr>
          <w:rFonts w:ascii="Times New Roman" w:hAnsi="Times New Roman" w:cs="Times New Roman"/>
        </w:rPr>
      </w:pPr>
      <w:r>
        <w:rPr>
          <w:rFonts w:ascii="Times New Roman" w:hAnsi="Times New Roman" w:cs="Times New Roman"/>
        </w:rPr>
        <w:t xml:space="preserve">potvrdenie preukazujúce náklady na </w:t>
      </w:r>
    </w:p>
    <w:p w:rsidR="00350DD1">
      <w:pPr>
        <w:numPr>
          <w:ilvl w:val="0"/>
          <w:numId w:val="16"/>
        </w:numPr>
        <w:tabs>
          <w:tab w:val="left" w:pos="360"/>
          <w:tab w:val="left" w:pos="737"/>
        </w:tabs>
        <w:ind w:left="0" w:firstLine="360"/>
        <w:jc w:val="both"/>
        <w:rPr>
          <w:rFonts w:ascii="Times New Roman" w:hAnsi="Times New Roman" w:cs="Times New Roman"/>
        </w:rPr>
      </w:pPr>
      <w:r>
        <w:rPr>
          <w:rFonts w:ascii="Times New Roman" w:hAnsi="Times New Roman" w:cs="Times New Roman"/>
        </w:rPr>
        <w:t>usmrtenie zvierat, nakladanie tiel zvierat a ich prevoz,</w:t>
      </w:r>
    </w:p>
    <w:p w:rsidR="00350DD1">
      <w:pPr>
        <w:numPr>
          <w:ilvl w:val="0"/>
          <w:numId w:val="16"/>
        </w:numPr>
        <w:tabs>
          <w:tab w:val="left" w:pos="360"/>
          <w:tab w:val="left" w:pos="737"/>
        </w:tabs>
        <w:ind w:left="0" w:firstLine="360"/>
        <w:jc w:val="both"/>
        <w:rPr>
          <w:rFonts w:ascii="Times New Roman" w:hAnsi="Times New Roman" w:cs="Times New Roman"/>
        </w:rPr>
      </w:pPr>
      <w:r>
        <w:rPr>
          <w:rFonts w:ascii="Times New Roman" w:hAnsi="Times New Roman" w:cs="Times New Roman"/>
        </w:rPr>
        <w:t xml:space="preserve">zničenie tiel zvierat a ich produktov, </w:t>
      </w:r>
    </w:p>
    <w:p w:rsidR="00350DD1">
      <w:pPr>
        <w:numPr>
          <w:ilvl w:val="0"/>
          <w:numId w:val="16"/>
        </w:numPr>
        <w:tabs>
          <w:tab w:val="left" w:pos="360"/>
          <w:tab w:val="left" w:pos="737"/>
        </w:tabs>
        <w:ind w:left="0" w:firstLine="360"/>
        <w:jc w:val="both"/>
        <w:rPr>
          <w:rFonts w:ascii="Times New Roman" w:hAnsi="Times New Roman" w:cs="Times New Roman"/>
        </w:rPr>
      </w:pPr>
      <w:r>
        <w:rPr>
          <w:rFonts w:ascii="Times New Roman" w:hAnsi="Times New Roman" w:cs="Times New Roman"/>
        </w:rPr>
        <w:t xml:space="preserve">čistenie, dezinfekciu, dezinsekciu a deratizáciu chovov a zariadení, </w:t>
      </w:r>
    </w:p>
    <w:p w:rsidR="00350DD1">
      <w:pPr>
        <w:numPr>
          <w:ilvl w:val="0"/>
          <w:numId w:val="16"/>
        </w:numPr>
        <w:tabs>
          <w:tab w:val="left" w:pos="360"/>
          <w:tab w:val="left" w:pos="737"/>
        </w:tabs>
        <w:ind w:left="0" w:firstLine="360"/>
        <w:jc w:val="both"/>
        <w:rPr>
          <w:rFonts w:ascii="Times New Roman" w:hAnsi="Times New Roman" w:cs="Times New Roman"/>
        </w:rPr>
      </w:pPr>
      <w:r>
        <w:rPr>
          <w:rFonts w:ascii="Times New Roman" w:hAnsi="Times New Roman" w:cs="Times New Roman"/>
        </w:rPr>
        <w:t xml:space="preserve">zničenie kontaminovaných krmív, </w:t>
      </w:r>
    </w:p>
    <w:p w:rsidR="00350DD1">
      <w:pPr>
        <w:numPr>
          <w:ilvl w:val="0"/>
          <w:numId w:val="16"/>
        </w:numPr>
        <w:tabs>
          <w:tab w:val="left" w:pos="360"/>
          <w:tab w:val="left" w:pos="737"/>
        </w:tabs>
        <w:ind w:left="0" w:firstLine="360"/>
        <w:jc w:val="both"/>
        <w:rPr>
          <w:rFonts w:ascii="Times New Roman" w:hAnsi="Times New Roman" w:cs="Times New Roman"/>
        </w:rPr>
      </w:pPr>
      <w:r>
        <w:rPr>
          <w:rFonts w:ascii="Times New Roman" w:hAnsi="Times New Roman" w:cs="Times New Roman"/>
        </w:rPr>
        <w:t xml:space="preserve">zničenie kontaminovaných zariadení, ak ich nemožno dezinfikovať, </w:t>
      </w:r>
    </w:p>
    <w:p w:rsidR="00350DD1">
      <w:pPr>
        <w:numPr>
          <w:ilvl w:val="0"/>
          <w:numId w:val="15"/>
        </w:numPr>
        <w:tabs>
          <w:tab w:val="left" w:pos="360"/>
          <w:tab w:val="left" w:pos="397"/>
        </w:tabs>
        <w:ind w:left="360" w:hanging="360"/>
        <w:jc w:val="both"/>
        <w:rPr>
          <w:rFonts w:ascii="Times New Roman" w:hAnsi="Times New Roman" w:cs="Times New Roman"/>
        </w:rPr>
      </w:pPr>
      <w:r>
        <w:rPr>
          <w:rFonts w:ascii="Times New Roman" w:hAnsi="Times New Roman" w:cs="Times New Roman"/>
        </w:rPr>
        <w:t xml:space="preserve">potvrdenie o hodnote zvierat, vypočítané ako súčin hmotnosti usmrtených zvierat a trhovej ceny podľa kategórií zvierat, </w:t>
      </w:r>
    </w:p>
    <w:p w:rsidR="00350DD1">
      <w:pPr>
        <w:numPr>
          <w:ilvl w:val="0"/>
          <w:numId w:val="15"/>
        </w:numPr>
        <w:tabs>
          <w:tab w:val="left" w:pos="360"/>
          <w:tab w:val="left" w:pos="397"/>
        </w:tabs>
        <w:ind w:left="360" w:hanging="360"/>
        <w:jc w:val="both"/>
        <w:rPr>
          <w:rFonts w:ascii="Times New Roman" w:hAnsi="Times New Roman" w:cs="Times New Roman"/>
        </w:rPr>
      </w:pPr>
      <w:r>
        <w:rPr>
          <w:rFonts w:ascii="Times New Roman" w:hAnsi="Times New Roman" w:cs="Times New Roman"/>
        </w:rPr>
        <w:t xml:space="preserve">potvrdenie o hodnote likvidovaných krmív, vypočítané ako súčin hmotnosti likvidovaných krmív a ceny krmív určenej na základe nákupnej ceny alebo vnútropodnikovej kalkulácie, </w:t>
      </w:r>
    </w:p>
    <w:p w:rsidR="00350DD1">
      <w:pPr>
        <w:numPr>
          <w:ilvl w:val="0"/>
          <w:numId w:val="15"/>
        </w:numPr>
        <w:tabs>
          <w:tab w:val="left" w:pos="397"/>
        </w:tabs>
        <w:ind w:left="0" w:firstLine="0"/>
        <w:jc w:val="both"/>
        <w:rPr>
          <w:rFonts w:ascii="Times New Roman" w:hAnsi="Times New Roman" w:cs="Times New Roman"/>
        </w:rPr>
      </w:pPr>
      <w:r>
        <w:rPr>
          <w:rFonts w:ascii="Times New Roman" w:hAnsi="Times New Roman" w:cs="Times New Roman"/>
        </w:rPr>
        <w:t xml:space="preserve">číslo bankového účtu, </w:t>
      </w:r>
    </w:p>
    <w:p w:rsidR="00350DD1">
      <w:pPr>
        <w:numPr>
          <w:ilvl w:val="0"/>
          <w:numId w:val="15"/>
        </w:numPr>
        <w:tabs>
          <w:tab w:val="left" w:pos="397"/>
        </w:tabs>
        <w:ind w:left="360" w:hanging="360"/>
        <w:jc w:val="both"/>
        <w:rPr>
          <w:rFonts w:ascii="Times New Roman" w:hAnsi="Times New Roman" w:cs="Times New Roman"/>
        </w:rPr>
      </w:pPr>
      <w:r>
        <w:rPr>
          <w:rFonts w:ascii="Times New Roman" w:hAnsi="Times New Roman" w:cs="Times New Roman"/>
        </w:rPr>
        <w:t>výpis z obchodného registra nie starší ako tri mesiace, ak ide o právnickú osobu alebo úradne osvedčenú kópiu osvedčenia o zápise do evidencie samostatne hospodáriaceho roľníka a pridelené identifikačné číslo,</w:t>
      </w:r>
    </w:p>
    <w:p w:rsidR="00350DD1">
      <w:pPr>
        <w:numPr>
          <w:ilvl w:val="0"/>
          <w:numId w:val="15"/>
        </w:numPr>
        <w:tabs>
          <w:tab w:val="left" w:pos="397"/>
        </w:tabs>
        <w:ind w:left="360" w:hanging="360"/>
        <w:jc w:val="both"/>
        <w:rPr>
          <w:rFonts w:ascii="Times New Roman" w:hAnsi="Times New Roman" w:cs="Times New Roman"/>
        </w:rPr>
      </w:pPr>
      <w:r>
        <w:rPr>
          <w:rFonts w:ascii="Times New Roman" w:hAnsi="Times New Roman" w:cs="Times New Roman"/>
        </w:rPr>
        <w:t xml:space="preserve">potvrdenie o registrácii chovu zvierat vedených v centrálnej evidencii zvierat podľa § 19 ods. 1, </w:t>
      </w:r>
    </w:p>
    <w:p w:rsidR="00350DD1">
      <w:pPr>
        <w:numPr>
          <w:ilvl w:val="0"/>
          <w:numId w:val="15"/>
        </w:numPr>
        <w:tabs>
          <w:tab w:val="left" w:pos="397"/>
        </w:tabs>
        <w:ind w:left="360" w:hanging="360"/>
        <w:jc w:val="both"/>
        <w:rPr>
          <w:rFonts w:ascii="Times New Roman" w:hAnsi="Times New Roman" w:cs="Times New Roman"/>
        </w:rPr>
      </w:pPr>
      <w:r>
        <w:rPr>
          <w:rFonts w:ascii="Times New Roman" w:hAnsi="Times New Roman" w:cs="Times New Roman"/>
        </w:rPr>
        <w:t>potvrdenie o hodnote zničených produktov zo zvierat  vypočítaných ako súčin mernej jednotky zničených produktov a trhovej ceny.</w:t>
      </w:r>
    </w:p>
    <w:p w:rsidR="00350DD1">
      <w:pPr>
        <w:ind w:firstLine="708"/>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(5) Ak nariadené opatrenia trvajú viac ako dva mesiace, možno vlastníkovi zvierat na základe jeho žiadosti o úhradu nákladov a škôd podľa odseku 1 poskytnúť do desiatich dní odo dňa doručenia žiadosti zálohu do 30 % hodnoty usmrtených zvierat a preukázateľne vynaložených nákladov na ich usmrtenie a likvidáciu. </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 (6) Ak ministerstvo na základe návrhu hlavného veterinárneho lekára rozhodne o očkovaní zvierat proti niektorej z chorôb zo zoznamu uvedeného v prílohe č. 1, očkovacia látka a výkon očkovania sa uhrádzajú z prostriedkov štátneho rozpočtu.</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(7) Ak sa na území Slovenskej republiky vyskytne pseudomor hydiny, úhrada škôd a vynaložených nákladov sa vykonáva podľa odsekov 1 až 4; očkovacia látka a  očkovanie sa uhrádzajú z prostriedkov štátneho rozpočtu, len ak o úhrade nákladov na očkovanie rozhodne ministerstvo na základe návrhu hlavného veterinárneho lekára.</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(8) Ak sa na území  Slovenskej republike vyskytla zoonóza, ministerstvo na základe návrhu hlavného veterinárneho lekára v záujme ochrany zdravia ľudí rozhodne o uplatnení ustanovení odsekov 1 až 4.</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(9) V naliehavých prípadoch podľa </w:t>
      </w:r>
      <w:r>
        <w:rPr>
          <w:rFonts w:ascii="Times New Roman" w:hAnsi="Times New Roman" w:cs="Times New Roman"/>
          <w:b/>
        </w:rPr>
        <w:t xml:space="preserve">§ </w:t>
      </w:r>
      <w:r>
        <w:rPr>
          <w:rFonts w:ascii="Times New Roman" w:hAnsi="Times New Roman" w:cs="Times New Roman"/>
        </w:rPr>
        <w:t>34 ods. 1 a § 35 ods. 9 sa veterinárnym lekárom, ktorí sú priamo riadení podľa § 6 ods. 5 písm. a) prvého bodu, poskytne náhrada za vykonanie odborných veterinárnych činností potrebných na eradikáciu choroby.</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(10) Podrobnosti o úhrade nákladov a škôd podľa odseku 1 ustanoví všeobecne záväzný právny predpis, ktorý vydá ministerstvo.</w:t>
      </w:r>
    </w:p>
    <w:p w:rsidR="00350DD1">
      <w:pPr>
        <w:jc w:val="both"/>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46</w:t>
        <w:br/>
        <w:t xml:space="preserve">Národný program eradikácie chorôb zvierat </w:t>
      </w:r>
    </w:p>
    <w:p w:rsidR="00350DD1">
      <w:pPr>
        <w:jc w:val="center"/>
        <w:outlineLvl w:val="4"/>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Na prevenciu, kontrolu a eradikáciu chorôb zvierat uvedených v prílohách č. 4 a 5 schvaľuje ministerstvo na návrh hlavného veterinárneho lekára národné programy eradikácie.</w:t>
        <w:br/>
      </w:r>
    </w:p>
    <w:p w:rsidR="00350DD1">
      <w:pPr>
        <w:jc w:val="center"/>
        <w:rPr>
          <w:rFonts w:ascii="Times New Roman" w:hAnsi="Times New Roman" w:cs="Times New Roman"/>
        </w:rPr>
      </w:pPr>
      <w:r>
        <w:rPr>
          <w:rFonts w:ascii="Times New Roman" w:hAnsi="Times New Roman" w:cs="Times New Roman"/>
        </w:rPr>
        <w:t>§ 47</w:t>
      </w:r>
    </w:p>
    <w:p w:rsidR="00350DD1">
      <w:pPr>
        <w:jc w:val="center"/>
        <w:rPr>
          <w:rFonts w:ascii="Times New Roman" w:hAnsi="Times New Roman" w:cs="Times New Roman"/>
        </w:rPr>
      </w:pPr>
      <w:r>
        <w:rPr>
          <w:rFonts w:ascii="Times New Roman" w:hAnsi="Times New Roman" w:cs="Times New Roman"/>
        </w:rPr>
        <w:t>Poplatky za vykonávanie veterinárnej</w:t>
      </w:r>
    </w:p>
    <w:p w:rsidR="00350DD1">
      <w:pPr>
        <w:jc w:val="center"/>
        <w:rPr>
          <w:rFonts w:ascii="Times New Roman" w:hAnsi="Times New Roman" w:cs="Times New Roman"/>
        </w:rPr>
      </w:pPr>
      <w:r>
        <w:rPr>
          <w:rFonts w:ascii="Times New Roman" w:hAnsi="Times New Roman" w:cs="Times New Roman"/>
        </w:rPr>
        <w:t>inšpekcie a veterinárnej kontroly</w:t>
      </w:r>
    </w:p>
    <w:p w:rsidR="00350DD1">
      <w:pPr>
        <w:jc w:val="center"/>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  (1) Poplatky za vykonávanie veterinárnych inšpekcií a veterinárnych kontrol, o ktorých podrobnosti ustanovuje osobitný predpis</w:t>
      </w:r>
      <w:r>
        <w:rPr>
          <w:rStyle w:val="FootnoteReference"/>
          <w:rFonts w:ascii="Times New Roman" w:hAnsi="Times New Roman" w:cs="Times New Roman"/>
        </w:rPr>
        <w:t>14</w:t>
      </w:r>
      <w:r w:rsidR="00C150A3">
        <w:rPr>
          <w:rStyle w:val="FootnoteReference"/>
          <w:rFonts w:ascii="Times New Roman" w:hAnsi="Times New Roman" w:cs="Times New Roman"/>
        </w:rPr>
        <w:t>6</w:t>
      </w:r>
      <w:r>
        <w:rPr>
          <w:rStyle w:val="FootnoteReference"/>
          <w:rFonts w:ascii="Times New Roman" w:hAnsi="Times New Roman" w:cs="Times New Roman"/>
        </w:rPr>
        <w:t>)</w:t>
      </w:r>
      <w:r>
        <w:rPr>
          <w:rFonts w:ascii="Times New Roman" w:hAnsi="Times New Roman" w:cs="Times New Roman"/>
        </w:rPr>
        <w:t>,  sú povinní platiť</w:t>
      </w:r>
    </w:p>
    <w:p w:rsidR="00350DD1">
      <w:pPr>
        <w:numPr>
          <w:ilvl w:val="0"/>
          <w:numId w:val="150"/>
        </w:numPr>
        <w:tabs>
          <w:tab w:val="left" w:pos="397"/>
        </w:tabs>
        <w:jc w:val="both"/>
        <w:rPr>
          <w:rFonts w:ascii="Times New Roman" w:hAnsi="Times New Roman" w:cs="Times New Roman"/>
        </w:rPr>
      </w:pPr>
      <w:r>
        <w:rPr>
          <w:rFonts w:ascii="Times New Roman" w:hAnsi="Times New Roman" w:cs="Times New Roman"/>
        </w:rPr>
        <w:t xml:space="preserve">vlastníci a držitelia zvierat, násadových vajec,  zárodočných produktov a živočíšnych vedľajších produktov za veterinárnu kontrolu v mieste pôvodu pri ich obchode, vykonávanú podľa § 32 ods. 2 až 6, </w:t>
      </w:r>
    </w:p>
    <w:p w:rsidR="00350DD1">
      <w:pPr>
        <w:numPr>
          <w:ilvl w:val="0"/>
          <w:numId w:val="150"/>
        </w:numPr>
        <w:tabs>
          <w:tab w:val="left" w:pos="397"/>
        </w:tabs>
        <w:jc w:val="both"/>
        <w:rPr>
          <w:rFonts w:ascii="Times New Roman" w:hAnsi="Times New Roman" w:cs="Times New Roman"/>
        </w:rPr>
      </w:pPr>
      <w:r>
        <w:rPr>
          <w:rFonts w:ascii="Times New Roman" w:hAnsi="Times New Roman" w:cs="Times New Roman"/>
        </w:rPr>
        <w:t>vlastníci alebo užívatelia prevádzkarní a zariadení na produkciu, spracovanie a skladovanie produktov živočíšneho pôvodu podľa osobitného predpisu</w:t>
      </w:r>
      <w:r>
        <w:rPr>
          <w:rFonts w:ascii="Times New Roman" w:hAnsi="Times New Roman" w:cs="Times New Roman"/>
          <w:vertAlign w:val="superscript"/>
        </w:rPr>
        <w:t>14</w:t>
      </w:r>
      <w:r w:rsidR="000530E6">
        <w:rPr>
          <w:rFonts w:ascii="Times New Roman" w:hAnsi="Times New Roman" w:cs="Times New Roman"/>
          <w:vertAlign w:val="superscript"/>
        </w:rPr>
        <w:t>6</w:t>
      </w:r>
      <w:r>
        <w:rPr>
          <w:rFonts w:ascii="Times New Roman" w:hAnsi="Times New Roman" w:cs="Times New Roman"/>
          <w:vertAlign w:val="superscript"/>
        </w:rPr>
        <w:t>)</w:t>
      </w:r>
      <w:r>
        <w:rPr>
          <w:rFonts w:ascii="Times New Roman" w:hAnsi="Times New Roman" w:cs="Times New Roman"/>
        </w:rPr>
        <w:t xml:space="preserve"> za vykonávanie veterinárnych prehliadok, inšpekcií a kontrol produktov živočíšneho pôvodu, </w:t>
      </w:r>
    </w:p>
    <w:p w:rsidR="00350DD1">
      <w:pPr>
        <w:numPr>
          <w:ilvl w:val="0"/>
          <w:numId w:val="150"/>
        </w:numPr>
        <w:tabs>
          <w:tab w:val="left" w:pos="397"/>
        </w:tabs>
        <w:jc w:val="both"/>
        <w:rPr>
          <w:rFonts w:ascii="Times New Roman" w:hAnsi="Times New Roman" w:cs="Times New Roman"/>
        </w:rPr>
      </w:pPr>
      <w:r>
        <w:rPr>
          <w:rFonts w:ascii="Times New Roman" w:hAnsi="Times New Roman" w:cs="Times New Roman"/>
        </w:rPr>
        <w:t xml:space="preserve">dovozcovia alebo osoby zodpovedné za zásielky zvierat, násadových vajec,  zárodočných produktov, produktov živočíšneho pôvodu podľa § 21 a 25 za vykonávanie veterinárnej kontroly a inšpekcie pri ich dovoze podľa § 35 na hraničnej inšpekčnej stanici, </w:t>
      </w:r>
    </w:p>
    <w:p w:rsidR="00350DD1">
      <w:pPr>
        <w:numPr>
          <w:ilvl w:val="0"/>
          <w:numId w:val="150"/>
        </w:numPr>
        <w:tabs>
          <w:tab w:val="left" w:pos="397"/>
        </w:tabs>
        <w:jc w:val="both"/>
        <w:rPr>
          <w:rFonts w:ascii="Times New Roman" w:hAnsi="Times New Roman" w:cs="Times New Roman"/>
        </w:rPr>
      </w:pPr>
      <w:r>
        <w:rPr>
          <w:rFonts w:ascii="Times New Roman" w:hAnsi="Times New Roman" w:cs="Times New Roman"/>
        </w:rPr>
        <w:t>vlastníci alebo držitelia zvierat produkujúcich potraviny alebo spracovatelia produktov živočíšneho pôvodu za veterinárnu kontrolu zvierat, násadových vajec a produktov živočíšneho pôvodu pri monitorovaní látok a ich rezíduí podľa §</w:t>
      </w:r>
      <w:r>
        <w:rPr>
          <w:rFonts w:ascii="Times New Roman" w:hAnsi="Times New Roman" w:cs="Times New Roman"/>
          <w:b/>
        </w:rPr>
        <w:t xml:space="preserve"> </w:t>
      </w:r>
      <w:r>
        <w:rPr>
          <w:rFonts w:ascii="Times New Roman" w:hAnsi="Times New Roman" w:cs="Times New Roman"/>
        </w:rPr>
        <w:t>27.</w:t>
      </w:r>
    </w:p>
    <w:p w:rsidR="00350DD1">
      <w:pPr>
        <w:jc w:val="both"/>
        <w:rPr>
          <w:rFonts w:ascii="Times New Roman" w:hAnsi="Times New Roman" w:cs="Times New Roman"/>
        </w:rPr>
      </w:pPr>
      <w:r>
        <w:rPr>
          <w:rFonts w:ascii="Times New Roman" w:hAnsi="Times New Roman" w:cs="Times New Roman"/>
        </w:rPr>
        <w:br/>
        <w:t xml:space="preserve">            (2) Poplatky za vykonávanie veterinárnych inšpekcií a veterinárnych kontrol závisia od skutočných nákladov orgánov veterinárnej správy na tieto veterinárne kontroly a veterinárne inšpekcie. Sadzobník poplatkov za vykonávanie veterinárnych kontrol vydáva vláda nariadením.</w:t>
      </w:r>
    </w:p>
    <w:p w:rsidR="00350DD1">
      <w:pPr>
        <w:jc w:val="both"/>
        <w:rPr>
          <w:rFonts w:ascii="Times New Roman" w:hAnsi="Times New Roman" w:cs="Times New Roman"/>
        </w:rPr>
      </w:pPr>
      <w:r>
        <w:rPr>
          <w:rFonts w:ascii="Times New Roman" w:hAnsi="Times New Roman" w:cs="Times New Roman"/>
        </w:rPr>
        <w:t xml:space="preserve">    </w:t>
      </w:r>
    </w:p>
    <w:p w:rsidR="00350DD1">
      <w:pPr>
        <w:ind w:firstLine="709"/>
        <w:jc w:val="both"/>
        <w:rPr>
          <w:rFonts w:ascii="Times New Roman" w:hAnsi="Times New Roman" w:cs="Times New Roman"/>
        </w:rPr>
      </w:pPr>
      <w:r>
        <w:rPr>
          <w:rFonts w:ascii="Times New Roman" w:hAnsi="Times New Roman" w:cs="Times New Roman"/>
        </w:rPr>
        <w:t xml:space="preserve">(3) Poplatky za vykonávanie veterinárnych kontrol a inšpekcií sú príjmom štátneho rozpočtu. </w:t>
      </w:r>
    </w:p>
    <w:p w:rsidR="00350DD1">
      <w:pPr>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 xml:space="preserve">       </w:t>
        <w:tab/>
        <w:t>(4)  Ak sa na základe rozboru úradnej vzorky podľa § 12 ods. 2 písm. h) zistí, že produkty živočíšneho pôvodu, živočíšne vedľajšie produkty alebo krmivá nezodpovedajú požiadavkám tohto zákona, všeobecne záväzných právnych predpisov vydaných na jeho vykonanie alebo osobitných predpisov</w:t>
      </w:r>
      <w:r>
        <w:rPr>
          <w:rStyle w:val="FootnoteReference"/>
          <w:rFonts w:ascii="Times New Roman" w:hAnsi="Times New Roman" w:cs="Times New Roman"/>
        </w:rPr>
        <w:t>14</w:t>
      </w:r>
      <w:r w:rsidR="000530E6">
        <w:rPr>
          <w:rStyle w:val="FootnoteReference"/>
          <w:rFonts w:ascii="Times New Roman" w:hAnsi="Times New Roman" w:cs="Times New Roman"/>
        </w:rPr>
        <w:t>7</w:t>
      </w:r>
      <w:r>
        <w:rPr>
          <w:rStyle w:val="FootnoteReference"/>
          <w:rFonts w:ascii="Times New Roman" w:hAnsi="Times New Roman" w:cs="Times New Roman"/>
        </w:rPr>
        <w:t>)</w:t>
      </w:r>
      <w:r>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kontrolovaný subjekt je povinný uhradiť príslušnému orgánu výdavky spojené s odberom vzorky a jej rozborom a je povinný uhradiť aj výdavky na všetky činnosti, ktoré prekračujú rámec bežných kontrolných činností, ktoré zahŕňajú odber a analýzu vzoriek ako aj iné kontroly potrebné na zistenie rozsahu nedodržiavania veterinárnych požiadaviek, overenie uskutočnených nápravných opatrení, preukázanie nedodržania veterinárnych požiadaviek alebo jeho zistenie a odber vzoriek podľa § 15 ods. 3.</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(5) Ak má zistenie nedodržania veterinárnych požiadaviek za následok nutnosť vykonania veterinárnych kontrol, ktoré prekračujú rámec bežnej kontrolnej činnosti  príslušného orgánu veterinárnej správy</w:t>
      </w:r>
      <w:r>
        <w:rPr>
          <w:rStyle w:val="FootnoteReference"/>
          <w:rFonts w:ascii="Times New Roman" w:hAnsi="Times New Roman" w:cs="Times New Roman"/>
        </w:rPr>
        <w:t>14</w:t>
      </w:r>
      <w:r w:rsidR="000530E6">
        <w:rPr>
          <w:rStyle w:val="FootnoteReference"/>
          <w:rFonts w:ascii="Times New Roman" w:hAnsi="Times New Roman" w:cs="Times New Roman"/>
        </w:rPr>
        <w:t>8</w:t>
      </w:r>
      <w:r>
        <w:rPr>
          <w:rStyle w:val="FootnoteReference"/>
          <w:rFonts w:ascii="Times New Roman" w:hAnsi="Times New Roman" w:cs="Times New Roman"/>
        </w:rPr>
        <w:t>)</w:t>
      </w:r>
      <w:r>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 xml:space="preserve">prevádzkovateľ zodpovedný za nedodržanie veterinárnych požiadaviek je povinný uhradiť príslušnému orgánu veterinárnej správy výdavky spojené s dodatočnými veterinárnymi kontrolami alebo ich môže uhradiť vlastník alebo držiteľ tovaru. </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(6) Všetky výdavky na opatrenia v prípade nedodržania veterinárnych požiadaviek  podľa § 6 ods. 2 písm. g) a odseku 5 písm. j), § 7 ods. 2 písm. h) a  l), § 8 ods. 3 písm. d) a e),  § 14 ods. 2  písm. c) a  e) a podľa § 34  a § 35 ods. 9, uhrádza príslušnému orgánu veterinárnej správy prevádzkovateľ zodpovedný za nedodržanie veterinárnych požiadavie</w:t>
      </w:r>
      <w:smartTag w:uri="urn:schemas-microsoft-com:office:smarttags" w:element="PersonName">
        <w:r>
          <w:rPr>
            <w:rFonts w:ascii="Times New Roman" w:hAnsi="Times New Roman" w:cs="Times New Roman"/>
          </w:rPr>
          <w:t>k.</w:t>
        </w:r>
      </w:smartTag>
    </w:p>
    <w:p w:rsidR="00350DD1">
      <w:pPr>
        <w:jc w:val="both"/>
        <w:rPr>
          <w:rFonts w:ascii="Times New Roman" w:hAnsi="Times New Roman" w:cs="Times New Roman"/>
          <w:vertAlign w:val="superscript"/>
        </w:rPr>
      </w:pPr>
    </w:p>
    <w:p w:rsidR="00350DD1">
      <w:pPr>
        <w:jc w:val="both"/>
        <w:rPr>
          <w:rFonts w:ascii="Times New Roman" w:hAnsi="Times New Roman" w:cs="Times New Roman"/>
          <w:vertAlign w:val="superscript"/>
        </w:rPr>
      </w:pPr>
    </w:p>
    <w:p w:rsidR="00350DD1">
      <w:pPr>
        <w:jc w:val="center"/>
        <w:outlineLvl w:val="1"/>
        <w:rPr>
          <w:rFonts w:ascii="Times New Roman" w:hAnsi="Times New Roman" w:cs="Times New Roman"/>
        </w:rPr>
      </w:pPr>
      <w:r>
        <w:rPr>
          <w:rFonts w:ascii="Times New Roman" w:hAnsi="Times New Roman" w:cs="Times New Roman"/>
        </w:rPr>
        <w:t>ŠIESTA ČASŤ</w:t>
        <w:br/>
        <w:t xml:space="preserve">PRIESTUPKY, PORIADKOVÁ POKUTA  A INÉ SPRÁVNE DELIKTY </w:t>
      </w:r>
    </w:p>
    <w:p w:rsidR="00350DD1">
      <w:pPr>
        <w:jc w:val="center"/>
        <w:outlineLvl w:val="4"/>
        <w:rPr>
          <w:rFonts w:ascii="Times New Roman" w:hAnsi="Times New Roman" w:cs="Times New Roman"/>
        </w:rPr>
      </w:pPr>
      <w:r>
        <w:rPr>
          <w:rFonts w:ascii="Times New Roman" w:hAnsi="Times New Roman" w:cs="Times New Roman"/>
        </w:rPr>
        <w:t>§ 48</w:t>
        <w:br/>
        <w:t>Priestupky</w:t>
      </w:r>
    </w:p>
    <w:p w:rsidR="00350DD1">
      <w:pPr>
        <w:ind w:left="709"/>
        <w:jc w:val="both"/>
        <w:rPr>
          <w:rFonts w:ascii="Times New Roman" w:hAnsi="Times New Roman" w:cs="Times New Roman"/>
        </w:rPr>
      </w:pPr>
      <w:r>
        <w:rPr>
          <w:rFonts w:ascii="Times New Roman" w:hAnsi="Times New Roman" w:cs="Times New Roman"/>
        </w:rPr>
        <w:br/>
        <w:t>(1) Priestupku sa dopustí ten, kto</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neohlási bezodkladne orgánu veterinárnej správy každé podozrenie na chorobu uvedenú v § 17 a 18 a choroby podľa príloh č. 4 a 5 alebo úhyn zvieraťa a neumožní jeho vyšetrenie,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nedodrží povinnosti, ktoré nariadil orgán veterinárnej správy v prípade výskytu alebo podozrenia na výskyt choroby uvedenej v §</w:t>
      </w:r>
      <w:r>
        <w:rPr>
          <w:rFonts w:ascii="Times New Roman" w:hAnsi="Times New Roman" w:cs="Times New Roman"/>
          <w:b/>
        </w:rPr>
        <w:t xml:space="preserve"> </w:t>
      </w:r>
      <w:r>
        <w:rPr>
          <w:rFonts w:ascii="Times New Roman" w:hAnsi="Times New Roman" w:cs="Times New Roman"/>
        </w:rPr>
        <w:t xml:space="preserve">17 a 18 a chorôb podľa príloh č. 4 a 5,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nezabezpečí na svoje náklady identifikáciu zvierat, neohlási to prevádzkovateľovi registra zvierat a neohlási premiestňovanie zvierat, nevedie individuálny register chovu zvierat, na ktoré sa vzťahujú požiadavky na identifikáciu a registráciu,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nepredloží pri premiestňovaní zvierat, násadových vajec zárodočných produktov alebo  živočíšnych vedľajších produktov na požiadanie orgánom veterinárnej správy certifikáty a doklady, neohlási príslušnému orgánu veterinárnej správy každé podozrenie na chorobu podľa prílohy č. 4, alebo ak ide o chorobu, ktorá je zaradená do národného programu eradikácie,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nedodrží  pri  premiestňovaní zvierat,  násadových vajec  a  zárodočných produktov povinnosti nariadené orgánom veterinárnej správy v prípade výskytu choroby podľa zoznamu v prílohe č. 4 alebo pri podozrení naň, alebo ak ide o chorobu, ktorá je zaradená do národného programu eradikácie,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sa nezdrží konania, ktoré môže spôsobiť poranenie alebo iné poškodenie zvierat, ich utrpenie, a neuloží osobám, ktoré konajú na ich zodpovednosť, aby sa zdržali konania, ktoré by mohlo spôsobiť poranenie, iné poškodenie zvierat alebo ich zbytočné utrpenie,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nestrpí obmedzenie alebo zákaz premiestňovania zvierat, zhabanie zvieraťa alebo jeho usmrtenie v súvislosti s opatreniami potrebnými na ochranu zvierat,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nepredloží pri dovoze produktov živočíšneho pôvodu  a živočíšnych vedľajších produktov na územie Slovenskej republiky z tretej krajiny zahraničnému prevádzkovateľovi príslušný vzor certifikátu na daný druh produktov živočíšneho pôvodu  a živočíšnych vedľajších produktov,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nedodrží opatrenia na zamedzenie obchodu so zakázanými alebo nepovolenými látkami a produktmi, nedodržiava pozastavenie platnosti alebo zrušenie platnosti všetkých povolení alebo úradných schválení orgánmi veterinárnej správy, ktoré boli uložené v dôsledku použitia alebo výroby látok alebo liekov zakázaných alebo nepovolených na základe tohto zákona,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nestrpí umiestnenie zvierat, zakázaných látok, medikovaných krmív alebo liekov pod kontrolu orgánov veterinárnej správy až do prijatia vhodných opatrení, ak sa zistí držanie zakázaných látok alebo liekov alebo podozrenie naň,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umiestni pri obchode so zvieratami a násadovými vajciami  v chove alebo na trh so zvieratami zvieratá alebo násadové vajcia  bez záruky splnenia požiadavky na základe klasifikácie chovu vyžadovanej kupujúcim,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prijme pri obchode so zvieratami a násadovými vajciami z priamej dodávky alebo prostredníctvom sprostredkovateľa také zvieratá, ktoré nie sú riadne identifikované a ktorých producent nie je schopný zaručiť, že tieto zvieratá nepodliehajú žiadnemu obmedzeniu premiestňovania z dôvodov podozrenia, výskytu alebo prítomnosti choroby uvedenej v prílohe č. 3 alebo z dôvodov nariadenia mimoriadnych núdzových opatrení,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prijme pri obchode so zvieratami a násadovými vajciami do  chovu, strediska alebo pre fyzickú osobu – podnikateľa a právnickú osobu alebo na trh so zvieratami, ktorý je klasifikovaný ako chov, stredisko alebo fyzická osoba – podnikateľ a právnická osoba alebo trh bez niektorej z chorôb uvedenej v prílohe č. 4 alebo č. 5, také zvieratá, ktoré neposkytujú zdravotné záruky v súlade s touto klasifikáciou,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neoznámi orgánu veterinárnej správy pri obchode so zvieratami a násadovými vajciami vopred predpokladaný dátum príchodu zvierat, násadových vajec alebo zárodočných produktov, alebo živočíšnych vedľajších produktov  z členského štátu a ich druh,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neuchováva pri obchode so zvieratami a násadovými vajciami  najmenej šesť mesiacov alebo po dobu určenú orgánom veterinárnej správy všetky certifikáty alebo predpísané dokumenty a nepredloží ich príslušnému orgánu veterinárnej správy, ak o to požiada, </w:t>
      </w:r>
    </w:p>
    <w:p w:rsidR="00350DD1">
      <w:pPr>
        <w:numPr>
          <w:ilvl w:val="0"/>
          <w:numId w:val="151"/>
        </w:numPr>
        <w:tabs>
          <w:tab w:val="left" w:pos="397"/>
        </w:tabs>
        <w:jc w:val="both"/>
        <w:rPr>
          <w:rFonts w:ascii="Times New Roman" w:hAnsi="Times New Roman" w:cs="Times New Roman"/>
        </w:rPr>
      </w:pPr>
      <w:r>
        <w:rPr>
          <w:rFonts w:ascii="Times New Roman" w:hAnsi="Times New Roman" w:cs="Times New Roman"/>
        </w:rPr>
        <w:t xml:space="preserve">nestrpí pri obchode umiestnenie zvierat, násadových vajec alebo produktov živočíšneho pôvodu pod kontrolu orgánu veterinárnej správy, kým neprijme príslušné opatrenia, ak sa zistí držanie zvierat, násadových vajec alebo produktov živočíšneho pôvodu, ktoré nespĺňajú požiadavky tohto zákona, </w:t>
      </w:r>
    </w:p>
    <w:p w:rsidR="00350DD1">
      <w:pPr>
        <w:numPr>
          <w:ilvl w:val="0"/>
          <w:numId w:val="163"/>
        </w:numPr>
        <w:tabs>
          <w:tab w:val="left" w:pos="397"/>
        </w:tabs>
        <w:jc w:val="both"/>
        <w:rPr>
          <w:rFonts w:ascii="Times New Roman" w:hAnsi="Times New Roman" w:cs="Times New Roman"/>
        </w:rPr>
      </w:pPr>
      <w:r>
        <w:rPr>
          <w:rFonts w:ascii="Times New Roman" w:hAnsi="Times New Roman" w:cs="Times New Roman"/>
        </w:rPr>
        <w:t xml:space="preserve">nepredloží orgánom veterinárnej správy potrebné certifikáty alebo doklady pri dovoze zvierat, násadových vajec,  zárodočných produktov,  produktov živočíšneho pôvodu alebo živočíšnych vedľajších produktov a vybraných produktov rastlinného pôvodu z tretích krajín, </w:t>
      </w:r>
    </w:p>
    <w:p w:rsidR="00350DD1">
      <w:pPr>
        <w:numPr>
          <w:ilvl w:val="0"/>
          <w:numId w:val="163"/>
        </w:numPr>
        <w:tabs>
          <w:tab w:val="left" w:pos="397"/>
        </w:tabs>
        <w:jc w:val="both"/>
        <w:rPr>
          <w:rFonts w:ascii="Times New Roman" w:hAnsi="Times New Roman" w:cs="Times New Roman"/>
        </w:rPr>
      </w:pPr>
      <w:r>
        <w:rPr>
          <w:rFonts w:ascii="Times New Roman" w:hAnsi="Times New Roman" w:cs="Times New Roman"/>
        </w:rPr>
        <w:t xml:space="preserve">nestrpí pri dovoze zvierat a produktov živočíšneho pôvodu z tretích krajín umiestnenie zvierat alebo živočíšnych produktov pod kontrolu orgánu veterinárnej správy, ak sa zistí držanie zvierat alebo produktov živočíšneho pôvodu, ktoré nezodpovedajú požiadavkám podľa tohto zákona, </w:t>
      </w:r>
    </w:p>
    <w:p w:rsidR="00350DD1">
      <w:pPr>
        <w:numPr>
          <w:ilvl w:val="0"/>
          <w:numId w:val="163"/>
        </w:numPr>
        <w:tabs>
          <w:tab w:val="left" w:pos="397"/>
        </w:tabs>
        <w:jc w:val="both"/>
        <w:rPr>
          <w:rFonts w:ascii="Times New Roman" w:hAnsi="Times New Roman" w:cs="Times New Roman"/>
        </w:rPr>
      </w:pPr>
      <w:r>
        <w:rPr>
          <w:rFonts w:ascii="Times New Roman" w:hAnsi="Times New Roman" w:cs="Times New Roman"/>
        </w:rPr>
        <w:t xml:space="preserve">sťažuje alebo marí výkon veterinárneho dozoru, veterinárnych kontrol a inšpekcií alebo iných úradných úkonov v rámci veterinárnej správy alebo nevykoná v určenej lehote nariadené opatrenia, alebo nevykoná opatrenie príslušného orgánu veterinárnej správy na odstránenie zistených nedostatkov, </w:t>
      </w:r>
    </w:p>
    <w:p w:rsidR="00350DD1">
      <w:pPr>
        <w:numPr>
          <w:ilvl w:val="0"/>
          <w:numId w:val="163"/>
        </w:numPr>
        <w:tabs>
          <w:tab w:val="left" w:pos="397"/>
        </w:tabs>
        <w:jc w:val="both"/>
        <w:rPr>
          <w:rFonts w:ascii="Times New Roman" w:hAnsi="Times New Roman" w:cs="Times New Roman"/>
        </w:rPr>
      </w:pPr>
      <w:r>
        <w:rPr>
          <w:rFonts w:ascii="Times New Roman" w:hAnsi="Times New Roman" w:cs="Times New Roman"/>
        </w:rPr>
        <w:t xml:space="preserve">falšuje alebo pozmeňuje doklady, certifikáty a iné listiny, ktoré vydávajú orgány veterinárnej správy alebo úradní veterinári, a falšuje alebo neoprávnene používa úradné pečiatky orgánov veterinárnej správy alebo zdravotné značky, </w:t>
      </w:r>
    </w:p>
    <w:p w:rsidR="00350DD1">
      <w:pPr>
        <w:numPr>
          <w:ilvl w:val="0"/>
          <w:numId w:val="163"/>
        </w:numPr>
        <w:tabs>
          <w:tab w:val="left" w:pos="397"/>
        </w:tabs>
        <w:jc w:val="both"/>
        <w:rPr>
          <w:rFonts w:ascii="Times New Roman" w:hAnsi="Times New Roman" w:cs="Times New Roman"/>
        </w:rPr>
      </w:pPr>
      <w:r>
        <w:rPr>
          <w:rFonts w:ascii="Times New Roman" w:hAnsi="Times New Roman" w:cs="Times New Roman"/>
        </w:rPr>
        <w:t xml:space="preserve">opustí zviera s úmyslom zbaviť sa ho, nezabezpečí opatrenia na zabránenie úteku zvieraťa a jeho neplánovaného alebo nežiaduceho rozmnožovania, </w:t>
      </w:r>
    </w:p>
    <w:p w:rsidR="00350DD1">
      <w:pPr>
        <w:numPr>
          <w:ilvl w:val="0"/>
          <w:numId w:val="164"/>
        </w:numPr>
        <w:tabs>
          <w:tab w:val="left" w:pos="397"/>
        </w:tabs>
        <w:jc w:val="both"/>
        <w:rPr>
          <w:rFonts w:ascii="Times New Roman" w:hAnsi="Times New Roman" w:cs="Times New Roman"/>
        </w:rPr>
      </w:pPr>
      <w:r>
        <w:rPr>
          <w:rFonts w:ascii="Times New Roman" w:hAnsi="Times New Roman" w:cs="Times New Roman"/>
        </w:rPr>
        <w:t xml:space="preserve">dopuje zviera alebo mu podá omamnú látku alebo chemickú látku poškodzujúcu jeho zdravie, alebo mu navodzuje nefyziologický stav, alebo podá zvieraťu potravu obsahujúcu látku alebo predmet, ktorý mu spôsobí bolesť, utrpenie alebo ho inak poškodí okrem odôvodnených zdravotných dôvodov a schválených pokusných dôvodov, </w:t>
      </w:r>
    </w:p>
    <w:p w:rsidR="00350DD1">
      <w:pPr>
        <w:numPr>
          <w:ilvl w:val="0"/>
          <w:numId w:val="164"/>
        </w:numPr>
        <w:tabs>
          <w:tab w:val="left" w:pos="397"/>
        </w:tabs>
        <w:jc w:val="both"/>
        <w:rPr>
          <w:rFonts w:ascii="Times New Roman" w:hAnsi="Times New Roman" w:cs="Times New Roman"/>
        </w:rPr>
      </w:pPr>
      <w:r>
        <w:rPr>
          <w:rFonts w:ascii="Times New Roman" w:hAnsi="Times New Roman" w:cs="Times New Roman"/>
        </w:rPr>
        <w:t xml:space="preserve">použije podnet, predmet alebo pomôcku vyvolávajúcu bolesť tak, že spôsobí klinicky zjavné poranenie alebo klinicky preukázateľné negatívne zmeny v činnosti nervovej sústavy alebo iných orgánových sústav zvieraťa, zasahuje do priebehu pôrodu spôsobom, ktorý zväčšuje bolesť alebo poškodzuje zdravie zvieraťa, </w:t>
      </w:r>
    </w:p>
    <w:p w:rsidR="00350DD1">
      <w:pPr>
        <w:numPr>
          <w:ilvl w:val="0"/>
          <w:numId w:val="164"/>
        </w:numPr>
        <w:tabs>
          <w:tab w:val="left" w:pos="397"/>
        </w:tabs>
        <w:jc w:val="both"/>
        <w:rPr>
          <w:rFonts w:ascii="Times New Roman" w:hAnsi="Times New Roman" w:cs="Times New Roman"/>
        </w:rPr>
      </w:pPr>
      <w:r>
        <w:rPr>
          <w:rFonts w:ascii="Times New Roman" w:hAnsi="Times New Roman" w:cs="Times New Roman"/>
        </w:rPr>
        <w:t xml:space="preserve">štve zviera proti zvieraťu, cvičí alebo skúša zviera na inom zvierati alebo usmrtí zviera bez primeraného dôvodu okrem výnimiek uvedených v § 22 ods. 3 písm. d), </w:t>
      </w:r>
    </w:p>
    <w:p w:rsidR="00350DD1">
      <w:pPr>
        <w:numPr>
          <w:ilvl w:val="0"/>
          <w:numId w:val="164"/>
        </w:numPr>
        <w:tabs>
          <w:tab w:val="left" w:pos="397"/>
        </w:tabs>
        <w:jc w:val="both"/>
        <w:rPr>
          <w:rFonts w:ascii="Times New Roman" w:hAnsi="Times New Roman" w:cs="Times New Roman"/>
        </w:rPr>
      </w:pPr>
      <w:r>
        <w:rPr>
          <w:rFonts w:ascii="Times New Roman" w:hAnsi="Times New Roman" w:cs="Times New Roman"/>
        </w:rPr>
        <w:t xml:space="preserve">nezabezpečí ako vlastník alebo držiteľ zvieraťa pri vnímavých druhoch mäsožravých zvierat starších ako tri mesiace vakcináciu proti besnote a bez odkladania nezabezpečí veterinárne vyšetrenie zvieraťa, ktoré poranilo človeka, </w:t>
      </w:r>
    </w:p>
    <w:p w:rsidR="00350DD1">
      <w:pPr>
        <w:numPr>
          <w:ilvl w:val="0"/>
          <w:numId w:val="165"/>
        </w:numPr>
        <w:tabs>
          <w:tab w:val="left" w:pos="397"/>
        </w:tabs>
        <w:jc w:val="both"/>
        <w:rPr>
          <w:rFonts w:ascii="Times New Roman" w:hAnsi="Times New Roman" w:cs="Times New Roman"/>
        </w:rPr>
      </w:pPr>
      <w:r>
        <w:rPr>
          <w:rFonts w:ascii="Times New Roman" w:hAnsi="Times New Roman" w:cs="Times New Roman"/>
        </w:rPr>
        <w:t xml:space="preserve">neplní povinnosť súvisiacu s veterinárnymi požiadavkami podľa § 3 alebo povinnosť ustanovenú právnym aktom Európskeho spoločenstva, </w:t>
      </w:r>
    </w:p>
    <w:p w:rsidR="00350DD1">
      <w:pPr>
        <w:numPr>
          <w:ilvl w:val="0"/>
          <w:numId w:val="165"/>
        </w:numPr>
        <w:tabs>
          <w:tab w:val="left" w:pos="397"/>
        </w:tabs>
        <w:jc w:val="both"/>
        <w:rPr>
          <w:rFonts w:ascii="Times New Roman" w:hAnsi="Times New Roman" w:cs="Times New Roman"/>
        </w:rPr>
      </w:pPr>
      <w:r>
        <w:rPr>
          <w:rFonts w:ascii="Times New Roman" w:hAnsi="Times New Roman" w:cs="Times New Roman"/>
        </w:rPr>
        <w:t>uvedie na trh produkty živočíšneho pôvodu, ktoré nespĺňajú požiadavky podľa § 23,</w:t>
      </w:r>
    </w:p>
    <w:p w:rsidR="00350DD1">
      <w:pPr>
        <w:numPr>
          <w:ilvl w:val="0"/>
          <w:numId w:val="165"/>
        </w:numPr>
        <w:tabs>
          <w:tab w:val="left" w:pos="397"/>
        </w:tabs>
        <w:jc w:val="both"/>
        <w:rPr>
          <w:rFonts w:ascii="Times New Roman" w:hAnsi="Times New Roman" w:cs="Times New Roman"/>
        </w:rPr>
      </w:pPr>
      <w:r>
        <w:rPr>
          <w:rFonts w:ascii="Times New Roman" w:hAnsi="Times New Roman" w:cs="Times New Roman"/>
        </w:rPr>
        <w:t>nedodrží povinnosti ustanovené týmto zákonom alebo nariadené orgánom veterinárnej správy, nezabezpečí prevenciu, kontrolu a eradikáciu chorôb zvierat podľa § 46 alebo nepredloží  výsledky vyšetrení príslušnému orgánu veterinárnej správy,</w:t>
      </w:r>
    </w:p>
    <w:p w:rsidR="00350DD1">
      <w:pPr>
        <w:numPr>
          <w:ilvl w:val="0"/>
          <w:numId w:val="165"/>
        </w:numPr>
        <w:tabs>
          <w:tab w:val="left" w:pos="397"/>
        </w:tabs>
        <w:jc w:val="both"/>
        <w:rPr>
          <w:rFonts w:ascii="Times New Roman" w:hAnsi="Times New Roman" w:cs="Times New Roman"/>
        </w:rPr>
      </w:pPr>
      <w:r>
        <w:rPr>
          <w:rFonts w:ascii="Times New Roman" w:hAnsi="Times New Roman" w:cs="Times New Roman"/>
        </w:rPr>
        <w:t>neohlási začatie alebo skončenie svojej činnosti orgánu veterinárnej správy; ak ide o prevádzkovateľa potravinárskeho podniku, neoznámi príslušným orgánom veterinárnej správy podľa § 6 a 8 spôsobom určeným štátnou veterinárnou a potravinovou správou začatie a skončenie svojej činnosti a každú prevádzkareň pod jeho kontrolou, ktorá vykonáva akýkoľvek stupeň výroby, produkcie, spracúvania a distribúcie produktov živočíšneho pôvodu okrem maloobchodných prevádzkarní pri poskytovaní stravovacích služieb  a okrem maloobchodných prevádzkarní, ktoré nevykonávajú výrobné činnosti uvedené v § 41 ods. 5 písm. u) a v) a ods. 6 písm. d) a  v  ktorých sa vykonáva úradná kontrola potravín</w:t>
      </w:r>
      <w:r>
        <w:rPr>
          <w:rFonts w:ascii="Times New Roman" w:hAnsi="Times New Roman" w:cs="Times New Roman"/>
          <w:vertAlign w:val="superscript"/>
        </w:rPr>
        <w:t xml:space="preserve">66) </w:t>
      </w:r>
      <w:r>
        <w:rPr>
          <w:rFonts w:ascii="Times New Roman" w:hAnsi="Times New Roman" w:cs="Times New Roman"/>
        </w:rPr>
        <w:t xml:space="preserve"> podľa osobitného predpisu</w:t>
      </w:r>
      <w:r>
        <w:rPr>
          <w:rFonts w:ascii="Times New Roman" w:hAnsi="Times New Roman" w:cs="Times New Roman"/>
          <w:vertAlign w:val="superscript"/>
        </w:rPr>
        <w:t>52)</w:t>
      </w:r>
      <w:r>
        <w:rPr>
          <w:rFonts w:ascii="Times New Roman" w:hAnsi="Times New Roman" w:cs="Times New Roman"/>
        </w:rPr>
        <w:t xml:space="preserve">  a nezabezpečí, aby mali príslušné orgány veterinárnej správy vždy k dispozícii aktuálne informácie o prevádzkarni vrátane oznámenia o každej závažnej zmene v činnostiach a uzavretí existujúcej prevádzkarne alebo nepodá žiadosť o registráciu prevádzkarne podľa § 40,</w:t>
      </w:r>
    </w:p>
    <w:p w:rsidR="00350DD1">
      <w:pPr>
        <w:numPr>
          <w:ilvl w:val="0"/>
          <w:numId w:val="165"/>
        </w:numPr>
        <w:tabs>
          <w:tab w:val="left" w:pos="397"/>
        </w:tabs>
        <w:jc w:val="both"/>
        <w:rPr>
          <w:rFonts w:ascii="Times New Roman" w:hAnsi="Times New Roman" w:cs="Times New Roman"/>
        </w:rPr>
      </w:pPr>
      <w:r>
        <w:rPr>
          <w:rFonts w:ascii="Times New Roman" w:hAnsi="Times New Roman" w:cs="Times New Roman"/>
        </w:rPr>
        <w:t>uvedie na trh produkty živočíšneho pôvodu, ktoré sú zdraviu škodlivé alebo nebezpečné a nevykoná opatrenia podľa osobitného predpisu</w:t>
      </w:r>
      <w:r>
        <w:rPr>
          <w:rStyle w:val="FootnoteReference"/>
          <w:rFonts w:ascii="Times New Roman" w:hAnsi="Times New Roman" w:cs="Times New Roman"/>
        </w:rPr>
        <w:t>14</w:t>
      </w:r>
      <w:r w:rsidR="003E4692">
        <w:rPr>
          <w:rStyle w:val="FootnoteReference"/>
          <w:rFonts w:ascii="Times New Roman" w:hAnsi="Times New Roman" w:cs="Times New Roman"/>
        </w:rPr>
        <w:t>9)</w:t>
      </w:r>
      <w:r>
        <w:rPr>
          <w:rFonts w:ascii="Times New Roman" w:hAnsi="Times New Roman" w:cs="Times New Roman"/>
        </w:rPr>
        <w:t>, a ktoré neboli vyrobené v prevádzkarni podľa § 41</w:t>
      </w:r>
      <w:r w:rsidR="00BC3715">
        <w:rPr>
          <w:rFonts w:ascii="Times New Roman" w:hAnsi="Times New Roman" w:cs="Times New Roman"/>
        </w:rPr>
        <w:t xml:space="preserve">, </w:t>
      </w:r>
      <w:r>
        <w:rPr>
          <w:rFonts w:ascii="Times New Roman" w:hAnsi="Times New Roman" w:cs="Times New Roman"/>
        </w:rPr>
        <w:t xml:space="preserve"> ak nejde o prevádzkarne podľa § 40  alebo poruší povinnosť ustanovenú  v  § 23,</w:t>
      </w:r>
    </w:p>
    <w:p w:rsidR="00350DD1">
      <w:pPr>
        <w:numPr>
          <w:ilvl w:val="0"/>
          <w:numId w:val="165"/>
        </w:numPr>
        <w:tabs>
          <w:tab w:val="left" w:pos="397"/>
        </w:tabs>
        <w:jc w:val="both"/>
        <w:rPr>
          <w:rFonts w:ascii="Times New Roman" w:hAnsi="Times New Roman" w:cs="Times New Roman"/>
        </w:rPr>
      </w:pPr>
      <w:r>
        <w:rPr>
          <w:rFonts w:ascii="Times New Roman" w:hAnsi="Times New Roman" w:cs="Times New Roman"/>
        </w:rPr>
        <w:t>neohlási zabíjanie hovädzieho dobytka  na súkromné domáce použitie príslušnej regionálnej veterinárnej a potravinovej správe aspoň jeden pracovný deň vopred,</w:t>
      </w:r>
    </w:p>
    <w:p w:rsidR="00350DD1">
      <w:pPr>
        <w:numPr>
          <w:ilvl w:val="0"/>
          <w:numId w:val="165"/>
        </w:numPr>
        <w:tabs>
          <w:tab w:val="left" w:pos="397"/>
        </w:tabs>
        <w:jc w:val="both"/>
        <w:rPr>
          <w:rFonts w:ascii="Times New Roman" w:hAnsi="Times New Roman" w:cs="Times New Roman"/>
        </w:rPr>
      </w:pPr>
      <w:r>
        <w:rPr>
          <w:rFonts w:ascii="Times New Roman" w:hAnsi="Times New Roman" w:cs="Times New Roman"/>
        </w:rPr>
        <w:t>pri identifikácii a registrácii spoločenských zvierat nezabezpečí na svoje náklady identifikáciu a registráciu spoločenských zvierat, pre ktoré bol vydaný pas spoločenského zvieraťa,</w:t>
      </w:r>
    </w:p>
    <w:p w:rsidR="00350DD1">
      <w:pPr>
        <w:numPr>
          <w:ilvl w:val="0"/>
          <w:numId w:val="165"/>
        </w:numPr>
        <w:tabs>
          <w:tab w:val="left" w:pos="397"/>
        </w:tabs>
        <w:jc w:val="both"/>
        <w:rPr>
          <w:rFonts w:ascii="Times New Roman" w:hAnsi="Times New Roman" w:cs="Times New Roman"/>
        </w:rPr>
      </w:pPr>
      <w:r>
        <w:rPr>
          <w:rFonts w:ascii="Times New Roman" w:hAnsi="Times New Roman" w:cs="Times New Roman"/>
        </w:rPr>
        <w:t>prijme z priamej dodávky alebo od sprostredkovateľa zviera narodené na území  Slovenskej republiky po 1. januári 2003, ak nie sú splnené požiadavky na ochranu zvierat podľa § 22</w:t>
      </w:r>
    </w:p>
    <w:p w:rsidR="00350DD1">
      <w:pPr>
        <w:numPr>
          <w:ilvl w:val="0"/>
          <w:numId w:val="165"/>
        </w:numPr>
        <w:tabs>
          <w:tab w:val="left" w:pos="397"/>
        </w:tabs>
        <w:jc w:val="both"/>
        <w:rPr>
          <w:rFonts w:ascii="Times New Roman" w:hAnsi="Times New Roman" w:cs="Times New Roman"/>
        </w:rPr>
      </w:pPr>
      <w:r>
        <w:rPr>
          <w:rFonts w:ascii="Times New Roman" w:hAnsi="Times New Roman" w:cs="Times New Roman"/>
        </w:rPr>
        <w:t>neplní povinnosti podľa § 29.</w:t>
      </w:r>
    </w:p>
    <w:p w:rsidR="00350DD1">
      <w:pPr>
        <w:jc w:val="both"/>
        <w:rPr>
          <w:rFonts w:ascii="Times New Roman" w:hAnsi="Times New Roman" w:cs="Times New Roman"/>
        </w:rPr>
      </w:pPr>
    </w:p>
    <w:p w:rsidR="00350DD1">
      <w:pPr>
        <w:ind w:firstLine="660"/>
        <w:jc w:val="both"/>
        <w:rPr>
          <w:rFonts w:ascii="Times New Roman" w:hAnsi="Times New Roman" w:cs="Times New Roman"/>
        </w:rPr>
      </w:pPr>
      <w:r>
        <w:rPr>
          <w:rFonts w:ascii="Times New Roman" w:hAnsi="Times New Roman" w:cs="Times New Roman"/>
        </w:rPr>
        <w:t>(2) Za priestupok uvedený v odseku 1 možno  uložiť pokutu do 20 000 S</w:t>
      </w:r>
      <w:smartTag w:uri="urn:schemas-microsoft-com:office:smarttags" w:element="PersonName">
        <w:r>
          <w:rPr>
            <w:rFonts w:ascii="Times New Roman" w:hAnsi="Times New Roman" w:cs="Times New Roman"/>
          </w:rPr>
          <w:t>k.</w:t>
        </w:r>
      </w:smartTag>
      <w:r>
        <w:rPr>
          <w:rFonts w:ascii="Times New Roman" w:hAnsi="Times New Roman" w:cs="Times New Roman"/>
        </w:rPr>
        <w:t xml:space="preserve"> </w:t>
      </w:r>
    </w:p>
    <w:p w:rsidR="00350DD1">
      <w:pPr>
        <w:ind w:firstLine="660"/>
        <w:jc w:val="both"/>
        <w:rPr>
          <w:rFonts w:ascii="Times New Roman" w:hAnsi="Times New Roman" w:cs="Times New Roman"/>
        </w:rPr>
      </w:pPr>
    </w:p>
    <w:p w:rsidR="00350DD1">
      <w:pPr>
        <w:ind w:firstLine="660"/>
        <w:jc w:val="both"/>
        <w:rPr>
          <w:rFonts w:ascii="Times New Roman" w:hAnsi="Times New Roman" w:cs="Times New Roman"/>
        </w:rPr>
      </w:pPr>
      <w:r>
        <w:rPr>
          <w:rFonts w:ascii="Times New Roman" w:hAnsi="Times New Roman" w:cs="Times New Roman"/>
        </w:rPr>
        <w:t>(3) Za priestupok uvedený v odseku 1, ak sa týka núdzových opatrení alebo iných mimoriadnych opatrení, možno uložiť pokutu do 40 000 S</w:t>
      </w:r>
      <w:smartTag w:uri="urn:schemas-microsoft-com:office:smarttags" w:element="PersonName">
        <w:r>
          <w:rPr>
            <w:rFonts w:ascii="Times New Roman" w:hAnsi="Times New Roman" w:cs="Times New Roman"/>
          </w:rPr>
          <w:t>k.</w:t>
        </w:r>
      </w:smartTag>
    </w:p>
    <w:p w:rsidR="00350DD1">
      <w:pPr>
        <w:ind w:firstLine="660"/>
        <w:jc w:val="both"/>
        <w:rPr>
          <w:rFonts w:ascii="Times New Roman" w:hAnsi="Times New Roman" w:cs="Times New Roman"/>
        </w:rPr>
      </w:pPr>
    </w:p>
    <w:p w:rsidR="00350DD1">
      <w:pPr>
        <w:ind w:firstLine="660"/>
        <w:jc w:val="both"/>
        <w:rPr>
          <w:rFonts w:ascii="Times New Roman" w:hAnsi="Times New Roman" w:cs="Times New Roman"/>
        </w:rPr>
      </w:pPr>
      <w:r>
        <w:rPr>
          <w:rFonts w:ascii="Times New Roman" w:hAnsi="Times New Roman" w:cs="Times New Roman"/>
        </w:rPr>
        <w:t xml:space="preserve">(4)   Ak do jedného roka odo dňa nadobudnutia právoplatnosti rozhodnutia o uložení pokuty dôjde k opätovnému porušeniu povinností, za ktoré bola  pokuta uložená podľa  odsekov 2  a  3, orgán veterinárnej správy môže uložiť pokutu až do dvojnásobku súm  uložených v odsekoch 2 a  3. </w:t>
      </w:r>
    </w:p>
    <w:p w:rsidR="00350DD1">
      <w:pPr>
        <w:ind w:firstLine="660"/>
        <w:jc w:val="both"/>
        <w:rPr>
          <w:rFonts w:ascii="Times New Roman" w:hAnsi="Times New Roman" w:cs="Times New Roman"/>
        </w:rPr>
      </w:pPr>
    </w:p>
    <w:p w:rsidR="00350DD1">
      <w:pPr>
        <w:ind w:firstLine="660"/>
        <w:jc w:val="both"/>
        <w:rPr>
          <w:rFonts w:ascii="Times New Roman" w:hAnsi="Times New Roman" w:cs="Times New Roman"/>
        </w:rPr>
      </w:pPr>
      <w:r>
        <w:rPr>
          <w:rFonts w:ascii="Times New Roman" w:hAnsi="Times New Roman" w:cs="Times New Roman"/>
        </w:rPr>
        <w:t>(5) Priestupky podľa odseku 1 prejednáva orgán veterinárnej správy.</w:t>
      </w:r>
    </w:p>
    <w:p w:rsidR="00350DD1">
      <w:pPr>
        <w:ind w:firstLine="660"/>
        <w:jc w:val="both"/>
        <w:rPr>
          <w:rFonts w:ascii="Times New Roman" w:hAnsi="Times New Roman" w:cs="Times New Roman"/>
        </w:rPr>
      </w:pPr>
    </w:p>
    <w:p w:rsidR="00350DD1">
      <w:pPr>
        <w:ind w:firstLine="660"/>
        <w:jc w:val="both"/>
        <w:rPr>
          <w:rFonts w:ascii="Times New Roman" w:hAnsi="Times New Roman" w:cs="Times New Roman"/>
        </w:rPr>
      </w:pPr>
      <w:r>
        <w:rPr>
          <w:rFonts w:ascii="Times New Roman" w:hAnsi="Times New Roman" w:cs="Times New Roman"/>
        </w:rPr>
        <w:t>(6) Na priestupky a ich prejednávanie sa vzťahuje všeobecný predpis o priestupkoch</w:t>
      </w:r>
      <w:r>
        <w:rPr>
          <w:rStyle w:val="FootnoteReference"/>
          <w:rFonts w:ascii="Times New Roman" w:hAnsi="Times New Roman" w:cs="Times New Roman"/>
        </w:rPr>
        <w:t>1</w:t>
      </w:r>
      <w:r w:rsidR="000F281C">
        <w:rPr>
          <w:rStyle w:val="FootnoteReference"/>
          <w:rFonts w:ascii="Times New Roman" w:hAnsi="Times New Roman" w:cs="Times New Roman"/>
        </w:rPr>
        <w:t>50</w:t>
      </w:r>
      <w:r>
        <w:rPr>
          <w:rStyle w:val="FootnoteReference"/>
          <w:rFonts w:ascii="Times New Roman" w:hAnsi="Times New Roman" w:cs="Times New Roman"/>
        </w:rPr>
        <w:t>)</w:t>
      </w:r>
      <w:r>
        <w:rPr>
          <w:rFonts w:ascii="Times New Roman" w:hAnsi="Times New Roman" w:cs="Times New Roman"/>
        </w:rPr>
        <w:t>, ak tento zákon neustanovuje ina</w:t>
      </w:r>
      <w:smartTag w:uri="urn:schemas-microsoft-com:office:smarttags" w:element="PersonName">
        <w:r>
          <w:rPr>
            <w:rFonts w:ascii="Times New Roman" w:hAnsi="Times New Roman" w:cs="Times New Roman"/>
          </w:rPr>
          <w:t>k.</w:t>
        </w:r>
      </w:smartTag>
    </w:p>
    <w:p w:rsidR="00350DD1">
      <w:pPr>
        <w:ind w:firstLine="660"/>
        <w:jc w:val="both"/>
        <w:rPr>
          <w:rFonts w:ascii="Times New Roman" w:hAnsi="Times New Roman" w:cs="Times New Roman"/>
        </w:rPr>
      </w:pPr>
    </w:p>
    <w:p w:rsidR="00350DD1">
      <w:pPr>
        <w:ind w:firstLine="660"/>
        <w:jc w:val="both"/>
        <w:rPr>
          <w:rFonts w:ascii="Times New Roman" w:hAnsi="Times New Roman" w:cs="Times New Roman"/>
        </w:rPr>
      </w:pPr>
      <w:r>
        <w:rPr>
          <w:rFonts w:ascii="Times New Roman" w:hAnsi="Times New Roman" w:cs="Times New Roman"/>
        </w:rPr>
        <w:t xml:space="preserve">(7) Pokuty uložené podľa odsekov 2 až 4 sú príjmom štátneho rozpočtu. </w:t>
      </w:r>
    </w:p>
    <w:p w:rsidR="00350DD1">
      <w:pPr>
        <w:jc w:val="center"/>
        <w:outlineLvl w:val="4"/>
        <w:rPr>
          <w:rFonts w:ascii="Times New Roman" w:hAnsi="Times New Roman" w:cs="Times New Roman"/>
        </w:rPr>
      </w:pPr>
    </w:p>
    <w:p w:rsidR="008612EC">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49</w:t>
      </w:r>
    </w:p>
    <w:p w:rsidR="00350DD1">
      <w:pPr>
        <w:jc w:val="center"/>
        <w:outlineLvl w:val="4"/>
        <w:rPr>
          <w:rFonts w:ascii="Times New Roman" w:hAnsi="Times New Roman" w:cs="Times New Roman"/>
        </w:rPr>
      </w:pPr>
      <w:r>
        <w:rPr>
          <w:rFonts w:ascii="Times New Roman" w:hAnsi="Times New Roman" w:cs="Times New Roman"/>
        </w:rPr>
        <w:t>Poriadková pokuta</w:t>
      </w:r>
    </w:p>
    <w:p w:rsidR="00350DD1">
      <w:pPr>
        <w:jc w:val="center"/>
        <w:outlineLvl w:val="4"/>
        <w:rPr>
          <w:rFonts w:ascii="Times New Roman" w:hAnsi="Times New Roman" w:cs="Times New Roman"/>
        </w:rPr>
      </w:pPr>
    </w:p>
    <w:p w:rsidR="00350DD1">
      <w:pPr>
        <w:jc w:val="both"/>
        <w:outlineLvl w:val="4"/>
        <w:rPr>
          <w:rFonts w:ascii="Times New Roman" w:hAnsi="Times New Roman" w:cs="Times New Roman"/>
        </w:rPr>
      </w:pPr>
      <w:r>
        <w:rPr>
          <w:rFonts w:ascii="Times New Roman" w:hAnsi="Times New Roman" w:cs="Times New Roman"/>
        </w:rPr>
        <w:tab/>
        <w:t xml:space="preserve">Orgán veterinárnej správy môže uložiť poriadkovú pokutu do 10 000 Sk, a to aj opakovane tomu, kto neposkytne počas veterinárnej kontroly orgánu veterinárnej správy </w:t>
      </w:r>
    </w:p>
    <w:p w:rsidR="00350DD1">
      <w:pPr>
        <w:numPr>
          <w:ilvl w:val="0"/>
          <w:numId w:val="67"/>
        </w:numPr>
        <w:tabs>
          <w:tab w:val="clear" w:pos="720"/>
        </w:tabs>
        <w:ind w:left="360"/>
        <w:jc w:val="both"/>
        <w:outlineLvl w:val="4"/>
        <w:rPr>
          <w:rFonts w:ascii="Times New Roman" w:hAnsi="Times New Roman" w:cs="Times New Roman"/>
        </w:rPr>
      </w:pPr>
      <w:r>
        <w:rPr>
          <w:rFonts w:ascii="Times New Roman" w:hAnsi="Times New Roman" w:cs="Times New Roman"/>
        </w:rPr>
        <w:t>potrebnú súčinnosť, najmä  neumožní vykonávanie  veterinárnych kontrol, vyšetrení alebo inšpekcií zvierat, násadových vajec, zárodočných produktov, živočíšnych vedľajších produktov a patogénov, produktov živočíšneho pôvodu a vybraných produktov rastlinného pôvodu, krmív, medikovaných krmív a liekov,</w:t>
      </w:r>
    </w:p>
    <w:p w:rsidR="00350DD1">
      <w:pPr>
        <w:numPr>
          <w:ilvl w:val="0"/>
          <w:numId w:val="67"/>
        </w:numPr>
        <w:tabs>
          <w:tab w:val="clear" w:pos="720"/>
        </w:tabs>
        <w:ind w:left="360"/>
        <w:jc w:val="both"/>
        <w:outlineLvl w:val="4"/>
        <w:rPr>
          <w:rFonts w:ascii="Times New Roman" w:hAnsi="Times New Roman" w:cs="Times New Roman"/>
        </w:rPr>
      </w:pPr>
      <w:r>
        <w:rPr>
          <w:rFonts w:ascii="Times New Roman" w:hAnsi="Times New Roman" w:cs="Times New Roman"/>
        </w:rPr>
        <w:t>potrebnú súčinnosť, najmä nepredvedie zvieratá, neprepraví zvieratá, nemanipuluje so zvieratami v rámci identifikačných kontrol, vyšetrenia zvierat, preventívnych  vakcinácií alebo pri eradikácii chorôb zvierat,</w:t>
      </w:r>
    </w:p>
    <w:p w:rsidR="00350DD1">
      <w:pPr>
        <w:numPr>
          <w:ilvl w:val="0"/>
          <w:numId w:val="67"/>
        </w:numPr>
        <w:tabs>
          <w:tab w:val="clear" w:pos="720"/>
        </w:tabs>
        <w:ind w:left="360"/>
        <w:jc w:val="both"/>
        <w:outlineLvl w:val="4"/>
        <w:rPr>
          <w:rFonts w:ascii="Times New Roman" w:hAnsi="Times New Roman" w:cs="Times New Roman"/>
        </w:rPr>
      </w:pPr>
      <w:r>
        <w:rPr>
          <w:rFonts w:ascii="Times New Roman" w:hAnsi="Times New Roman" w:cs="Times New Roman"/>
        </w:rPr>
        <w:t>potrebnú súčinnosť, najmä neumožní počas dňa vstupovať do miest, kde sa držia alebo prepravujú zvieratá, násadové vajcia, zárodočné produkty a patogény, produkty živočíšneho pôvodu, živočíšne vedľajšie produkty alebo vybrané produkty rastlinného pôvodu, krmivá, medikované krmivá alebo veterinárne lieky,</w:t>
      </w:r>
    </w:p>
    <w:p w:rsidR="00350DD1">
      <w:pPr>
        <w:numPr>
          <w:ilvl w:val="0"/>
          <w:numId w:val="67"/>
        </w:numPr>
        <w:tabs>
          <w:tab w:val="clear" w:pos="720"/>
        </w:tabs>
        <w:ind w:left="360"/>
        <w:jc w:val="both"/>
        <w:outlineLvl w:val="4"/>
        <w:rPr>
          <w:rFonts w:ascii="Times New Roman" w:hAnsi="Times New Roman" w:cs="Times New Roman"/>
        </w:rPr>
      </w:pPr>
      <w:r>
        <w:rPr>
          <w:rFonts w:ascii="Times New Roman" w:hAnsi="Times New Roman" w:cs="Times New Roman"/>
        </w:rPr>
        <w:t>neposkytne potrebnú osobnú alebo vecnú pomoc pri každej manipulácii, ktorú počas veterinárnych kontrol, vyšetrení alebo inšpekcií zvierat, násadových vajec, zárodočných produktov, živočíšnych vedľajších produktov, produktov živočíšneho pôvodu, vybraných produktov rastlinného pôvodu, krmív, medikovaných krmív alebo veterinárnych liekov považujú za nevyhnutnú.</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50</w:t>
        <w:br/>
        <w:t xml:space="preserve">Iné správne delikty </w:t>
      </w:r>
    </w:p>
    <w:p w:rsidR="00350DD1">
      <w:pPr>
        <w:ind w:hanging="360"/>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Fyzická osoba – podnikateľ alebo právnická osoba sa dopustí správneho deliktu, ak</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neohlási začatie alebo skončenie svojej činnosti orgánu veterinárnej správy, ak ide o prevádzkovateľa potravinárskeho podniku, neoznámi príslušným orgánom veterinárnej správy podľa § 6 a 8 spôsobom určeným štátnou veterinárnou a potravinovou správou začatie a skončenie svojej činnosti a každú prevádzkareň pod jeho kontrolou, ktorá vykonáva akýkoľvek stupeň výroby, produkcie, spracúvania a distribúcie produktov živočíšneho pôvodu okrem maloobchodných prevádzkarní pri poskytovaní  stravovacích služieb a okrem maloobchodných prevádzkarní, ktoré nevykonávajú výrobné činnosti uvedené v § 41 ods. 5 písm. u) a v) a odseku 6 písm. d) a v ktorých sa vykonáva úradná kontrola potravín podľa osobitného predpisu</w:t>
      </w:r>
      <w:r>
        <w:rPr>
          <w:rFonts w:ascii="Times New Roman" w:hAnsi="Times New Roman" w:cs="Times New Roman"/>
          <w:vertAlign w:val="superscript"/>
        </w:rPr>
        <w:t>66)</w:t>
      </w:r>
      <w:r>
        <w:rPr>
          <w:rFonts w:ascii="Times New Roman" w:hAnsi="Times New Roman" w:cs="Times New Roman"/>
        </w:rPr>
        <w:t xml:space="preserve"> a nezabezpečí, aby mali príslušné orgány veterinárnej správy vždy k dispozícii aktuálne informácie o prevádzkarni vrátane oznámenia o každej závažnej zmene v činnostiach a uzavretí existujúcej prevádzkarne alebo nepodá žiadosť o registráciu prevádzkarne podľa § 40</w:t>
      </w:r>
      <w:r>
        <w:rPr>
          <w:rFonts w:ascii="Times New Roman" w:hAnsi="Times New Roman" w:cs="Times New Roman"/>
          <w:b/>
        </w:rPr>
        <w:t>,</w:t>
      </w:r>
      <w:r>
        <w:rPr>
          <w:rFonts w:ascii="Times New Roman" w:hAnsi="Times New Roman" w:cs="Times New Roman"/>
        </w:rPr>
        <w:t xml:space="preserve">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neposkytne orgánom veterinárnej správy potrebnú súčinnosť tým, že neumožní  vykonávanie veterinárnych kontrol, vyšetrení alebo inšpekcií zvierat, násadových vajec zárodočných produktov, živočíšnych vedľajších produktov, produktov živočíšneho pôvodu a vybraných produktov rastlinného pôvodu, krmív a medikovaných krmív a liekov,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neposkytne orgánom veterinárnej správy potrebnú súčinnosť tým, že nepredvedie, neprepraví  alebo  nemanipuluje so zvieratami v rámci identifikačných kontrol, vyšetrenia zvierat, preventívnych vakcinácií alebo pri eradikácii chorôb zvierat,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neposkytne orgánom veterinárnej správy potrebnú súčinnosť tým, že neumožní orgánom veterinárnej správy v každom čase vstupovať do miest, kde sa držia alebo prepravujú zvieratá, násadové vajcia zárodočné produkty, produkty živočíšneho pôvodu, živočíšne vedľajšie produkty a vybrané produkty rastlinného pôvodu určené na uvádzanie  na trh, krmivá, medikované krmivá a veterinárne lieky,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neposkytne orgánom veterinárnej správy potrebnú súčinnosť tým, že im neumožní počas dňa vstupovať do miest, kde sa držia alebo prepravujú zvieratá, násadové vajcia, zárodočné produkty a patogény, produkty živočíšneho pôvodu, živočíšne vedľajšie produkty alebo vybrané produkty rastlinného pôvodu, krmivá, medikované krmivá alebo veterinárne lieky,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neposkytne potrebnú osobnú alebo vecnú pomoc pri každej manipulácii, ktorú počas výkonu veterinárnych kontrol, vyšetrení alebo inšpekcií zvierat, násadových vajec,  zárodočných produktov, živočíšnych vedľajších produktov, produktov živočíšneho pôvodu, vybraných produktov rastlinného pôvodu, krmív, medikovaných krmív alebo veterinárnych liekov, ktorú orgány veterinárnej správy považujú za nevyhnutnú,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neohlási bez meškania orgánu veterinárnej správy každé podozrenie na chorobu uvedenú v § 17 a 18 a choroby uvedené v prílohách č. 4 a 5 alebo úhyn zvieraťa a neumožní jeho vyšetrenie,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nedodrží povinnosti, ktoré nariadil orgán veterinárnej správy v prípade výskytu alebo podozrenia  na  výskyt choroby uvedenej v § 17 a 18 a chorôb uvedených v prílohách č. 4 a 5,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nezabezpečí na svoje náklady identifikáciu zvierat, neohlási to prevádzkovateľovi registra zvierat a neohlási premiestňovanie zvierat, nevedie individuálny register chovu zvierat, na ktoré sa vzťahujú požiadavky na identifikáciu a registráciu,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neoznačí  hovädzie mäso a výrobky z neho na vlastné náklady,</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nepredloží pri premiestňovaní zvierat, násadových vajec,  zárodočných produktov alebo živočíšnych vedľajších produktov na požiadanie orgánom veterinárnej správy certifikáty a doklady, nehlási príslušnému orgánu veterinárnej správy každé podozrenie na chorobu uvedenú v prílohe č. 4, alebo ak ide o chorobu, ktorá je zaradená do národného programu eradikácie,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nedodrží pri premiestňovaní zvierat, násadových vajec, zárodočných produktov a živočíšnych vedľajších produktov povinnosti nariadené orgánom veterinárnej správy v prípade výskytu choroby podľa zoznamu v prílohe č. 4 alebo pri podozrení naň, alebo ak ide o chorobu, ktorá je zaradená do národného programu eradikácie,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nepredloží zahraničnému prevádzkovateľovi vzory certifikátov na daný druh zvierat, násadových vajec alebo zárodočných produktov pri dovoze zvierat, násadových vajec a zárodočných produktov na územie Slovenskej republiky z tretej krajiny,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nezdrží  sa konania, ktoré môže spôsobiť poranenie alebo iné poškodenie zvierat, ich utrpenie a neuloží osobám, ktoré konajú na jeho zodpovednosť, aby sa zdržali konania, ktoré by mohlo spôsobiť poranenie, iné poškodenie zvierat alebo ich zbytočné utrpenie,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 xml:space="preserve">nestrpí obmedzenie alebo zákaz premiestňovania zvierat, ich uvádzania na trh, zhabanie zvieraťa alebo jeho usmrtenie v súvislosti s opatreniami potrebnými na ochranu zvierat, </w:t>
      </w:r>
    </w:p>
    <w:p w:rsidR="00350DD1">
      <w:pPr>
        <w:numPr>
          <w:ilvl w:val="1"/>
          <w:numId w:val="153"/>
        </w:numPr>
        <w:tabs>
          <w:tab w:val="left" w:pos="360"/>
        </w:tabs>
        <w:jc w:val="both"/>
        <w:rPr>
          <w:rFonts w:ascii="Times New Roman" w:hAnsi="Times New Roman" w:cs="Times New Roman"/>
        </w:rPr>
      </w:pPr>
      <w:r>
        <w:rPr>
          <w:rFonts w:ascii="Times New Roman" w:hAnsi="Times New Roman" w:cs="Times New Roman"/>
        </w:rPr>
        <w:t>nepredloží pri uvádzaní produktov živočíšneho pôvodu na trh na požiadanie orgánu veterinárnej správy príslušné certifikáty alebo doklady, neoznámi mu každé podozrenie zo zoonózy alebo z inej choroby alebo každý iný jav alebo okolnosť, ktorá by mohla predstavovať vážne ohrozenie zdravia zvierat alebo zdravia ľudí, alebo ohrozenie bezpečnosti potravín živočíšneho pôvodu,</w:t>
      </w:r>
    </w:p>
    <w:p w:rsidR="00350DD1">
      <w:pPr>
        <w:numPr>
          <w:ilvl w:val="0"/>
          <w:numId w:val="166"/>
        </w:numPr>
        <w:tabs>
          <w:tab w:val="left" w:pos="360"/>
        </w:tabs>
        <w:jc w:val="both"/>
        <w:rPr>
          <w:rFonts w:ascii="Times New Roman" w:hAnsi="Times New Roman" w:cs="Times New Roman"/>
        </w:rPr>
      </w:pPr>
      <w:r>
        <w:rPr>
          <w:rFonts w:ascii="Times New Roman" w:hAnsi="Times New Roman" w:cs="Times New Roman"/>
        </w:rPr>
        <w:t>nedodrží pri uvádzaní produktov živočíšneho pôvodu na trh opatrenia nariadené orgánom veterinárnej správy, najmä obmedzenie uvádzania produktov na trh alebo obmedzenie obchodu s produktmi posúdenými ako nepožívateľné alebo nevhodné na ľudskú spotrebu alebo nariadenie zničenia produktov živočíšneho pôvodu, ktoré môžu predstavovať vážne ohrozenie zdravia zvierat alebo zdravia ľudí, alebo sú nevhodné na ľudskú spotrebu,</w:t>
      </w:r>
    </w:p>
    <w:p w:rsidR="00350DD1">
      <w:pPr>
        <w:numPr>
          <w:ilvl w:val="0"/>
          <w:numId w:val="166"/>
        </w:numPr>
        <w:tabs>
          <w:tab w:val="left" w:pos="360"/>
        </w:tabs>
        <w:jc w:val="both"/>
        <w:rPr>
          <w:rFonts w:ascii="Times New Roman" w:hAnsi="Times New Roman" w:cs="Times New Roman"/>
        </w:rPr>
      </w:pPr>
      <w:r>
        <w:rPr>
          <w:rFonts w:ascii="Times New Roman" w:hAnsi="Times New Roman" w:cs="Times New Roman"/>
        </w:rPr>
        <w:t xml:space="preserve">nepredloží pri dovoze produktov živočíšneho pôvodu na územie Slovenskej republiky z tretej krajiny zahraničnému prevádzkovateľovi príslušný vzor certifikátu na daný druh produktov živočíšneho pôvodu, </w:t>
      </w:r>
    </w:p>
    <w:p w:rsidR="00350DD1">
      <w:pPr>
        <w:numPr>
          <w:ilvl w:val="0"/>
          <w:numId w:val="166"/>
        </w:numPr>
        <w:tabs>
          <w:tab w:val="left" w:pos="360"/>
        </w:tabs>
        <w:jc w:val="both"/>
        <w:rPr>
          <w:rFonts w:ascii="Times New Roman" w:hAnsi="Times New Roman" w:cs="Times New Roman"/>
        </w:rPr>
      </w:pPr>
      <w:r>
        <w:rPr>
          <w:rFonts w:ascii="Times New Roman" w:hAnsi="Times New Roman" w:cs="Times New Roman"/>
        </w:rPr>
        <w:t xml:space="preserve">uvedie na trh zvieratá, z ktorých produkty sú určené na výživu ľudí, ktoré boli ošetrené veterinárnymi liekmi a pri ktorých nebola dodržaná ustanovená ochranná lehota od ošetrenia po zabitie zvierat alebo po získavanie produktov živočíšneho pôvodu na účely výživy ľudí, </w:t>
      </w:r>
    </w:p>
    <w:p w:rsidR="00350DD1">
      <w:pPr>
        <w:numPr>
          <w:ilvl w:val="0"/>
          <w:numId w:val="166"/>
        </w:numPr>
        <w:tabs>
          <w:tab w:val="left" w:pos="360"/>
        </w:tabs>
        <w:jc w:val="both"/>
        <w:rPr>
          <w:rFonts w:ascii="Times New Roman" w:hAnsi="Times New Roman" w:cs="Times New Roman"/>
        </w:rPr>
      </w:pPr>
      <w:r>
        <w:rPr>
          <w:rFonts w:ascii="Times New Roman" w:hAnsi="Times New Roman" w:cs="Times New Roman"/>
        </w:rPr>
        <w:t xml:space="preserve">nedodrží opatrenia na zamedzenie obchodu so zakázanými alebo nepovolenými látkami a liekmi, nedodržiava pozastavenie platnosti alebo zrušenie platnosti všetkých povolení alebo úradných schválení orgánmi veterinárnej správy, ktoré boli uložené v dôsledku použitia alebo výroby látok alebo liekov zakázaných alebo nepovolených na základe tohto zákona, </w:t>
      </w:r>
    </w:p>
    <w:p w:rsidR="00350DD1">
      <w:pPr>
        <w:numPr>
          <w:ilvl w:val="0"/>
          <w:numId w:val="166"/>
        </w:numPr>
        <w:tabs>
          <w:tab w:val="left" w:pos="360"/>
        </w:tabs>
        <w:jc w:val="both"/>
        <w:rPr>
          <w:rFonts w:ascii="Times New Roman" w:hAnsi="Times New Roman" w:cs="Times New Roman"/>
        </w:rPr>
      </w:pPr>
      <w:r>
        <w:rPr>
          <w:rFonts w:ascii="Times New Roman" w:hAnsi="Times New Roman" w:cs="Times New Roman"/>
        </w:rPr>
        <w:t xml:space="preserve">nestrpí umiestnenie zvierat, zakázaných látok, medikovaných krmív alebo liekov pod kontrolu orgánov veterinárnej správy až do prijatia vhodných opatrení, ak sa zistí držanie zakázaných látok alebo liekov alebo podozrenie z držania pri zamedzení používania určitých zakázaných látok podľa § 26, </w:t>
      </w:r>
    </w:p>
    <w:p w:rsidR="00350DD1">
      <w:pPr>
        <w:numPr>
          <w:ilvl w:val="0"/>
          <w:numId w:val="166"/>
        </w:numPr>
        <w:tabs>
          <w:tab w:val="left" w:pos="360"/>
        </w:tabs>
        <w:jc w:val="both"/>
        <w:rPr>
          <w:rFonts w:ascii="Times New Roman" w:hAnsi="Times New Roman" w:cs="Times New Roman"/>
        </w:rPr>
      </w:pPr>
      <w:r>
        <w:rPr>
          <w:rFonts w:ascii="Times New Roman" w:hAnsi="Times New Roman" w:cs="Times New Roman"/>
        </w:rPr>
        <w:t>uvádza na trh zvieratá alebo produkty živočíšneho pôvodu pochádzajúce zo zvierat, ktorým boli podané zakázané látky alebo lieky alebo ktoré boli ošetrené v rozpore s §</w:t>
      </w:r>
      <w:r>
        <w:rPr>
          <w:rFonts w:ascii="Times New Roman" w:hAnsi="Times New Roman" w:cs="Times New Roman"/>
          <w:b/>
        </w:rPr>
        <w:t xml:space="preserve"> </w:t>
      </w:r>
      <w:r>
        <w:rPr>
          <w:rFonts w:ascii="Times New Roman" w:hAnsi="Times New Roman" w:cs="Times New Roman"/>
        </w:rPr>
        <w:t xml:space="preserve">26, </w:t>
      </w:r>
    </w:p>
    <w:p w:rsidR="00350DD1">
      <w:pPr>
        <w:numPr>
          <w:ilvl w:val="0"/>
          <w:numId w:val="166"/>
        </w:numPr>
        <w:tabs>
          <w:tab w:val="left" w:pos="360"/>
        </w:tabs>
        <w:jc w:val="both"/>
        <w:rPr>
          <w:rFonts w:ascii="Times New Roman" w:hAnsi="Times New Roman" w:cs="Times New Roman"/>
        </w:rPr>
      </w:pPr>
      <w:r>
        <w:rPr>
          <w:rFonts w:ascii="Times New Roman" w:hAnsi="Times New Roman" w:cs="Times New Roman"/>
        </w:rPr>
        <w:t>uvádza na trh zvieratá, ktoré boli ošetrené veterinárnymi liekmi, ktoré nie sú v súlade s požiadavkami osobitného predpisu</w:t>
      </w:r>
      <w:r>
        <w:rPr>
          <w:rFonts w:ascii="Times New Roman" w:hAnsi="Times New Roman" w:cs="Times New Roman"/>
          <w:vertAlign w:val="superscript"/>
        </w:rPr>
        <w:t>6)</w:t>
      </w:r>
      <w:r>
        <w:rPr>
          <w:rFonts w:ascii="Times New Roman" w:hAnsi="Times New Roman" w:cs="Times New Roman"/>
        </w:rPr>
        <w:t xml:space="preserve"> alebo pri ktorých nebola dodržaná ochranná lehota od ošetrenia po zabitie zvierat alebo po získanie produktov živočíšneho pôvodu určených na ľudskú spotrebu, </w:t>
      </w:r>
    </w:p>
    <w:p w:rsidR="00350DD1">
      <w:pPr>
        <w:numPr>
          <w:ilvl w:val="0"/>
          <w:numId w:val="166"/>
        </w:numPr>
        <w:tabs>
          <w:tab w:val="left" w:pos="360"/>
        </w:tabs>
        <w:jc w:val="both"/>
        <w:rPr>
          <w:rFonts w:ascii="Times New Roman" w:hAnsi="Times New Roman" w:cs="Times New Roman"/>
        </w:rPr>
      </w:pPr>
      <w:r>
        <w:rPr>
          <w:rFonts w:ascii="Times New Roman" w:hAnsi="Times New Roman" w:cs="Times New Roman"/>
        </w:rPr>
        <w:t xml:space="preserve">prijme v prevádzkarni alebo zariadení z priamej dodávky alebo cez sprostredkovateľa zvieratá alebo suroviny živočíšneho pôvodu, pri ktorých ich producent nie je schopný zaručiť, že bola dodržaná ochranná lehota, </w:t>
      </w:r>
    </w:p>
    <w:p w:rsidR="00350DD1">
      <w:pPr>
        <w:numPr>
          <w:ilvl w:val="0"/>
          <w:numId w:val="166"/>
        </w:numPr>
        <w:tabs>
          <w:tab w:val="left" w:pos="360"/>
        </w:tabs>
        <w:jc w:val="both"/>
        <w:rPr>
          <w:rFonts w:ascii="Times New Roman" w:hAnsi="Times New Roman" w:cs="Times New Roman"/>
        </w:rPr>
      </w:pPr>
      <w:r>
        <w:rPr>
          <w:rFonts w:ascii="Times New Roman" w:hAnsi="Times New Roman" w:cs="Times New Roman"/>
        </w:rPr>
        <w:t>nestrpí umiestnenie zvierat, zakázaných látok a liekov, krmív alebo produktov živočíšneho pôvodu pod kontrolu orgánu veterinárnej správy až do prijatia vhodných opatrení, ak sa zistí držanie zakázaných látok alebo liekov a podozrenie z držania pri monitorovaní určitých látok podľa §</w:t>
      </w:r>
      <w:r>
        <w:rPr>
          <w:rFonts w:ascii="Times New Roman" w:hAnsi="Times New Roman" w:cs="Times New Roman"/>
          <w:b/>
        </w:rPr>
        <w:t xml:space="preserve"> </w:t>
      </w:r>
      <w:r>
        <w:rPr>
          <w:rFonts w:ascii="Times New Roman" w:hAnsi="Times New Roman" w:cs="Times New Roman"/>
        </w:rPr>
        <w:t xml:space="preserve">27, </w:t>
      </w:r>
    </w:p>
    <w:p w:rsidR="00350DD1">
      <w:pPr>
        <w:numPr>
          <w:ilvl w:val="0"/>
          <w:numId w:val="166"/>
        </w:numPr>
        <w:tabs>
          <w:tab w:val="left" w:pos="360"/>
        </w:tabs>
        <w:jc w:val="both"/>
        <w:rPr>
          <w:rFonts w:ascii="Times New Roman" w:hAnsi="Times New Roman" w:cs="Times New Roman"/>
        </w:rPr>
      </w:pPr>
      <w:r>
        <w:rPr>
          <w:rFonts w:ascii="Times New Roman" w:hAnsi="Times New Roman" w:cs="Times New Roman"/>
        </w:rPr>
        <w:t>nepredloží na požiadanie orgánu veterinárnej správy príslušné certifikáty alebo doklady, ktoré sa týkajú živočíšnych vedľajších produktov,</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 xml:space="preserve">nedodrží opatrenia na obmedzenie obchodu s produktmi posúdenými ako nevhodné na ľudskú spotrebu alebo nevhodné na kŕmenie zvierat alebo nariadenie zničenia produktov živočíšneho pôvodu, ktoré môžu predstavovať vážne ohrozenie zdravia zvierat alebo zdravia ľudí, </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podáva zvieratám medikované krmivá, ktoré nezodpovedajú požiadavkám ustanoveným týmto zákonom a osobitným predpisom,</w:t>
      </w:r>
      <w:r>
        <w:rPr>
          <w:rFonts w:ascii="Times New Roman" w:hAnsi="Times New Roman" w:cs="Times New Roman"/>
          <w:vertAlign w:val="superscript"/>
        </w:rPr>
        <w:t>6)</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uvádza na trh medikované krmivá, ktoré neboli pripravené v súlade s požiadavkami podľa § 30 a podľa osobitného predpisu,</w:t>
      </w:r>
      <w:r>
        <w:rPr>
          <w:rFonts w:ascii="Times New Roman" w:hAnsi="Times New Roman" w:cs="Times New Roman"/>
          <w:vertAlign w:val="superscript"/>
        </w:rPr>
        <w:t>6)</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 xml:space="preserve">nestrpí umiestnenie zvierat, zakázaných látok alebo liekov, krmív alebo produktov živočíšneho pôvodu pod kontrolu orgánu veterinárnej správy až do prijatia vhodných opatrení, ak sa zistí držanie zakázaných látok alebo liekov alebo podozrenie z držania pri príprave a používaní medikovaných krmív, </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 xml:space="preserve">uvádza na trh zvieratá, ktoré nie sú riadne identifikované a pri ktorých nariadil orgán veterinárnej správy obmedzenie premiestňovania z dôvodov podozrenia, výskytu alebo prítomnosti choroby uvedenej v prílohe č. 3 alebo z dôvodov nariadenia mimoriadnych núdzových opatrení, </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 xml:space="preserve">umiestni v chove alebo na trh so zvieratami zvieratá alebo násadové vajcia bez záruky splnenia požiadavky na základe klasifikácie chovu vyžadovanej kupujúcim, </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 xml:space="preserve">prijme z priamej dodávky alebo prostredníctvom sprostredkovateľa zvieratá, ktoré nie sú riadne identifikované a ktorých producent nie je schopný zaručiť, že tieto zvieratá nepodliehajú žiadnemu obmedzeniu premiestňovania z dôvodov podozrenia, výskytu alebo prítomnosti choroby uvedenej v prílohe č. 3 alebo z dôvodov nariadenia mimoriadnych núdzových opatrení, </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 xml:space="preserve">prijme do chovu, strediska alebo pre fyzické osoby – podnikateľov alebo právnické osoby, alebo na trh so zvieratami, ktorý je klasifikovaný ako chov, stredisko alebo fyzická osoba – podnikateľ alebo právnická osoba, alebo trh bez niektorej z chorôb uvedenej v prílohe </w:t>
        <w:br/>
        <w:t xml:space="preserve">č. 4 alebo č. 5, zvieratá, ktoré neposkytujú zdravotné záruky v súlade s touto klasifikáciou, </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nezabezpečí na základe certifikátu alebo sprievodného dokladu, aby na obchod alebo na zabitie boli určené zvieratá, ktoré zodpovedajú požiadavkám podľa písmen a) až ai),</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 xml:space="preserve">neskontroluje pred uvedením na trh predpísané identifikačné značky zvierat, certifikáty alebo doklady a neoznámi orgánu veterinárnej správy všetky nezrovnalosti alebo odchýlky, a ak ide o zmeny zdravotného stavu zvierat, neizoluje podozrivé zvieratá, kým o nich nerozhodne orgán veterinárnej správy, </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 xml:space="preserve">neoznámi vopred na požiadanie orgánu veterinárnej správy predpokladaný dátum príchodu zvierat alebo zárodočných produktov, alebo živočíšnych vedľajších produktov z členského štátu a ich druh, </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 xml:space="preserve">neuchováva po čas určený orgánom veterinárnej správy všetky certifikáty alebo predpísané dokumenty a nepredloží ich príslušnému orgánu veterinárnej správy, ak o to požiada, </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 xml:space="preserve">nezabezpečí, aby boli produkty živočíšneho pôvodu určené na obchod získané, skontrolované, osobitne označené zdravotnými alebo identifikačnými značkami a označené etiketami podľa tohto zákona a aby k nim boli až po konečného príjemcu priložené certifikáty alebo iné predpísané doklady, </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nezabezpečí nepretržitými vlastnými kontrolami, aby produkty živočíšneho pôvodu určené na obchod a uvádzanie na trh zodpovedali ustanoveniam tohto zákona,</w:t>
      </w:r>
    </w:p>
    <w:p w:rsidR="00350DD1">
      <w:pPr>
        <w:numPr>
          <w:ilvl w:val="0"/>
          <w:numId w:val="167"/>
        </w:numPr>
        <w:tabs>
          <w:tab w:val="left" w:pos="360"/>
        </w:tabs>
        <w:jc w:val="both"/>
        <w:rPr>
          <w:rFonts w:ascii="Times New Roman" w:hAnsi="Times New Roman" w:cs="Times New Roman"/>
        </w:rPr>
      </w:pPr>
      <w:r>
        <w:rPr>
          <w:rFonts w:ascii="Times New Roman" w:hAnsi="Times New Roman" w:cs="Times New Roman"/>
        </w:rPr>
        <w:t xml:space="preserve">nezabezpečí, aby produkty živočíšneho pôvodu určené na obchod a uvádzanie na trh vyhovovali veterinárnym požiadavkám podľa tohto zákona na všetkých stupňoch produkcie, skladovania, uvádzania na trh a prepravy produktov živočíšneho pôvodu, </w:t>
      </w:r>
    </w:p>
    <w:p w:rsidR="00350DD1">
      <w:pPr>
        <w:numPr>
          <w:ilvl w:val="0"/>
          <w:numId w:val="168"/>
        </w:numPr>
        <w:tabs>
          <w:tab w:val="left" w:pos="360"/>
        </w:tabs>
        <w:jc w:val="both"/>
        <w:rPr>
          <w:rFonts w:ascii="Times New Roman" w:hAnsi="Times New Roman" w:cs="Times New Roman"/>
        </w:rPr>
      </w:pPr>
      <w:r>
        <w:rPr>
          <w:rFonts w:ascii="Times New Roman" w:hAnsi="Times New Roman" w:cs="Times New Roman"/>
        </w:rPr>
        <w:t xml:space="preserve">nezabezpečí, aby sa produkty získané podľa tohto zákona kontrolovali z veterinárneho hľadiska rovnakým spôsobom, či už sú určené pre členský štát, alebo pre domáci trh, </w:t>
      </w:r>
    </w:p>
    <w:p w:rsidR="00350DD1">
      <w:pPr>
        <w:numPr>
          <w:ilvl w:val="0"/>
          <w:numId w:val="168"/>
        </w:numPr>
        <w:tabs>
          <w:tab w:val="left" w:pos="360"/>
        </w:tabs>
        <w:jc w:val="both"/>
        <w:rPr>
          <w:rFonts w:ascii="Times New Roman" w:hAnsi="Times New Roman" w:cs="Times New Roman"/>
        </w:rPr>
      </w:pPr>
      <w:r>
        <w:rPr>
          <w:rFonts w:ascii="Times New Roman" w:hAnsi="Times New Roman" w:cs="Times New Roman"/>
        </w:rPr>
        <w:t xml:space="preserve">nestrpí umiestnenie zvierat alebo produktov živočíšneho pôvodu pod kontrolu orgánu veterinárnej správy, kým sa neprijmú príslušné opatrenia, ak sa zistí držanie zvierat alebo produktov živočíšneho pôvodu, ktoré nespĺňajú požiadavky tohto zákona, </w:t>
      </w:r>
    </w:p>
    <w:p w:rsidR="00350DD1">
      <w:pPr>
        <w:numPr>
          <w:ilvl w:val="0"/>
          <w:numId w:val="168"/>
        </w:numPr>
        <w:tabs>
          <w:tab w:val="left" w:pos="360"/>
        </w:tabs>
        <w:jc w:val="both"/>
        <w:rPr>
          <w:rFonts w:ascii="Times New Roman" w:hAnsi="Times New Roman" w:cs="Times New Roman"/>
        </w:rPr>
      </w:pPr>
      <w:r>
        <w:rPr>
          <w:rFonts w:ascii="Times New Roman" w:hAnsi="Times New Roman" w:cs="Times New Roman"/>
        </w:rPr>
        <w:t xml:space="preserve">nepredloží pri dovoze  zvierat, násadových vajec, zárodočných produktov a produktov živočíšneho pôvodu alebo živočíšnych vedľajších produktov a vybraných produktov rastlinného pôvodu z tretích krajín orgánom veterinárnej správy potrebné certifikáty alebo doklady, </w:t>
      </w:r>
    </w:p>
    <w:p w:rsidR="00350DD1">
      <w:pPr>
        <w:numPr>
          <w:ilvl w:val="0"/>
          <w:numId w:val="168"/>
        </w:numPr>
        <w:tabs>
          <w:tab w:val="left" w:pos="360"/>
        </w:tabs>
        <w:jc w:val="both"/>
        <w:rPr>
          <w:rFonts w:ascii="Times New Roman" w:hAnsi="Times New Roman" w:cs="Times New Roman"/>
        </w:rPr>
      </w:pPr>
      <w:r>
        <w:rPr>
          <w:rFonts w:ascii="Times New Roman" w:hAnsi="Times New Roman" w:cs="Times New Roman"/>
        </w:rPr>
        <w:t xml:space="preserve">neoznámi hraničnej inšpekčnej stanici, kde sa majú zvieratá pri dovoze z tretích krajín predviesť, jeden pracovný deň vopred počet, druh a približný čas príchodu zvierat, </w:t>
      </w:r>
    </w:p>
    <w:p w:rsidR="00350DD1">
      <w:pPr>
        <w:numPr>
          <w:ilvl w:val="0"/>
          <w:numId w:val="168"/>
        </w:numPr>
        <w:tabs>
          <w:tab w:val="left" w:pos="360"/>
        </w:tabs>
        <w:jc w:val="both"/>
        <w:rPr>
          <w:rFonts w:ascii="Times New Roman" w:hAnsi="Times New Roman" w:cs="Times New Roman"/>
        </w:rPr>
      </w:pPr>
      <w:r>
        <w:rPr>
          <w:rFonts w:ascii="Times New Roman" w:hAnsi="Times New Roman" w:cs="Times New Roman"/>
        </w:rPr>
        <w:t xml:space="preserve">nepredvedie zvieratá dovezené z tretích krajín priamo na inšpekčné stanovište alebo do karantény, ak tak požiada veterinárny inšpektor hraničnej inšpekčnej stanice, </w:t>
      </w:r>
    </w:p>
    <w:p w:rsidR="00350DD1">
      <w:pPr>
        <w:numPr>
          <w:ilvl w:val="0"/>
          <w:numId w:val="168"/>
        </w:numPr>
        <w:tabs>
          <w:tab w:val="left" w:pos="360"/>
        </w:tabs>
        <w:jc w:val="both"/>
        <w:rPr>
          <w:rFonts w:ascii="Times New Roman" w:hAnsi="Times New Roman" w:cs="Times New Roman"/>
        </w:rPr>
      </w:pPr>
      <w:r>
        <w:rPr>
          <w:rFonts w:ascii="Times New Roman" w:hAnsi="Times New Roman" w:cs="Times New Roman"/>
        </w:rPr>
        <w:t xml:space="preserve">nepredloží vopred pri dovoze zárodočných produktov a produktov živočíšneho pôvodu alebo živočíšnych vedľajších produktov a vybraných produktov rastlinného pôvodu  informácie o prepravovaných produktoch a podľa druhu týchto produktov, ako aj podrobný písomný opis alebo opis prepravovaných produktov v počítačovej forme, </w:t>
      </w:r>
    </w:p>
    <w:p w:rsidR="00350DD1">
      <w:pPr>
        <w:numPr>
          <w:ilvl w:val="0"/>
          <w:numId w:val="168"/>
        </w:numPr>
        <w:tabs>
          <w:tab w:val="left" w:pos="360"/>
        </w:tabs>
        <w:jc w:val="both"/>
        <w:rPr>
          <w:rFonts w:ascii="Times New Roman" w:hAnsi="Times New Roman" w:cs="Times New Roman"/>
        </w:rPr>
      </w:pPr>
      <w:r>
        <w:rPr>
          <w:rFonts w:ascii="Times New Roman" w:hAnsi="Times New Roman" w:cs="Times New Roman"/>
        </w:rPr>
        <w:t xml:space="preserve">nestrpí pri dovoze zvierat a produktov živočíšneho pôvodu z tretích krajín umiestnenie zvierat alebo produktov  živočíšneho pôvodu pod kontrolu orgánu veterinárnej správy, ak sa zistí držanie zvierat alebo produktov živočíšneho pôvodu, ktoré nezodpovedá požiadavkám podľa tohto zákona, </w:t>
      </w:r>
    </w:p>
    <w:p w:rsidR="00350DD1">
      <w:pPr>
        <w:numPr>
          <w:ilvl w:val="0"/>
          <w:numId w:val="168"/>
        </w:numPr>
        <w:tabs>
          <w:tab w:val="left" w:pos="360"/>
        </w:tabs>
        <w:jc w:val="both"/>
        <w:rPr>
          <w:rFonts w:ascii="Times New Roman" w:hAnsi="Times New Roman" w:cs="Times New Roman"/>
        </w:rPr>
      </w:pPr>
      <w:r>
        <w:rPr>
          <w:rFonts w:ascii="Times New Roman" w:hAnsi="Times New Roman" w:cs="Times New Roman"/>
        </w:rPr>
        <w:t xml:space="preserve">nerešpektuje pozastavenie alebo zrušenie všetkých povolení alebo schválení, ktoré sa týkajú veterinárnych liekov, orgánom, ktorý je príslušný na ich vydanie, </w:t>
      </w:r>
    </w:p>
    <w:p w:rsidR="00350DD1">
      <w:pPr>
        <w:numPr>
          <w:ilvl w:val="0"/>
          <w:numId w:val="168"/>
        </w:numPr>
        <w:tabs>
          <w:tab w:val="left" w:pos="360"/>
        </w:tabs>
        <w:jc w:val="both"/>
        <w:rPr>
          <w:rFonts w:ascii="Times New Roman" w:hAnsi="Times New Roman" w:cs="Times New Roman"/>
        </w:rPr>
      </w:pPr>
      <w:r>
        <w:rPr>
          <w:rFonts w:ascii="Times New Roman" w:hAnsi="Times New Roman" w:cs="Times New Roman"/>
        </w:rPr>
        <w:t>nestrpí umiestnenie veterinárnych liekov pod kontrolu orgánu veterinárnej správy, kým sa neprijmú príslušné opatrenia, ak sa zistí držanie veterinárnych liekov, ktoré nezodpovedajú požiadavkám podľa tohto zákona a osobitného predpisu,</w:t>
      </w:r>
      <w:r>
        <w:rPr>
          <w:rFonts w:ascii="Times New Roman" w:hAnsi="Times New Roman" w:cs="Times New Roman"/>
          <w:vertAlign w:val="superscript"/>
        </w:rPr>
        <w:t>6)</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 xml:space="preserve">sťažuje alebo marí výkon veterinárneho dozoru, veterinárnych kontrol a inšpekcií, nevykoná v určenej lehote nariadené opatrenie orgánu veterinárnej správy alebo opatrenie na odstránenie zistených nedostatkov, </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 xml:space="preserve">falšuje alebo pozmeňuje doklady, certifikáty a iné listiny, ktoré vydávajú orgány veterinárnej správy alebo úradní veterinárni lekári, </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 xml:space="preserve">falšuje alebo neoprávnene používa úradné pečiatky orgánov veterinárnej správy alebo zdravotné a identifikačné značky, </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 xml:space="preserve">použije zviera ako cenu alebo prémiu v súťaži, v umeleckej produkcii alebo v reklame alebo propaguje týranie zvierat, </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štve zviera proti zvieraťu, cvičí alebo skúša zviera na inom zvierati, alebo usmrtí zviera bez primeraného dôvodu, okrem výnimiek uvedených v § 22 ods. 3 písm. d),</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 xml:space="preserve">opustí zviera s úmyslom zbaviť sa ho, nezabezpečí opatrenia na zabránenie úteku zvieraťa a jeho neplánovaného alebo nežiaduceho rozmnožovania, </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 xml:space="preserve">dopuje zviera alebo mu podá omamnú látku alebo chemickú látku poškodzujúcu jeho zdravie, alebo mu navodzuje nefyziologický stav, alebo podá zvieraťu potravu obsahujúcu látku alebo predmet, ktorý mu spôsobí bolesť, utrpenie alebo inak ho poškodí, okrem povolených zdravotných dôvodov a schválených pokusných dôvodov, </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 xml:space="preserve">použije podnet, predmet alebo pomôcku vyvolávajúcu bolesť tak, že spôsobí klinicky zjavné poranenie alebo klinicky preukázateľné negatívne zmeny v činnosti nervovej sústavy alebo iných orgánových sústav zvieraťa, zasahuje do priebehu pôrodu spôsobom, ktorý zväčšuje bolesť alebo poškodzuje zdravie zvieraťa, </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 xml:space="preserve">neplní  povinnosť  vo  veterinárnej oblasti súvisiacu s veterinárnymi požiadavkami podľa § 3 alebo povinnosť ustanovenú právnym aktom Európskeho spoločenstva, </w:t>
      </w:r>
    </w:p>
    <w:p w:rsidR="007F51F7">
      <w:pPr>
        <w:numPr>
          <w:ilvl w:val="0"/>
          <w:numId w:val="169"/>
        </w:numPr>
        <w:tabs>
          <w:tab w:val="left" w:pos="360"/>
        </w:tabs>
        <w:jc w:val="both"/>
        <w:rPr>
          <w:rFonts w:ascii="Times New Roman" w:hAnsi="Times New Roman" w:cs="Times New Roman"/>
        </w:rPr>
      </w:pPr>
      <w:r w:rsidR="00350DD1">
        <w:rPr>
          <w:rFonts w:ascii="Times New Roman" w:hAnsi="Times New Roman" w:cs="Times New Roman"/>
        </w:rPr>
        <w:t xml:space="preserve">uvedie na trh produkty živočíšneho pôvodu, ktoré </w:t>
      </w:r>
      <w:r w:rsidR="00075377">
        <w:rPr>
          <w:rFonts w:ascii="Times New Roman" w:hAnsi="Times New Roman" w:cs="Times New Roman"/>
        </w:rPr>
        <w:t xml:space="preserve">sú, </w:t>
      </w:r>
      <w:r w:rsidR="00350DD1">
        <w:rPr>
          <w:rFonts w:ascii="Times New Roman" w:hAnsi="Times New Roman" w:cs="Times New Roman"/>
        </w:rPr>
        <w:t xml:space="preserve"> alebo boli vyrobené, spracúvané, balené a skladované  alebo sa s nimi manipulovalo v prevádzkarni, ktorá nie je na takúto činnosť schválená , podmienečne schválená podľa tohto zákona alebo povolená alebo schválená a povolená podľa doterajších právnych predpisov</w:t>
      </w:r>
      <w:r>
        <w:rPr>
          <w:rFonts w:ascii="Times New Roman" w:hAnsi="Times New Roman" w:cs="Times New Roman"/>
        </w:rPr>
        <w:t>,</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 xml:space="preserve">uvedie na trh produkty živočíšneho pôvodu získané, spracúvané a vyrobené zo zvierat alebo surovín, ktoré nespĺňajú zdravotné a hygienické požiadavky a neboli veterinárne kontrolované, </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uvedie na trh produkty živočíšneho pôvodu , ktoré nie sú označené zdravotnou značkou alebo identifikačnou značkou,</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neposkytne  orgánom veterinárnej správy vhodné materiálne a technické podmienky na vykonávanie  auditu  správnej hygienickej praxe a iných veterinárnych kontrol podľa osobitného predpisu</w:t>
      </w:r>
      <w:r>
        <w:rPr>
          <w:rFonts w:ascii="Times New Roman" w:hAnsi="Times New Roman" w:cs="Times New Roman"/>
          <w:vertAlign w:val="superscript"/>
        </w:rPr>
        <w:t>110)</w:t>
      </w:r>
      <w:r>
        <w:rPr>
          <w:rFonts w:ascii="Times New Roman" w:hAnsi="Times New Roman" w:cs="Times New Roman"/>
        </w:rPr>
        <w:t xml:space="preserve"> a v prípade bitúnkov neposkytne na výhradné používanie orgánom veterinárnej správy primerane vybavené uzamykateľné zariadenia alebo, ak je to potrebné vzhľadom na rozsah a druh veterinárnych kontrol, primerané a vhodne vybavené miestnosti na vykonávanie ich štátnych veterinárnych činností vrátane miestností na vykonávanie vyšetrení na trichinely,</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nezabezpečí  pri identifikácii a registrácii spoločenských zvierat na svoje náklady identifikáciu a registráciu spoločenských zvierat, pre ktoré  bol vydaný pas spoločenského zvieraťa,</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prijme  z priamej dodávky alebo prostredníctvom sprostredkovateľa zviera  narodené na území Slovenskej republiky po 1. januári 2003 alebo umožní vstup takého zvieraťa do svojho zariadenia alebo prevádzkarne, ak nie sú splnené požiadavky na ochranu zvierat  podľa § 22,</w:t>
      </w:r>
    </w:p>
    <w:p w:rsidR="00350DD1">
      <w:pPr>
        <w:numPr>
          <w:ilvl w:val="0"/>
          <w:numId w:val="169"/>
        </w:numPr>
        <w:tabs>
          <w:tab w:val="left" w:pos="360"/>
        </w:tabs>
        <w:jc w:val="both"/>
        <w:rPr>
          <w:rFonts w:ascii="Times New Roman" w:hAnsi="Times New Roman" w:cs="Times New Roman"/>
        </w:rPr>
      </w:pPr>
      <w:r>
        <w:rPr>
          <w:rFonts w:ascii="Times New Roman" w:hAnsi="Times New Roman" w:cs="Times New Roman"/>
        </w:rPr>
        <w:t>neumožní orgánom veterinárnej správy v každom čase vstupovať do všetkých budov, objektov, priestorov, k zariadeniam alebo inej infraštruktúre, na pozemky a do iných priestorov prevádzkovateľov potravinárskych podnikov, ktoré súvisia s predmetom veterinárnej kontroly,</w:t>
      </w:r>
    </w:p>
    <w:p w:rsidR="00350DD1">
      <w:pPr>
        <w:numPr>
          <w:ilvl w:val="0"/>
          <w:numId w:val="170"/>
        </w:numPr>
        <w:tabs>
          <w:tab w:val="left" w:pos="360"/>
        </w:tabs>
        <w:jc w:val="both"/>
        <w:rPr>
          <w:rFonts w:ascii="Times New Roman" w:hAnsi="Times New Roman" w:cs="Times New Roman"/>
        </w:rPr>
      </w:pPr>
      <w:r>
        <w:rPr>
          <w:rFonts w:ascii="Times New Roman" w:hAnsi="Times New Roman" w:cs="Times New Roman"/>
        </w:rPr>
        <w:t>nesprístupní  všetku dokumentáciu a záznamy podľa tohto zákona a osobitných predpisov</w:t>
      </w:r>
      <w:r>
        <w:rPr>
          <w:rFonts w:ascii="Times New Roman" w:hAnsi="Times New Roman" w:cs="Times New Roman"/>
          <w:vertAlign w:val="superscript"/>
        </w:rPr>
        <w:t>5)</w:t>
      </w:r>
      <w:r>
        <w:rPr>
          <w:rFonts w:ascii="Times New Roman" w:hAnsi="Times New Roman" w:cs="Times New Roman"/>
        </w:rPr>
        <w:t xml:space="preserve"> alebo ktoré príslušný orgán veterinárnej správy považuje za potrebné na posúdenie predmetu veterinárnej kontroly,</w:t>
      </w:r>
    </w:p>
    <w:p w:rsidR="00350DD1">
      <w:pPr>
        <w:numPr>
          <w:ilvl w:val="0"/>
          <w:numId w:val="170"/>
        </w:numPr>
        <w:tabs>
          <w:tab w:val="left" w:pos="360"/>
        </w:tabs>
        <w:jc w:val="both"/>
        <w:rPr>
          <w:rFonts w:ascii="Times New Roman" w:hAnsi="Times New Roman" w:cs="Times New Roman"/>
        </w:rPr>
      </w:pPr>
      <w:r>
        <w:rPr>
          <w:rFonts w:ascii="Times New Roman" w:hAnsi="Times New Roman" w:cs="Times New Roman"/>
        </w:rPr>
        <w:t>neumožní príslušnému orgánu veterinárnej správy prístup ku   všetkým informáciám vrátane počítačových systémov a technických nosičov údajov, ktoré sú potrebné na  výkon veterinárnych kontrol,</w:t>
      </w:r>
    </w:p>
    <w:p w:rsidR="00350DD1">
      <w:pPr>
        <w:numPr>
          <w:ilvl w:val="0"/>
          <w:numId w:val="170"/>
        </w:numPr>
        <w:tabs>
          <w:tab w:val="left" w:pos="360"/>
        </w:tabs>
        <w:jc w:val="both"/>
        <w:rPr>
          <w:rFonts w:ascii="Times New Roman" w:hAnsi="Times New Roman" w:cs="Times New Roman"/>
        </w:rPr>
      </w:pPr>
      <w:r>
        <w:rPr>
          <w:rFonts w:ascii="Times New Roman" w:hAnsi="Times New Roman" w:cs="Times New Roman"/>
        </w:rPr>
        <w:t>neposkytne príslušným orgánom veterinárnej správy všetky doklady, písomnosti, vyjadrenia a informácie potrebné na účely veterinárnych kontrol,</w:t>
      </w:r>
    </w:p>
    <w:p w:rsidR="00350DD1">
      <w:pPr>
        <w:numPr>
          <w:ilvl w:val="0"/>
          <w:numId w:val="170"/>
        </w:numPr>
        <w:tabs>
          <w:tab w:val="left" w:pos="360"/>
        </w:tabs>
        <w:jc w:val="both"/>
        <w:rPr>
          <w:rFonts w:ascii="Times New Roman" w:hAnsi="Times New Roman" w:cs="Times New Roman"/>
        </w:rPr>
      </w:pPr>
      <w:r>
        <w:rPr>
          <w:rFonts w:ascii="Times New Roman" w:hAnsi="Times New Roman" w:cs="Times New Roman"/>
        </w:rPr>
        <w:t>neoznámi príslušnému orgánu veterinárnej správy každé podozrenie zo zoonózy alebo inej choroby alebo každý iný jav alebo okolnosť, ktorá by mohla predstavovať vážne ohrozenie zdravia zvierat alebo zdravia ľudí a neposkytne príslušnému orgánu veterinárnej správy  všetky závažné informácie o skutočnostiach alebo okolnostiach súvisiacich s bezpečnosťou potravín živočíšneho pôvodu a ich vysledovateľnosťou  a hygienou podľa osobitných predpisov,</w:t>
      </w:r>
      <w:r>
        <w:rPr>
          <w:rFonts w:ascii="Times New Roman" w:hAnsi="Times New Roman" w:cs="Times New Roman"/>
          <w:vertAlign w:val="superscript"/>
        </w:rPr>
        <w:t>12</w:t>
      </w:r>
      <w:r w:rsidR="00486F36">
        <w:rPr>
          <w:rFonts w:ascii="Times New Roman" w:hAnsi="Times New Roman" w:cs="Times New Roman"/>
          <w:vertAlign w:val="superscript"/>
        </w:rPr>
        <w:t>3</w:t>
      </w:r>
      <w:r>
        <w:rPr>
          <w:rFonts w:ascii="Times New Roman" w:hAnsi="Times New Roman" w:cs="Times New Roman"/>
          <w:vertAlign w:val="superscript"/>
        </w:rPr>
        <w:t>)</w:t>
      </w:r>
    </w:p>
    <w:p w:rsidR="00350DD1">
      <w:pPr>
        <w:numPr>
          <w:ilvl w:val="0"/>
          <w:numId w:val="170"/>
        </w:numPr>
        <w:tabs>
          <w:tab w:val="left" w:pos="360"/>
        </w:tabs>
        <w:jc w:val="both"/>
        <w:rPr>
          <w:rFonts w:ascii="Times New Roman" w:hAnsi="Times New Roman" w:cs="Times New Roman"/>
        </w:rPr>
      </w:pPr>
      <w:r>
        <w:rPr>
          <w:rFonts w:ascii="Times New Roman" w:hAnsi="Times New Roman" w:cs="Times New Roman"/>
        </w:rPr>
        <w:t>nedodrží opatrenia nariadené orgánom veterinárnej správy, ktoré sa týkajú  bezpečnosti potravín živočíšneho pôvodu a ich hygieny a neprijme nápravné opatrenia podľa výsledkov vlastných kontrol ako aj výsledkov veterinárnych kontrol,</w:t>
      </w:r>
    </w:p>
    <w:p w:rsidR="00350DD1">
      <w:pPr>
        <w:numPr>
          <w:ilvl w:val="0"/>
          <w:numId w:val="171"/>
        </w:numPr>
        <w:tabs>
          <w:tab w:val="left" w:pos="360"/>
        </w:tabs>
        <w:jc w:val="both"/>
        <w:rPr>
          <w:rFonts w:ascii="Times New Roman" w:hAnsi="Times New Roman" w:cs="Times New Roman"/>
        </w:rPr>
      </w:pPr>
      <w:r>
        <w:rPr>
          <w:rFonts w:ascii="Times New Roman" w:hAnsi="Times New Roman" w:cs="Times New Roman"/>
        </w:rPr>
        <w:t>nezastaví prevádzku, ak príslušný orgán veterinárnej správy zrušil alebo pozastavil schválenie alebo v prípade podmienečného schválenia nepredĺžil jeho platnosť alebo nevydal bezpodmienečné schválenie,</w:t>
      </w:r>
    </w:p>
    <w:p w:rsidR="00350DD1">
      <w:pPr>
        <w:numPr>
          <w:ilvl w:val="0"/>
          <w:numId w:val="171"/>
        </w:numPr>
        <w:tabs>
          <w:tab w:val="left" w:pos="360"/>
        </w:tabs>
        <w:jc w:val="both"/>
        <w:rPr>
          <w:rFonts w:ascii="Times New Roman" w:hAnsi="Times New Roman" w:cs="Times New Roman"/>
        </w:rPr>
      </w:pPr>
      <w:r>
        <w:rPr>
          <w:rFonts w:ascii="Times New Roman" w:hAnsi="Times New Roman" w:cs="Times New Roman"/>
        </w:rPr>
        <w:t>nesplní ostatné povinnosti prevádzkovateľa potravinárskeho podniku v záujme ochrany zdravia zvierat, zdravia ľudí a dodržiavania hygienických požiadaviek na produkty živočíšneho pôvodu podľa § 3,</w:t>
      </w:r>
    </w:p>
    <w:p w:rsidR="00350DD1">
      <w:pPr>
        <w:numPr>
          <w:ilvl w:val="0"/>
          <w:numId w:val="171"/>
        </w:numPr>
        <w:tabs>
          <w:tab w:val="left" w:pos="360"/>
        </w:tabs>
        <w:jc w:val="both"/>
        <w:rPr>
          <w:rFonts w:ascii="Times New Roman" w:hAnsi="Times New Roman" w:cs="Times New Roman"/>
        </w:rPr>
      </w:pPr>
      <w:r>
        <w:rPr>
          <w:rFonts w:ascii="Times New Roman" w:hAnsi="Times New Roman" w:cs="Times New Roman"/>
        </w:rPr>
        <w:t>nedodrží povinnosti ustanovené týmto zákonom alebo nariadené orgánom veterinárnej správy, nezabezpečí prevenciu, kontrolu a eradikáciu chorôb zvierat podľa § 46 alebo nepredloží  výsledky vyšetrení príslušnému orgánu veterinárnej správy,</w:t>
      </w:r>
    </w:p>
    <w:p w:rsidR="00350DD1">
      <w:pPr>
        <w:numPr>
          <w:ilvl w:val="0"/>
          <w:numId w:val="172"/>
        </w:numPr>
        <w:tabs>
          <w:tab w:val="left" w:pos="360"/>
        </w:tabs>
        <w:jc w:val="both"/>
        <w:rPr>
          <w:rFonts w:ascii="Times New Roman" w:hAnsi="Times New Roman" w:cs="Times New Roman"/>
        </w:rPr>
      </w:pPr>
      <w:r>
        <w:rPr>
          <w:rFonts w:ascii="Times New Roman" w:hAnsi="Times New Roman" w:cs="Times New Roman"/>
        </w:rPr>
        <w:t>nedodrží povinnosti zabezpečiť prevenciu, kontrolu a eradikáciu chorôb zvierat podľa § 46 a preukázať výsledky vyšetrení  príslušnému orgánu veterinárnej správy,</w:t>
      </w:r>
    </w:p>
    <w:p w:rsidR="00350DD1">
      <w:pPr>
        <w:numPr>
          <w:ilvl w:val="0"/>
          <w:numId w:val="172"/>
        </w:numPr>
        <w:tabs>
          <w:tab w:val="left" w:pos="360"/>
        </w:tabs>
        <w:jc w:val="both"/>
        <w:rPr>
          <w:rFonts w:ascii="Times New Roman" w:hAnsi="Times New Roman" w:cs="Times New Roman"/>
        </w:rPr>
      </w:pPr>
      <w:r>
        <w:rPr>
          <w:rFonts w:ascii="Times New Roman" w:hAnsi="Times New Roman" w:cs="Times New Roman"/>
        </w:rPr>
        <w:t xml:space="preserve">neoznámi zmeny, uzavretie alebo skončenie činnosti prevádzkarne podľa § 37 ods. 1 písm. a), § 39 ods. 12, § 40 ods. 6 a §  41 ods. 13, </w:t>
      </w:r>
    </w:p>
    <w:p w:rsidR="00350DD1">
      <w:pPr>
        <w:numPr>
          <w:ilvl w:val="0"/>
          <w:numId w:val="172"/>
        </w:numPr>
        <w:tabs>
          <w:tab w:val="left" w:pos="360"/>
        </w:tabs>
        <w:jc w:val="both"/>
        <w:rPr>
          <w:rFonts w:ascii="Times New Roman" w:hAnsi="Times New Roman" w:cs="Times New Roman"/>
        </w:rPr>
      </w:pPr>
      <w:r>
        <w:rPr>
          <w:rFonts w:ascii="Times New Roman" w:hAnsi="Times New Roman" w:cs="Times New Roman"/>
        </w:rPr>
        <w:t>vydá pas spoločenského zvieraťa, ak nie je súkromným veterinárnym lekárom povereným na vydávanie pasov spoločenských zvierat podľa § 6 ods. 5 písm. g),</w:t>
      </w:r>
    </w:p>
    <w:p w:rsidR="00350DD1">
      <w:pPr>
        <w:numPr>
          <w:ilvl w:val="0"/>
          <w:numId w:val="172"/>
        </w:numPr>
        <w:tabs>
          <w:tab w:val="left" w:pos="360"/>
        </w:tabs>
        <w:jc w:val="both"/>
        <w:rPr>
          <w:rFonts w:ascii="Times New Roman" w:hAnsi="Times New Roman" w:cs="Times New Roman"/>
        </w:rPr>
      </w:pPr>
      <w:r>
        <w:rPr>
          <w:rFonts w:ascii="Times New Roman" w:hAnsi="Times New Roman" w:cs="Times New Roman"/>
        </w:rPr>
        <w:t>nestrpí ako prevádzkovateľ schváleného zberného strediska na zhromažďovanie zvierat alebo zberného strediska pri obchode umiestnenie zvierat nariadené veterinárnym inšpektorom podľa §</w:t>
      </w:r>
      <w:r>
        <w:rPr>
          <w:rFonts w:ascii="Times New Roman" w:hAnsi="Times New Roman" w:cs="Times New Roman"/>
          <w:b/>
        </w:rPr>
        <w:t xml:space="preserve"> </w:t>
      </w:r>
      <w:r>
        <w:rPr>
          <w:rFonts w:ascii="Times New Roman" w:hAnsi="Times New Roman" w:cs="Times New Roman"/>
        </w:rPr>
        <w:t xml:space="preserve">14 ods. 2 písm. a), </w:t>
      </w:r>
    </w:p>
    <w:p w:rsidR="00350DD1">
      <w:pPr>
        <w:numPr>
          <w:ilvl w:val="0"/>
          <w:numId w:val="172"/>
        </w:numPr>
        <w:tabs>
          <w:tab w:val="left" w:pos="360"/>
        </w:tabs>
        <w:jc w:val="both"/>
        <w:rPr>
          <w:rFonts w:ascii="Times New Roman" w:hAnsi="Times New Roman" w:cs="Times New Roman"/>
        </w:rPr>
      </w:pPr>
      <w:r>
        <w:rPr>
          <w:rFonts w:ascii="Times New Roman" w:hAnsi="Times New Roman" w:cs="Times New Roman"/>
        </w:rPr>
        <w:t>nepredloží  pri veterinárnej  kontrole, ak predmetom jej podnikania je nákup, predaj, sprostredkovanie predaja, preprava alebo zhromažďovanie psov a mačiek pri premiestňovaní psov a mačiek výhradne na území Slovenskej republiky doklad  o registrácii prepravcu, preukaz  o odbornej spôsobilosti osoby vykonávajúcej prepravu zvierat alebo  preukaz o technickej spôsobilosti dopravného prostriedku na prepravu zvierat,</w:t>
      </w:r>
    </w:p>
    <w:p w:rsidR="00350DD1">
      <w:pPr>
        <w:numPr>
          <w:ilvl w:val="0"/>
          <w:numId w:val="172"/>
        </w:numPr>
        <w:tabs>
          <w:tab w:val="left" w:pos="360"/>
        </w:tabs>
        <w:jc w:val="both"/>
        <w:rPr>
          <w:rFonts w:ascii="Times New Roman" w:hAnsi="Times New Roman" w:cs="Times New Roman"/>
        </w:rPr>
      </w:pPr>
      <w:r>
        <w:rPr>
          <w:rFonts w:ascii="Times New Roman" w:hAnsi="Times New Roman" w:cs="Times New Roman"/>
        </w:rPr>
        <w:t>súkromný veterinárny lekár neplní povinnosti podľa § 14,</w:t>
      </w:r>
    </w:p>
    <w:p w:rsidR="00350DD1">
      <w:pPr>
        <w:numPr>
          <w:ilvl w:val="0"/>
          <w:numId w:val="172"/>
        </w:numPr>
        <w:tabs>
          <w:tab w:val="left" w:pos="360"/>
        </w:tabs>
        <w:jc w:val="both"/>
        <w:rPr>
          <w:rFonts w:ascii="Times New Roman" w:hAnsi="Times New Roman" w:cs="Times New Roman"/>
        </w:rPr>
      </w:pPr>
      <w:r>
        <w:rPr>
          <w:rFonts w:ascii="Times New Roman" w:hAnsi="Times New Roman" w:cs="Times New Roman"/>
        </w:rPr>
        <w:t>neplní povinnosti podľa § 29,</w:t>
      </w:r>
    </w:p>
    <w:p w:rsidR="00350DD1">
      <w:pPr>
        <w:numPr>
          <w:ilvl w:val="0"/>
          <w:numId w:val="172"/>
        </w:numPr>
        <w:tabs>
          <w:tab w:val="left" w:pos="360"/>
        </w:tabs>
        <w:jc w:val="both"/>
        <w:rPr>
          <w:rFonts w:ascii="Times New Roman" w:hAnsi="Times New Roman" w:cs="Times New Roman"/>
        </w:rPr>
      </w:pPr>
      <w:r>
        <w:rPr>
          <w:rFonts w:ascii="Times New Roman" w:hAnsi="Times New Roman" w:cs="Times New Roman"/>
        </w:rPr>
        <w:t xml:space="preserve">falšuje alebo pozmeňuje  obchodné doklady alebo úradné doklady alebo zdravotné certifikáty  pri spracovávaní alebo nakladaní  so živočíšnymi vedľajšími produktmi. </w:t>
      </w: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51</w:t>
      </w:r>
    </w:p>
    <w:p w:rsidR="00350DD1">
      <w:pPr>
        <w:jc w:val="center"/>
        <w:outlineLvl w:val="4"/>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(1) Fyzickej osobe – podnikateľovi alebo právnickej osobe uloží príslušný orgán veterinárnej správy pokutu </w:t>
      </w:r>
    </w:p>
    <w:p w:rsidR="00350DD1">
      <w:pPr>
        <w:numPr>
          <w:ilvl w:val="1"/>
          <w:numId w:val="157"/>
        </w:numPr>
        <w:tabs>
          <w:tab w:val="left" w:pos="360"/>
        </w:tabs>
        <w:jc w:val="both"/>
        <w:rPr>
          <w:rFonts w:ascii="Times New Roman" w:hAnsi="Times New Roman" w:cs="Times New Roman"/>
        </w:rPr>
      </w:pPr>
      <w:r>
        <w:rPr>
          <w:rFonts w:ascii="Times New Roman" w:hAnsi="Times New Roman" w:cs="Times New Roman"/>
        </w:rPr>
        <w:t>od 10 000 Sk do 100 000 Sk, ak sa dopustí správneho deliktu podľa § 50 písm. a), c), f), i), j), m), s), t), aa), aj), al), am), ar), at), aw), ay), an), av), ba) a cd),</w:t>
      </w:r>
    </w:p>
    <w:p w:rsidR="00350DD1">
      <w:pPr>
        <w:numPr>
          <w:ilvl w:val="1"/>
          <w:numId w:val="157"/>
        </w:numPr>
        <w:tabs>
          <w:tab w:val="left" w:pos="360"/>
        </w:tabs>
        <w:jc w:val="both"/>
        <w:rPr>
          <w:rFonts w:ascii="Times New Roman" w:hAnsi="Times New Roman" w:cs="Times New Roman"/>
        </w:rPr>
      </w:pPr>
      <w:r>
        <w:rPr>
          <w:rFonts w:ascii="Times New Roman" w:hAnsi="Times New Roman" w:cs="Times New Roman"/>
        </w:rPr>
        <w:t>od 100 000 Sk do 500 000 Sk, ak sa dopustí správneho deliktu podľa § 50 písm. b), d), k), l), n), o), ag), ai), az), bd), bi), cc), ce), cf),cg) a ch),</w:t>
      </w:r>
    </w:p>
    <w:p w:rsidR="00350DD1">
      <w:pPr>
        <w:numPr>
          <w:ilvl w:val="1"/>
          <w:numId w:val="157"/>
        </w:numPr>
        <w:tabs>
          <w:tab w:val="left" w:pos="360"/>
        </w:tabs>
        <w:jc w:val="both"/>
        <w:rPr>
          <w:rFonts w:ascii="Times New Roman" w:hAnsi="Times New Roman" w:cs="Times New Roman"/>
        </w:rPr>
      </w:pPr>
      <w:r>
        <w:rPr>
          <w:rFonts w:ascii="Times New Roman" w:hAnsi="Times New Roman" w:cs="Times New Roman"/>
        </w:rPr>
        <w:t xml:space="preserve">od 500 000 Sk do 1 000 000 Sk, ak sa dopustí správneho deliktu podľa § 50 písm. e), u), x), y), ac), ad), ae), ah), ak), au), ao), ap), as), ax), bb), bc), be), bf), bg), bh), bk), bl), bm), bn), bo), bp),br),bs),bt), bu), bv), bx), by), bz),ca) a cb), </w:t>
      </w:r>
    </w:p>
    <w:p w:rsidR="00350DD1">
      <w:pPr>
        <w:numPr>
          <w:ilvl w:val="1"/>
          <w:numId w:val="157"/>
        </w:numPr>
        <w:tabs>
          <w:tab w:val="left" w:pos="360"/>
        </w:tabs>
        <w:jc w:val="both"/>
        <w:rPr>
          <w:rFonts w:ascii="Times New Roman" w:hAnsi="Times New Roman" w:cs="Times New Roman"/>
        </w:rPr>
      </w:pPr>
      <w:r>
        <w:rPr>
          <w:rFonts w:ascii="Times New Roman" w:hAnsi="Times New Roman" w:cs="Times New Roman"/>
        </w:rPr>
        <w:t>od 1 000 000 Sk do 5 000 000 Sk, ak sa dopustí správneho deliktu podľa § 50 písm. g), h), p), r), v), w), z), ab), af) a bj).</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(2) V rozhodnutí o uložení pokuty môže orgán veterinárnej správy určiť aj lehotu na odstránenie zistených nedostatkov; ak sa v tejto lehote nedostatky neodstránia, orgán veterinárnej správy uloží pokutu od 50 000  Sk do 5 000 000 S</w:t>
      </w:r>
      <w:smartTag w:uri="urn:schemas-microsoft-com:office:smarttags" w:element="PersonName">
        <w:r>
          <w:rPr>
            <w:rFonts w:ascii="Times New Roman" w:hAnsi="Times New Roman" w:cs="Times New Roman"/>
          </w:rPr>
          <w:t>k.</w:t>
        </w:r>
      </w:smartTag>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(3)  Ak do jedného roka odo dňa nadobudnutia právoplatnosti rozhodnutia o uložení pokuty  dôjde  k  opätovnému  porušeniu  povinností, za   ktoré   bola   pokuta uložená podľa odseku 1, orgán veterinárnej správy môže uložiť pokutu až do dvojnásobku súm uvedených v odseku 1. </w:t>
      </w:r>
    </w:p>
    <w:p w:rsidR="00350DD1">
      <w:pPr>
        <w:ind w:firstLine="720"/>
        <w:jc w:val="both"/>
        <w:rPr>
          <w:rFonts w:ascii="Times New Roman" w:hAnsi="Times New Roman" w:cs="Times New Roman"/>
        </w:rPr>
      </w:pPr>
    </w:p>
    <w:p w:rsidR="00350DD1">
      <w:pPr>
        <w:ind w:firstLine="720"/>
        <w:jc w:val="both"/>
        <w:rPr>
          <w:rFonts w:ascii="Times New Roman" w:hAnsi="Times New Roman" w:cs="Times New Roman"/>
        </w:rPr>
      </w:pPr>
      <w:r>
        <w:rPr>
          <w:rFonts w:ascii="Times New Roman" w:hAnsi="Times New Roman" w:cs="Times New Roman"/>
        </w:rPr>
        <w:t>(4) Pri určovaní pokuty sa prihliada najmä na závažnosť, spôsob, čas trvania a možné následky protiprávneho konania. Pri posudzovaní závažnosti protiprávneho konania orgán veterinárnej správy berie do úvahy jeho povahu, možný vplyv na zdravie zvierat, zdravie ľudí alebo ochranu zvierat, ako aj iné faktory, najmä opakované porušovanie tohto zákona.</w:t>
        <w:br/>
      </w:r>
    </w:p>
    <w:p w:rsidR="00350DD1">
      <w:pPr>
        <w:ind w:firstLine="720"/>
        <w:jc w:val="both"/>
        <w:rPr>
          <w:rFonts w:ascii="Times New Roman" w:hAnsi="Times New Roman" w:cs="Times New Roman"/>
        </w:rPr>
      </w:pPr>
      <w:r>
        <w:rPr>
          <w:rFonts w:ascii="Times New Roman" w:hAnsi="Times New Roman" w:cs="Times New Roman"/>
        </w:rPr>
        <w:t>(5) Pokutu možno uložiť do jedného roka odo dňa, keď príslušný orgán veterinárnej správy zistil porušenie alebo nesplnenie povinností, najneskôr však do troch rokov odo dňa, keď došlo ku konaniu zakladajúcemu právo na uloženie pokuty.</w:t>
      </w:r>
    </w:p>
    <w:p w:rsidR="00350DD1">
      <w:pPr>
        <w:ind w:firstLine="720"/>
        <w:jc w:val="both"/>
        <w:rPr>
          <w:rFonts w:ascii="Times New Roman" w:hAnsi="Times New Roman" w:cs="Times New Roman"/>
        </w:rPr>
      </w:pPr>
    </w:p>
    <w:p w:rsidR="00350DD1">
      <w:pPr>
        <w:ind w:firstLine="720"/>
        <w:jc w:val="both"/>
        <w:rPr>
          <w:rFonts w:ascii="Times New Roman" w:hAnsi="Times New Roman" w:cs="Times New Roman"/>
        </w:rPr>
      </w:pPr>
      <w:r>
        <w:rPr>
          <w:rFonts w:ascii="Times New Roman" w:hAnsi="Times New Roman" w:cs="Times New Roman"/>
        </w:rPr>
        <w:t xml:space="preserve">(6) Pokuty uložené podľa odsekov 1 až 3 sú príjmom štátneho rozpočtu. </w:t>
      </w:r>
    </w:p>
    <w:p w:rsidR="00350DD1">
      <w:pPr>
        <w:jc w:val="center"/>
        <w:outlineLvl w:val="1"/>
        <w:rPr>
          <w:rFonts w:ascii="Times New Roman" w:hAnsi="Times New Roman" w:cs="Times New Roman"/>
        </w:rPr>
      </w:pPr>
    </w:p>
    <w:p w:rsidR="00350DD1">
      <w:pPr>
        <w:jc w:val="center"/>
        <w:outlineLvl w:val="1"/>
        <w:rPr>
          <w:rFonts w:ascii="Times New Roman" w:hAnsi="Times New Roman" w:cs="Times New Roman"/>
        </w:rPr>
      </w:pPr>
    </w:p>
    <w:p w:rsidR="00350DD1">
      <w:pPr>
        <w:jc w:val="center"/>
        <w:outlineLvl w:val="1"/>
        <w:rPr>
          <w:rFonts w:ascii="Times New Roman" w:hAnsi="Times New Roman" w:cs="Times New Roman"/>
        </w:rPr>
      </w:pPr>
      <w:r>
        <w:rPr>
          <w:rFonts w:ascii="Times New Roman" w:hAnsi="Times New Roman" w:cs="Times New Roman"/>
        </w:rPr>
        <w:t>SIEDMA ČASŤ</w:t>
        <w:br/>
        <w:t>SPOLOČNÉ, PRECHODNÉ</w:t>
        <w:br/>
        <w:t xml:space="preserve">A ZÁVEREČNÉ USTANOVENIA </w:t>
      </w:r>
    </w:p>
    <w:p w:rsidR="00350DD1">
      <w:pPr>
        <w:pStyle w:val="BodyText"/>
        <w:rPr>
          <w:rFonts w:ascii="Times New Roman" w:hAnsi="Times New Roman" w:cs="Times New Roman"/>
          <w:b w:val="0"/>
        </w:rPr>
      </w:pPr>
      <w:r>
        <w:rPr>
          <w:rFonts w:ascii="Times New Roman" w:hAnsi="Times New Roman" w:cs="Times New Roman"/>
          <w:b w:val="0"/>
        </w:rPr>
        <w:t>§ 52</w:t>
      </w:r>
    </w:p>
    <w:p w:rsidR="00350DD1">
      <w:pPr>
        <w:pStyle w:val="BodyText"/>
        <w:rPr>
          <w:rFonts w:ascii="Times New Roman" w:hAnsi="Times New Roman" w:cs="Times New Roman"/>
          <w:b w:val="0"/>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 xml:space="preserve"> Všeobecné predpisy o správnom konaní sa nevzťahujú na</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 xml:space="preserve">vydávanie zoznamov podľa tohto zákona a na jeho základe, </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nariaďovanie  a zrušovanie opatrení podľa  § 6 ods. 2 písm. ad), § 6 ods. 5 písm. j),  § 7 ods. 2 písm. l) a § 8 ods. 3 písm. e),</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 xml:space="preserve">vyhlasovanie, schvaľovanie a zverejňovanie pohotovostných plánov, </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 xml:space="preserve">informácie v systémoch na identifikáciu a registráciu zvierat, </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 xml:space="preserve">prideľovanie úradných čísiel a schvaľovacích čísiel podľa tohto zákona a na jeho základe, </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 xml:space="preserve">osobitné označovanie produktov živočíšneho pôvodu zdravotnými značkami a rozhodovanie o ich požívateľnosti a vhodnosti na ľudskú spotrebu, </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 xml:space="preserve">odber vzoriek, </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mimoriadne núdzové opatrenia, ktoré sa nariaďujú pri zistení pôvodcov chorôb zvierat, zoonóz alebo pri podozrení na ne, alebo pri zistení iných príčin, ktoré môžu predstavovať vážne nebezpečenstvo pre zdravie zvierat alebo zdravie ľudí, a na zrušovanie týchto opatrení podľa § 34 a § 35 ods. 9,</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 xml:space="preserve">zákaz vstupu zvierat, násadových vajec,  zárodočných produktov, produktov živočíšneho pôvodu a vybraných produktov rastlinného pôvodu na územie Slovenskej republiky, ako aj na nariadenie karantény, opatrenia v prípade vrátenia zásielok pri dovozoch z tretích krajín, alebo ak je podozrenie na neplnenie veterinárnych požiadaviek pri dovoze, </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 xml:space="preserve">vykonávanie veterinárnej certifikácie podľa tohto zákona, vydávanie úradných potvrdení a dokladov o veterinárnych kontrolách, inšpekciách a iných úradných úkonoch podľa tohto zákona a na jeho základe, </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 xml:space="preserve">poverovanie úradných veterinárnych lekárov podľa tohto zákona, </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 xml:space="preserve">certifikáty a vydávané výsledky vyšetrení, analýz, laboratórnych diagnóz, vyšetrení a testov na rezíduá, </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nariadenie opatrení podľa §</w:t>
      </w:r>
      <w:r>
        <w:rPr>
          <w:rFonts w:ascii="Times New Roman" w:hAnsi="Times New Roman" w:cs="Times New Roman"/>
        </w:rPr>
        <w:t xml:space="preserve"> </w:t>
      </w:r>
      <w:r>
        <w:rPr>
          <w:rFonts w:ascii="Times New Roman" w:hAnsi="Times New Roman" w:cs="Times New Roman"/>
          <w:b w:val="0"/>
        </w:rPr>
        <w:t>14 ods. 2,</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nariadenie opatrení podľa § 6 ods. 5 písm. a) druhého bodu,</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posudzovanie príručiek podľa § 6 ods. 2 písm. ac), určovanie spôsobu preukazovania podľa § 6 ods. 2 písm. ag) a prijímanie opatrení podľa § 6 ods. 2 písm. aj),</w:t>
      </w:r>
    </w:p>
    <w:p w:rsidR="00350DD1">
      <w:pPr>
        <w:pStyle w:val="BodyText"/>
        <w:numPr>
          <w:ilvl w:val="0"/>
          <w:numId w:val="160"/>
        </w:numPr>
        <w:tabs>
          <w:tab w:val="left" w:pos="360"/>
        </w:tabs>
        <w:jc w:val="both"/>
        <w:rPr>
          <w:rFonts w:ascii="Times New Roman" w:hAnsi="Times New Roman" w:cs="Times New Roman"/>
          <w:b w:val="0"/>
        </w:rPr>
      </w:pPr>
      <w:r>
        <w:rPr>
          <w:rFonts w:ascii="Times New Roman" w:hAnsi="Times New Roman" w:cs="Times New Roman"/>
          <w:b w:val="0"/>
        </w:rPr>
        <w:t>vyberanie poplatkov a úhradu výdavkov podľa § 47.</w:t>
      </w:r>
    </w:p>
    <w:p w:rsidR="00350DD1">
      <w:pPr>
        <w:pStyle w:val="BodyText"/>
        <w:ind w:left="180" w:hanging="180"/>
        <w:jc w:val="both"/>
        <w:rPr>
          <w:rFonts w:ascii="Times New Roman" w:hAnsi="Times New Roman" w:cs="Times New Roman"/>
          <w:b w:val="0"/>
        </w:rPr>
      </w:pPr>
    </w:p>
    <w:p w:rsidR="00350DD1">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53</w:t>
      </w:r>
    </w:p>
    <w:p w:rsidR="00350DD1">
      <w:pPr>
        <w:jc w:val="center"/>
        <w:outlineLvl w:val="4"/>
        <w:rPr>
          <w:rFonts w:ascii="Times New Roman" w:hAnsi="Times New Roman" w:cs="Times New Roman"/>
        </w:rPr>
      </w:pPr>
    </w:p>
    <w:p w:rsidR="00350DD1">
      <w:pPr>
        <w:ind w:left="709"/>
        <w:jc w:val="both"/>
        <w:rPr>
          <w:rFonts w:ascii="Times New Roman" w:hAnsi="Times New Roman" w:cs="Times New Roman"/>
        </w:rPr>
      </w:pPr>
      <w:r>
        <w:rPr>
          <w:rFonts w:ascii="Times New Roman" w:hAnsi="Times New Roman" w:cs="Times New Roman"/>
        </w:rPr>
        <w:t>Ministerstvo všeobecne záväzným právnym predpisom ustanoví podrobnosti o</w:t>
      </w:r>
    </w:p>
    <w:p w:rsidR="00350DD1">
      <w:pPr>
        <w:pStyle w:val="BodyText"/>
        <w:numPr>
          <w:ilvl w:val="0"/>
          <w:numId w:val="161"/>
        </w:numPr>
        <w:tabs>
          <w:tab w:val="left" w:pos="360"/>
        </w:tabs>
        <w:jc w:val="both"/>
        <w:rPr>
          <w:rFonts w:ascii="Times New Roman" w:hAnsi="Times New Roman" w:cs="Times New Roman"/>
          <w:b w:val="0"/>
          <w:bCs w:val="0"/>
        </w:rPr>
      </w:pPr>
      <w:r>
        <w:rPr>
          <w:rFonts w:ascii="Times New Roman" w:hAnsi="Times New Roman" w:cs="Times New Roman"/>
          <w:b w:val="0"/>
          <w:bCs w:val="0"/>
        </w:rPr>
        <w:t xml:space="preserve">organizácii, spôsobe a formách postgraduálneho vzdelávania veterinárnych lekárov, ktorí vykonávajú štátne veterinárne činnosti, požiadavkách na kvalifikáciu a ďalšie vzdelávanie osôb s odbornou spôsobilosťou a ďalších zamestnancov orgánov veterinárnej správy a štátnych veterinárnych laboratórií, </w:t>
      </w:r>
    </w:p>
    <w:p w:rsidR="00350DD1">
      <w:pPr>
        <w:pStyle w:val="BodyText"/>
        <w:numPr>
          <w:ilvl w:val="0"/>
          <w:numId w:val="161"/>
        </w:numPr>
        <w:tabs>
          <w:tab w:val="left" w:pos="360"/>
        </w:tabs>
        <w:jc w:val="both"/>
        <w:rPr>
          <w:rFonts w:ascii="Times New Roman" w:hAnsi="Times New Roman" w:cs="Times New Roman"/>
          <w:b w:val="0"/>
          <w:bCs w:val="0"/>
        </w:rPr>
      </w:pPr>
      <w:r>
        <w:rPr>
          <w:rFonts w:ascii="Times New Roman" w:hAnsi="Times New Roman" w:cs="Times New Roman"/>
          <w:b w:val="0"/>
          <w:bCs w:val="0"/>
        </w:rPr>
        <w:t xml:space="preserve">ochrane spoločenských zvierat a požiadavky na karanténne stanice a útulky pre zvieratá, </w:t>
      </w:r>
    </w:p>
    <w:p w:rsidR="00350DD1">
      <w:pPr>
        <w:pStyle w:val="BodyText"/>
        <w:numPr>
          <w:ilvl w:val="0"/>
          <w:numId w:val="161"/>
        </w:numPr>
        <w:tabs>
          <w:tab w:val="left" w:pos="360"/>
        </w:tabs>
        <w:jc w:val="both"/>
        <w:rPr>
          <w:rFonts w:ascii="Times New Roman" w:hAnsi="Times New Roman" w:cs="Times New Roman"/>
          <w:b w:val="0"/>
          <w:bCs w:val="0"/>
        </w:rPr>
      </w:pPr>
      <w:r>
        <w:rPr>
          <w:rFonts w:ascii="Times New Roman" w:hAnsi="Times New Roman" w:cs="Times New Roman"/>
          <w:b w:val="0"/>
          <w:bCs w:val="0"/>
        </w:rPr>
        <w:t>ochrane voľne žijúcich  zvierat a požiadavky na ustajnenie voľne žijúcich zvierat.</w:t>
      </w:r>
    </w:p>
    <w:p w:rsidR="00350DD1">
      <w:pPr>
        <w:jc w:val="center"/>
        <w:outlineLvl w:val="4"/>
        <w:rPr>
          <w:rFonts w:ascii="Times New Roman" w:hAnsi="Times New Roman" w:cs="Times New Roman"/>
        </w:rPr>
      </w:pPr>
    </w:p>
    <w:p w:rsidR="00C852F9">
      <w:pPr>
        <w:jc w:val="center"/>
        <w:outlineLvl w:val="4"/>
        <w:rPr>
          <w:rFonts w:ascii="Times New Roman" w:hAnsi="Times New Roman" w:cs="Times New Roman"/>
        </w:rPr>
      </w:pPr>
    </w:p>
    <w:p w:rsidR="00C852F9">
      <w:pPr>
        <w:jc w:val="center"/>
        <w:outlineLvl w:val="4"/>
        <w:rPr>
          <w:rFonts w:ascii="Times New Roman" w:hAnsi="Times New Roman" w:cs="Times New Roman"/>
        </w:rPr>
      </w:pPr>
    </w:p>
    <w:p w:rsidR="00350DD1">
      <w:pPr>
        <w:jc w:val="center"/>
        <w:outlineLvl w:val="4"/>
        <w:rPr>
          <w:rFonts w:ascii="Times New Roman" w:hAnsi="Times New Roman" w:cs="Times New Roman"/>
        </w:rPr>
      </w:pPr>
      <w:r>
        <w:rPr>
          <w:rFonts w:ascii="Times New Roman" w:hAnsi="Times New Roman" w:cs="Times New Roman"/>
        </w:rPr>
        <w:t>§  54</w:t>
      </w:r>
    </w:p>
    <w:p w:rsidR="00350DD1">
      <w:pPr>
        <w:jc w:val="center"/>
        <w:outlineLvl w:val="4"/>
        <w:rPr>
          <w:rFonts w:ascii="Times New Roman" w:hAnsi="Times New Roman" w:cs="Times New Roman"/>
        </w:rPr>
      </w:pPr>
    </w:p>
    <w:p w:rsidR="00350DD1">
      <w:pPr>
        <w:pStyle w:val="BodyText"/>
        <w:ind w:firstLine="709"/>
        <w:jc w:val="both"/>
        <w:rPr>
          <w:rFonts w:ascii="Times New Roman" w:hAnsi="Times New Roman" w:cs="Times New Roman"/>
          <w:b w:val="0"/>
        </w:rPr>
      </w:pPr>
      <w:r>
        <w:rPr>
          <w:rFonts w:ascii="Times New Roman" w:hAnsi="Times New Roman" w:cs="Times New Roman"/>
          <w:b w:val="0"/>
        </w:rPr>
        <w:t>(1) Právoplatné rozhodnutia orgánov veterinárnej správy o  povolení prevádzkarní, ktoré vyrábajú, balia, skladujú alebo inak manipulujú  s produktmi živočíšneho pôvodu  určenými na uvádzanie na domáci trh v Slovenskej republike vydané podľa doterajších predpisov, zostávajú v platnosti  do nadobudnutia právoplatnosti nových rozhodnutí o schválení alebo podmienečnom schválení prevádzkarní alebo  rozhodnutí o zamietnutí žiadosti  o schválenie podľa § 41, najdlhšie však do 31. decembra 2009.</w:t>
      </w:r>
    </w:p>
    <w:p w:rsidR="00350DD1">
      <w:pPr>
        <w:pStyle w:val="BodyText"/>
        <w:ind w:firstLine="709"/>
        <w:jc w:val="both"/>
        <w:rPr>
          <w:rFonts w:ascii="Times New Roman" w:hAnsi="Times New Roman" w:cs="Times New Roman"/>
          <w:b w:val="0"/>
        </w:rPr>
      </w:pPr>
    </w:p>
    <w:p w:rsidR="00350DD1">
      <w:pPr>
        <w:ind w:firstLine="709"/>
        <w:jc w:val="both"/>
        <w:rPr>
          <w:rFonts w:ascii="Times New Roman" w:hAnsi="Times New Roman" w:cs="Times New Roman"/>
        </w:rPr>
      </w:pPr>
      <w:r>
        <w:rPr>
          <w:rFonts w:ascii="Times New Roman" w:hAnsi="Times New Roman" w:cs="Times New Roman"/>
        </w:rPr>
        <w:t>(2) Právoplatné rozhodnutia orgánov veterinárnej správy o povolení alebo schválení prevádzkarní, ktoré vyrábajú, skladujú alebo inak manipulujú s potravinami, ktoré obsahujú produkty rastlinného pôvodu a zároveň aj spracované produkty živočíšneho pôvodu</w:t>
      </w:r>
      <w:r>
        <w:rPr>
          <w:rStyle w:val="FootnoteReference"/>
          <w:rFonts w:ascii="Times New Roman" w:hAnsi="Times New Roman" w:cs="Times New Roman"/>
        </w:rPr>
        <w:t>1</w:t>
      </w:r>
      <w:r w:rsidR="00D16DAF">
        <w:rPr>
          <w:rStyle w:val="FootnoteReference"/>
          <w:rFonts w:ascii="Times New Roman" w:hAnsi="Times New Roman" w:cs="Times New Roman"/>
        </w:rPr>
        <w:t>51</w:t>
      </w:r>
      <w:r>
        <w:rPr>
          <w:rStyle w:val="FootnoteReference"/>
          <w:rFonts w:ascii="Times New Roman" w:hAnsi="Times New Roman" w:cs="Times New Roman"/>
        </w:rPr>
        <w:t>)</w:t>
      </w:r>
      <w:r>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prevádzkarne, ktoré skladujú produkty živočíšneho pôvodu, v ktorých sa nevyžadujú regulované teplotné podmienky skladovania a sklady produktov živočíšneho pôvodu, ktoré vykonávajú veľkoobchodné činnosti limitované len na prepravu a skladovanie okrem mraziarenského a chladiarenského skladovania mäsa</w:t>
      </w:r>
      <w:r>
        <w:rPr>
          <w:rStyle w:val="FootnoteReference"/>
          <w:rFonts w:ascii="Times New Roman" w:hAnsi="Times New Roman" w:cs="Times New Roman"/>
        </w:rPr>
        <w:t>15</w:t>
      </w:r>
      <w:r w:rsidR="00D24931">
        <w:rPr>
          <w:rStyle w:val="FootnoteReference"/>
          <w:rFonts w:ascii="Times New Roman" w:hAnsi="Times New Roman" w:cs="Times New Roman"/>
        </w:rPr>
        <w:t>2</w:t>
      </w:r>
      <w:r>
        <w:rPr>
          <w:rStyle w:val="FootnoteReference"/>
          <w:rFonts w:ascii="Times New Roman" w:hAnsi="Times New Roman" w:cs="Times New Roman"/>
        </w:rPr>
        <w:t>)</w:t>
      </w:r>
      <w:r>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prevádzkarne na produkciu živých rýb z vodného hospodárstva určených na spotrebu ľuďmi pri uvádzaní na trh vydané podľa doterajších predpisov, zostávajú v platnosti do 30. júna 2007.</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(3) Právoplatné rozhodnutia orgánov veterinárnej správy o schválení mliekární na ošetrenie mlieka a mliekární na spracovanie mlieka , ktoré spracúvajú menej ako dva milióny litrov mlieka ročne, balia, skladujú alebo inak manipulujú s mliekom alebo s mliečnymi výrobkami určenými na uvádzanie na trh a štandardizačné strediská a zberné strediská surového mlieka pri uvádzaní na trh, pri vývoze do členských štátov a pri obchode s členskými štátmi vydané podľa doterajších predpisov, zostávajú v platnosti do nadobudnutia právoplatnosti rozhodnutia o schválení, podmienečnom schválení alebo rozhodnutí o zamietnutí žiadosti o schválenie podľa § 41, najdlhšie však do 31. decembra 2007.</w:t>
      </w:r>
    </w:p>
    <w:p w:rsidR="00350DD1">
      <w:pPr>
        <w:ind w:firstLine="540"/>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(4) Právoplatné rozhodnutia orgánov veterinárnej správy o schválení produkčných hospodárstiev na získavanie ovčieho mlieka vydané podľa doterajších predpisov zostávajú v platnosti do 31. decembra 2007. </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(5) Právoplatné rozhodnutia orgánov veterinárnej správy  o schválení prepravcov zvierat vydané podľa doterajších predpisov  zostávajú v platnosti do 4. januára 2007.</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(6) Prevádzkovatelia potravinárskych podnikov, na ktorých prevádzkarne sa vzťahuje § 41 odsek 15 písm. b) a d), sú povinní požiadať o schválenie prevádzkarne do 31. októbra 2007. </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(7) Prevádzkovatelia potravinárskych podnikov na ktorých prevádzkarne sa vzťahuje § 41 ods. 15 písm. c), sú povinní požiadať o schválenie prevádzkarne do 31. októbra 2009.</w:t>
      </w:r>
    </w:p>
    <w:p w:rsidR="00350DD1">
      <w:pPr>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(8) Prevádzkovatelia potravinárskych podnikov, ktorých prevádzkarne  podliehajú registrácii podľa § 40 a ktorí vykonávali činnosť pred účinnosťou tohto zákona, sú povinní podať žiadosť o registráciu podľa § 40 do 30. apríla 2007.</w:t>
      </w:r>
    </w:p>
    <w:p w:rsidR="00350DD1">
      <w:pPr>
        <w:ind w:firstLine="709"/>
        <w:jc w:val="both"/>
        <w:rPr>
          <w:rFonts w:ascii="Times New Roman" w:hAnsi="Times New Roman" w:cs="Times New Roman"/>
          <w:strike/>
        </w:rPr>
      </w:pPr>
    </w:p>
    <w:p w:rsidR="00350DD1">
      <w:pPr>
        <w:pStyle w:val="BodyTextIndent2"/>
        <w:spacing w:after="0" w:line="240" w:lineRule="auto"/>
        <w:ind w:left="0" w:firstLine="709"/>
        <w:jc w:val="both"/>
        <w:rPr>
          <w:rFonts w:ascii="Times New Roman" w:hAnsi="Times New Roman" w:cs="Times New Roman"/>
        </w:rPr>
      </w:pPr>
      <w:r>
        <w:rPr>
          <w:rFonts w:ascii="Times New Roman" w:hAnsi="Times New Roman" w:cs="Times New Roman"/>
        </w:rPr>
        <w:t>(9)  Konanie o schvaľovaní,  pozastavení a zrušení platnosti schválenia prevádzkarne pre produkty živočíšneho   pôvodu  začaté k  31. decembru 2006  štátnou veterinárnou a potravinovou správou, dokončí  miestne príslušná  regionálna veterinárna a potravinová správa.</w:t>
      </w:r>
    </w:p>
    <w:p w:rsidR="00350DD1">
      <w:pPr>
        <w:pStyle w:val="FootnoteText"/>
        <w:jc w:val="both"/>
        <w:rPr>
          <w:rFonts w:ascii="Times New Roman" w:hAnsi="Times New Roman" w:cs="Times New Roman"/>
          <w:sz w:val="24"/>
          <w:szCs w:val="24"/>
        </w:rPr>
      </w:pPr>
    </w:p>
    <w:p w:rsidR="00350DD1">
      <w:pPr>
        <w:pStyle w:val="FootnoteText"/>
        <w:ind w:firstLine="709"/>
        <w:jc w:val="both"/>
        <w:rPr>
          <w:rFonts w:ascii="Times New Roman" w:hAnsi="Times New Roman" w:cs="Times New Roman"/>
          <w:sz w:val="24"/>
        </w:rPr>
      </w:pPr>
      <w:r>
        <w:rPr>
          <w:rFonts w:ascii="Times New Roman" w:hAnsi="Times New Roman" w:cs="Times New Roman"/>
          <w:sz w:val="24"/>
        </w:rPr>
        <w:t>(10) Štátna veterinárna a potravinová správa môže do 31. decembra 2009 vymenovať neakreditované úradné laboratóriá, ktoré spĺňajú podmienky ustanovené v osobitnom predpise</w:t>
      </w:r>
      <w:r>
        <w:rPr>
          <w:rStyle w:val="FootnoteReference"/>
          <w:rFonts w:ascii="Times New Roman" w:hAnsi="Times New Roman" w:cs="Times New Roman"/>
          <w:sz w:val="24"/>
        </w:rPr>
        <w:t>15</w:t>
      </w:r>
      <w:r w:rsidR="00602F34">
        <w:rPr>
          <w:rStyle w:val="FootnoteReference"/>
          <w:rFonts w:ascii="Times New Roman" w:hAnsi="Times New Roman" w:cs="Times New Roman"/>
          <w:sz w:val="24"/>
        </w:rPr>
        <w:t>3</w:t>
      </w:r>
      <w:r>
        <w:rPr>
          <w:rStyle w:val="FootnoteReference"/>
          <w:rFonts w:ascii="Times New Roman" w:hAnsi="Times New Roman" w:cs="Times New Roman"/>
          <w:sz w:val="24"/>
        </w:rPr>
        <w:t>)</w:t>
      </w:r>
      <w:r>
        <w:rPr>
          <w:rFonts w:ascii="Times New Roman" w:hAnsi="Times New Roman" w:cs="Times New Roman"/>
          <w:sz w:val="24"/>
        </w:rPr>
        <w:t xml:space="preserve">  na vykonávanie analýz úradných vzoriek odobratých ako súčasť prehliadok ante mortem a post mortem</w:t>
      </w:r>
      <w:r>
        <w:rPr>
          <w:rStyle w:val="FootnoteReference"/>
          <w:rFonts w:ascii="Times New Roman" w:hAnsi="Times New Roman" w:cs="Times New Roman"/>
          <w:sz w:val="24"/>
        </w:rPr>
        <w:t>15</w:t>
      </w:r>
      <w:r w:rsidR="00602F34">
        <w:rPr>
          <w:rStyle w:val="FootnoteReference"/>
          <w:rFonts w:ascii="Times New Roman" w:hAnsi="Times New Roman" w:cs="Times New Roman"/>
          <w:sz w:val="24"/>
        </w:rPr>
        <w:t>4</w:t>
      </w:r>
      <w:r>
        <w:rPr>
          <w:rStyle w:val="FootnoteReference"/>
          <w:rFonts w:ascii="Times New Roman" w:hAnsi="Times New Roman" w:cs="Times New Roman"/>
          <w:sz w:val="24"/>
        </w:rPr>
        <w:t>)</w:t>
      </w:r>
      <w:r>
        <w:rPr>
          <w:rFonts w:ascii="Times New Roman" w:hAnsi="Times New Roman" w:cs="Times New Roman"/>
          <w:sz w:val="24"/>
        </w:rPr>
        <w:t>.</w:t>
      </w:r>
    </w:p>
    <w:p w:rsidR="00350DD1">
      <w:pPr>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 xml:space="preserve">(11) Regionálna veterinárna a potravinová správa môže vo výnimočných prípadoch do 31. decembra 2009 povoliť vyšetrovanie </w:t>
      </w:r>
      <w:r>
        <w:rPr>
          <w:rFonts w:ascii="Times New Roman" w:hAnsi="Times New Roman" w:cs="Times New Roman"/>
          <w:i/>
        </w:rPr>
        <w:t>Trichinella</w:t>
      </w:r>
      <w:r>
        <w:rPr>
          <w:rFonts w:ascii="Times New Roman" w:hAnsi="Times New Roman" w:cs="Times New Roman"/>
        </w:rPr>
        <w:t xml:space="preserve"> v mäse ošípaných s použitím trichinoskopickej metódy podľa osobitného predpisu</w:t>
      </w:r>
      <w:r>
        <w:rPr>
          <w:rStyle w:val="FootnoteReference"/>
          <w:rFonts w:ascii="Times New Roman" w:hAnsi="Times New Roman" w:cs="Times New Roman"/>
        </w:rPr>
        <w:t>15</w:t>
      </w:r>
      <w:r w:rsidR="00602F34">
        <w:rPr>
          <w:rStyle w:val="FootnoteReference"/>
          <w:rFonts w:ascii="Times New Roman" w:hAnsi="Times New Roman" w:cs="Times New Roman"/>
        </w:rPr>
        <w:t>5</w:t>
      </w:r>
      <w:r>
        <w:rPr>
          <w:rStyle w:val="FootnoteReference"/>
          <w:rFonts w:ascii="Times New Roman" w:hAnsi="Times New Roman" w:cs="Times New Roman"/>
        </w:rPr>
        <w:t>)</w:t>
      </w:r>
      <w:r>
        <w:rPr>
          <w:rFonts w:ascii="Times New Roman" w:hAnsi="Times New Roman" w:cs="Times New Roman"/>
        </w:rPr>
        <w:t xml:space="preserve">. </w:t>
      </w:r>
    </w:p>
    <w:p w:rsidR="00350DD1">
      <w:pPr>
        <w:ind w:firstLine="709"/>
        <w:jc w:val="both"/>
        <w:rPr>
          <w:rFonts w:ascii="Times New Roman" w:hAnsi="Times New Roman" w:cs="Times New Roman"/>
        </w:rPr>
      </w:pPr>
    </w:p>
    <w:p w:rsidR="00350DD1">
      <w:pPr>
        <w:ind w:firstLine="709"/>
        <w:jc w:val="both"/>
        <w:rPr>
          <w:rFonts w:ascii="Times New Roman" w:hAnsi="Times New Roman" w:cs="Times New Roman"/>
        </w:rPr>
      </w:pPr>
      <w:r>
        <w:rPr>
          <w:rFonts w:ascii="Times New Roman" w:hAnsi="Times New Roman" w:cs="Times New Roman"/>
        </w:rPr>
        <w:t>(12)  Na účely tohto zákona dotknutá fyzická osoba poskytuje orgánom veterinárnej správy tieto osobné údaje:</w:t>
      </w:r>
    </w:p>
    <w:p w:rsidR="00350DD1">
      <w:pPr>
        <w:jc w:val="both"/>
        <w:rPr>
          <w:rFonts w:ascii="Times New Roman" w:hAnsi="Times New Roman" w:cs="Times New Roman"/>
        </w:rPr>
      </w:pPr>
      <w:r>
        <w:rPr>
          <w:rFonts w:ascii="Times New Roman" w:hAnsi="Times New Roman" w:cs="Times New Roman"/>
        </w:rPr>
        <w:t>a)  meno a priezvisko,</w:t>
      </w:r>
    </w:p>
    <w:p w:rsidR="00350DD1">
      <w:pPr>
        <w:jc w:val="both"/>
        <w:rPr>
          <w:rFonts w:ascii="Times New Roman" w:hAnsi="Times New Roman" w:cs="Times New Roman"/>
        </w:rPr>
      </w:pPr>
      <w:r>
        <w:rPr>
          <w:rFonts w:ascii="Times New Roman" w:hAnsi="Times New Roman" w:cs="Times New Roman"/>
        </w:rPr>
        <w:t>b) dátum narodenia,</w:t>
      </w:r>
    </w:p>
    <w:p w:rsidR="00350DD1">
      <w:pPr>
        <w:jc w:val="both"/>
        <w:rPr>
          <w:rFonts w:ascii="Times New Roman" w:hAnsi="Times New Roman" w:cs="Times New Roman"/>
        </w:rPr>
      </w:pPr>
      <w:r>
        <w:rPr>
          <w:rFonts w:ascii="Times New Roman" w:hAnsi="Times New Roman" w:cs="Times New Roman"/>
        </w:rPr>
        <w:t>c) miesto trvalého pobytu.</w:t>
      </w:r>
    </w:p>
    <w:p w:rsidR="00350DD1">
      <w:pPr>
        <w:jc w:val="both"/>
        <w:rPr>
          <w:rFonts w:ascii="Times New Roman" w:hAnsi="Times New Roman" w:cs="Times New Roman"/>
        </w:rPr>
      </w:pPr>
    </w:p>
    <w:p w:rsidR="00350DD1">
      <w:pPr>
        <w:jc w:val="both"/>
        <w:rPr>
          <w:rFonts w:ascii="Times New Roman" w:hAnsi="Times New Roman" w:cs="Times New Roman"/>
        </w:rPr>
      </w:pPr>
      <w:r>
        <w:rPr>
          <w:rFonts w:ascii="Times New Roman" w:hAnsi="Times New Roman" w:cs="Times New Roman"/>
        </w:rPr>
        <w:tab/>
        <w:t>(13)  Osobné údaje podľa odseku 12 môže príslušný orgán veterinárnej správy zverejniť na účely informovania verejnosti.</w:t>
      </w:r>
    </w:p>
    <w:p w:rsidR="00350DD1">
      <w:pPr>
        <w:pStyle w:val="FootnoteText"/>
        <w:ind w:left="360" w:hanging="360"/>
        <w:jc w:val="both"/>
        <w:rPr>
          <w:rFonts w:ascii="Times New Roman" w:hAnsi="Times New Roman" w:cs="Times New Roman"/>
        </w:rPr>
      </w:pPr>
    </w:p>
    <w:p w:rsidR="00350DD1">
      <w:pPr>
        <w:pStyle w:val="BodyTextIndent2"/>
        <w:spacing w:after="0" w:line="240" w:lineRule="auto"/>
        <w:ind w:left="0"/>
        <w:jc w:val="center"/>
        <w:rPr>
          <w:rFonts w:ascii="Times New Roman" w:hAnsi="Times New Roman" w:cs="Times New Roman"/>
        </w:rPr>
      </w:pPr>
    </w:p>
    <w:p w:rsidR="00350DD1">
      <w:pPr>
        <w:pStyle w:val="BodyTextIndent2"/>
        <w:spacing w:after="0" w:line="240" w:lineRule="auto"/>
        <w:ind w:left="0"/>
        <w:jc w:val="center"/>
        <w:rPr>
          <w:rFonts w:ascii="Times New Roman" w:hAnsi="Times New Roman" w:cs="Times New Roman"/>
        </w:rPr>
      </w:pPr>
      <w:r>
        <w:rPr>
          <w:rFonts w:ascii="Times New Roman" w:hAnsi="Times New Roman" w:cs="Times New Roman"/>
        </w:rPr>
        <w:t>§ 55</w:t>
      </w:r>
    </w:p>
    <w:p w:rsidR="00350DD1">
      <w:pPr>
        <w:pStyle w:val="BodyTextIndent2"/>
        <w:spacing w:after="0" w:line="240" w:lineRule="auto"/>
        <w:ind w:left="540"/>
        <w:jc w:val="both"/>
        <w:rPr>
          <w:rFonts w:ascii="Times New Roman" w:hAnsi="Times New Roman" w:cs="Times New Roman"/>
        </w:rPr>
      </w:pPr>
    </w:p>
    <w:p w:rsidR="00350DD1">
      <w:pPr>
        <w:pStyle w:val="BodyTextIndent2"/>
        <w:spacing w:after="0" w:line="240" w:lineRule="auto"/>
        <w:ind w:left="0" w:firstLine="540"/>
        <w:jc w:val="both"/>
        <w:rPr>
          <w:rFonts w:ascii="Times New Roman" w:hAnsi="Times New Roman" w:cs="Times New Roman"/>
        </w:rPr>
      </w:pPr>
      <w:r>
        <w:rPr>
          <w:rFonts w:ascii="Times New Roman" w:hAnsi="Times New Roman" w:cs="Times New Roman"/>
        </w:rPr>
        <w:t>Týmto zákonom sa preberajú právne akty Európskych spoločenstiev a Európskej únie uvedené v prílohe č. 8.</w:t>
      </w:r>
    </w:p>
    <w:p w:rsidR="00350DD1">
      <w:pPr>
        <w:pStyle w:val="BodyTextIndent2"/>
        <w:spacing w:after="0" w:line="240" w:lineRule="auto"/>
        <w:ind w:left="540"/>
        <w:jc w:val="center"/>
        <w:rPr>
          <w:rFonts w:ascii="Times New Roman" w:hAnsi="Times New Roman" w:cs="Times New Roman"/>
        </w:rPr>
      </w:pPr>
    </w:p>
    <w:p w:rsidR="00350DD1">
      <w:pPr>
        <w:pStyle w:val="BodyTextIndent2"/>
        <w:spacing w:after="0" w:line="240" w:lineRule="auto"/>
        <w:ind w:left="0"/>
        <w:jc w:val="center"/>
        <w:rPr>
          <w:rFonts w:ascii="Times New Roman" w:hAnsi="Times New Roman" w:cs="Times New Roman"/>
        </w:rPr>
      </w:pPr>
      <w:r>
        <w:rPr>
          <w:rFonts w:ascii="Times New Roman" w:hAnsi="Times New Roman" w:cs="Times New Roman"/>
        </w:rPr>
        <w:t>§ 56</w:t>
      </w:r>
    </w:p>
    <w:p w:rsidR="00350DD1">
      <w:pPr>
        <w:pStyle w:val="BodyTextIndent2"/>
        <w:spacing w:after="0" w:line="240" w:lineRule="auto"/>
        <w:ind w:left="0"/>
        <w:jc w:val="center"/>
        <w:rPr>
          <w:rFonts w:ascii="Times New Roman" w:hAnsi="Times New Roman" w:cs="Times New Roman"/>
        </w:rPr>
      </w:pPr>
    </w:p>
    <w:p w:rsidR="00350DD1">
      <w:pPr>
        <w:pStyle w:val="BodyTextIndent2"/>
        <w:spacing w:after="0" w:line="240" w:lineRule="auto"/>
        <w:ind w:left="0" w:firstLine="720"/>
        <w:rPr>
          <w:rFonts w:ascii="Times New Roman" w:hAnsi="Times New Roman" w:cs="Times New Roman"/>
        </w:rPr>
      </w:pPr>
      <w:r>
        <w:rPr>
          <w:rFonts w:ascii="Times New Roman" w:hAnsi="Times New Roman" w:cs="Times New Roman"/>
        </w:rPr>
        <w:t xml:space="preserve">  Zrušujú sa :</w:t>
      </w:r>
    </w:p>
    <w:p w:rsidR="00350DD1">
      <w:pPr>
        <w:pStyle w:val="BodyTextIndent2"/>
        <w:numPr>
          <w:ilvl w:val="0"/>
          <w:numId w:val="162"/>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Čl. I zákona č. 488/2002 Z. z. o veterinárnej starostlivosti a o zmene niektorých zákonov v znení zákona č. 245/2003 Z. z., zákona č. 472/2003 Z. z , 442/2004 Z. z.. a zákona 479/2005 Z. z., </w:t>
      </w:r>
    </w:p>
    <w:p w:rsidR="00350DD1">
      <w:pPr>
        <w:pStyle w:val="BodyTextIndent2"/>
        <w:numPr>
          <w:ilvl w:val="0"/>
          <w:numId w:val="162"/>
        </w:numPr>
        <w:tabs>
          <w:tab w:val="left" w:pos="360"/>
        </w:tabs>
        <w:spacing w:after="0" w:line="240" w:lineRule="auto"/>
        <w:jc w:val="both"/>
        <w:rPr>
          <w:rFonts w:ascii="Times New Roman" w:hAnsi="Times New Roman" w:cs="Times New Roman"/>
        </w:rPr>
      </w:pPr>
      <w:r>
        <w:rPr>
          <w:rFonts w:ascii="Times New Roman" w:hAnsi="Times New Roman" w:cs="Times New Roman"/>
        </w:rPr>
        <w:t>nariadenie vlády Slovenskej republiky č. 281/2003 Z. z. o požiadavkách v záujme ochrany zdravia ľudí pri produkcii a uvádzaní čerstvého mäsa na trh v znení nariadenia vlády č. 490/2003 Z. z. a nariadenia vlády SR č. 283/2004 Z. z.,</w:t>
      </w:r>
    </w:p>
    <w:p w:rsidR="00350DD1">
      <w:pPr>
        <w:pStyle w:val="BodyTextIndent2"/>
        <w:numPr>
          <w:ilvl w:val="0"/>
          <w:numId w:val="162"/>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nariadenie vlády Slovenskej republiky č. 282/2003 Z. z. </w:t>
      </w:r>
      <w:hyperlink r:id="rId4" w:anchor="#" w:history="1">
        <w:r>
          <w:rPr>
            <w:rStyle w:val="Hyperlink"/>
            <w:rFonts w:ascii="Times New Roman" w:hAnsi="Times New Roman" w:cs="Times New Roman"/>
            <w:color w:val="auto"/>
            <w:u w:val="none"/>
          </w:rPr>
          <w:t xml:space="preserve"> o požiadavkách v záujme ochrany zdravia ľudí pri produkcii a uvádzaní čerstvého hydinového mäsa na trh</w:t>
        </w:r>
      </w:hyperlink>
      <w:r>
        <w:rPr>
          <w:rFonts w:ascii="Times New Roman" w:hAnsi="Times New Roman" w:cs="Times New Roman"/>
        </w:rPr>
        <w:t xml:space="preserve">  v znení nariadenia vlády č. 398/2004 Z. z.,</w:t>
      </w:r>
    </w:p>
    <w:p w:rsidR="00350DD1">
      <w:pPr>
        <w:pStyle w:val="BodyTextIndent2"/>
        <w:numPr>
          <w:ilvl w:val="0"/>
          <w:numId w:val="162"/>
        </w:numPr>
        <w:tabs>
          <w:tab w:val="left" w:pos="360"/>
        </w:tabs>
        <w:spacing w:after="0" w:line="240" w:lineRule="auto"/>
        <w:jc w:val="both"/>
        <w:rPr>
          <w:rFonts w:ascii="Times New Roman" w:hAnsi="Times New Roman" w:cs="Times New Roman"/>
        </w:rPr>
      </w:pPr>
      <w:r>
        <w:rPr>
          <w:rFonts w:ascii="Times New Roman" w:hAnsi="Times New Roman" w:cs="Times New Roman"/>
        </w:rPr>
        <w:t>nariadenie vlády Slovenskej republiky č. 729/2002 Z. z. o uvádzaní bovinného somatotropného hormónu na trh,</w:t>
      </w:r>
    </w:p>
    <w:p w:rsidR="00350DD1">
      <w:pPr>
        <w:pStyle w:val="BodyTextIndent2"/>
        <w:numPr>
          <w:ilvl w:val="0"/>
          <w:numId w:val="162"/>
        </w:numPr>
        <w:tabs>
          <w:tab w:val="left" w:pos="360"/>
        </w:tabs>
        <w:spacing w:after="0" w:line="240" w:lineRule="auto"/>
        <w:jc w:val="both"/>
        <w:rPr>
          <w:rFonts w:ascii="Times New Roman" w:hAnsi="Times New Roman" w:cs="Times New Roman"/>
        </w:rPr>
      </w:pPr>
      <w:r>
        <w:rPr>
          <w:rFonts w:ascii="Times New Roman" w:hAnsi="Times New Roman" w:cs="Times New Roman"/>
        </w:rPr>
        <w:t>nariadenie vlády Slovenskej republiky č. 317/2003 Z. z.  o požiadavkách na výrobu a uvádzanie na trh mletého mäsa a mäsových prípravkov v znení nariadenia vlády č.   446/2004 Z. z..</w:t>
      </w:r>
    </w:p>
    <w:p w:rsidR="00350DD1">
      <w:pPr>
        <w:pStyle w:val="BodyTextIndent2"/>
        <w:spacing w:after="0" w:line="240" w:lineRule="auto"/>
        <w:jc w:val="center"/>
        <w:rPr>
          <w:rFonts w:ascii="Times New Roman" w:hAnsi="Times New Roman" w:cs="Times New Roman"/>
        </w:rPr>
      </w:pPr>
    </w:p>
    <w:p w:rsidR="00350DD1">
      <w:pPr>
        <w:pStyle w:val="BodyTextIndent2"/>
        <w:spacing w:after="0" w:line="240" w:lineRule="auto"/>
        <w:jc w:val="center"/>
        <w:rPr>
          <w:rFonts w:ascii="Times New Roman" w:hAnsi="Times New Roman" w:cs="Times New Roman"/>
        </w:rPr>
      </w:pPr>
    </w:p>
    <w:p w:rsidR="00350DD1">
      <w:pPr>
        <w:tabs>
          <w:tab w:val="left" w:pos="0"/>
        </w:tabs>
        <w:jc w:val="center"/>
        <w:rPr>
          <w:rFonts w:ascii="Times New Roman" w:hAnsi="Times New Roman" w:cs="Times New Roman"/>
        </w:rPr>
      </w:pPr>
      <w:r>
        <w:rPr>
          <w:rFonts w:ascii="Times New Roman" w:hAnsi="Times New Roman" w:cs="Times New Roman"/>
        </w:rPr>
        <w:t>Čl. II</w:t>
      </w:r>
    </w:p>
    <w:p w:rsidR="00350DD1">
      <w:pPr>
        <w:tabs>
          <w:tab w:val="left" w:pos="0"/>
        </w:tabs>
        <w:jc w:val="center"/>
        <w:rPr>
          <w:rFonts w:ascii="Times New Roman" w:hAnsi="Times New Roman" w:cs="Times New Roman"/>
        </w:rPr>
      </w:pPr>
    </w:p>
    <w:p w:rsidR="00350DD1">
      <w:pPr>
        <w:tabs>
          <w:tab w:val="left" w:pos="0"/>
        </w:tabs>
        <w:jc w:val="both"/>
        <w:rPr>
          <w:rFonts w:ascii="Times New Roman" w:hAnsi="Times New Roman" w:cs="Times New Roman"/>
        </w:rPr>
      </w:pPr>
      <w:r>
        <w:rPr>
          <w:rFonts w:ascii="Times New Roman" w:hAnsi="Times New Roman" w:cs="Times New Roman"/>
        </w:rPr>
        <w:tab/>
        <w:t xml:space="preserve">Tento zákon nadobúda účinnosť 1. januára 2007. </w:t>
      </w:r>
    </w:p>
    <w:sectPr>
      <w:footerReference w:type="even" r:id="rId5"/>
      <w:footerReference w:type="default" r:id="rId6"/>
      <w:pgSz w:w="11906" w:h="16838" w:code="9"/>
      <w:pgMar w:top="1418" w:right="1418" w:bottom="1418" w:left="1418"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imes">
    <w:panose1 w:val="02020603050405020304"/>
    <w:charset w:val="00"/>
    <w:family w:val="roman"/>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MS Sans Serif">
    <w:altName w:val="Arial"/>
    <w:panose1 w:val="00000000000000000000"/>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B3">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618B3">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B3">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BC0B31">
      <w:rPr>
        <w:rStyle w:val="PageNumber"/>
        <w:rFonts w:ascii="Times New Roman" w:hAnsi="Times New Roman" w:cs="Times New Roman"/>
        <w:noProof/>
      </w:rPr>
      <w:t>38</w:t>
    </w:r>
    <w:r>
      <w:rPr>
        <w:rStyle w:val="PageNumber"/>
        <w:rFonts w:ascii="Times New Roman" w:hAnsi="Times New Roman" w:cs="Times New Roman"/>
      </w:rPr>
      <w:fldChar w:fldCharType="end"/>
    </w:r>
  </w:p>
  <w:p w:rsidR="004618B3">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500"/>
    <w:multiLevelType w:val="hybridMultilevel"/>
    <w:tmpl w:val="209C6D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4C7F27"/>
    <w:multiLevelType w:val="hybridMultilevel"/>
    <w:tmpl w:val="85BE2D0A"/>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C04B27"/>
    <w:multiLevelType w:val="hybridMultilevel"/>
    <w:tmpl w:val="C9D0D08E"/>
    <w:lvl w:ilvl="0">
      <w:start w:val="1"/>
      <w:numFmt w:val="lowerLetter"/>
      <w:lvlText w:val="%1)"/>
      <w:lvlJc w:val="left"/>
      <w:pPr>
        <w:tabs>
          <w:tab w:val="num" w:pos="360"/>
        </w:tabs>
        <w:ind w:left="340" w:hanging="340"/>
      </w:pPr>
      <w:rPr>
        <w:b w:val="0"/>
        <w:i w:val="0"/>
        <w:caps w:val="0"/>
        <w:strike w:val="0"/>
        <w:dstrike w:val="0"/>
        <w:shadow w:val="0"/>
        <w:emboss w:val="0"/>
        <w:imprint w:val="0"/>
        <w:vanish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C92F97"/>
    <w:multiLevelType w:val="hybridMultilevel"/>
    <w:tmpl w:val="DF22D38A"/>
    <w:lvl w:ilvl="0">
      <w:start w:val="1"/>
      <w:numFmt w:val="lowerLetter"/>
      <w:lvlText w:val="%1)"/>
      <w:lvlJc w:val="left"/>
      <w:pPr>
        <w:tabs>
          <w:tab w:val="num" w:pos="397"/>
        </w:tabs>
        <w:ind w:left="397" w:hanging="397"/>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
    <w:nsid w:val="01D748E9"/>
    <w:multiLevelType w:val="hybridMultilevel"/>
    <w:tmpl w:val="BA281AEC"/>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4153CE"/>
    <w:multiLevelType w:val="hybridMultilevel"/>
    <w:tmpl w:val="95F688D0"/>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4862E36"/>
    <w:multiLevelType w:val="hybridMultilevel"/>
    <w:tmpl w:val="13F618AA"/>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4C34BBD"/>
    <w:multiLevelType w:val="hybridMultilevel"/>
    <w:tmpl w:val="A2D45054"/>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5BE6F66"/>
    <w:multiLevelType w:val="hybridMultilevel"/>
    <w:tmpl w:val="F10871D8"/>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6702F7D"/>
    <w:multiLevelType w:val="hybridMultilevel"/>
    <w:tmpl w:val="1A907B62"/>
    <w:lvl w:ilvl="0">
      <w:start w:val="1"/>
      <w:numFmt w:val="lowerLetter"/>
      <w:lvlText w:val="%1)"/>
      <w:lvlJc w:val="left"/>
      <w:pPr>
        <w:tabs>
          <w:tab w:val="num" w:pos="360"/>
        </w:tabs>
        <w:ind w:left="340" w:hanging="340"/>
      </w:pPr>
      <w:rPr>
        <w:b w:val="0"/>
        <w:i w:val="0"/>
        <w:caps w:val="0"/>
        <w:strike w:val="0"/>
        <w:dstrike w:val="0"/>
        <w:shadow w:val="0"/>
        <w:emboss w:val="0"/>
        <w:imprint w:val="0"/>
        <w:vanish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6E37115"/>
    <w:multiLevelType w:val="hybridMultilevel"/>
    <w:tmpl w:val="A26471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7FF70E0"/>
    <w:multiLevelType w:val="hybridMultilevel"/>
    <w:tmpl w:val="20420F0E"/>
    <w:lvl w:ilvl="0">
      <w:start w:val="8"/>
      <w:numFmt w:val="decimal"/>
      <w:lvlText w:val="%1."/>
      <w:lvlJc w:val="left"/>
      <w:pPr>
        <w:tabs>
          <w:tab w:val="num" w:pos="700"/>
        </w:tabs>
        <w:ind w:left="7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83D2DE7"/>
    <w:multiLevelType w:val="hybridMultilevel"/>
    <w:tmpl w:val="870A0422"/>
    <w:lvl w:ilvl="0">
      <w:start w:val="1"/>
      <w:numFmt w:val="lowerLetter"/>
      <w:lvlText w:val="%1)"/>
      <w:lvlJc w:val="left"/>
      <w:pPr>
        <w:tabs>
          <w:tab w:val="num" w:pos="360"/>
        </w:tabs>
        <w:ind w:left="340" w:hanging="340"/>
      </w:pPr>
      <w:rPr>
        <w:b w:val="0"/>
        <w:i w:val="0"/>
        <w:caps w:val="0"/>
        <w:strike w:val="0"/>
        <w:dstrike w:val="0"/>
        <w:shadow w:val="0"/>
        <w:emboss w:val="0"/>
        <w:imprint w:val="0"/>
        <w:vanish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9896B10"/>
    <w:multiLevelType w:val="hybridMultilevel"/>
    <w:tmpl w:val="244AAF94"/>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360"/>
        </w:tabs>
        <w:ind w:left="340" w:hanging="340"/>
      </w:pPr>
      <w:rPr>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A28555E"/>
    <w:multiLevelType w:val="hybridMultilevel"/>
    <w:tmpl w:val="6D70E850"/>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946EEB"/>
    <w:multiLevelType w:val="hybridMultilevel"/>
    <w:tmpl w:val="0B482A7C"/>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BE21B1E"/>
    <w:multiLevelType w:val="hybridMultilevel"/>
    <w:tmpl w:val="F996BC06"/>
    <w:lvl w:ilvl="0">
      <w:start w:val="1"/>
      <w:numFmt w:val="lowerLetter"/>
      <w:lvlText w:val="%1)"/>
      <w:lvlJc w:val="left"/>
      <w:pPr>
        <w:tabs>
          <w:tab w:val="num" w:pos="397"/>
        </w:tabs>
        <w:ind w:left="397" w:hanging="397"/>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7">
    <w:nsid w:val="0CF66CAD"/>
    <w:multiLevelType w:val="hybridMultilevel"/>
    <w:tmpl w:val="0DC81AFE"/>
    <w:lvl w:ilvl="0">
      <w:start w:val="1"/>
      <w:numFmt w:val="lowerLetter"/>
      <w:lvlText w:val="%1)"/>
      <w:lvlJc w:val="left"/>
      <w:pPr>
        <w:tabs>
          <w:tab w:val="num" w:pos="397"/>
        </w:tabs>
        <w:ind w:left="397" w:hanging="397"/>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8">
    <w:nsid w:val="10AA05A4"/>
    <w:multiLevelType w:val="hybridMultilevel"/>
    <w:tmpl w:val="078E46DE"/>
    <w:lvl w:ilvl="0">
      <w:start w:val="1"/>
      <w:numFmt w:val="lowerLetter"/>
      <w:lvlText w:val="%1)"/>
      <w:lvlJc w:val="left"/>
      <w:pPr>
        <w:tabs>
          <w:tab w:val="num" w:pos="397"/>
        </w:tabs>
        <w:ind w:left="397" w:hanging="397"/>
      </w:pPr>
    </w:lvl>
    <w:lvl w:ilvl="1">
      <w:start w:val="1"/>
      <w:numFmt w:val="decimal"/>
      <w:lvlText w:val="%2."/>
      <w:lvlJc w:val="left"/>
      <w:pPr>
        <w:tabs>
          <w:tab w:val="num" w:pos="737"/>
        </w:tabs>
        <w:ind w:left="737" w:hanging="397"/>
      </w:pPr>
      <w:rPr>
        <w:caps w:val="0"/>
        <w:strike w:val="0"/>
        <w:dstrike w:val="0"/>
        <w:outline w:val="0"/>
        <w:shadow w:val="0"/>
        <w:emboss w:val="0"/>
        <w:imprint w:val="0"/>
        <w:vanish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BC3D52"/>
    <w:multiLevelType w:val="hybridMultilevel"/>
    <w:tmpl w:val="BE4E2DAE"/>
    <w:lvl w:ilvl="0">
      <w:start w:val="1"/>
      <w:numFmt w:val="lowerLetter"/>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1AF1203"/>
    <w:multiLevelType w:val="hybridMultilevel"/>
    <w:tmpl w:val="668EE902"/>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1E106B0"/>
    <w:multiLevelType w:val="hybridMultilevel"/>
    <w:tmpl w:val="7E54FCA8"/>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238220E"/>
    <w:multiLevelType w:val="hybridMultilevel"/>
    <w:tmpl w:val="57CA7B68"/>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2B27C23"/>
    <w:multiLevelType w:val="hybridMultilevel"/>
    <w:tmpl w:val="36F265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2DE7092"/>
    <w:multiLevelType w:val="hybridMultilevel"/>
    <w:tmpl w:val="BF8285AC"/>
    <w:lvl w:ilvl="0">
      <w:start w:val="1"/>
      <w:numFmt w:val="lowerLetter"/>
      <w:lvlText w:val="%1)"/>
      <w:lvlJc w:val="left"/>
      <w:pPr>
        <w:tabs>
          <w:tab w:val="num" w:pos="360"/>
        </w:tabs>
        <w:ind w:left="340" w:hanging="340"/>
      </w:pPr>
    </w:lvl>
    <w:lvl w:ilvl="1">
      <w:start w:val="1"/>
      <w:numFmt w:val="decimal"/>
      <w:lvlText w:val="%2."/>
      <w:lvlJc w:val="left"/>
      <w:pPr>
        <w:tabs>
          <w:tab w:val="num" w:pos="737"/>
        </w:tabs>
        <w:ind w:left="737" w:hanging="397"/>
      </w:pPr>
      <w:rPr>
        <w:caps w:val="0"/>
        <w:strike w:val="0"/>
        <w:dstrike w:val="0"/>
        <w:outline w:val="0"/>
        <w:shadow w:val="0"/>
        <w:emboss w:val="0"/>
        <w:imprint w:val="0"/>
        <w:vanish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30B51AC"/>
    <w:multiLevelType w:val="hybridMultilevel"/>
    <w:tmpl w:val="FC82BABC"/>
    <w:lvl w:ilvl="0">
      <w:start w:val="18"/>
      <w:numFmt w:val="lowerLetter"/>
      <w:lvlText w:val="a%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37D55CD"/>
    <w:multiLevelType w:val="hybridMultilevel"/>
    <w:tmpl w:val="F4B0B7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1488475A"/>
    <w:multiLevelType w:val="hybridMultilevel"/>
    <w:tmpl w:val="1FCC45B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148B57A0"/>
    <w:multiLevelType w:val="hybridMultilevel"/>
    <w:tmpl w:val="7DC0C4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14CD2AB3"/>
    <w:multiLevelType w:val="hybridMultilevel"/>
    <w:tmpl w:val="92C290FC"/>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15342315"/>
    <w:multiLevelType w:val="hybridMultilevel"/>
    <w:tmpl w:val="26BA20D2"/>
    <w:lvl w:ilvl="0">
      <w:start w:val="1"/>
      <w:numFmt w:val="lowerLetter"/>
      <w:lvlText w:val="%1)"/>
      <w:lvlJc w:val="left"/>
      <w:pPr>
        <w:tabs>
          <w:tab w:val="num" w:pos="360"/>
        </w:tabs>
        <w:ind w:left="340" w:hanging="340"/>
      </w:pPr>
    </w:lvl>
    <w:lvl w:ilvl="1">
      <w:start w:val="1"/>
      <w:numFmt w:val="lowerLetter"/>
      <w:lvlText w:val="%2)"/>
      <w:lvlJc w:val="left"/>
      <w:pPr>
        <w:tabs>
          <w:tab w:val="num" w:pos="36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154A7044"/>
    <w:multiLevelType w:val="hybridMultilevel"/>
    <w:tmpl w:val="558C2E9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157015AE"/>
    <w:multiLevelType w:val="hybridMultilevel"/>
    <w:tmpl w:val="BBD2EEDC"/>
    <w:lvl w:ilvl="0">
      <w:start w:val="2"/>
      <w:numFmt w:val="lowerLetter"/>
      <w:lvlText w:val="a%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157136DF"/>
    <w:multiLevelType w:val="hybridMultilevel"/>
    <w:tmpl w:val="A252BC76"/>
    <w:lvl w:ilvl="0">
      <w:start w:val="1"/>
      <w:numFmt w:val="decimal"/>
      <w:lvlText w:val="%1."/>
      <w:lvlJc w:val="left"/>
      <w:pPr>
        <w:tabs>
          <w:tab w:val="num" w:pos="737"/>
        </w:tabs>
        <w:ind w:left="737" w:hanging="397"/>
      </w:pPr>
    </w:lvl>
    <w:lvl w:ilvl="1">
      <w:start w:val="1"/>
      <w:numFmt w:val="lowerLetter"/>
      <w:lvlText w:val="%2)"/>
      <w:lvlJc w:val="left"/>
      <w:pPr>
        <w:tabs>
          <w:tab w:val="num" w:pos="360"/>
        </w:tabs>
        <w:ind w:left="340" w:hanging="340"/>
      </w:pPr>
    </w:lvl>
    <w:lvl w:ilvl="2">
      <w:start w:val="1"/>
      <w:numFmt w:val="decimal"/>
      <w:lvlText w:val="%3."/>
      <w:lvlJc w:val="left"/>
      <w:pPr>
        <w:tabs>
          <w:tab w:val="num" w:pos="737"/>
        </w:tabs>
        <w:ind w:left="737" w:hanging="397"/>
      </w:pPr>
      <w:rPr>
        <w:caps w:val="0"/>
        <w:strike w:val="0"/>
        <w:dstrike w:val="0"/>
        <w:outline w:val="0"/>
        <w:shadow w:val="0"/>
        <w:emboss w:val="0"/>
        <w:imprint w:val="0"/>
        <w:vanish w:val="0"/>
      </w:rPr>
    </w:lvl>
    <w:lvl w:ilvl="3">
      <w:start w:val="1"/>
      <w:numFmt w:val="lowerLetter"/>
      <w:lvlText w:val="%4)"/>
      <w:lvlJc w:val="left"/>
      <w:pPr>
        <w:tabs>
          <w:tab w:val="num" w:pos="360"/>
        </w:tabs>
        <w:ind w:left="340" w:hanging="340"/>
      </w:pPr>
      <w:rPr>
        <w:sz w:val="24"/>
        <w:szCs w:val="24"/>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164F1A1A"/>
    <w:multiLevelType w:val="hybridMultilevel"/>
    <w:tmpl w:val="2F565864"/>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360"/>
        </w:tabs>
        <w:ind w:left="340" w:hanging="340"/>
      </w:pPr>
      <w:rPr>
        <w:b w:val="0"/>
        <w:i w:val="0"/>
        <w:caps w:val="0"/>
        <w:strike w:val="0"/>
        <w:dstrike w:val="0"/>
        <w:shadow w:val="0"/>
        <w:emboss w:val="0"/>
        <w:imprint w:val="0"/>
        <w:vanish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18BE644F"/>
    <w:multiLevelType w:val="hybridMultilevel"/>
    <w:tmpl w:val="EF063FC2"/>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360"/>
        </w:tabs>
        <w:ind w:left="340" w:hanging="340"/>
      </w:pPr>
      <w:rPr>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18F108B0"/>
    <w:multiLevelType w:val="hybridMultilevel"/>
    <w:tmpl w:val="DF7ADBB6"/>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192E311A"/>
    <w:multiLevelType w:val="hybridMultilevel"/>
    <w:tmpl w:val="C7D0F070"/>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1B23553C"/>
    <w:multiLevelType w:val="hybridMultilevel"/>
    <w:tmpl w:val="4388359C"/>
    <w:lvl w:ilvl="0">
      <w:start w:val="1"/>
      <w:numFmt w:val="lowerLetter"/>
      <w:lvlText w:val="%1)"/>
      <w:lvlJc w:val="left"/>
      <w:pPr>
        <w:tabs>
          <w:tab w:val="num" w:pos="780"/>
        </w:tabs>
        <w:ind w:left="780" w:hanging="420"/>
      </w:pPr>
      <w:rPr>
        <w:color w:val="auto"/>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1B5E1D48"/>
    <w:multiLevelType w:val="hybridMultilevel"/>
    <w:tmpl w:val="ED4C0620"/>
    <w:lvl w:ilvl="0">
      <w:start w:val="1"/>
      <w:numFmt w:val="decimal"/>
      <w:lvlText w:val="%1."/>
      <w:lvlJc w:val="left"/>
      <w:pPr>
        <w:tabs>
          <w:tab w:val="num" w:pos="720"/>
        </w:tabs>
        <w:ind w:left="720" w:hanging="360"/>
      </w:pPr>
    </w:lvl>
    <w:lvl w:ilvl="1">
      <w:start w:val="29"/>
      <w:numFmt w:val="lowerLetter"/>
      <w:lvlText w:val="%2)"/>
      <w:lvlJc w:val="left"/>
      <w:pPr>
        <w:tabs>
          <w:tab w:val="num" w:pos="1440"/>
        </w:tabs>
        <w:ind w:left="1440" w:hanging="360"/>
      </w:pPr>
    </w:lvl>
    <w:lvl w:ilvl="2">
      <w:start w:val="400"/>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B680D11"/>
    <w:multiLevelType w:val="hybridMultilevel"/>
    <w:tmpl w:val="CD8C31D4"/>
    <w:lvl w:ilvl="0">
      <w:start w:val="1"/>
      <w:numFmt w:val="lowerLetter"/>
      <w:lvlText w:val="%1)"/>
      <w:lvlJc w:val="left"/>
      <w:pPr>
        <w:tabs>
          <w:tab w:val="num" w:pos="397"/>
        </w:tabs>
        <w:ind w:left="397" w:hanging="397"/>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1">
    <w:nsid w:val="1B6B1497"/>
    <w:multiLevelType w:val="singleLevel"/>
    <w:tmpl w:val="04050017"/>
    <w:lvl w:ilvl="0">
      <w:start w:val="18"/>
      <w:numFmt w:val="lowerLetter"/>
      <w:lvlText w:val="%1)"/>
      <w:lvlJc w:val="left"/>
      <w:pPr>
        <w:tabs>
          <w:tab w:val="num" w:pos="360"/>
        </w:tabs>
        <w:ind w:left="360" w:hanging="360"/>
      </w:pPr>
    </w:lvl>
  </w:abstractNum>
  <w:abstractNum w:abstractNumId="42">
    <w:nsid w:val="1C6C0084"/>
    <w:multiLevelType w:val="hybridMultilevel"/>
    <w:tmpl w:val="D2E63FDA"/>
    <w:lvl w:ilvl="0">
      <w:start w:val="1"/>
      <w:numFmt w:val="lowerLetter"/>
      <w:lvlText w:val="%1)"/>
      <w:lvlJc w:val="left"/>
      <w:pPr>
        <w:tabs>
          <w:tab w:val="num" w:pos="360"/>
        </w:tabs>
        <w:ind w:left="340" w:hanging="340"/>
      </w:pPr>
    </w:lvl>
    <w:lvl w:ilvl="1">
      <w:start w:val="1"/>
      <w:numFmt w:val="decimal"/>
      <w:lvlText w:val="%2."/>
      <w:lvlJc w:val="left"/>
      <w:pPr>
        <w:tabs>
          <w:tab w:val="num" w:pos="737"/>
        </w:tabs>
        <w:ind w:left="737" w:hanging="397"/>
      </w:pPr>
      <w:rPr>
        <w:caps w:val="0"/>
        <w:strike w:val="0"/>
        <w:dstrike w:val="0"/>
        <w:outline w:val="0"/>
        <w:shadow w:val="0"/>
        <w:emboss w:val="0"/>
        <w:imprint w:val="0"/>
        <w:vanish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1CCE5387"/>
    <w:multiLevelType w:val="hybridMultilevel"/>
    <w:tmpl w:val="71FEA11E"/>
    <w:lvl w:ilvl="0">
      <w:start w:val="2"/>
      <w:numFmt w:val="lowerLetter"/>
      <w:lvlText w:val="a%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1DB67C47"/>
    <w:multiLevelType w:val="hybridMultilevel"/>
    <w:tmpl w:val="996A15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1DD51B80"/>
    <w:multiLevelType w:val="hybridMultilevel"/>
    <w:tmpl w:val="BF666614"/>
    <w:lvl w:ilvl="0">
      <w:start w:val="1"/>
      <w:numFmt w:val="lowerLetter"/>
      <w:lvlText w:val="%1)"/>
      <w:lvlJc w:val="left"/>
      <w:pPr>
        <w:tabs>
          <w:tab w:val="num" w:pos="397"/>
        </w:tabs>
        <w:ind w:left="397" w:hanging="397"/>
      </w:pPr>
    </w:lvl>
    <w:lvl w:ilvl="1">
      <w:start w:val="1"/>
      <w:numFmt w:val="decimal"/>
      <w:lvlText w:val="(%2)"/>
      <w:lvlJc w:val="left"/>
      <w:pPr>
        <w:tabs>
          <w:tab w:val="num" w:pos="2115"/>
        </w:tabs>
        <w:ind w:left="2115" w:hanging="1035"/>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1E0D1C50"/>
    <w:multiLevelType w:val="hybridMultilevel"/>
    <w:tmpl w:val="E2406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1EF12E0F"/>
    <w:multiLevelType w:val="hybridMultilevel"/>
    <w:tmpl w:val="E528C5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1EF95F98"/>
    <w:multiLevelType w:val="hybridMultilevel"/>
    <w:tmpl w:val="224036BE"/>
    <w:lvl w:ilvl="0">
      <w:start w:val="1"/>
      <w:numFmt w:val="lowerLetter"/>
      <w:lvlText w:val="%1)"/>
      <w:lvlJc w:val="left"/>
      <w:pPr>
        <w:tabs>
          <w:tab w:val="num" w:pos="397"/>
        </w:tabs>
        <w:ind w:left="397" w:hanging="397"/>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9">
    <w:nsid w:val="1F1D5808"/>
    <w:multiLevelType w:val="hybridMultilevel"/>
    <w:tmpl w:val="CBE6AC10"/>
    <w:lvl w:ilvl="0">
      <w:start w:val="1"/>
      <w:numFmt w:val="lowerLetter"/>
      <w:lvlText w:val="%1)"/>
      <w:lvlJc w:val="left"/>
      <w:pPr>
        <w:tabs>
          <w:tab w:val="num" w:pos="360"/>
        </w:tabs>
        <w:ind w:left="340" w:hanging="340"/>
      </w:pPr>
      <w:rPr>
        <w:b w:val="0"/>
        <w:i w:val="0"/>
        <w:caps w:val="0"/>
        <w:strike w:val="0"/>
        <w:dstrike w:val="0"/>
        <w:shadow w:val="0"/>
        <w:emboss w:val="0"/>
        <w:imprint w:val="0"/>
        <w:vanish w:val="0"/>
        <w:rtl w:val="0"/>
      </w:rPr>
    </w:lvl>
    <w:lvl w:ilvl="1">
      <w:start w:val="1"/>
      <w:numFmt w:val="decimal"/>
      <w:lvlText w:val="%2."/>
      <w:lvlJc w:val="left"/>
      <w:pPr>
        <w:tabs>
          <w:tab w:val="num" w:pos="737"/>
        </w:tabs>
        <w:ind w:left="737" w:hanging="397"/>
      </w:pPr>
      <w:rPr>
        <w:caps w:val="0"/>
        <w:strike w:val="0"/>
        <w:dstrike w:val="0"/>
        <w:outline w:val="0"/>
        <w:shadow w:val="0"/>
        <w:emboss w:val="0"/>
        <w:imprint w:val="0"/>
        <w:vanish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1F287B2E"/>
    <w:multiLevelType w:val="hybridMultilevel"/>
    <w:tmpl w:val="DA0A5828"/>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1F8327CA"/>
    <w:multiLevelType w:val="hybridMultilevel"/>
    <w:tmpl w:val="31DC45E0"/>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1FA52E42"/>
    <w:multiLevelType w:val="hybridMultilevel"/>
    <w:tmpl w:val="AF6EA540"/>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360"/>
        </w:tabs>
        <w:ind w:left="340" w:hanging="340"/>
      </w:pPr>
      <w:rPr>
        <w:sz w:val="24"/>
        <w:szCs w:val="24"/>
        <w:rtl w:val="0"/>
      </w:rPr>
    </w:lvl>
    <w:lvl w:ilvl="2">
      <w:start w:val="1"/>
      <w:numFmt w:val="lowerLetter"/>
      <w:lvlText w:val="%3)"/>
      <w:lvlJc w:val="left"/>
      <w:pPr>
        <w:tabs>
          <w:tab w:val="num" w:pos="360"/>
        </w:tabs>
        <w:ind w:left="340" w:hanging="340"/>
      </w:pPr>
      <w:rPr>
        <w:b w:val="0"/>
        <w:i w:val="0"/>
        <w:caps w:val="0"/>
        <w:strike w:val="0"/>
        <w:dstrike w:val="0"/>
        <w:shadow w:val="0"/>
        <w:emboss w:val="0"/>
        <w:imprint w:val="0"/>
        <w:vanish w:val="0"/>
        <w:rtl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1FF24D75"/>
    <w:multiLevelType w:val="hybridMultilevel"/>
    <w:tmpl w:val="71EE1BCE"/>
    <w:lvl w:ilvl="0">
      <w:start w:val="1"/>
      <w:numFmt w:val="lowerLetter"/>
      <w:lvlText w:val="%1)"/>
      <w:lvlJc w:val="left"/>
      <w:pPr>
        <w:tabs>
          <w:tab w:val="num" w:pos="360"/>
        </w:tabs>
        <w:ind w:left="340" w:hanging="340"/>
      </w:pPr>
      <w:rPr>
        <w:b w:val="0"/>
        <w:i w:val="0"/>
        <w:caps w:val="0"/>
        <w:strike w:val="0"/>
        <w:dstrike w:val="0"/>
        <w:shadow w:val="0"/>
        <w:emboss w:val="0"/>
        <w:imprint w:val="0"/>
        <w:vanish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22C64FE4"/>
    <w:multiLevelType w:val="hybridMultilevel"/>
    <w:tmpl w:val="4E187F90"/>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23011FF8"/>
    <w:multiLevelType w:val="hybridMultilevel"/>
    <w:tmpl w:val="3446BDDE"/>
    <w:lvl w:ilvl="0">
      <w:start w:val="2"/>
      <w:numFmt w:val="lowerLetter"/>
      <w:lvlText w:val="a%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24575C22"/>
    <w:multiLevelType w:val="hybridMultilevel"/>
    <w:tmpl w:val="9D58E1E2"/>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255D152B"/>
    <w:multiLevelType w:val="hybridMultilevel"/>
    <w:tmpl w:val="A3D0F11C"/>
    <w:lvl w:ilvl="0">
      <w:start w:val="1"/>
      <w:numFmt w:val="lowerLetter"/>
      <w:lvlText w:val="%1)"/>
      <w:lvlJc w:val="left"/>
      <w:pPr>
        <w:tabs>
          <w:tab w:val="num" w:pos="397"/>
        </w:tabs>
        <w:ind w:left="397" w:hanging="397"/>
      </w:pPr>
    </w:lvl>
    <w:lvl w:ilvl="1">
      <w:start w:val="1"/>
      <w:numFmt w:val="decimal"/>
      <w:lvlText w:val="%2."/>
      <w:lvlJc w:val="left"/>
      <w:pPr>
        <w:tabs>
          <w:tab w:val="num" w:pos="737"/>
        </w:tabs>
        <w:ind w:left="737" w:hanging="397"/>
      </w:pPr>
      <w:rPr>
        <w:caps w:val="0"/>
        <w:strike w:val="0"/>
        <w:dstrike w:val="0"/>
        <w:outline w:val="0"/>
        <w:shadow w:val="0"/>
        <w:emboss w:val="0"/>
        <w:imprint w:val="0"/>
        <w:vanish w:val="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8">
    <w:nsid w:val="27662C46"/>
    <w:multiLevelType w:val="hybridMultilevel"/>
    <w:tmpl w:val="85DA9D04"/>
    <w:lvl w:ilvl="0">
      <w:start w:val="1"/>
      <w:numFmt w:val="lowerLetter"/>
      <w:lvlText w:val="%1)"/>
      <w:lvlJc w:val="left"/>
      <w:pPr>
        <w:tabs>
          <w:tab w:val="num" w:pos="360"/>
        </w:tabs>
        <w:ind w:left="340" w:hanging="340"/>
      </w:pPr>
      <w:rPr>
        <w:caps w:val="0"/>
        <w:strike w:val="0"/>
        <w:dstrike w:val="0"/>
        <w:shadow w:val="0"/>
        <w:emboss w:val="0"/>
        <w:imprint w:val="0"/>
        <w:vanish w:val="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280D2569"/>
    <w:multiLevelType w:val="hybridMultilevel"/>
    <w:tmpl w:val="CD7A40A4"/>
    <w:lvl w:ilvl="0">
      <w:start w:val="1"/>
      <w:numFmt w:val="lowerLetter"/>
      <w:lvlText w:val="c%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2811535C"/>
    <w:multiLevelType w:val="hybridMultilevel"/>
    <w:tmpl w:val="FFE6A1CA"/>
    <w:lvl w:ilvl="0">
      <w:start w:val="3"/>
      <w:numFmt w:val="lowerLetter"/>
      <w:lvlText w:val="%1)"/>
      <w:lvlJc w:val="left"/>
      <w:pPr>
        <w:tabs>
          <w:tab w:val="num" w:pos="360"/>
        </w:tabs>
        <w:ind w:left="360" w:hanging="360"/>
      </w:pPr>
    </w:lvl>
    <w:lvl w:ilvl="1">
      <w:start w:val="3"/>
      <w:numFmt w:val="decimal"/>
      <w:lvlText w:val="%2."/>
      <w:lvlJc w:val="left"/>
      <w:pPr>
        <w:tabs>
          <w:tab w:val="num" w:pos="737"/>
        </w:tabs>
        <w:ind w:left="737" w:hanging="397"/>
      </w:pPr>
      <w:rPr>
        <w:caps w:val="0"/>
        <w:strike w:val="0"/>
        <w:dstrike w:val="0"/>
        <w:outline w:val="0"/>
        <w:shadow w:val="0"/>
        <w:emboss w:val="0"/>
        <w:imprint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28E21B68"/>
    <w:multiLevelType w:val="hybridMultilevel"/>
    <w:tmpl w:val="54A6F382"/>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296A081D"/>
    <w:multiLevelType w:val="hybridMultilevel"/>
    <w:tmpl w:val="FAF04B94"/>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2A885AE7"/>
    <w:multiLevelType w:val="hybridMultilevel"/>
    <w:tmpl w:val="53BCBFDE"/>
    <w:lvl w:ilvl="0">
      <w:start w:val="1"/>
      <w:numFmt w:val="lowerLetter"/>
      <w:lvlText w:val="%1)"/>
      <w:lvlJc w:val="left"/>
      <w:pPr>
        <w:tabs>
          <w:tab w:val="num" w:pos="397"/>
        </w:tabs>
        <w:ind w:left="397" w:hanging="397"/>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4">
    <w:nsid w:val="2AF06166"/>
    <w:multiLevelType w:val="hybridMultilevel"/>
    <w:tmpl w:val="8C1CA01C"/>
    <w:lvl w:ilvl="0">
      <w:start w:val="1"/>
      <w:numFmt w:val="lowerLetter"/>
      <w:lvlText w:val="%1)"/>
      <w:lvlJc w:val="left"/>
      <w:pPr>
        <w:tabs>
          <w:tab w:val="num" w:pos="1477"/>
        </w:tabs>
        <w:ind w:left="147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2B650854"/>
    <w:multiLevelType w:val="hybridMultilevel"/>
    <w:tmpl w:val="5144FC66"/>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2C963BAD"/>
    <w:multiLevelType w:val="hybridMultilevel"/>
    <w:tmpl w:val="30185E58"/>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2D0D1A1A"/>
    <w:multiLevelType w:val="hybridMultilevel"/>
    <w:tmpl w:val="C1AA0F02"/>
    <w:lvl w:ilvl="0">
      <w:start w:val="1"/>
      <w:numFmt w:val="lowerLetter"/>
      <w:lvlText w:val="%1)"/>
      <w:lvlJc w:val="left"/>
      <w:pPr>
        <w:tabs>
          <w:tab w:val="num" w:pos="360"/>
        </w:tabs>
        <w:ind w:left="340" w:hanging="340"/>
      </w:pPr>
      <w:rPr>
        <w:b w:val="0"/>
        <w:i w:val="0"/>
        <w:caps w:val="0"/>
        <w:strike w:val="0"/>
        <w:dstrike w:val="0"/>
        <w:shadow w:val="0"/>
        <w:emboss w:val="0"/>
        <w:imprint w:val="0"/>
        <w:vanish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2D357BCD"/>
    <w:multiLevelType w:val="hybridMultilevel"/>
    <w:tmpl w:val="9394230C"/>
    <w:lvl w:ilvl="0">
      <w:start w:val="1"/>
      <w:numFmt w:val="lowerLetter"/>
      <w:lvlText w:val="%1)"/>
      <w:lvlJc w:val="left"/>
      <w:pPr>
        <w:tabs>
          <w:tab w:val="num" w:pos="840"/>
        </w:tabs>
        <w:ind w:left="129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2DA25C67"/>
    <w:multiLevelType w:val="hybridMultilevel"/>
    <w:tmpl w:val="393E6FF6"/>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2E966F9A"/>
    <w:multiLevelType w:val="hybridMultilevel"/>
    <w:tmpl w:val="8A7C21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2EF11B03"/>
    <w:multiLevelType w:val="hybridMultilevel"/>
    <w:tmpl w:val="16CE5184"/>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2F767716"/>
    <w:multiLevelType w:val="hybridMultilevel"/>
    <w:tmpl w:val="DD64C414"/>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3">
    <w:nsid w:val="2FF746EC"/>
    <w:multiLevelType w:val="hybridMultilevel"/>
    <w:tmpl w:val="197C022C"/>
    <w:lvl w:ilvl="0">
      <w:start w:val="18"/>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300C6618"/>
    <w:multiLevelType w:val="hybridMultilevel"/>
    <w:tmpl w:val="E8E07E14"/>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307D6198"/>
    <w:multiLevelType w:val="hybridMultilevel"/>
    <w:tmpl w:val="C3BCAAC8"/>
    <w:lvl w:ilvl="0">
      <w:start w:val="1"/>
      <w:numFmt w:val="lowerLetter"/>
      <w:lvlText w:val="%1)"/>
      <w:lvlJc w:val="left"/>
      <w:pPr>
        <w:tabs>
          <w:tab w:val="num" w:pos="397"/>
        </w:tabs>
        <w:ind w:left="397" w:hanging="397"/>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76">
    <w:nsid w:val="327741EF"/>
    <w:multiLevelType w:val="hybridMultilevel"/>
    <w:tmpl w:val="759417C8"/>
    <w:lvl w:ilvl="0">
      <w:start w:val="1"/>
      <w:numFmt w:val="lowerLetter"/>
      <w:lvlText w:val="%1)"/>
      <w:lvlJc w:val="left"/>
      <w:pPr>
        <w:tabs>
          <w:tab w:val="num" w:pos="397"/>
        </w:tabs>
        <w:ind w:left="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33EF2250"/>
    <w:multiLevelType w:val="hybridMultilevel"/>
    <w:tmpl w:val="E3BE8872"/>
    <w:lvl w:ilvl="0">
      <w:start w:val="1"/>
      <w:numFmt w:val="lowerLetter"/>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33FE4A3A"/>
    <w:multiLevelType w:val="hybridMultilevel"/>
    <w:tmpl w:val="ACD60B88"/>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341D6CFD"/>
    <w:multiLevelType w:val="multilevel"/>
    <w:tmpl w:val="C7D0F070"/>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3492160A"/>
    <w:multiLevelType w:val="hybridMultilevel"/>
    <w:tmpl w:val="7F3A3B46"/>
    <w:lvl w:ilvl="0">
      <w:start w:val="1"/>
      <w:numFmt w:val="lowerLetter"/>
      <w:lvlText w:val="%1)"/>
      <w:lvlJc w:val="left"/>
      <w:pPr>
        <w:tabs>
          <w:tab w:val="num" w:pos="360"/>
        </w:tabs>
        <w:ind w:left="340" w:hanging="340"/>
      </w:pPr>
    </w:lvl>
    <w:lvl w:ilvl="1">
      <w:start w:val="1"/>
      <w:numFmt w:val="decimal"/>
      <w:lvlText w:val="%2."/>
      <w:lvlJc w:val="left"/>
      <w:pPr>
        <w:tabs>
          <w:tab w:val="num" w:pos="737"/>
        </w:tabs>
        <w:ind w:left="737" w:hanging="397"/>
      </w:pPr>
      <w:rPr>
        <w:caps w:val="0"/>
        <w:strike w:val="0"/>
        <w:dstrike w:val="0"/>
        <w:outline w:val="0"/>
        <w:shadow w:val="0"/>
        <w:emboss w:val="0"/>
        <w:imprint w:val="0"/>
        <w:vanish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34E910A7"/>
    <w:multiLevelType w:val="hybridMultilevel"/>
    <w:tmpl w:val="1762815E"/>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34EE5BC1"/>
    <w:multiLevelType w:val="hybridMultilevel"/>
    <w:tmpl w:val="68E44F30"/>
    <w:lvl w:ilvl="0">
      <w:start w:val="1"/>
      <w:numFmt w:val="lowerLetter"/>
      <w:lvlText w:val="%1)"/>
      <w:lvlJc w:val="left"/>
      <w:pPr>
        <w:tabs>
          <w:tab w:val="num" w:pos="1477"/>
        </w:tabs>
        <w:ind w:left="147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35A66955"/>
    <w:multiLevelType w:val="hybridMultilevel"/>
    <w:tmpl w:val="878432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368F5A7D"/>
    <w:multiLevelType w:val="hybridMultilevel"/>
    <w:tmpl w:val="57CCC6E0"/>
    <w:lvl w:ilvl="0">
      <w:start w:val="1"/>
      <w:numFmt w:val="decimal"/>
      <w:lvlText w:val="%1."/>
      <w:lvlJc w:val="left"/>
      <w:pPr>
        <w:tabs>
          <w:tab w:val="num" w:pos="720"/>
        </w:tabs>
        <w:ind w:left="340" w:hanging="340"/>
      </w:pPr>
    </w:lvl>
    <w:lvl w:ilvl="1">
      <w:start w:val="1"/>
      <w:numFmt w:val="lowerLetter"/>
      <w:lvlText w:val="%2)"/>
      <w:lvlJc w:val="left"/>
      <w:pPr>
        <w:tabs>
          <w:tab w:val="num" w:pos="737"/>
        </w:tabs>
        <w:ind w:left="737" w:hanging="397"/>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36C73CF8"/>
    <w:multiLevelType w:val="hybridMultilevel"/>
    <w:tmpl w:val="34E22D68"/>
    <w:lvl w:ilvl="0">
      <w:start w:val="1"/>
      <w:numFmt w:val="lowerLetter"/>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36D13166"/>
    <w:multiLevelType w:val="hybridMultilevel"/>
    <w:tmpl w:val="86C6050E"/>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390D568C"/>
    <w:multiLevelType w:val="hybridMultilevel"/>
    <w:tmpl w:val="13224F30"/>
    <w:lvl w:ilvl="0">
      <w:start w:val="1"/>
      <w:numFmt w:val="lowerLetter"/>
      <w:lvlText w:val="%1)"/>
      <w:lvlJc w:val="left"/>
      <w:pPr>
        <w:tabs>
          <w:tab w:val="num" w:pos="36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399549DC"/>
    <w:multiLevelType w:val="hybridMultilevel"/>
    <w:tmpl w:val="C11865B8"/>
    <w:lvl w:ilvl="0">
      <w:start w:val="1"/>
      <w:numFmt w:val="lowerLetter"/>
      <w:lvlText w:val="%1)"/>
      <w:lvlJc w:val="left"/>
      <w:pPr>
        <w:tabs>
          <w:tab w:val="num" w:pos="397"/>
        </w:tabs>
        <w:ind w:left="397" w:hanging="397"/>
      </w:pPr>
    </w:lvl>
    <w:lvl w:ilvl="1">
      <w:start w:val="1"/>
      <w:numFmt w:val="lowerLetter"/>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3BB00CC5"/>
    <w:multiLevelType w:val="hybridMultilevel"/>
    <w:tmpl w:val="078A97CA"/>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3D4E1F26"/>
    <w:multiLevelType w:val="hybridMultilevel"/>
    <w:tmpl w:val="4F782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3DA05F9A"/>
    <w:multiLevelType w:val="hybridMultilevel"/>
    <w:tmpl w:val="E272E61A"/>
    <w:lvl w:ilvl="0">
      <w:start w:val="1"/>
      <w:numFmt w:val="lowerLetter"/>
      <w:lvlText w:val="%1)"/>
      <w:lvlJc w:val="left"/>
      <w:pPr>
        <w:tabs>
          <w:tab w:val="num" w:pos="757"/>
        </w:tabs>
        <w:ind w:left="757" w:hanging="397"/>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2">
    <w:nsid w:val="3F321113"/>
    <w:multiLevelType w:val="hybridMultilevel"/>
    <w:tmpl w:val="62585202"/>
    <w:lvl w:ilvl="0">
      <w:start w:val="1"/>
      <w:numFmt w:val="lowerLetter"/>
      <w:lvlText w:val="%1)"/>
      <w:lvlJc w:val="left"/>
      <w:pPr>
        <w:tabs>
          <w:tab w:val="num" w:pos="1477"/>
        </w:tabs>
        <w:ind w:left="147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403561AC"/>
    <w:multiLevelType w:val="hybridMultilevel"/>
    <w:tmpl w:val="B756DAC4"/>
    <w:lvl w:ilvl="0">
      <w:start w:val="1"/>
      <w:numFmt w:val="lowerLetter"/>
      <w:lvlText w:val="%1)"/>
      <w:lvlJc w:val="left"/>
      <w:pPr>
        <w:tabs>
          <w:tab w:val="num" w:pos="397"/>
        </w:tabs>
        <w:ind w:left="397" w:hanging="397"/>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94">
    <w:nsid w:val="418834D4"/>
    <w:multiLevelType w:val="hybridMultilevel"/>
    <w:tmpl w:val="E0D4C040"/>
    <w:lvl w:ilvl="0">
      <w:start w:val="18"/>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41BC099A"/>
    <w:multiLevelType w:val="hybridMultilevel"/>
    <w:tmpl w:val="0F348A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422C63DD"/>
    <w:multiLevelType w:val="hybridMultilevel"/>
    <w:tmpl w:val="9844D672"/>
    <w:lvl w:ilvl="0">
      <w:start w:val="2"/>
      <w:numFmt w:val="lowerLetter"/>
      <w:lvlText w:val="%1)"/>
      <w:lvlJc w:val="left"/>
      <w:pPr>
        <w:tabs>
          <w:tab w:val="num" w:pos="555"/>
        </w:tabs>
        <w:ind w:left="555" w:hanging="375"/>
      </w:pPr>
    </w:lvl>
    <w:lvl w:ilvl="1">
      <w:start w:val="14"/>
      <w:numFmt w:val="decimal"/>
      <w:lvlText w:val="%2)"/>
      <w:lvlJc w:val="left"/>
      <w:pPr>
        <w:tabs>
          <w:tab w:val="num" w:pos="1395"/>
        </w:tabs>
        <w:ind w:left="1395" w:hanging="375"/>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97">
    <w:nsid w:val="438517BB"/>
    <w:multiLevelType w:val="hybridMultilevel"/>
    <w:tmpl w:val="4B42797C"/>
    <w:lvl w:ilvl="0">
      <w:start w:val="1"/>
      <w:numFmt w:val="lowerLetter"/>
      <w:lvlText w:val="%1)"/>
      <w:lvlJc w:val="left"/>
      <w:pPr>
        <w:tabs>
          <w:tab w:val="num" w:pos="700"/>
        </w:tabs>
        <w:ind w:left="680" w:hanging="340"/>
      </w:p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98">
    <w:nsid w:val="43CC1EA6"/>
    <w:multiLevelType w:val="hybridMultilevel"/>
    <w:tmpl w:val="023CF462"/>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43FB3413"/>
    <w:multiLevelType w:val="hybridMultilevel"/>
    <w:tmpl w:val="FFD08758"/>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46322C96"/>
    <w:multiLevelType w:val="hybridMultilevel"/>
    <w:tmpl w:val="93BAF37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1">
    <w:nsid w:val="475E26EC"/>
    <w:multiLevelType w:val="hybridMultilevel"/>
    <w:tmpl w:val="8B7CB8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486B0237"/>
    <w:multiLevelType w:val="hybridMultilevel"/>
    <w:tmpl w:val="FDCC07E2"/>
    <w:lvl w:ilvl="0">
      <w:start w:val="1"/>
      <w:numFmt w:val="lowerLetter"/>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491A2851"/>
    <w:multiLevelType w:val="hybridMultilevel"/>
    <w:tmpl w:val="AE241B84"/>
    <w:lvl w:ilvl="0">
      <w:start w:val="1"/>
      <w:numFmt w:val="lowerLetter"/>
      <w:lvlText w:val="%1)"/>
      <w:lvlJc w:val="left"/>
      <w:pPr>
        <w:tabs>
          <w:tab w:val="num" w:pos="397"/>
        </w:tabs>
        <w:ind w:left="397" w:hanging="397"/>
      </w:pPr>
    </w:lvl>
    <w:lvl w:ilvl="1">
      <w:start w:val="1"/>
      <w:numFmt w:val="lowerLetter"/>
      <w:lvlText w:val="%2)"/>
      <w:lvlJc w:val="left"/>
      <w:pPr>
        <w:tabs>
          <w:tab w:val="num" w:pos="36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nsid w:val="4A7404C5"/>
    <w:multiLevelType w:val="hybridMultilevel"/>
    <w:tmpl w:val="5D5CF7B8"/>
    <w:lvl w:ilvl="0">
      <w:start w:val="24"/>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4AF31231"/>
    <w:multiLevelType w:val="hybridMultilevel"/>
    <w:tmpl w:val="F19C9E02"/>
    <w:lvl w:ilvl="0">
      <w:start w:val="1"/>
      <w:numFmt w:val="lowerLetter"/>
      <w:lvlText w:val="%1)"/>
      <w:lvlJc w:val="left"/>
      <w:pPr>
        <w:tabs>
          <w:tab w:val="num" w:pos="700"/>
        </w:tabs>
        <w:ind w:left="700" w:hanging="360"/>
      </w:pPr>
    </w:lvl>
    <w:lvl w:ilvl="1">
      <w:start w:val="1"/>
      <w:numFmt w:val="lowerRoman"/>
      <w:lvlText w:val="%2)"/>
      <w:lvlJc w:val="left"/>
      <w:pPr>
        <w:tabs>
          <w:tab w:val="num" w:pos="1420"/>
        </w:tabs>
        <w:ind w:left="1420" w:hanging="360"/>
      </w:pPr>
      <w:rPr>
        <w:rFonts w:ascii="Times New Roman" w:hAnsi="Times New Roman" w:cs="Times New Roman"/>
        <w:rtl w:val="0"/>
      </w:r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06">
    <w:nsid w:val="4B2D4E72"/>
    <w:multiLevelType w:val="hybridMultilevel"/>
    <w:tmpl w:val="69182718"/>
    <w:lvl w:ilvl="0">
      <w:start w:val="1"/>
      <w:numFmt w:val="decimal"/>
      <w:lvlText w:val="%1."/>
      <w:lvlJc w:val="left"/>
      <w:pPr>
        <w:tabs>
          <w:tab w:val="num" w:pos="360"/>
        </w:tabs>
        <w:ind w:left="340" w:hanging="340"/>
      </w:pPr>
      <w:rPr>
        <w:b w:val="0"/>
        <w:i w:val="0"/>
        <w:sz w:val="24"/>
        <w:rtl w:val="0"/>
      </w:rPr>
    </w:lvl>
    <w:lvl w:ilvl="1">
      <w:start w:val="1"/>
      <w:numFmt w:val="lowerLetter"/>
      <w:lvlText w:val="%2)"/>
      <w:lvlJc w:val="left"/>
      <w:pPr>
        <w:tabs>
          <w:tab w:val="num" w:pos="737"/>
        </w:tabs>
        <w:ind w:left="737" w:hanging="397"/>
      </w:pPr>
      <w:rPr>
        <w:b w:val="0"/>
        <w:i w:val="0"/>
        <w:rtl w:val="0"/>
      </w:rPr>
    </w:lvl>
    <w:lvl w:ilvl="2">
      <w:start w:val="1"/>
      <w:numFmt w:val="decimal"/>
      <w:lvlText w:val="%3."/>
      <w:lvlJc w:val="left"/>
      <w:pPr>
        <w:tabs>
          <w:tab w:val="num" w:pos="1247"/>
        </w:tabs>
        <w:ind w:left="1247" w:hanging="510"/>
      </w:pPr>
      <w:rPr>
        <w:b w:val="0"/>
        <w:i w:val="0"/>
        <w:sz w:val="24"/>
        <w:rtl w:val="0"/>
      </w:rPr>
    </w:lvl>
    <w:lvl w:ilvl="3">
      <w:start w:val="1"/>
      <w:numFmt w:val="lowerLetter"/>
      <w:lvlText w:val="%4)"/>
      <w:lvlJc w:val="left"/>
      <w:pPr>
        <w:tabs>
          <w:tab w:val="num" w:pos="2917"/>
        </w:tabs>
        <w:ind w:left="2917" w:hanging="397"/>
      </w:pPr>
      <w:rPr>
        <w:b w:val="0"/>
        <w:i w:val="0"/>
        <w:rtl w:val="0"/>
      </w:rPr>
    </w:lvl>
    <w:lvl w:ilvl="4">
      <w:start w:val="1"/>
      <w:numFmt w:val="decimal"/>
      <w:lvlText w:val="%5."/>
      <w:lvlJc w:val="left"/>
      <w:pPr>
        <w:tabs>
          <w:tab w:val="num" w:pos="1247"/>
        </w:tabs>
        <w:ind w:left="1247" w:hanging="51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4B7A534A"/>
    <w:multiLevelType w:val="hybridMultilevel"/>
    <w:tmpl w:val="AA702D94"/>
    <w:lvl w:ilvl="0">
      <w:start w:val="1"/>
      <w:numFmt w:val="lowerLetter"/>
      <w:lvlText w:val="%1)"/>
      <w:lvlJc w:val="left"/>
      <w:pPr>
        <w:tabs>
          <w:tab w:val="num" w:pos="737"/>
        </w:tabs>
        <w:ind w:left="737" w:hanging="397"/>
      </w:pPr>
      <w:rPr>
        <w:b w:val="0"/>
        <w:i w:val="0"/>
        <w:rtl w:val="0"/>
      </w:rPr>
    </w:lvl>
    <w:lvl w:ilvl="1">
      <w:start w:val="123"/>
      <w:numFmt w:val="decimal"/>
      <w:lvlText w:val="%2."/>
      <w:lvlJc w:val="left"/>
      <w:pPr>
        <w:tabs>
          <w:tab w:val="num" w:pos="1620"/>
        </w:tabs>
        <w:ind w:left="1620" w:hanging="5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4BCC2721"/>
    <w:multiLevelType w:val="hybridMultilevel"/>
    <w:tmpl w:val="BE32FBDE"/>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4C4E0181"/>
    <w:multiLevelType w:val="hybridMultilevel"/>
    <w:tmpl w:val="E2264D2E"/>
    <w:lvl w:ilvl="0">
      <w:start w:val="1"/>
      <w:numFmt w:val="lowerLetter"/>
      <w:lvlText w:val="%1)"/>
      <w:lvlJc w:val="left"/>
      <w:pPr>
        <w:tabs>
          <w:tab w:val="num" w:pos="1477"/>
        </w:tabs>
        <w:ind w:left="147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nsid w:val="4C743129"/>
    <w:multiLevelType w:val="hybridMultilevel"/>
    <w:tmpl w:val="6B784FA2"/>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4DED3922"/>
    <w:multiLevelType w:val="multilevel"/>
    <w:tmpl w:val="1762815E"/>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4E5270E5"/>
    <w:multiLevelType w:val="hybridMultilevel"/>
    <w:tmpl w:val="9C98DC26"/>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4E5F5783"/>
    <w:multiLevelType w:val="hybridMultilevel"/>
    <w:tmpl w:val="1EF863DC"/>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4EEA3504"/>
    <w:multiLevelType w:val="hybridMultilevel"/>
    <w:tmpl w:val="2C60E440"/>
    <w:lvl w:ilvl="0">
      <w:start w:val="1"/>
      <w:numFmt w:val="lowerLetter"/>
      <w:lvlText w:val="%1)"/>
      <w:lvlJc w:val="left"/>
      <w:pPr>
        <w:tabs>
          <w:tab w:val="num" w:pos="360"/>
        </w:tabs>
        <w:ind w:left="340" w:hanging="340"/>
      </w:pPr>
    </w:lvl>
    <w:lvl w:ilvl="1">
      <w:start w:val="1"/>
      <w:numFmt w:val="lowerLetter"/>
      <w:lvlText w:val="%2)"/>
      <w:lvlJc w:val="left"/>
      <w:pPr>
        <w:tabs>
          <w:tab w:val="num" w:pos="360"/>
        </w:tabs>
        <w:ind w:left="340" w:hanging="340"/>
      </w:pPr>
    </w:lvl>
    <w:lvl w:ilvl="2">
      <w:start w:val="1"/>
      <w:numFmt w:val="decimal"/>
      <w:lvlText w:val="%3."/>
      <w:lvlJc w:val="left"/>
      <w:pPr>
        <w:tabs>
          <w:tab w:val="num" w:pos="737"/>
        </w:tabs>
        <w:ind w:left="737" w:hanging="397"/>
      </w:pPr>
      <w:rPr>
        <w:caps w:val="0"/>
        <w:strike w:val="0"/>
        <w:dstrike w:val="0"/>
        <w:outline w:val="0"/>
        <w:shadow w:val="0"/>
        <w:emboss w:val="0"/>
        <w:imprint w:val="0"/>
        <w:vanish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4F263162"/>
    <w:multiLevelType w:val="hybridMultilevel"/>
    <w:tmpl w:val="822EBCAC"/>
    <w:lvl w:ilvl="0">
      <w:start w:val="1"/>
      <w:numFmt w:val="lowerLetter"/>
      <w:lvlText w:val="%1)"/>
      <w:lvlJc w:val="left"/>
      <w:pPr>
        <w:tabs>
          <w:tab w:val="num" w:pos="397"/>
        </w:tabs>
        <w:ind w:left="397" w:hanging="397"/>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16">
    <w:nsid w:val="4FF110A2"/>
    <w:multiLevelType w:val="hybridMultilevel"/>
    <w:tmpl w:val="8A9636B0"/>
    <w:lvl w:ilvl="0">
      <w:start w:val="1"/>
      <w:numFmt w:val="lowerLetter"/>
      <w:lvlText w:val="%1)"/>
      <w:lvlJc w:val="left"/>
      <w:pPr>
        <w:tabs>
          <w:tab w:val="num" w:pos="737"/>
        </w:tabs>
        <w:ind w:left="737" w:hanging="397"/>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51630A15"/>
    <w:multiLevelType w:val="hybridMultilevel"/>
    <w:tmpl w:val="DFE025A0"/>
    <w:lvl w:ilvl="0">
      <w:start w:val="1"/>
      <w:numFmt w:val="lowerLetter"/>
      <w:lvlText w:val="%1)"/>
      <w:lvlJc w:val="left"/>
      <w:pPr>
        <w:tabs>
          <w:tab w:val="num" w:pos="360"/>
        </w:tabs>
        <w:ind w:left="340" w:hanging="340"/>
      </w:pPr>
      <w:rPr>
        <w:caps w:val="0"/>
        <w:strike w:val="0"/>
        <w:dstrike w:val="0"/>
        <w:shadow w:val="0"/>
        <w:emboss w:val="0"/>
        <w:imprint w:val="0"/>
        <w:vanish w:val="0"/>
        <w:sz w:val="24"/>
        <w:szCs w:val="24"/>
        <w:rtl w:val="0"/>
      </w:rPr>
    </w:lvl>
    <w:lvl w:ilvl="1">
      <w:start w:val="1"/>
      <w:numFmt w:val="lowerLetter"/>
      <w:lvlText w:val="%2)"/>
      <w:lvlJc w:val="left"/>
      <w:pPr>
        <w:tabs>
          <w:tab w:val="num" w:pos="360"/>
        </w:tabs>
        <w:ind w:left="340" w:hanging="340"/>
      </w:pPr>
      <w:rPr>
        <w:caps w:val="0"/>
        <w:strike w:val="0"/>
        <w:dstrike w:val="0"/>
        <w:shadow w:val="0"/>
        <w:emboss w:val="0"/>
        <w:imprint w:val="0"/>
        <w:vanish w:val="0"/>
        <w:sz w:val="24"/>
        <w:szCs w:val="24"/>
        <w:rtl w:val="0"/>
      </w:rPr>
    </w:lvl>
    <w:lvl w:ilvl="2">
      <w:start w:val="1"/>
      <w:numFmt w:val="decimal"/>
      <w:lvlText w:val="%3."/>
      <w:lvlJc w:val="left"/>
      <w:pPr>
        <w:tabs>
          <w:tab w:val="num" w:pos="737"/>
        </w:tabs>
        <w:ind w:left="737" w:hanging="397"/>
      </w:pPr>
      <w:rPr>
        <w:caps w:val="0"/>
        <w:strike w:val="0"/>
        <w:dstrike w:val="0"/>
        <w:outline w:val="0"/>
        <w:shadow w:val="0"/>
        <w:emboss w:val="0"/>
        <w:imprint w:val="0"/>
        <w:vanish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516D0DCC"/>
    <w:multiLevelType w:val="hybridMultilevel"/>
    <w:tmpl w:val="17627E88"/>
    <w:lvl w:ilvl="0">
      <w:start w:val="1"/>
      <w:numFmt w:val="lowerLetter"/>
      <w:lvlText w:val="%1)"/>
      <w:lvlJc w:val="left"/>
      <w:pPr>
        <w:tabs>
          <w:tab w:val="num" w:pos="360"/>
        </w:tabs>
        <w:ind w:left="340" w:hanging="340"/>
      </w:pPr>
      <w:rPr>
        <w:b w:val="0"/>
        <w:i w:val="0"/>
        <w:caps w:val="0"/>
        <w:strike w:val="0"/>
        <w:dstrike w:val="0"/>
        <w:shadow w:val="0"/>
        <w:emboss w:val="0"/>
        <w:imprint w:val="0"/>
        <w:vanish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51CD7D2E"/>
    <w:multiLevelType w:val="hybridMultilevel"/>
    <w:tmpl w:val="5DFA984A"/>
    <w:lvl w:ilvl="0">
      <w:start w:val="1"/>
      <w:numFmt w:val="lowerLetter"/>
      <w:lvlText w:val="%1)"/>
      <w:lvlJc w:val="left"/>
      <w:pPr>
        <w:tabs>
          <w:tab w:val="num" w:pos="360"/>
        </w:tabs>
        <w:ind w:left="340" w:hanging="340"/>
      </w:pPr>
      <w:rPr>
        <w:b w:val="0"/>
        <w:i w:val="0"/>
        <w:caps w:val="0"/>
        <w:strike w:val="0"/>
        <w:dstrike w:val="0"/>
        <w:shadow w:val="0"/>
        <w:emboss w:val="0"/>
        <w:imprint w:val="0"/>
        <w:vanish w:val="0"/>
        <w:rtl w:val="0"/>
      </w:rPr>
    </w:lvl>
    <w:lvl w:ilvl="1">
      <w:start w:val="1"/>
      <w:numFmt w:val="lowerLetter"/>
      <w:lvlText w:val="%2)"/>
      <w:lvlJc w:val="left"/>
      <w:pPr>
        <w:tabs>
          <w:tab w:val="num" w:pos="360"/>
        </w:tabs>
        <w:ind w:left="340" w:hanging="340"/>
      </w:pPr>
      <w:rPr>
        <w:b w:val="0"/>
        <w:i w:val="0"/>
        <w:caps w:val="0"/>
        <w:strike w:val="0"/>
        <w:dstrike w:val="0"/>
        <w:shadow w:val="0"/>
        <w:emboss w:val="0"/>
        <w:imprint w:val="0"/>
        <w:vanish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nsid w:val="52723223"/>
    <w:multiLevelType w:val="hybridMultilevel"/>
    <w:tmpl w:val="4A921E5A"/>
    <w:lvl w:ilvl="0">
      <w:start w:val="2"/>
      <w:numFmt w:val="lowerLetter"/>
      <w:lvlText w:val="a%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nsid w:val="53E3745E"/>
    <w:multiLevelType w:val="hybridMultilevel"/>
    <w:tmpl w:val="25966376"/>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nsid w:val="541D1507"/>
    <w:multiLevelType w:val="hybridMultilevel"/>
    <w:tmpl w:val="7116F39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547E3FA7"/>
    <w:multiLevelType w:val="hybridMultilevel"/>
    <w:tmpl w:val="4860D718"/>
    <w:lvl w:ilvl="0">
      <w:start w:val="1"/>
      <w:numFmt w:val="lowerLetter"/>
      <w:lvlText w:val="%1)"/>
      <w:lvlJc w:val="left"/>
      <w:pPr>
        <w:tabs>
          <w:tab w:val="num" w:pos="360"/>
        </w:tabs>
        <w:ind w:left="340" w:hanging="340"/>
      </w:pPr>
      <w:rPr>
        <w:b w:val="0"/>
        <w:i w:val="0"/>
        <w:caps w:val="0"/>
        <w:strike w:val="0"/>
        <w:dstrike w:val="0"/>
        <w:shadow w:val="0"/>
        <w:emboss w:val="0"/>
        <w:imprint w:val="0"/>
        <w:vanish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5513030E"/>
    <w:multiLevelType w:val="hybridMultilevel"/>
    <w:tmpl w:val="003C537E"/>
    <w:lvl w:ilvl="0">
      <w:start w:val="1"/>
      <w:numFmt w:val="lowerLetter"/>
      <w:lvlText w:val="%1)"/>
      <w:lvlJc w:val="left"/>
      <w:pPr>
        <w:tabs>
          <w:tab w:val="num" w:pos="1500"/>
        </w:tabs>
        <w:ind w:left="1500" w:hanging="360"/>
      </w:p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25">
    <w:nsid w:val="56472212"/>
    <w:multiLevelType w:val="hybridMultilevel"/>
    <w:tmpl w:val="AFEC8C92"/>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56D912A2"/>
    <w:multiLevelType w:val="multilevel"/>
    <w:tmpl w:val="57CCC6E0"/>
    <w:lvl w:ilvl="0">
      <w:start w:val="1"/>
      <w:numFmt w:val="decimal"/>
      <w:lvlText w:val="%1."/>
      <w:lvlJc w:val="left"/>
      <w:pPr>
        <w:tabs>
          <w:tab w:val="num" w:pos="720"/>
        </w:tabs>
        <w:ind w:left="340" w:hanging="340"/>
      </w:pPr>
    </w:lvl>
    <w:lvl w:ilvl="1">
      <w:start w:val="1"/>
      <w:numFmt w:val="lowerLetter"/>
      <w:lvlText w:val="%2)"/>
      <w:lvlJc w:val="left"/>
      <w:pPr>
        <w:tabs>
          <w:tab w:val="num" w:pos="737"/>
        </w:tabs>
        <w:ind w:left="737" w:hanging="397"/>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5787251A"/>
    <w:multiLevelType w:val="hybridMultilevel"/>
    <w:tmpl w:val="2E46C130"/>
    <w:lvl w:ilvl="0">
      <w:start w:val="1"/>
      <w:numFmt w:val="lowerLetter"/>
      <w:lvlText w:val="%1)"/>
      <w:lvlJc w:val="left"/>
      <w:pPr>
        <w:tabs>
          <w:tab w:val="num" w:pos="397"/>
        </w:tabs>
        <w:ind w:left="397" w:hanging="397"/>
      </w:pPr>
    </w:lvl>
    <w:lvl w:ilvl="1">
      <w:start w:val="1"/>
      <w:numFmt w:val="decimal"/>
      <w:lvlText w:val="%2."/>
      <w:lvlJc w:val="left"/>
      <w:pPr>
        <w:tabs>
          <w:tab w:val="num" w:pos="737"/>
        </w:tabs>
        <w:ind w:left="737" w:hanging="397"/>
      </w:pPr>
      <w:rPr>
        <w:caps w:val="0"/>
        <w:strike w:val="0"/>
        <w:dstrike w:val="0"/>
        <w:outline w:val="0"/>
        <w:shadow w:val="0"/>
        <w:emboss w:val="0"/>
        <w:imprint w:val="0"/>
        <w:vanish w:val="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28">
    <w:nsid w:val="57B1681C"/>
    <w:multiLevelType w:val="hybridMultilevel"/>
    <w:tmpl w:val="B0A4211A"/>
    <w:lvl w:ilvl="0">
      <w:start w:val="1"/>
      <w:numFmt w:val="decimal"/>
      <w:lvlText w:val="%1."/>
      <w:lvlJc w:val="left"/>
      <w:pPr>
        <w:tabs>
          <w:tab w:val="num" w:pos="1279"/>
        </w:tabs>
        <w:ind w:left="1279" w:hanging="454"/>
      </w:pPr>
    </w:lvl>
    <w:lvl w:ilvl="1">
      <w:start w:val="1"/>
      <w:numFmt w:val="lowerLetter"/>
      <w:lvlText w:val="%2."/>
      <w:lvlJc w:val="left"/>
      <w:pPr>
        <w:tabs>
          <w:tab w:val="num" w:pos="1528"/>
        </w:tabs>
        <w:ind w:left="1528" w:hanging="360"/>
      </w:pPr>
    </w:lvl>
    <w:lvl w:ilvl="2">
      <w:start w:val="1"/>
      <w:numFmt w:val="lowerRoman"/>
      <w:lvlText w:val="%3."/>
      <w:lvlJc w:val="right"/>
      <w:pPr>
        <w:tabs>
          <w:tab w:val="num" w:pos="2248"/>
        </w:tabs>
        <w:ind w:left="2248" w:hanging="180"/>
      </w:pPr>
    </w:lvl>
    <w:lvl w:ilvl="3">
      <w:start w:val="1"/>
      <w:numFmt w:val="decimal"/>
      <w:lvlText w:val="%4."/>
      <w:lvlJc w:val="left"/>
      <w:pPr>
        <w:tabs>
          <w:tab w:val="num" w:pos="2968"/>
        </w:tabs>
        <w:ind w:left="2968" w:hanging="360"/>
      </w:pPr>
    </w:lvl>
    <w:lvl w:ilvl="4">
      <w:start w:val="1"/>
      <w:numFmt w:val="lowerLetter"/>
      <w:lvlText w:val="%5."/>
      <w:lvlJc w:val="left"/>
      <w:pPr>
        <w:tabs>
          <w:tab w:val="num" w:pos="3688"/>
        </w:tabs>
        <w:ind w:left="3688" w:hanging="360"/>
      </w:pPr>
    </w:lvl>
    <w:lvl w:ilvl="5">
      <w:start w:val="1"/>
      <w:numFmt w:val="lowerRoman"/>
      <w:lvlText w:val="%6."/>
      <w:lvlJc w:val="right"/>
      <w:pPr>
        <w:tabs>
          <w:tab w:val="num" w:pos="4408"/>
        </w:tabs>
        <w:ind w:left="4408" w:hanging="180"/>
      </w:pPr>
    </w:lvl>
    <w:lvl w:ilvl="6">
      <w:start w:val="1"/>
      <w:numFmt w:val="decimal"/>
      <w:lvlText w:val="%7."/>
      <w:lvlJc w:val="left"/>
      <w:pPr>
        <w:tabs>
          <w:tab w:val="num" w:pos="5128"/>
        </w:tabs>
        <w:ind w:left="5128" w:hanging="360"/>
      </w:pPr>
    </w:lvl>
    <w:lvl w:ilvl="7">
      <w:start w:val="1"/>
      <w:numFmt w:val="lowerLetter"/>
      <w:lvlText w:val="%8."/>
      <w:lvlJc w:val="left"/>
      <w:pPr>
        <w:tabs>
          <w:tab w:val="num" w:pos="5848"/>
        </w:tabs>
        <w:ind w:left="5848" w:hanging="360"/>
      </w:pPr>
    </w:lvl>
    <w:lvl w:ilvl="8">
      <w:start w:val="1"/>
      <w:numFmt w:val="lowerRoman"/>
      <w:lvlText w:val="%9."/>
      <w:lvlJc w:val="right"/>
      <w:pPr>
        <w:tabs>
          <w:tab w:val="num" w:pos="6568"/>
        </w:tabs>
        <w:ind w:left="6568" w:hanging="180"/>
      </w:pPr>
    </w:lvl>
  </w:abstractNum>
  <w:abstractNum w:abstractNumId="129">
    <w:nsid w:val="584470F6"/>
    <w:multiLevelType w:val="hybridMultilevel"/>
    <w:tmpl w:val="C4520610"/>
    <w:lvl w:ilvl="0">
      <w:start w:val="1"/>
      <w:numFmt w:val="decimal"/>
      <w:lvlText w:val="%1."/>
      <w:lvlJc w:val="left"/>
      <w:pPr>
        <w:tabs>
          <w:tab w:val="num" w:pos="737"/>
        </w:tabs>
        <w:ind w:left="737" w:hanging="397"/>
      </w:pPr>
      <w:rPr>
        <w:caps w:val="0"/>
        <w:strike w:val="0"/>
        <w:dstrike w:val="0"/>
        <w:outline w:val="0"/>
        <w:shadow w:val="0"/>
        <w:emboss w:val="0"/>
        <w:imprint w:val="0"/>
        <w:vanish w:val="0"/>
      </w:r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584D5AEF"/>
    <w:multiLevelType w:val="hybridMultilevel"/>
    <w:tmpl w:val="8C4A7F62"/>
    <w:lvl w:ilvl="0">
      <w:start w:val="1"/>
      <w:numFmt w:val="lowerLetter"/>
      <w:lvlText w:val="%1)"/>
      <w:lvlJc w:val="left"/>
      <w:pPr>
        <w:tabs>
          <w:tab w:val="num" w:pos="1500"/>
        </w:tabs>
        <w:ind w:left="15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59A01A26"/>
    <w:multiLevelType w:val="hybridMultilevel"/>
    <w:tmpl w:val="CAA24CF4"/>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59B9447C"/>
    <w:multiLevelType w:val="hybridMultilevel"/>
    <w:tmpl w:val="282EB73C"/>
    <w:lvl w:ilvl="0">
      <w:start w:val="1"/>
      <w:numFmt w:val="lowerLetter"/>
      <w:lvlText w:val="%1)"/>
      <w:lvlJc w:val="left"/>
      <w:pPr>
        <w:tabs>
          <w:tab w:val="num" w:pos="360"/>
        </w:tabs>
        <w:ind w:left="340" w:hanging="340"/>
      </w:pPr>
      <w:rPr>
        <w:b w:val="0"/>
        <w:i w:val="0"/>
        <w:caps w:val="0"/>
        <w:strike w:val="0"/>
        <w:dstrike w:val="0"/>
        <w:shadow w:val="0"/>
        <w:emboss w:val="0"/>
        <w:imprint w:val="0"/>
        <w:vanish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5CA03FF6"/>
    <w:multiLevelType w:val="hybridMultilevel"/>
    <w:tmpl w:val="DD5E045C"/>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5CD471A9"/>
    <w:multiLevelType w:val="hybridMultilevel"/>
    <w:tmpl w:val="6ABC466E"/>
    <w:lvl w:ilvl="0">
      <w:start w:val="1"/>
      <w:numFmt w:val="lowerLetter"/>
      <w:lvlText w:val="b%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5D1D7555"/>
    <w:multiLevelType w:val="hybridMultilevel"/>
    <w:tmpl w:val="33F0FDAA"/>
    <w:lvl w:ilvl="0">
      <w:start w:val="1"/>
      <w:numFmt w:val="lowerLetter"/>
      <w:lvlText w:val="%1)"/>
      <w:lvlJc w:val="left"/>
      <w:pPr>
        <w:tabs>
          <w:tab w:val="num" w:pos="360"/>
        </w:tabs>
        <w:ind w:left="360" w:hanging="360"/>
      </w:pPr>
    </w:lvl>
    <w:lvl w:ilvl="1">
      <w:start w:val="3"/>
      <w:numFmt w:val="lowerLetter"/>
      <w:lvlText w:val="%2)"/>
      <w:lvlJc w:val="left"/>
      <w:pPr>
        <w:tabs>
          <w:tab w:val="num" w:pos="1080"/>
        </w:tabs>
        <w:ind w:left="1080" w:hanging="360"/>
      </w:pPr>
      <w:rPr>
        <w:rFonts w:ascii="MS Sans Serif" w:hAnsi="MS Sans Serif"/>
        <w:color w:val="000000"/>
        <w:rtl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6">
    <w:nsid w:val="5EFD5F56"/>
    <w:multiLevelType w:val="hybridMultilevel"/>
    <w:tmpl w:val="4A2268B2"/>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36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nsid w:val="5F330129"/>
    <w:multiLevelType w:val="hybridMultilevel"/>
    <w:tmpl w:val="7C54FFC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5F5E5B32"/>
    <w:multiLevelType w:val="hybridMultilevel"/>
    <w:tmpl w:val="A6E2CE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60887EA3"/>
    <w:multiLevelType w:val="hybridMultilevel"/>
    <w:tmpl w:val="2B360ECC"/>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61122EE7"/>
    <w:multiLevelType w:val="hybridMultilevel"/>
    <w:tmpl w:val="16D66AB2"/>
    <w:lvl w:ilvl="0">
      <w:start w:val="1"/>
      <w:numFmt w:val="decimal"/>
      <w:lvlText w:val="%1."/>
      <w:lvlJc w:val="left"/>
      <w:pPr>
        <w:tabs>
          <w:tab w:val="num" w:pos="360"/>
        </w:tabs>
        <w:ind w:left="340" w:hanging="340"/>
      </w:pPr>
      <w:rPr>
        <w:caps w:val="0"/>
        <w:strike w:val="0"/>
        <w:dstrike w:val="0"/>
        <w:outline w:val="0"/>
        <w:shadow w:val="0"/>
        <w:emboss w:val="0"/>
        <w:imprint w:val="0"/>
        <w: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nsid w:val="639D5951"/>
    <w:multiLevelType w:val="hybridMultilevel"/>
    <w:tmpl w:val="505A0976"/>
    <w:lvl w:ilvl="0">
      <w:start w:val="1"/>
      <w:numFmt w:val="decimal"/>
      <w:lvlText w:val="%1."/>
      <w:lvlJc w:val="left"/>
      <w:pPr>
        <w:tabs>
          <w:tab w:val="num" w:pos="660"/>
        </w:tabs>
        <w:ind w:left="660" w:hanging="360"/>
      </w:pPr>
    </w:lvl>
    <w:lvl w:ilvl="1">
      <w:start w:val="68"/>
      <w:numFmt w:val="decimal"/>
      <w:lvlText w:val="%2)"/>
      <w:lvlJc w:val="left"/>
      <w:pPr>
        <w:tabs>
          <w:tab w:val="num" w:pos="1380"/>
        </w:tabs>
        <w:ind w:left="1380" w:hanging="360"/>
      </w:pPr>
    </w:lvl>
    <w:lvl w:ilvl="2">
      <w:start w:val="1"/>
      <w:numFmt w:val="lowerLetter"/>
      <w:lvlText w:val="%3)"/>
      <w:lvlJc w:val="left"/>
      <w:pPr>
        <w:tabs>
          <w:tab w:val="num" w:pos="2280"/>
        </w:tabs>
        <w:ind w:left="2280" w:hanging="36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42">
    <w:nsid w:val="65B23A4A"/>
    <w:multiLevelType w:val="hybridMultilevel"/>
    <w:tmpl w:val="E6BA25BE"/>
    <w:lvl w:ilvl="0">
      <w:start w:val="1"/>
      <w:numFmt w:val="lowerLetter"/>
      <w:lvlText w:val="%1)"/>
      <w:lvlJc w:val="left"/>
      <w:pPr>
        <w:tabs>
          <w:tab w:val="num" w:pos="757"/>
        </w:tabs>
        <w:ind w:left="757" w:hanging="397"/>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3">
    <w:nsid w:val="662C7B44"/>
    <w:multiLevelType w:val="hybridMultilevel"/>
    <w:tmpl w:val="82B25830"/>
    <w:lvl w:ilvl="0">
      <w:start w:val="1"/>
      <w:numFmt w:val="lowerLetter"/>
      <w:lvlText w:val="%1)"/>
      <w:lvlJc w:val="left"/>
      <w:pPr>
        <w:tabs>
          <w:tab w:val="num" w:pos="757"/>
        </w:tabs>
        <w:ind w:left="757" w:hanging="397"/>
      </w:pPr>
    </w:lvl>
    <w:lvl w:ilvl="1">
      <w:start w:val="1"/>
      <w:numFmt w:val="decimal"/>
      <w:lvlText w:val="%2."/>
      <w:lvlJc w:val="left"/>
      <w:pPr>
        <w:tabs>
          <w:tab w:val="num" w:pos="737"/>
        </w:tabs>
        <w:ind w:left="737" w:hanging="397"/>
      </w:pPr>
      <w:rPr>
        <w:caps w:val="0"/>
        <w:strike w:val="0"/>
        <w:dstrike w:val="0"/>
        <w:outline w:val="0"/>
        <w:shadow w:val="0"/>
        <w:emboss w:val="0"/>
        <w:imprint w:val="0"/>
        <w:vanish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4">
    <w:nsid w:val="67834704"/>
    <w:multiLevelType w:val="multilevel"/>
    <w:tmpl w:val="F10871D8"/>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nsid w:val="68124FD3"/>
    <w:multiLevelType w:val="hybridMultilevel"/>
    <w:tmpl w:val="06E4BA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68D17A9B"/>
    <w:multiLevelType w:val="hybridMultilevel"/>
    <w:tmpl w:val="DA28BBC0"/>
    <w:lvl w:ilvl="0">
      <w:start w:val="18"/>
      <w:numFmt w:val="lowerLetter"/>
      <w:lvlText w:val="b%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69471C2B"/>
    <w:multiLevelType w:val="hybridMultilevel"/>
    <w:tmpl w:val="C18E088A"/>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nsid w:val="6A713A52"/>
    <w:multiLevelType w:val="hybridMultilevel"/>
    <w:tmpl w:val="17CAFEC6"/>
    <w:lvl w:ilvl="0">
      <w:start w:val="2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nsid w:val="6C193C6F"/>
    <w:multiLevelType w:val="hybridMultilevel"/>
    <w:tmpl w:val="7910D810"/>
    <w:lvl w:ilvl="0">
      <w:start w:val="1"/>
      <w:numFmt w:val="lowerLetter"/>
      <w:lvlText w:val="%1)"/>
      <w:lvlJc w:val="left"/>
      <w:pPr>
        <w:tabs>
          <w:tab w:val="num" w:pos="360"/>
        </w:tabs>
        <w:ind w:left="340" w:hanging="340"/>
      </w:pPr>
      <w:rPr>
        <w:b w:val="0"/>
        <w:i w:val="0"/>
        <w:caps w:val="0"/>
        <w:strike w:val="0"/>
        <w:dstrike w:val="0"/>
        <w:shadow w:val="0"/>
        <w:emboss w:val="0"/>
        <w:imprint w:val="0"/>
        <w:vanish w:val="0"/>
        <w:rtl w:val="0"/>
      </w:rPr>
    </w:lvl>
    <w:lvl w:ilvl="1">
      <w:start w:val="1"/>
      <w:numFmt w:val="lowerLetter"/>
      <w:lvlText w:val="%2)"/>
      <w:lvlJc w:val="left"/>
      <w:pPr>
        <w:tabs>
          <w:tab w:val="num" w:pos="360"/>
        </w:tabs>
        <w:ind w:left="340" w:hanging="340"/>
      </w:pPr>
      <w:rPr>
        <w:b w:val="0"/>
        <w:i w:val="0"/>
        <w:caps w:val="0"/>
        <w:strike w:val="0"/>
        <w:dstrike w:val="0"/>
        <w:shadow w:val="0"/>
        <w:emboss w:val="0"/>
        <w:imprint w:val="0"/>
        <w:vanish w:val="0"/>
        <w:rtl w:val="0"/>
      </w:rPr>
    </w:lvl>
    <w:lvl w:ilvl="2">
      <w:start w:val="1"/>
      <w:numFmt w:val="decimal"/>
      <w:lvlText w:val="%3."/>
      <w:lvlJc w:val="left"/>
      <w:pPr>
        <w:tabs>
          <w:tab w:val="num" w:pos="737"/>
        </w:tabs>
        <w:ind w:left="737" w:hanging="397"/>
      </w:pPr>
      <w:rPr>
        <w:caps w:val="0"/>
        <w:strike w:val="0"/>
        <w:dstrike w:val="0"/>
        <w:outline w:val="0"/>
        <w:shadow w:val="0"/>
        <w:emboss w:val="0"/>
        <w:imprint w:val="0"/>
        <w:vanish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6C5C4438"/>
    <w:multiLevelType w:val="hybridMultilevel"/>
    <w:tmpl w:val="364C59E2"/>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nsid w:val="6C8443C9"/>
    <w:multiLevelType w:val="hybridMultilevel"/>
    <w:tmpl w:val="7550DC12"/>
    <w:lvl w:ilvl="0">
      <w:start w:val="2"/>
      <w:numFmt w:val="lowerLetter"/>
      <w:lvlText w:val="a%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6CA4206D"/>
    <w:multiLevelType w:val="hybridMultilevel"/>
    <w:tmpl w:val="3AC6248E"/>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nsid w:val="6D4C49DE"/>
    <w:multiLevelType w:val="hybridMultilevel"/>
    <w:tmpl w:val="32DC9350"/>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6DC31620"/>
    <w:multiLevelType w:val="hybridMultilevel"/>
    <w:tmpl w:val="EE3AADDA"/>
    <w:lvl w:ilvl="0">
      <w:start w:val="24"/>
      <w:numFmt w:val="lowerLetter"/>
      <w:lvlText w:val="b%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6DDD0953"/>
    <w:multiLevelType w:val="hybridMultilevel"/>
    <w:tmpl w:val="EC004E4C"/>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360"/>
        </w:tabs>
        <w:ind w:left="340" w:hanging="340"/>
      </w:pPr>
      <w:rPr>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6E1D2D5A"/>
    <w:multiLevelType w:val="hybridMultilevel"/>
    <w:tmpl w:val="22405494"/>
    <w:lvl w:ilvl="0">
      <w:start w:val="1"/>
      <w:numFmt w:val="lowerLetter"/>
      <w:lvlText w:val="b%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6F1242A4"/>
    <w:multiLevelType w:val="hybridMultilevel"/>
    <w:tmpl w:val="86143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nsid w:val="6F991BD1"/>
    <w:multiLevelType w:val="hybridMultilevel"/>
    <w:tmpl w:val="D31A3DEE"/>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6FAE3859"/>
    <w:multiLevelType w:val="hybridMultilevel"/>
    <w:tmpl w:val="F18E9A1A"/>
    <w:lvl w:ilvl="0">
      <w:start w:val="1"/>
      <w:numFmt w:val="decimal"/>
      <w:lvlText w:val="%1."/>
      <w:lvlJc w:val="left"/>
      <w:pPr>
        <w:tabs>
          <w:tab w:val="num" w:pos="737"/>
        </w:tabs>
        <w:ind w:left="73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740E7E64"/>
    <w:multiLevelType w:val="hybridMultilevel"/>
    <w:tmpl w:val="34AE760E"/>
    <w:lvl w:ilvl="0">
      <w:start w:val="1"/>
      <w:numFmt w:val="lowerLetter"/>
      <w:lvlText w:val="%1)"/>
      <w:lvlJc w:val="left"/>
      <w:pPr>
        <w:tabs>
          <w:tab w:val="num" w:pos="360"/>
        </w:tabs>
        <w:ind w:left="340" w:hanging="340"/>
      </w:pPr>
      <w:rPr>
        <w:sz w:val="24"/>
        <w:szCs w:val="24"/>
        <w:rtl w:val="0"/>
      </w:rPr>
    </w:lvl>
    <w:lvl w:ilvl="1">
      <w:start w:val="1"/>
      <w:numFmt w:val="lowerLetter"/>
      <w:lvlText w:val="%2)"/>
      <w:lvlJc w:val="left"/>
      <w:pPr>
        <w:tabs>
          <w:tab w:val="num" w:pos="360"/>
        </w:tabs>
        <w:ind w:left="340" w:hanging="340"/>
      </w:pPr>
      <w:rPr>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nsid w:val="74B76685"/>
    <w:multiLevelType w:val="hybridMultilevel"/>
    <w:tmpl w:val="A6AA56D8"/>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nsid w:val="75C42681"/>
    <w:multiLevelType w:val="hybridMultilevel"/>
    <w:tmpl w:val="A8CAF712"/>
    <w:lvl w:ilvl="0">
      <w:start w:val="2"/>
      <w:numFmt w:val="lowerLetter"/>
      <w:lvlText w:val="a%1)"/>
      <w:lvlJc w:val="left"/>
      <w:pPr>
        <w:tabs>
          <w:tab w:val="num" w:pos="360"/>
        </w:tabs>
        <w:ind w:left="340" w:hanging="340"/>
      </w:pPr>
      <w:rPr>
        <w:caps w:val="0"/>
        <w:strike w:val="0"/>
        <w:dstrike w:val="0"/>
        <w:shadow w:val="0"/>
        <w:emboss w:val="0"/>
        <w:imprint w:val="0"/>
        <w:vanish w:val="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nsid w:val="76C7037C"/>
    <w:multiLevelType w:val="hybridMultilevel"/>
    <w:tmpl w:val="B0E4C068"/>
    <w:lvl w:ilvl="0">
      <w:start w:val="1"/>
      <w:numFmt w:val="lowerLetter"/>
      <w:lvlText w:val="c%1)"/>
      <w:lvlJc w:val="left"/>
      <w:pPr>
        <w:tabs>
          <w:tab w:val="num" w:pos="360"/>
        </w:tabs>
        <w:ind w:left="340" w:hanging="340"/>
      </w:pPr>
      <w:rPr>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nsid w:val="799345FE"/>
    <w:multiLevelType w:val="hybridMultilevel"/>
    <w:tmpl w:val="EA46192C"/>
    <w:lvl w:ilvl="0">
      <w:start w:val="1"/>
      <w:numFmt w:val="lowerLetter"/>
      <w:lvlText w:val="%1)"/>
      <w:lvlJc w:val="left"/>
      <w:pPr>
        <w:tabs>
          <w:tab w:val="num" w:pos="1477"/>
        </w:tabs>
        <w:ind w:left="147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7A833E7D"/>
    <w:multiLevelType w:val="hybridMultilevel"/>
    <w:tmpl w:val="196A654A"/>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7B030788"/>
    <w:multiLevelType w:val="hybridMultilevel"/>
    <w:tmpl w:val="54908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7B234C23"/>
    <w:multiLevelType w:val="hybridMultilevel"/>
    <w:tmpl w:val="4DFE956E"/>
    <w:lvl w:ilvl="0">
      <w:start w:val="18"/>
      <w:numFmt w:val="decimal"/>
      <w:lvlText w:val="(%1)"/>
      <w:lvlJc w:val="left"/>
      <w:pPr>
        <w:tabs>
          <w:tab w:val="num" w:pos="870"/>
        </w:tabs>
        <w:ind w:left="870" w:hanging="51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7B6E0FC3"/>
    <w:multiLevelType w:val="hybridMultilevel"/>
    <w:tmpl w:val="429A77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7E5D0AD5"/>
    <w:multiLevelType w:val="hybridMultilevel"/>
    <w:tmpl w:val="9B3CDFF0"/>
    <w:lvl w:ilvl="0">
      <w:start w:val="1"/>
      <w:numFmt w:val="lowerLetter"/>
      <w:lvlText w:val="%1)"/>
      <w:lvlJc w:val="left"/>
      <w:pPr>
        <w:tabs>
          <w:tab w:val="num" w:pos="1477"/>
        </w:tabs>
        <w:ind w:left="147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7FA536B0"/>
    <w:multiLevelType w:val="hybridMultilevel"/>
    <w:tmpl w:val="5900E238"/>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96"/>
  </w:num>
  <w:num w:numId="3">
    <w:abstractNumId w:val="141"/>
  </w:num>
  <w:num w:numId="4">
    <w:abstractNumId w:val="72"/>
  </w:num>
  <w:num w:numId="5">
    <w:abstractNumId w:val="135"/>
  </w:num>
  <w:num w:numId="6">
    <w:abstractNumId w:val="100"/>
  </w:num>
  <w:num w:numId="7">
    <w:abstractNumId w:val="84"/>
  </w:num>
  <w:num w:numId="8">
    <w:abstractNumId w:val="105"/>
  </w:num>
  <w:num w:numId="9">
    <w:abstractNumId w:val="168"/>
  </w:num>
  <w:num w:numId="10">
    <w:abstractNumId w:val="101"/>
  </w:num>
  <w:num w:numId="11">
    <w:abstractNumId w:val="122"/>
  </w:num>
  <w:num w:numId="12">
    <w:abstractNumId w:val="124"/>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0"/>
  </w:num>
  <w:num w:numId="19">
    <w:abstractNumId w:val="106"/>
  </w:num>
  <w:num w:numId="20">
    <w:abstractNumId w:val="107"/>
  </w:num>
  <w:num w:numId="21">
    <w:abstractNumId w:val="116"/>
  </w:num>
  <w:num w:numId="22">
    <w:abstractNumId w:val="128"/>
  </w:num>
  <w:num w:numId="23">
    <w:abstractNumId w:val="27"/>
  </w:num>
  <w:num w:numId="24">
    <w:abstractNumId w:val="137"/>
  </w:num>
  <w:num w:numId="25">
    <w:abstractNumId w:val="60"/>
  </w:num>
  <w:num w:numId="26">
    <w:abstractNumId w:val="67"/>
  </w:num>
  <w:num w:numId="27">
    <w:abstractNumId w:val="11"/>
  </w:num>
  <w:num w:numId="28">
    <w:abstractNumId w:val="166"/>
  </w:num>
  <w:num w:numId="29">
    <w:abstractNumId w:val="66"/>
  </w:num>
  <w:num w:numId="30">
    <w:abstractNumId w:val="21"/>
  </w:num>
  <w:num w:numId="31">
    <w:abstractNumId w:val="1"/>
  </w:num>
  <w:num w:numId="32">
    <w:abstractNumId w:val="23"/>
  </w:num>
  <w:num w:numId="33">
    <w:abstractNumId w:val="157"/>
  </w:num>
  <w:num w:numId="34">
    <w:abstractNumId w:val="38"/>
  </w:num>
  <w:num w:numId="35">
    <w:abstractNumId w:val="45"/>
  </w:num>
  <w:num w:numId="36">
    <w:abstractNumId w:val="90"/>
  </w:num>
  <w:num w:numId="37">
    <w:abstractNumId w:val="5"/>
  </w:num>
  <w:num w:numId="38">
    <w:abstractNumId w:val="47"/>
  </w:num>
  <w:num w:numId="39">
    <w:abstractNumId w:val="126"/>
  </w:num>
  <w:num w:numId="40">
    <w:abstractNumId w:val="19"/>
  </w:num>
  <w:num w:numId="41">
    <w:abstractNumId w:val="88"/>
  </w:num>
  <w:num w:numId="42">
    <w:abstractNumId w:val="85"/>
  </w:num>
  <w:num w:numId="43">
    <w:abstractNumId w:val="76"/>
  </w:num>
  <w:num w:numId="44">
    <w:abstractNumId w:val="95"/>
  </w:num>
  <w:num w:numId="45">
    <w:abstractNumId w:val="46"/>
  </w:num>
  <w:num w:numId="46">
    <w:abstractNumId w:val="68"/>
  </w:num>
  <w:num w:numId="47">
    <w:abstractNumId w:val="0"/>
  </w:num>
  <w:num w:numId="48">
    <w:abstractNumId w:val="108"/>
  </w:num>
  <w:num w:numId="49">
    <w:abstractNumId w:val="28"/>
  </w:num>
  <w:num w:numId="50">
    <w:abstractNumId w:val="110"/>
  </w:num>
  <w:num w:numId="51">
    <w:abstractNumId w:val="77"/>
  </w:num>
  <w:num w:numId="52">
    <w:abstractNumId w:val="78"/>
  </w:num>
  <w:num w:numId="53">
    <w:abstractNumId w:val="71"/>
  </w:num>
  <w:num w:numId="54">
    <w:abstractNumId w:val="102"/>
  </w:num>
  <w:num w:numId="55">
    <w:abstractNumId w:val="8"/>
  </w:num>
  <w:num w:numId="56">
    <w:abstractNumId w:val="10"/>
  </w:num>
  <w:num w:numId="57">
    <w:abstractNumId w:val="144"/>
  </w:num>
  <w:num w:numId="58">
    <w:abstractNumId w:val="81"/>
  </w:num>
  <w:num w:numId="59">
    <w:abstractNumId w:val="111"/>
  </w:num>
  <w:num w:numId="60">
    <w:abstractNumId w:val="37"/>
  </w:num>
  <w:num w:numId="61">
    <w:abstractNumId w:val="79"/>
  </w:num>
  <w:num w:numId="62">
    <w:abstractNumId w:val="150"/>
  </w:num>
  <w:num w:numId="63">
    <w:abstractNumId w:val="91"/>
  </w:num>
  <w:num w:numId="64">
    <w:abstractNumId w:val="26"/>
  </w:num>
  <w:num w:numId="65">
    <w:abstractNumId w:val="31"/>
  </w:num>
  <w:num w:numId="66">
    <w:abstractNumId w:val="143"/>
  </w:num>
  <w:num w:numId="67">
    <w:abstractNumId w:val="145"/>
  </w:num>
  <w:num w:numId="68">
    <w:abstractNumId w:val="62"/>
  </w:num>
  <w:num w:numId="69">
    <w:abstractNumId w:val="138"/>
  </w:num>
  <w:num w:numId="70">
    <w:abstractNumId w:val="70"/>
  </w:num>
  <w:num w:numId="71">
    <w:abstractNumId w:val="83"/>
  </w:num>
  <w:num w:numId="72">
    <w:abstractNumId w:val="167"/>
  </w:num>
  <w:num w:numId="73">
    <w:abstractNumId w:val="148"/>
  </w:num>
  <w:num w:numId="74">
    <w:abstractNumId w:val="41"/>
  </w:num>
  <w:num w:numId="75">
    <w:abstractNumId w:val="158"/>
  </w:num>
  <w:num w:numId="76">
    <w:abstractNumId w:val="44"/>
  </w:num>
  <w:num w:numId="77">
    <w:abstractNumId w:val="58"/>
  </w:num>
  <w:num w:numId="78">
    <w:abstractNumId w:val="117"/>
  </w:num>
  <w:num w:numId="79">
    <w:abstractNumId w:val="162"/>
  </w:num>
  <w:num w:numId="80">
    <w:abstractNumId w:val="129"/>
  </w:num>
  <w:num w:numId="81">
    <w:abstractNumId w:val="149"/>
  </w:num>
  <w:num w:numId="82">
    <w:abstractNumId w:val="152"/>
  </w:num>
  <w:num w:numId="83">
    <w:abstractNumId w:val="49"/>
  </w:num>
  <w:num w:numId="84">
    <w:abstractNumId w:val="13"/>
  </w:num>
  <w:num w:numId="85">
    <w:abstractNumId w:val="52"/>
  </w:num>
  <w:num w:numId="86">
    <w:abstractNumId w:val="12"/>
  </w:num>
  <w:num w:numId="87">
    <w:abstractNumId w:val="139"/>
  </w:num>
  <w:num w:numId="88">
    <w:abstractNumId w:val="136"/>
  </w:num>
  <w:num w:numId="89">
    <w:abstractNumId w:val="34"/>
  </w:num>
  <w:num w:numId="90">
    <w:abstractNumId w:val="35"/>
  </w:num>
  <w:num w:numId="91">
    <w:abstractNumId w:val="20"/>
  </w:num>
  <w:num w:numId="92">
    <w:abstractNumId w:val="113"/>
  </w:num>
  <w:num w:numId="93">
    <w:abstractNumId w:val="57"/>
  </w:num>
  <w:num w:numId="94">
    <w:abstractNumId w:val="7"/>
  </w:num>
  <w:num w:numId="95">
    <w:abstractNumId w:val="132"/>
  </w:num>
  <w:num w:numId="96">
    <w:abstractNumId w:val="119"/>
  </w:num>
  <w:num w:numId="97">
    <w:abstractNumId w:val="118"/>
  </w:num>
  <w:num w:numId="98">
    <w:abstractNumId w:val="123"/>
  </w:num>
  <w:num w:numId="99">
    <w:abstractNumId w:val="53"/>
  </w:num>
  <w:num w:numId="100">
    <w:abstractNumId w:val="9"/>
  </w:num>
  <w:num w:numId="101">
    <w:abstractNumId w:val="2"/>
  </w:num>
  <w:num w:numId="102">
    <w:abstractNumId w:val="63"/>
  </w:num>
  <w:num w:numId="103">
    <w:abstractNumId w:val="40"/>
  </w:num>
  <w:num w:numId="104">
    <w:abstractNumId w:val="16"/>
  </w:num>
  <w:num w:numId="105">
    <w:abstractNumId w:val="127"/>
  </w:num>
  <w:num w:numId="106">
    <w:abstractNumId w:val="82"/>
  </w:num>
  <w:num w:numId="107">
    <w:abstractNumId w:val="48"/>
  </w:num>
  <w:num w:numId="108">
    <w:abstractNumId w:val="92"/>
  </w:num>
  <w:num w:numId="109">
    <w:abstractNumId w:val="115"/>
  </w:num>
  <w:num w:numId="110">
    <w:abstractNumId w:val="109"/>
  </w:num>
  <w:num w:numId="111">
    <w:abstractNumId w:val="75"/>
  </w:num>
  <w:num w:numId="112">
    <w:abstractNumId w:val="64"/>
  </w:num>
  <w:num w:numId="113">
    <w:abstractNumId w:val="3"/>
  </w:num>
  <w:num w:numId="114">
    <w:abstractNumId w:val="169"/>
  </w:num>
  <w:num w:numId="115">
    <w:abstractNumId w:val="93"/>
  </w:num>
  <w:num w:numId="116">
    <w:abstractNumId w:val="17"/>
  </w:num>
  <w:num w:numId="117">
    <w:abstractNumId w:val="164"/>
  </w:num>
  <w:num w:numId="118">
    <w:abstractNumId w:val="50"/>
  </w:num>
  <w:num w:numId="119">
    <w:abstractNumId w:val="74"/>
  </w:num>
  <w:num w:numId="120">
    <w:abstractNumId w:val="86"/>
  </w:num>
  <w:num w:numId="121">
    <w:abstractNumId w:val="24"/>
  </w:num>
  <w:num w:numId="122">
    <w:abstractNumId w:val="161"/>
  </w:num>
  <w:num w:numId="123">
    <w:abstractNumId w:val="14"/>
  </w:num>
  <w:num w:numId="124">
    <w:abstractNumId w:val="30"/>
  </w:num>
  <w:num w:numId="125">
    <w:abstractNumId w:val="114"/>
  </w:num>
  <w:num w:numId="126">
    <w:abstractNumId w:val="80"/>
  </w:num>
  <w:num w:numId="127">
    <w:abstractNumId w:val="153"/>
  </w:num>
  <w:num w:numId="128">
    <w:abstractNumId w:val="170"/>
  </w:num>
  <w:num w:numId="129">
    <w:abstractNumId w:val="51"/>
  </w:num>
  <w:num w:numId="130">
    <w:abstractNumId w:val="22"/>
  </w:num>
  <w:num w:numId="131">
    <w:abstractNumId w:val="121"/>
  </w:num>
  <w:num w:numId="132">
    <w:abstractNumId w:val="29"/>
  </w:num>
  <w:num w:numId="133">
    <w:abstractNumId w:val="99"/>
  </w:num>
  <w:num w:numId="134">
    <w:abstractNumId w:val="112"/>
  </w:num>
  <w:num w:numId="135">
    <w:abstractNumId w:val="42"/>
  </w:num>
  <w:num w:numId="136">
    <w:abstractNumId w:val="33"/>
  </w:num>
  <w:num w:numId="137">
    <w:abstractNumId w:val="155"/>
  </w:num>
  <w:num w:numId="138">
    <w:abstractNumId w:val="147"/>
  </w:num>
  <w:num w:numId="139">
    <w:abstractNumId w:val="4"/>
  </w:num>
  <w:num w:numId="140">
    <w:abstractNumId w:val="18"/>
  </w:num>
  <w:num w:numId="141">
    <w:abstractNumId w:val="36"/>
  </w:num>
  <w:num w:numId="142">
    <w:abstractNumId w:val="142"/>
  </w:num>
  <w:num w:numId="143">
    <w:abstractNumId w:val="6"/>
  </w:num>
  <w:num w:numId="144">
    <w:abstractNumId w:val="125"/>
  </w:num>
  <w:num w:numId="145">
    <w:abstractNumId w:val="54"/>
  </w:num>
  <w:num w:numId="146">
    <w:abstractNumId w:val="130"/>
  </w:num>
  <w:num w:numId="147">
    <w:abstractNumId w:val="98"/>
  </w:num>
  <w:num w:numId="148">
    <w:abstractNumId w:val="165"/>
  </w:num>
  <w:num w:numId="149">
    <w:abstractNumId w:val="61"/>
  </w:num>
  <w:num w:numId="150">
    <w:abstractNumId w:val="65"/>
  </w:num>
  <w:num w:numId="151">
    <w:abstractNumId w:val="89"/>
  </w:num>
  <w:num w:numId="152">
    <w:abstractNumId w:val="32"/>
  </w:num>
  <w:num w:numId="153">
    <w:abstractNumId w:val="160"/>
  </w:num>
  <w:num w:numId="154">
    <w:abstractNumId w:val="151"/>
  </w:num>
  <w:num w:numId="155">
    <w:abstractNumId w:val="156"/>
  </w:num>
  <w:num w:numId="156">
    <w:abstractNumId w:val="163"/>
  </w:num>
  <w:num w:numId="157">
    <w:abstractNumId w:val="103"/>
  </w:num>
  <w:num w:numId="158">
    <w:abstractNumId w:val="133"/>
  </w:num>
  <w:num w:numId="159">
    <w:abstractNumId w:val="97"/>
  </w:num>
  <w:num w:numId="160">
    <w:abstractNumId w:val="56"/>
  </w:num>
  <w:num w:numId="161">
    <w:abstractNumId w:val="15"/>
  </w:num>
  <w:num w:numId="162">
    <w:abstractNumId w:val="140"/>
  </w:num>
  <w:num w:numId="163">
    <w:abstractNumId w:val="73"/>
  </w:num>
  <w:num w:numId="164">
    <w:abstractNumId w:val="104"/>
  </w:num>
  <w:num w:numId="165">
    <w:abstractNumId w:val="43"/>
  </w:num>
  <w:num w:numId="166">
    <w:abstractNumId w:val="94"/>
  </w:num>
  <w:num w:numId="167">
    <w:abstractNumId w:val="55"/>
  </w:num>
  <w:num w:numId="168">
    <w:abstractNumId w:val="25"/>
  </w:num>
  <w:num w:numId="169">
    <w:abstractNumId w:val="134"/>
  </w:num>
  <w:num w:numId="170">
    <w:abstractNumId w:val="146"/>
  </w:num>
  <w:num w:numId="171">
    <w:abstractNumId w:val="154"/>
  </w:num>
  <w:num w:numId="172">
    <w:abstractNumId w:val="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0830"/>
    <w:rsid w:val="00021257"/>
    <w:rsid w:val="000530E6"/>
    <w:rsid w:val="00075377"/>
    <w:rsid w:val="0009063E"/>
    <w:rsid w:val="000C6C8C"/>
    <w:rsid w:val="000F281C"/>
    <w:rsid w:val="0012230D"/>
    <w:rsid w:val="0014081F"/>
    <w:rsid w:val="0019372E"/>
    <w:rsid w:val="00201D60"/>
    <w:rsid w:val="0021378A"/>
    <w:rsid w:val="00240491"/>
    <w:rsid w:val="002417F0"/>
    <w:rsid w:val="002A1128"/>
    <w:rsid w:val="002A29E8"/>
    <w:rsid w:val="002C1CD5"/>
    <w:rsid w:val="0030719A"/>
    <w:rsid w:val="00350DD1"/>
    <w:rsid w:val="0036662E"/>
    <w:rsid w:val="00384096"/>
    <w:rsid w:val="00391AAE"/>
    <w:rsid w:val="003C1F5D"/>
    <w:rsid w:val="003E4692"/>
    <w:rsid w:val="004177F8"/>
    <w:rsid w:val="00447678"/>
    <w:rsid w:val="00461811"/>
    <w:rsid w:val="004618B3"/>
    <w:rsid w:val="00486F36"/>
    <w:rsid w:val="004E0458"/>
    <w:rsid w:val="00580AB0"/>
    <w:rsid w:val="005C20CF"/>
    <w:rsid w:val="005C300F"/>
    <w:rsid w:val="00602F34"/>
    <w:rsid w:val="00603484"/>
    <w:rsid w:val="00704A94"/>
    <w:rsid w:val="007410C9"/>
    <w:rsid w:val="00776622"/>
    <w:rsid w:val="007F51F7"/>
    <w:rsid w:val="008235EF"/>
    <w:rsid w:val="00830E1F"/>
    <w:rsid w:val="008612EC"/>
    <w:rsid w:val="00883568"/>
    <w:rsid w:val="008D2E80"/>
    <w:rsid w:val="00947664"/>
    <w:rsid w:val="00996649"/>
    <w:rsid w:val="009A7339"/>
    <w:rsid w:val="009B081A"/>
    <w:rsid w:val="009C4F7E"/>
    <w:rsid w:val="009D2F15"/>
    <w:rsid w:val="00A31B4B"/>
    <w:rsid w:val="00A50F0F"/>
    <w:rsid w:val="00A82064"/>
    <w:rsid w:val="00AE236D"/>
    <w:rsid w:val="00B56760"/>
    <w:rsid w:val="00B97182"/>
    <w:rsid w:val="00BC0B31"/>
    <w:rsid w:val="00BC3715"/>
    <w:rsid w:val="00C024AC"/>
    <w:rsid w:val="00C12C5C"/>
    <w:rsid w:val="00C150A3"/>
    <w:rsid w:val="00C82C51"/>
    <w:rsid w:val="00C852F9"/>
    <w:rsid w:val="00C9401C"/>
    <w:rsid w:val="00CC3B14"/>
    <w:rsid w:val="00D16DAF"/>
    <w:rsid w:val="00D24931"/>
    <w:rsid w:val="00E200F1"/>
    <w:rsid w:val="00E67A94"/>
    <w:rsid w:val="00EA0343"/>
    <w:rsid w:val="00F115A1"/>
    <w:rsid w:val="00F14481"/>
    <w:rsid w:val="00F33A2F"/>
    <w:rsid w:val="00FA487F"/>
    <w:rsid w:val="00FC6E10"/>
    <w:rsid w:val="00FD6C62"/>
    <w:rsid w:val="00FF4B41"/>
    <w:rsid w:val="00FF719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uiPriority w:val="9"/>
    <w:qFormat/>
    <w:pPr>
      <w:spacing w:before="100" w:beforeAutospacing="1" w:after="100" w:afterAutospacing="1"/>
      <w:jc w:val="center"/>
      <w:outlineLvl w:val="0"/>
    </w:pPr>
    <w:rPr>
      <w:rFonts w:ascii="Arial" w:hAnsi="Arial" w:cs="Arial"/>
      <w:b/>
      <w:bCs/>
      <w:color w:val="005000"/>
      <w:kern w:val="36"/>
      <w:sz w:val="28"/>
      <w:szCs w:val="28"/>
    </w:rPr>
  </w:style>
  <w:style w:type="paragraph" w:styleId="Heading2">
    <w:name w:val="heading 2"/>
    <w:basedOn w:val="Normal"/>
    <w:uiPriority w:val="9"/>
    <w:qFormat/>
    <w:pPr>
      <w:spacing w:before="100" w:beforeAutospacing="1" w:after="100" w:afterAutospacing="1"/>
      <w:jc w:val="center"/>
      <w:outlineLvl w:val="1"/>
    </w:pPr>
    <w:rPr>
      <w:rFonts w:ascii="Arial" w:hAnsi="Arial" w:cs="Arial"/>
      <w:b/>
      <w:bCs/>
      <w:color w:val="804000"/>
      <w:sz w:val="28"/>
      <w:szCs w:val="28"/>
    </w:rPr>
  </w:style>
  <w:style w:type="paragraph" w:styleId="Heading3">
    <w:name w:val="heading 3"/>
    <w:basedOn w:val="Normal"/>
    <w:next w:val="Normal"/>
    <w:uiPriority w:val="9"/>
    <w:qFormat/>
    <w:pPr>
      <w:keepNext/>
      <w:spacing w:before="100" w:beforeAutospacing="1" w:after="100" w:afterAutospacing="1"/>
      <w:jc w:val="center"/>
      <w:outlineLvl w:val="2"/>
    </w:pPr>
    <w:rPr>
      <w:b/>
      <w:bCs/>
    </w:rPr>
  </w:style>
  <w:style w:type="paragraph" w:styleId="Heading5">
    <w:name w:val="heading 5"/>
    <w:basedOn w:val="Normal"/>
    <w:uiPriority w:val="9"/>
    <w:qFormat/>
    <w:pPr>
      <w:spacing w:before="100" w:beforeAutospacing="1" w:after="100" w:afterAutospacing="1"/>
      <w:jc w:val="center"/>
      <w:outlineLvl w:val="4"/>
    </w:pPr>
    <w:rPr>
      <w:rFonts w:ascii="Arial" w:hAnsi="Arial" w:cs="Arial"/>
      <w:b/>
      <w:bCs/>
      <w:color w:val="303030"/>
      <w:sz w:val="20"/>
      <w:szCs w:val="20"/>
    </w:rPr>
  </w:style>
  <w:style w:type="character" w:default="1" w:styleId="DefaultParagraphFont">
    <w:name w:val="Default Paragraph Font"/>
    <w:semiHidden/>
  </w:style>
  <w:style w:type="character" w:styleId="Hyperlink">
    <w:name w:val="Hyperlink"/>
    <w:basedOn w:val="DefaultParagraphFont"/>
    <w:rPr>
      <w:color w:val="000060"/>
      <w:u w:val="single"/>
    </w:rPr>
  </w:style>
  <w:style w:type="paragraph" w:styleId="NormalWeb">
    <w:name w:val="Normal (Web)"/>
    <w:basedOn w:val="Normal"/>
    <w:pPr>
      <w:spacing w:before="100" w:beforeAutospacing="1" w:after="100" w:afterAutospacing="1"/>
      <w:jc w:val="left"/>
    </w:pPr>
    <w:rPr>
      <w:rFonts w:ascii="Tahoma" w:hAnsi="Tahoma" w:cs="Tahoma"/>
      <w:color w:val="000000"/>
      <w:sz w:val="20"/>
      <w:szCs w:val="20"/>
    </w:rPr>
  </w:style>
  <w:style w:type="paragraph" w:customStyle="1" w:styleId="titulok">
    <w:name w:val="titulok"/>
    <w:basedOn w:val="Normal"/>
    <w:pPr>
      <w:spacing w:before="100" w:beforeAutospacing="1" w:after="100" w:afterAutospacing="1"/>
      <w:jc w:val="center"/>
    </w:pPr>
    <w:rPr>
      <w:rFonts w:ascii="Arial" w:hAnsi="Arial" w:cs="Arial"/>
      <w:b/>
      <w:bCs/>
      <w:color w:val="007060"/>
    </w:rPr>
  </w:style>
  <w:style w:type="character" w:styleId="Strong">
    <w:name w:val="Strong"/>
    <w:basedOn w:val="DefaultParagraphFont"/>
    <w:uiPriority w:val="22"/>
    <w:qFormat/>
    <w:rPr>
      <w:b/>
      <w:bCs/>
      <w:rtl w:val="0"/>
    </w:rPr>
  </w:style>
  <w:style w:type="paragraph" w:styleId="BodyText">
    <w:name w:val="Body Text"/>
    <w:basedOn w:val="Normal"/>
    <w:pPr>
      <w:jc w:val="center"/>
    </w:pPr>
    <w:rPr>
      <w:b/>
      <w:bCs/>
    </w:rPr>
  </w:style>
  <w:style w:type="paragraph" w:styleId="BodyTextIndent3">
    <w:name w:val="Body Text Indent 3"/>
    <w:basedOn w:val="Normal"/>
    <w:pPr>
      <w:spacing w:after="120"/>
      <w:ind w:left="283"/>
      <w:jc w:val="left"/>
    </w:pPr>
    <w:rPr>
      <w:sz w:val="16"/>
      <w:szCs w:val="16"/>
    </w:rPr>
  </w:style>
  <w:style w:type="paragraph" w:customStyle="1" w:styleId="Normlnywebov8">
    <w:name w:val="Normálny (webový)8"/>
    <w:basedOn w:val="Normal"/>
    <w:pPr>
      <w:spacing w:before="75" w:after="75"/>
      <w:ind w:left="225" w:right="225"/>
      <w:jc w:val="left"/>
    </w:pPr>
    <w:rPr>
      <w:sz w:val="22"/>
      <w:szCs w:val="22"/>
    </w:rPr>
  </w:style>
  <w:style w:type="character" w:styleId="PageNumber">
    <w:name w:val="page number"/>
    <w:basedOn w:val="DefaultParagraphFont"/>
  </w:style>
  <w:style w:type="paragraph" w:styleId="BodyTextIndent2">
    <w:name w:val="Body Text Indent 2"/>
    <w:basedOn w:val="Normal"/>
    <w:pPr>
      <w:spacing w:after="120" w:line="480" w:lineRule="auto"/>
      <w:ind w:left="283"/>
      <w:jc w:val="left"/>
    </w:pPr>
  </w:style>
  <w:style w:type="paragraph" w:styleId="Footer">
    <w:name w:val="footer"/>
    <w:basedOn w:val="Normal"/>
    <w:pPr>
      <w:tabs>
        <w:tab w:val="center" w:pos="4536"/>
        <w:tab w:val="right" w:pos="9072"/>
      </w:tabs>
      <w:jc w:val="left"/>
    </w:p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720" w:hanging="360"/>
      <w:jc w:val="both"/>
    </w:pPr>
  </w:style>
  <w:style w:type="paragraph" w:styleId="BodyText2">
    <w:name w:val="Body Text 2"/>
    <w:basedOn w:val="Normal"/>
    <w:pPr>
      <w:jc w:val="center"/>
    </w:pPr>
    <w:rPr>
      <w:bCs/>
    </w:rPr>
  </w:style>
  <w:style w:type="paragraph" w:styleId="BodyText3">
    <w:name w:val="Body Text 3"/>
    <w:basedOn w:val="Normal"/>
    <w:pPr>
      <w:spacing w:after="240"/>
      <w:jc w:val="left"/>
    </w:pPr>
    <w:rPr>
      <w:color w:val="000000"/>
    </w:rPr>
  </w:style>
  <w:style w:type="paragraph" w:styleId="Header">
    <w:name w:val="header"/>
    <w:basedOn w:val="Normal"/>
    <w:pPr>
      <w:tabs>
        <w:tab w:val="center" w:pos="4536"/>
        <w:tab w:val="right" w:pos="9072"/>
      </w:tabs>
      <w:jc w:val="left"/>
    </w:pPr>
  </w:style>
  <w:style w:type="paragraph" w:styleId="BalloonText">
    <w:name w:val="Balloon Text"/>
    <w:basedOn w:val="Normal"/>
    <w:semiHidden/>
    <w:pPr>
      <w:jc w:val="left"/>
    </w:pPr>
    <w:rPr>
      <w:rFonts w:ascii="Tahoma" w:hAnsi="Tahoma" w:cs="Tahoma"/>
      <w:sz w:val="16"/>
      <w:szCs w:val="16"/>
    </w:rPr>
  </w:style>
  <w:style w:type="paragraph" w:styleId="EndnoteText">
    <w:name w:val="endnote text"/>
    <w:basedOn w:val="Normal"/>
    <w:semiHidden/>
    <w:pPr>
      <w:jc w:val="left"/>
    </w:pPr>
    <w:rPr>
      <w:sz w:val="20"/>
      <w:szCs w:val="20"/>
    </w:rPr>
  </w:style>
  <w:style w:type="character" w:styleId="EndnoteReference">
    <w:name w:val="end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zbierka.sk/ciastka.asp?ro=2003&amp;cc=138"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120</TotalTime>
  <Pages>1</Pages>
  <Words>32152</Words>
  <Characters>183273</Characters>
  <Application>Microsoft Office Word</Application>
  <DocSecurity>0</DocSecurity>
  <Lines>0</Lines>
  <Paragraphs>0</Paragraphs>
  <ScaleCrop>false</ScaleCrop>
  <Company/>
  <LinksUpToDate>false</LinksUpToDate>
  <CharactersWithSpaces>214996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488/2002 Z</dc:title>
  <dc:creator>HARVILAK</dc:creator>
  <cp:lastModifiedBy>Vaše meno</cp:lastModifiedBy>
  <cp:revision>152</cp:revision>
  <cp:lastPrinted>2006-09-29T06:50:00Z</cp:lastPrinted>
  <dcterms:created xsi:type="dcterms:W3CDTF">2006-09-26T06:41:00Z</dcterms:created>
  <dcterms:modified xsi:type="dcterms:W3CDTF">2006-09-29T06:52:00Z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-1315443408</vt:i4>
  </property>
  <property fmtid="{D5CDD505-2E9C-101B-9397-08002B2CF9AE}" pid="3" name="_AuthorEmail">
    <vt:lpwstr>marta.schwingerova@land.gov.sk</vt:lpwstr>
  </property>
  <property fmtid="{D5CDD505-2E9C-101B-9397-08002B2CF9AE}" pid="4" name="_AuthorEmailDisplayName">
    <vt:lpwstr>Schwingerová Marta</vt:lpwstr>
  </property>
  <property fmtid="{D5CDD505-2E9C-101B-9397-08002B2CF9AE}" pid="5" name="_EmailSubject">
    <vt:lpwstr>veterína_nove</vt:lpwstr>
  </property>
  <property fmtid="{D5CDD505-2E9C-101B-9397-08002B2CF9AE}" pid="6" name="_PreviousAdHocReviewCycleID">
    <vt:i4>1237606292</vt:i4>
  </property>
</Properties>
</file>