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4B52" w:rsidP="009F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EB5" w:rsidP="009F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sz w:val="28"/>
          <w:szCs w:val="28"/>
        </w:rPr>
      </w:pPr>
      <w:r w:rsidRPr="001739A8">
        <w:rPr>
          <w:rFonts w:ascii="Times New Roman" w:hAnsi="Times New Roman" w:cs="Times New Roman"/>
          <w:sz w:val="28"/>
          <w:szCs w:val="28"/>
        </w:rPr>
        <w:t xml:space="preserve">N Á R O D N Á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 xml:space="preserve"> R A D 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 xml:space="preserve"> S L O V E N S K E 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 xml:space="preserve"> R E P U B L I K Y</w:t>
      </w:r>
    </w:p>
    <w:p w:rsidR="009F4B52" w:rsidRPr="001739A8" w:rsidP="009F4B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4B52" w:rsidRPr="001739A8" w:rsidP="009F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52" w:rsidRPr="001739A8" w:rsidP="009F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A8">
        <w:rPr>
          <w:rFonts w:ascii="Times New Roman" w:hAnsi="Times New Roman" w:cs="Times New Roman"/>
          <w:b/>
          <w:sz w:val="28"/>
          <w:szCs w:val="28"/>
        </w:rPr>
        <w:t>III. volebné obdobie</w:t>
      </w: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RPr="001739A8" w:rsidP="009F4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9A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A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52" w:rsidP="009F4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52" w:rsidRPr="001739A8" w:rsidP="009F4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9A8">
        <w:rPr>
          <w:rFonts w:ascii="Times New Roman" w:hAnsi="Times New Roman" w:cs="Times New Roman"/>
          <w:sz w:val="28"/>
          <w:szCs w:val="28"/>
        </w:rPr>
        <w:t>Z á k o n</w:t>
      </w:r>
    </w:p>
    <w:p w:rsidR="009F4B52" w:rsidRPr="001739A8" w:rsidP="009F4B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B52" w:rsidRPr="001739A8" w:rsidP="009F4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9A8">
        <w:rPr>
          <w:rFonts w:ascii="Times New Roman" w:hAnsi="Times New Roman" w:cs="Times New Roman"/>
          <w:sz w:val="28"/>
          <w:szCs w:val="28"/>
        </w:rPr>
        <w:t>z.....................</w:t>
      </w:r>
    </w:p>
    <w:p w:rsidR="009F4B52" w:rsidP="009F4B5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>ktorým sa mení a dopĺňa zákon č. 461/2003 Z.z. o sociálnom poistení v znení neskorších predpisov.</w:t>
      </w: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P="009F4B5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>Národná rada Slovenskej republiky sa uzniesla na tomto zákone: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RPr="001739A8" w:rsidP="009F4B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</w:t>
      </w:r>
      <w:r w:rsidRPr="001739A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739A8">
        <w:rPr>
          <w:rFonts w:ascii="Times New Roman" w:hAnsi="Times New Roman" w:cs="Times New Roman"/>
          <w:b/>
        </w:rPr>
        <w:t>I</w:t>
      </w:r>
    </w:p>
    <w:p w:rsidR="009F4B52" w:rsidRPr="0000712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Zákon č.461/2003 </w:t>
      </w:r>
      <w:r w:rsidRPr="00007128">
        <w:rPr>
          <w:rFonts w:ascii="Times New Roman" w:hAnsi="Times New Roman" w:cs="Times New Roman"/>
        </w:rPr>
        <w:t>Z.z</w:t>
      </w:r>
      <w:r w:rsidRPr="001739A8">
        <w:rPr>
          <w:rFonts w:ascii="Times New Roman" w:hAnsi="Times New Roman" w:cs="Times New Roman"/>
        </w:rPr>
        <w:t xml:space="preserve"> o sociálnom poistení sa mení a dopĺňa nasledovne: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739A8">
        <w:rPr>
          <w:rFonts w:ascii="Times New Roman" w:hAnsi="Times New Roman" w:cs="Times New Roman"/>
        </w:rPr>
        <w:t xml:space="preserve">.  V </w:t>
      </w:r>
      <w:r>
        <w:rPr>
          <w:rFonts w:ascii="Times New Roman" w:hAnsi="Times New Roman" w:cs="Times New Roman"/>
        </w:rPr>
        <w:t xml:space="preserve">§15 ods.1 písm. e) sa slová </w:t>
      </w:r>
      <w:r w:rsidRPr="00306349">
        <w:rPr>
          <w:rFonts w:ascii="Times New Roman" w:hAnsi="Times New Roman" w:cs="Times New Roman"/>
          <w:i/>
        </w:rPr>
        <w:t>„ do siedmich roko</w:t>
      </w:r>
      <w:r w:rsidRPr="00306349">
        <w:rPr>
          <w:rFonts w:ascii="Times New Roman" w:hAnsi="Times New Roman" w:cs="Times New Roman"/>
          <w:i/>
        </w:rPr>
        <w:t>v jeho veku“</w:t>
      </w:r>
      <w:r>
        <w:rPr>
          <w:rFonts w:ascii="Times New Roman" w:hAnsi="Times New Roman" w:cs="Times New Roman"/>
        </w:rPr>
        <w:t xml:space="preserve">  menia na slová 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 rokov jeho veku “.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  V §15 ods.</w:t>
      </w:r>
      <w:r w:rsidR="001C3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sa slová „ </w:t>
      </w:r>
      <w:r w:rsidRPr="00306349">
        <w:rPr>
          <w:rFonts w:ascii="Times New Roman" w:hAnsi="Times New Roman" w:cs="Times New Roman"/>
          <w:i/>
        </w:rPr>
        <w:t>do siedmich rokov jeho veku</w:t>
      </w:r>
      <w:r>
        <w:rPr>
          <w:rFonts w:ascii="Times New Roman" w:hAnsi="Times New Roman" w:cs="Times New Roman"/>
        </w:rPr>
        <w:t xml:space="preserve"> “</w:t>
      </w:r>
      <w:r w:rsidRPr="00173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menia na slová </w:t>
      </w:r>
      <w:r w:rsidRPr="000C7BF7">
        <w:rPr>
          <w:rFonts w:ascii="Times New Roman" w:hAnsi="Times New Roman" w:cs="Times New Roman"/>
          <w:i/>
        </w:rPr>
        <w:t>„ do osemnástich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 w:rsidRPr="000C7BF7">
        <w:rPr>
          <w:rFonts w:ascii="Times New Roman" w:hAnsi="Times New Roman" w:cs="Times New Roman"/>
          <w:i/>
        </w:rPr>
        <w:t xml:space="preserve">      rokov jeho veku “.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739A8">
        <w:rPr>
          <w:rFonts w:ascii="Times New Roman" w:hAnsi="Times New Roman" w:cs="Times New Roman"/>
        </w:rPr>
        <w:t>.  V §15 ods.</w:t>
      </w:r>
      <w:r>
        <w:rPr>
          <w:rFonts w:ascii="Times New Roman" w:hAnsi="Times New Roman" w:cs="Times New Roman"/>
        </w:rPr>
        <w:t xml:space="preserve"> </w:t>
      </w:r>
      <w:r w:rsidRPr="001739A8">
        <w:rPr>
          <w:rFonts w:ascii="Times New Roman" w:hAnsi="Times New Roman" w:cs="Times New Roman"/>
        </w:rPr>
        <w:t>4 písm</w:t>
      </w:r>
      <w:r>
        <w:rPr>
          <w:rFonts w:ascii="Times New Roman" w:hAnsi="Times New Roman" w:cs="Times New Roman"/>
        </w:rPr>
        <w:t xml:space="preserve">. </w:t>
      </w:r>
      <w:r w:rsidRPr="001739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sa slová </w:t>
      </w:r>
      <w:r w:rsidRPr="00306349">
        <w:rPr>
          <w:rFonts w:ascii="Times New Roman" w:hAnsi="Times New Roman" w:cs="Times New Roman"/>
          <w:i/>
        </w:rPr>
        <w:t>„ do siedmich  rokov jeho veku</w:t>
      </w:r>
      <w:r>
        <w:rPr>
          <w:rFonts w:ascii="Times New Roman" w:hAnsi="Times New Roman" w:cs="Times New Roman"/>
        </w:rPr>
        <w:t xml:space="preserve"> “ menia na slová 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rokov jeho veku “.</w:t>
      </w:r>
    </w:p>
    <w:p w:rsidR="001C3FB3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V §15 ods. 4 písm. b) sa slová </w:t>
      </w:r>
      <w:r w:rsidRPr="00306349">
        <w:rPr>
          <w:rFonts w:ascii="Times New Roman" w:hAnsi="Times New Roman" w:cs="Times New Roman"/>
          <w:i/>
        </w:rPr>
        <w:t>„ do siedmich  rokov jeho veku</w:t>
      </w:r>
      <w:r>
        <w:rPr>
          <w:rFonts w:ascii="Times New Roman" w:hAnsi="Times New Roman" w:cs="Times New Roman"/>
        </w:rPr>
        <w:t xml:space="preserve"> “ menia na slová 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 rokov jeho veku “.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V §15 ods. 4 písm.</w:t>
      </w:r>
      <w:r w:rsidRPr="001739A8">
        <w:rPr>
          <w:rFonts w:ascii="Times New Roman" w:hAnsi="Times New Roman" w:cs="Times New Roman"/>
        </w:rPr>
        <w:t xml:space="preserve"> c) sa s</w:t>
      </w:r>
      <w:r>
        <w:rPr>
          <w:rFonts w:ascii="Times New Roman" w:hAnsi="Times New Roman" w:cs="Times New Roman"/>
        </w:rPr>
        <w:t xml:space="preserve">lová </w:t>
      </w:r>
      <w:r w:rsidRPr="00306349">
        <w:rPr>
          <w:rFonts w:ascii="Times New Roman" w:hAnsi="Times New Roman" w:cs="Times New Roman"/>
          <w:i/>
        </w:rPr>
        <w:t xml:space="preserve">„ do siedmich rokov jeho veku </w:t>
      </w:r>
      <w:r>
        <w:rPr>
          <w:rFonts w:ascii="Times New Roman" w:hAnsi="Times New Roman" w:cs="Times New Roman"/>
        </w:rPr>
        <w:t xml:space="preserve">“ menia na slová </w:t>
      </w:r>
    </w:p>
    <w:p w:rsidR="009F4B52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rokov jeho veku “.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V §15 ods. 4 písm. d) sa slová </w:t>
      </w:r>
      <w:r w:rsidRPr="00306349">
        <w:rPr>
          <w:rFonts w:ascii="Times New Roman" w:hAnsi="Times New Roman" w:cs="Times New Roman"/>
          <w:i/>
        </w:rPr>
        <w:t>„ do siedmich rokov jeho veku</w:t>
      </w:r>
      <w:r>
        <w:rPr>
          <w:rFonts w:ascii="Times New Roman" w:hAnsi="Times New Roman" w:cs="Times New Roman"/>
        </w:rPr>
        <w:t xml:space="preserve"> “ menia na slová 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rokov jeho veku “</w:t>
      </w:r>
      <w:r>
        <w:rPr>
          <w:rFonts w:ascii="Times New Roman" w:hAnsi="Times New Roman" w:cs="Times New Roman"/>
          <w:i/>
        </w:rPr>
        <w:t>..</w:t>
      </w:r>
      <w:r w:rsidRPr="000C7BF7">
        <w:rPr>
          <w:rFonts w:ascii="Times New Roman" w:hAnsi="Times New Roman" w:cs="Times New Roman"/>
          <w:i/>
        </w:rPr>
        <w:t>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306349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V §15 ods. 5 sa slová </w:t>
      </w:r>
      <w:r>
        <w:rPr>
          <w:rFonts w:ascii="Times New Roman" w:hAnsi="Times New Roman" w:cs="Times New Roman"/>
          <w:i/>
        </w:rPr>
        <w:t>„do siedmich rokov jeho veku</w:t>
      </w:r>
      <w:r w:rsidRPr="00306349">
        <w:rPr>
          <w:rFonts w:ascii="Times New Roman" w:hAnsi="Times New Roman" w:cs="Times New Roman"/>
        </w:rPr>
        <w:t>“ menia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na slová</w:t>
      </w:r>
    </w:p>
    <w:p w:rsidR="009F4B52" w:rsidRPr="000C7BF7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0C7BF7">
        <w:rPr>
          <w:rFonts w:ascii="Times New Roman" w:hAnsi="Times New Roman" w:cs="Times New Roman"/>
          <w:i/>
        </w:rPr>
        <w:t>„ do osemnástich rokov jeho veku “.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 w:rsidR="00FE0E8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V §60 ods. 5 sa slová </w:t>
      </w:r>
      <w:r w:rsidRPr="00760F0F">
        <w:rPr>
          <w:rFonts w:ascii="Times New Roman" w:hAnsi="Times New Roman" w:cs="Times New Roman"/>
          <w:i/>
        </w:rPr>
        <w:t>„ o dieťa  vo veku do siedmich rokov jeho veku“</w:t>
      </w:r>
      <w:r>
        <w:rPr>
          <w:rFonts w:ascii="Times New Roman" w:hAnsi="Times New Roman" w:cs="Times New Roman"/>
        </w:rPr>
        <w:t xml:space="preserve"> menia na slová </w:t>
      </w:r>
    </w:p>
    <w:p w:rsidR="009F4B52" w:rsidP="009F4B5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 w:rsidRPr="00760F0F">
        <w:rPr>
          <w:rFonts w:ascii="Times New Roman" w:hAnsi="Times New Roman" w:cs="Times New Roman"/>
          <w:i/>
        </w:rPr>
        <w:t>„do osemnástich rokov veku“</w:t>
      </w:r>
      <w:r>
        <w:rPr>
          <w:rFonts w:ascii="Times New Roman" w:hAnsi="Times New Roman" w:cs="Times New Roman"/>
          <w:i/>
        </w:rPr>
        <w:t>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 w:rsidR="00FE0E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V §128 ods. 5 písm. c) sa slová </w:t>
      </w:r>
      <w:r w:rsidRPr="004A4D2C">
        <w:rPr>
          <w:rFonts w:ascii="Times New Roman" w:hAnsi="Times New Roman" w:cs="Times New Roman"/>
          <w:i/>
        </w:rPr>
        <w:t>„do siedmich rokov jeho veku“</w:t>
      </w:r>
      <w:r>
        <w:rPr>
          <w:rFonts w:ascii="Times New Roman" w:hAnsi="Times New Roman" w:cs="Times New Roman"/>
        </w:rPr>
        <w:t xml:space="preserve"> menia na slová </w:t>
      </w:r>
      <w:r w:rsidRPr="004A4D2C">
        <w:rPr>
          <w:rFonts w:ascii="Times New Roman" w:hAnsi="Times New Roman" w:cs="Times New Roman"/>
          <w:i/>
        </w:rPr>
        <w:t>„do</w:t>
      </w:r>
      <w:r>
        <w:rPr>
          <w:rFonts w:ascii="Times New Roman" w:hAnsi="Times New Roman" w:cs="Times New Roman"/>
        </w:rPr>
        <w:t xml:space="preserve"> </w:t>
      </w:r>
    </w:p>
    <w:p w:rsidR="009F4B52" w:rsidRPr="004A4D2C" w:rsidP="009F4B52">
      <w:pPr>
        <w:jc w:val="both"/>
        <w:rPr>
          <w:rFonts w:ascii="Times New Roman" w:hAnsi="Times New Roman" w:cs="Times New Roman"/>
          <w:i/>
        </w:rPr>
      </w:pPr>
      <w:r w:rsidRPr="004A4D2C">
        <w:rPr>
          <w:rFonts w:ascii="Times New Roman" w:hAnsi="Times New Roman" w:cs="Times New Roman"/>
          <w:i/>
        </w:rPr>
        <w:t xml:space="preserve">      osemnástich rokov jeho veku“</w:t>
      </w:r>
      <w:r>
        <w:rPr>
          <w:rFonts w:ascii="Times New Roman" w:hAnsi="Times New Roman" w:cs="Times New Roman"/>
          <w:i/>
        </w:rPr>
        <w:t>.</w:t>
      </w:r>
    </w:p>
    <w:p w:rsidR="009F4B52" w:rsidRPr="004A4D2C" w:rsidP="009F4B52">
      <w:pPr>
        <w:jc w:val="both"/>
        <w:rPr>
          <w:rFonts w:ascii="Times New Roman" w:hAnsi="Times New Roman" w:cs="Times New Roman"/>
          <w:i/>
        </w:rPr>
      </w:pPr>
    </w:p>
    <w:p w:rsidR="009F4B52" w:rsidP="009F4B52">
      <w:pPr>
        <w:jc w:val="both"/>
        <w:rPr>
          <w:rFonts w:ascii="Times New Roman" w:hAnsi="Times New Roman" w:cs="Times New Roman"/>
          <w:i/>
        </w:rPr>
      </w:pPr>
      <w:r w:rsidR="00FE0E8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V §229 ods. 2  sa slová </w:t>
      </w:r>
      <w:r>
        <w:rPr>
          <w:rFonts w:ascii="Times New Roman" w:hAnsi="Times New Roman" w:cs="Times New Roman"/>
          <w:i/>
        </w:rPr>
        <w:t>„do si</w:t>
      </w:r>
      <w:r>
        <w:rPr>
          <w:rFonts w:ascii="Times New Roman" w:hAnsi="Times New Roman" w:cs="Times New Roman"/>
          <w:i/>
        </w:rPr>
        <w:t xml:space="preserve">edmich rokov jeho veku“ </w:t>
      </w:r>
      <w:r>
        <w:rPr>
          <w:rFonts w:ascii="Times New Roman" w:hAnsi="Times New Roman" w:cs="Times New Roman"/>
        </w:rPr>
        <w:t xml:space="preserve">menia na slová </w:t>
      </w:r>
      <w:r>
        <w:rPr>
          <w:rFonts w:ascii="Times New Roman" w:hAnsi="Times New Roman" w:cs="Times New Roman"/>
          <w:i/>
        </w:rPr>
        <w:t>„do osemnástich</w:t>
      </w:r>
    </w:p>
    <w:p w:rsidR="009F4B52" w:rsidRPr="00AE71C6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rokov jeho veku“</w:t>
      </w:r>
      <w:r>
        <w:rPr>
          <w:rFonts w:ascii="Times New Roman" w:hAnsi="Times New Roman" w:cs="Times New Roman"/>
        </w:rPr>
        <w:t xml:space="preserve"> . 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2B3365" w:rsidP="009F4B52">
      <w:pPr>
        <w:jc w:val="both"/>
        <w:rPr>
          <w:rFonts w:ascii="Times New Roman" w:hAnsi="Times New Roman" w:cs="Times New Roman"/>
          <w:i/>
        </w:rPr>
      </w:pPr>
    </w:p>
    <w:p w:rsidR="009F4B52" w:rsidRPr="002B3365" w:rsidP="009F4B52">
      <w:pPr>
        <w:jc w:val="both"/>
        <w:rPr>
          <w:rFonts w:ascii="Times New Roman" w:hAnsi="Times New Roman" w:cs="Times New Roman"/>
          <w:i/>
        </w:rPr>
      </w:pPr>
      <w:r w:rsidRPr="002B3365">
        <w:rPr>
          <w:rFonts w:ascii="Times New Roman" w:hAnsi="Times New Roman" w:cs="Times New Roman"/>
          <w:i/>
        </w:rPr>
        <w:t xml:space="preserve">     </w:t>
      </w:r>
    </w:p>
    <w:p w:rsidR="009F4B52" w:rsidRPr="0076181E" w:rsidP="009F4B52">
      <w:pPr>
        <w:jc w:val="both"/>
        <w:rPr>
          <w:rFonts w:ascii="Times New Roman" w:hAnsi="Times New Roman" w:cs="Times New Roman"/>
          <w:sz w:val="28"/>
          <w:szCs w:val="28"/>
        </w:rPr>
      </w:pPr>
      <w:r w:rsidRPr="007E5668"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A8">
        <w:rPr>
          <w:rFonts w:ascii="Times New Roman" w:hAnsi="Times New Roman" w:cs="Times New Roman"/>
        </w:rPr>
        <w:t xml:space="preserve">Tento zákon nadobúda účinnosť </w:t>
      </w:r>
      <w:r>
        <w:rPr>
          <w:rFonts w:ascii="Times New Roman" w:hAnsi="Times New Roman" w:cs="Times New Roman"/>
        </w:rPr>
        <w:t>1.4.2006</w:t>
      </w: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52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69C" w:rsidP="009F4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E8E" w:rsidP="002A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8E" w:rsidP="002A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8E" w:rsidP="002A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8E" w:rsidP="002A46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52" w:rsidRPr="00572879" w:rsidP="002A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79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RPr="00572879" w:rsidP="009F4B52">
      <w:pPr>
        <w:jc w:val="both"/>
        <w:rPr>
          <w:rFonts w:ascii="Times New Roman" w:hAnsi="Times New Roman" w:cs="Times New Roman"/>
          <w:b/>
        </w:rPr>
      </w:pPr>
      <w:r w:rsidRPr="00572879">
        <w:rPr>
          <w:rFonts w:ascii="Times New Roman" w:hAnsi="Times New Roman" w:cs="Times New Roman"/>
          <w:b/>
        </w:rPr>
        <w:t>I. Všeobecná časť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i/>
        </w:rPr>
      </w:pPr>
      <w:r w:rsidRPr="001739A8">
        <w:rPr>
          <w:rFonts w:ascii="Times New Roman" w:hAnsi="Times New Roman" w:cs="Times New Roman"/>
        </w:rPr>
        <w:t xml:space="preserve">Predkladaná novela zákona č.461/2003 </w:t>
      </w:r>
      <w:r w:rsidRPr="00007128">
        <w:rPr>
          <w:rFonts w:ascii="Times New Roman" w:hAnsi="Times New Roman" w:cs="Times New Roman"/>
        </w:rPr>
        <w:t>Z.</w:t>
      </w:r>
      <w:r w:rsidR="00B84EB5">
        <w:rPr>
          <w:rFonts w:ascii="Times New Roman" w:hAnsi="Times New Roman" w:cs="Times New Roman"/>
        </w:rPr>
        <w:t xml:space="preserve"> </w:t>
      </w:r>
      <w:r w:rsidRPr="00007128">
        <w:rPr>
          <w:rFonts w:ascii="Times New Roman" w:hAnsi="Times New Roman" w:cs="Times New Roman"/>
        </w:rPr>
        <w:t>z</w:t>
      </w:r>
      <w:r w:rsidRPr="001739A8">
        <w:rPr>
          <w:rFonts w:ascii="Times New Roman" w:hAnsi="Times New Roman" w:cs="Times New Roman"/>
        </w:rPr>
        <w:t xml:space="preserve"> o sociálnom poi</w:t>
      </w:r>
      <w:r w:rsidRPr="001739A8">
        <w:rPr>
          <w:rFonts w:ascii="Times New Roman" w:hAnsi="Times New Roman" w:cs="Times New Roman"/>
        </w:rPr>
        <w:t xml:space="preserve">stení </w:t>
      </w:r>
      <w:r>
        <w:rPr>
          <w:rFonts w:ascii="Times New Roman" w:hAnsi="Times New Roman" w:cs="Times New Roman"/>
        </w:rPr>
        <w:t xml:space="preserve">( ďalej len zákon) </w:t>
      </w:r>
      <w:r w:rsidRPr="001739A8">
        <w:rPr>
          <w:rFonts w:ascii="Times New Roman" w:hAnsi="Times New Roman" w:cs="Times New Roman"/>
        </w:rPr>
        <w:t xml:space="preserve">reaguje na niektoré problémy, ktoré vznikajú pri jeho aplikácii. 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1739A8">
        <w:rPr>
          <w:rFonts w:ascii="Times New Roman" w:hAnsi="Times New Roman" w:cs="Times New Roman"/>
        </w:rPr>
        <w:t>pravuje</w:t>
      </w:r>
      <w:r>
        <w:rPr>
          <w:rFonts w:ascii="Times New Roman" w:hAnsi="Times New Roman" w:cs="Times New Roman"/>
        </w:rPr>
        <w:t xml:space="preserve"> sa</w:t>
      </w:r>
      <w:r w:rsidRPr="001739A8">
        <w:rPr>
          <w:rFonts w:ascii="Times New Roman" w:hAnsi="Times New Roman" w:cs="Times New Roman"/>
        </w:rPr>
        <w:t xml:space="preserve"> dôchodkové </w:t>
      </w:r>
      <w:r>
        <w:rPr>
          <w:rFonts w:ascii="Times New Roman" w:hAnsi="Times New Roman" w:cs="Times New Roman"/>
        </w:rPr>
        <w:t>poist</w:t>
      </w:r>
      <w:r w:rsidRPr="001739A8">
        <w:rPr>
          <w:rFonts w:ascii="Times New Roman" w:hAnsi="Times New Roman" w:cs="Times New Roman"/>
        </w:rPr>
        <w:t>enie osôb, ktoré sa osobne a celodenne starajú o dieťa s dlhodobo nepriaznivým zdravotným stavom. Platná právna úprava zabezpečuje zo strany štátu platby poistného do dôchodkového poistenia za fyzické osoby, ktoré sa starajú o dieťa s dlhodobo nepriaznivým zdravotným stavom len po dobu siedmich rokov. Ide o osoby, k</w:t>
      </w:r>
      <w:r>
        <w:rPr>
          <w:rFonts w:ascii="Times New Roman" w:hAnsi="Times New Roman" w:cs="Times New Roman"/>
        </w:rPr>
        <w:t xml:space="preserve">toré sa celoživotne starajú o svoje postihnuté deti, </w:t>
      </w:r>
      <w:r w:rsidRPr="001739A8">
        <w:rPr>
          <w:rFonts w:ascii="Times New Roman" w:hAnsi="Times New Roman" w:cs="Times New Roman"/>
        </w:rPr>
        <w:t xml:space="preserve"> vykonávajú tým spoločensky dôležitú úlohu a je nespravodlivé, aby sa po dovŕšení veku, ktorým je podmienený nárok na starobný dôc</w:t>
      </w:r>
      <w:r>
        <w:rPr>
          <w:rFonts w:ascii="Times New Roman" w:hAnsi="Times New Roman" w:cs="Times New Roman"/>
        </w:rPr>
        <w:t>hodok, ocitli v hmotnej núdzi. M</w:t>
      </w:r>
      <w:r w:rsidRPr="001739A8">
        <w:rPr>
          <w:rFonts w:ascii="Times New Roman" w:hAnsi="Times New Roman" w:cs="Times New Roman"/>
        </w:rPr>
        <w:t>atky a otcovia, ktorí opatrujú postihnuté deti doma a ich hlavným zdrojom príjmu je zvyčajne peňažný príspevok za op</w:t>
      </w:r>
      <w:r w:rsidRPr="001739A8">
        <w:rPr>
          <w:rFonts w:ascii="Times New Roman" w:hAnsi="Times New Roman" w:cs="Times New Roman"/>
        </w:rPr>
        <w:t xml:space="preserve">atrovanie vo výške 6 000 Sk </w:t>
      </w:r>
      <w:r>
        <w:rPr>
          <w:rFonts w:ascii="Times New Roman" w:hAnsi="Times New Roman" w:cs="Times New Roman"/>
        </w:rPr>
        <w:t xml:space="preserve">resp. 7 500 Sk </w:t>
      </w:r>
      <w:r w:rsidRPr="001739A8">
        <w:rPr>
          <w:rFonts w:ascii="Times New Roman" w:hAnsi="Times New Roman" w:cs="Times New Roman"/>
        </w:rPr>
        <w:t>šetria verejné financie až vo výške 10 000 Sk/mesačne ( náklady na celodenné opatrova</w:t>
      </w:r>
      <w:r>
        <w:rPr>
          <w:rFonts w:ascii="Times New Roman" w:hAnsi="Times New Roman" w:cs="Times New Roman"/>
        </w:rPr>
        <w:t>nie zdravotne ťažko postihnutej osoby</w:t>
      </w:r>
      <w:r w:rsidRPr="001739A8">
        <w:rPr>
          <w:rFonts w:ascii="Times New Roman" w:hAnsi="Times New Roman" w:cs="Times New Roman"/>
        </w:rPr>
        <w:t xml:space="preserve"> dosahujú výšku 17 000 Sk - 20 000 Sk/mesačne ). Lepšie dôchodkové zabezpečenie týchto osôb bude nielen prejavom solidarity s nepriazňou ich osudu ale aj ocenením náročnej práce, ktorú vykonávajú.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B84EB5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Slovenskej republiky, jej zákonmi a medzinárodnými zmluvami, ktorými je Slovenská republika viazaná. Súlad s právom Európskej únie sa uvádza v doložke zlučiteľnosti.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  <w:r w:rsidRPr="002367C7">
        <w:rPr>
          <w:rFonts w:ascii="Times New Roman" w:hAnsi="Times New Roman" w:cs="Times New Roman"/>
          <w:b/>
        </w:rPr>
        <w:t>II. Osobitná časť</w:t>
      </w:r>
    </w:p>
    <w:p w:rsidR="009F4B52" w:rsidRPr="002367C7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739A8">
        <w:rPr>
          <w:rFonts w:ascii="Times New Roman" w:hAnsi="Times New Roman" w:cs="Times New Roman"/>
        </w:rPr>
        <w:t>Č</w:t>
      </w:r>
      <w:r w:rsidR="00B84EB5">
        <w:rPr>
          <w:rFonts w:ascii="Times New Roman" w:hAnsi="Times New Roman" w:cs="Times New Roman"/>
        </w:rPr>
        <w:t>l</w:t>
      </w:r>
      <w:r w:rsidRPr="001739A8">
        <w:rPr>
          <w:rFonts w:ascii="Times New Roman" w:hAnsi="Times New Roman" w:cs="Times New Roman"/>
        </w:rPr>
        <w:t xml:space="preserve"> I.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B84EB5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F4B52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Navrhuje sa, aby štát platil príspevky do dôchodkového poistenia za</w:t>
      </w:r>
      <w:r>
        <w:rPr>
          <w:rFonts w:ascii="Times New Roman" w:hAnsi="Times New Roman" w:cs="Times New Roman"/>
        </w:rPr>
        <w:t xml:space="preserve"> fyzické osoby, ktoré sa</w:t>
      </w: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739A8">
        <w:rPr>
          <w:rFonts w:ascii="Times New Roman" w:hAnsi="Times New Roman" w:cs="Times New Roman"/>
        </w:rPr>
        <w:t>osobne</w:t>
      </w:r>
      <w:r>
        <w:rPr>
          <w:rFonts w:ascii="Times New Roman" w:hAnsi="Times New Roman" w:cs="Times New Roman"/>
        </w:rPr>
        <w:t xml:space="preserve"> </w:t>
      </w:r>
      <w:r w:rsidRPr="001739A8">
        <w:rPr>
          <w:rFonts w:ascii="Times New Roman" w:hAnsi="Times New Roman" w:cs="Times New Roman"/>
        </w:rPr>
        <w:t>a celodenne starajú o dieťa s dlhodobo nepriaznivým zdravot</w:t>
      </w:r>
      <w:r>
        <w:rPr>
          <w:rFonts w:ascii="Times New Roman" w:hAnsi="Times New Roman" w:cs="Times New Roman"/>
        </w:rPr>
        <w:t>ným st</w:t>
      </w:r>
      <w:r>
        <w:rPr>
          <w:rFonts w:ascii="Times New Roman" w:hAnsi="Times New Roman" w:cs="Times New Roman"/>
        </w:rPr>
        <w:t>avom do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739A8">
        <w:rPr>
          <w:rFonts w:ascii="Times New Roman" w:hAnsi="Times New Roman" w:cs="Times New Roman"/>
        </w:rPr>
        <w:t>osemnástich rokov</w:t>
      </w:r>
      <w:r>
        <w:rPr>
          <w:rFonts w:ascii="Times New Roman" w:hAnsi="Times New Roman" w:cs="Times New Roman"/>
        </w:rPr>
        <w:t xml:space="preserve"> </w:t>
      </w:r>
      <w:r w:rsidRPr="001739A8">
        <w:rPr>
          <w:rFonts w:ascii="Times New Roman" w:hAnsi="Times New Roman" w:cs="Times New Roman"/>
        </w:rPr>
        <w:t>veku dieťaťa.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739A8">
        <w:rPr>
          <w:rFonts w:ascii="Times New Roman" w:hAnsi="Times New Roman" w:cs="Times New Roman"/>
        </w:rPr>
        <w:t>Čl II.</w:t>
      </w:r>
    </w:p>
    <w:p w:rsidR="00826CE2" w:rsidP="009F4B52">
      <w:pPr>
        <w:jc w:val="both"/>
        <w:rPr>
          <w:rFonts w:ascii="Times New Roman" w:hAnsi="Times New Roman" w:cs="Times New Roman"/>
        </w:rPr>
      </w:pPr>
    </w:p>
    <w:p w:rsidR="00826CE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Účinnosť zákona je navrhovaná od 1.4.2006.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P="009F4B52">
      <w:pPr>
        <w:tabs>
          <w:tab w:val="left" w:pos="3433"/>
        </w:tabs>
        <w:rPr>
          <w:rFonts w:ascii="Times New Roman" w:hAnsi="Times New Roman" w:cs="Times New Roman"/>
          <w:b/>
        </w:rPr>
      </w:pPr>
    </w:p>
    <w:p w:rsidR="009F4B52" w:rsidRPr="00791313" w:rsidP="00826CE2">
      <w:pPr>
        <w:ind w:left="2832"/>
        <w:rPr>
          <w:rFonts w:ascii="Times New Roman" w:hAnsi="Times New Roman" w:cs="Times New Roman"/>
          <w:b/>
        </w:rPr>
      </w:pPr>
      <w:r w:rsidR="00826CE2">
        <w:rPr>
          <w:rFonts w:ascii="Times New Roman" w:hAnsi="Times New Roman" w:cs="Times New Roman"/>
          <w:b/>
        </w:rPr>
        <w:t xml:space="preserve">          </w:t>
      </w:r>
      <w:r w:rsidRPr="00791313">
        <w:rPr>
          <w:rFonts w:ascii="Times New Roman" w:hAnsi="Times New Roman" w:cs="Times New Roman"/>
          <w:b/>
        </w:rPr>
        <w:t>Doložka zlučiteľnosti</w:t>
      </w:r>
    </w:p>
    <w:p w:rsidR="009F4B52" w:rsidRPr="00791313" w:rsidP="009F4B52">
      <w:pPr>
        <w:jc w:val="center"/>
        <w:rPr>
          <w:rFonts w:ascii="Times New Roman" w:hAnsi="Times New Roman" w:cs="Times New Roman"/>
          <w:b/>
        </w:rPr>
      </w:pPr>
      <w:r w:rsidRPr="00791313">
        <w:rPr>
          <w:rFonts w:ascii="Times New Roman" w:hAnsi="Times New Roman" w:cs="Times New Roman"/>
          <w:b/>
        </w:rPr>
        <w:t>návrhu zákona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791313" w:rsidP="009F4B52">
      <w:pPr>
        <w:jc w:val="center"/>
        <w:rPr>
          <w:rFonts w:ascii="Times New Roman" w:hAnsi="Times New Roman" w:cs="Times New Roman"/>
          <w:b/>
        </w:rPr>
      </w:pPr>
      <w:r w:rsidRPr="00791313">
        <w:rPr>
          <w:rFonts w:ascii="Times New Roman" w:hAnsi="Times New Roman" w:cs="Times New Roman"/>
          <w:b/>
        </w:rPr>
        <w:t>s právom Európskych spoločenstiev a právom Európskej únie.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791313">
        <w:rPr>
          <w:rFonts w:ascii="Times New Roman" w:hAnsi="Times New Roman" w:cs="Times New Roman"/>
          <w:b/>
        </w:rPr>
        <w:t>1. Navrhovateľ zákona:</w:t>
      </w:r>
      <w:r>
        <w:rPr>
          <w:rFonts w:ascii="Times New Roman" w:hAnsi="Times New Roman" w:cs="Times New Roman"/>
        </w:rPr>
        <w:t xml:space="preserve">      posl</w:t>
      </w:r>
      <w:r w:rsidRPr="001739A8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ci </w:t>
      </w:r>
      <w:r w:rsidRPr="001739A8">
        <w:rPr>
          <w:rFonts w:ascii="Times New Roman" w:hAnsi="Times New Roman" w:cs="Times New Roman"/>
        </w:rPr>
        <w:t xml:space="preserve"> NR SR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791313">
        <w:rPr>
          <w:rFonts w:ascii="Times New Roman" w:hAnsi="Times New Roman" w:cs="Times New Roman"/>
          <w:b/>
        </w:rPr>
        <w:t>2. Názov návrhu zákona:</w:t>
      </w:r>
      <w:r>
        <w:rPr>
          <w:rFonts w:ascii="Times New Roman" w:hAnsi="Times New Roman" w:cs="Times New Roman"/>
        </w:rPr>
        <w:t xml:space="preserve">     </w:t>
      </w:r>
      <w:r w:rsidRPr="001739A8">
        <w:rPr>
          <w:rFonts w:ascii="Times New Roman" w:hAnsi="Times New Roman" w:cs="Times New Roman"/>
        </w:rPr>
        <w:t>Návrh zákona, ktorým sa mení a dopĺňa zákon Národnej rady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Slovenskej republiky č.461/2003 Z.z o sociálnom poistení v znení neskorších predpisov.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  <w:r w:rsidRPr="00791313">
        <w:rPr>
          <w:rFonts w:ascii="Times New Roman" w:hAnsi="Times New Roman" w:cs="Times New Roman"/>
          <w:b/>
        </w:rPr>
        <w:t>3. Záväzky Slovenskej republiky vo vzťahu k Európskym spoločenstv</w:t>
      </w:r>
      <w:r>
        <w:rPr>
          <w:rFonts w:ascii="Times New Roman" w:hAnsi="Times New Roman" w:cs="Times New Roman"/>
          <w:b/>
        </w:rPr>
        <w:t>á</w:t>
      </w:r>
      <w:r w:rsidRPr="00791313">
        <w:rPr>
          <w:rFonts w:ascii="Times New Roman" w:hAnsi="Times New Roman" w:cs="Times New Roman"/>
          <w:b/>
        </w:rPr>
        <w:t>m a Eur</w:t>
      </w:r>
      <w:r>
        <w:rPr>
          <w:rFonts w:ascii="Times New Roman" w:hAnsi="Times New Roman" w:cs="Times New Roman"/>
          <w:b/>
        </w:rPr>
        <w:t>ópskej</w:t>
      </w:r>
    </w:p>
    <w:p w:rsidR="009F4B52" w:rsidRPr="00791313" w:rsidP="009F4B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791313">
        <w:rPr>
          <w:rFonts w:ascii="Times New Roman" w:hAnsi="Times New Roman" w:cs="Times New Roman"/>
          <w:b/>
        </w:rPr>
        <w:t>únii: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p</w:t>
      </w:r>
      <w:r w:rsidRPr="001739A8">
        <w:rPr>
          <w:rFonts w:ascii="Times New Roman" w:hAnsi="Times New Roman" w:cs="Times New Roman"/>
        </w:rPr>
        <w:t>roblematika návrhu zákona nie je prioritou aproximácie práva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791313" w:rsidP="009F4B52">
      <w:pPr>
        <w:jc w:val="both"/>
        <w:rPr>
          <w:rFonts w:ascii="Times New Roman" w:hAnsi="Times New Roman" w:cs="Times New Roman"/>
          <w:b/>
        </w:rPr>
      </w:pPr>
      <w:r w:rsidRPr="00791313">
        <w:rPr>
          <w:rFonts w:ascii="Times New Roman" w:hAnsi="Times New Roman" w:cs="Times New Roman"/>
          <w:b/>
        </w:rPr>
        <w:t>4. Problematika návrhu zákona: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- nie je upravená v práve Európskych spoločenstiev.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- nie je upravená v práve Európskej únie.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5. Stupeň zlučiteľnosti návrhu zákona s právom Európskych spoločenstiev a právom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F3222C">
        <w:rPr>
          <w:rFonts w:ascii="Times New Roman" w:hAnsi="Times New Roman" w:cs="Times New Roman"/>
          <w:b/>
        </w:rPr>
        <w:t xml:space="preserve">    Európskej únie:</w:t>
      </w:r>
      <w:r>
        <w:rPr>
          <w:rFonts w:ascii="Times New Roman" w:hAnsi="Times New Roman" w:cs="Times New Roman"/>
          <w:b/>
        </w:rPr>
        <w:t xml:space="preserve">     </w:t>
      </w:r>
      <w:r w:rsidRPr="001739A8">
        <w:rPr>
          <w:rFonts w:ascii="Times New Roman" w:hAnsi="Times New Roman" w:cs="Times New Roman"/>
        </w:rPr>
        <w:t>bezpredmetné.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F3222C">
        <w:rPr>
          <w:rFonts w:ascii="Times New Roman" w:hAnsi="Times New Roman" w:cs="Times New Roman"/>
          <w:b/>
        </w:rPr>
        <w:t>6. Gestor ( spolupracuj</w:t>
      </w:r>
      <w:r>
        <w:rPr>
          <w:rFonts w:ascii="Times New Roman" w:hAnsi="Times New Roman" w:cs="Times New Roman"/>
          <w:b/>
        </w:rPr>
        <w:t>úce rezorty )</w:t>
      </w:r>
      <w:r w:rsidRPr="00F3222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  </w:t>
      </w:r>
      <w:r w:rsidRPr="001739A8">
        <w:rPr>
          <w:rFonts w:ascii="Times New Roman" w:hAnsi="Times New Roman" w:cs="Times New Roman"/>
        </w:rPr>
        <w:t>bezpredmetné.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7. Účasť expertov pri príprave návrhu zákona a ich stanovisko k návrhu zákona.</w:t>
      </w:r>
    </w:p>
    <w:p w:rsidR="009F4B52" w:rsidP="009F4B52">
      <w:pPr>
        <w:jc w:val="both"/>
        <w:rPr>
          <w:rFonts w:ascii="Times New Roman" w:hAnsi="Times New Roman" w:cs="Times New Roman"/>
        </w:rPr>
      </w:pPr>
      <w:r w:rsidRPr="00F3222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1739A8">
        <w:rPr>
          <w:rFonts w:ascii="Times New Roman" w:hAnsi="Times New Roman" w:cs="Times New Roman"/>
        </w:rPr>
        <w:t>Na príprave návrhu zákona sa nezúčastnil žiadny expert.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P="009F4B52">
      <w:pPr>
        <w:jc w:val="both"/>
        <w:rPr>
          <w:rFonts w:ascii="Times New Roman" w:hAnsi="Times New Roman" w:cs="Times New Roman"/>
          <w:b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F3222C">
        <w:rPr>
          <w:rFonts w:ascii="Times New Roman" w:hAnsi="Times New Roman" w:cs="Times New Roman"/>
          <w:b/>
        </w:rPr>
        <w:t>Doložka finančných, ekonomických, environmentálnych vplyvov a vplyvov na zamestnanosť</w:t>
      </w:r>
      <w:r w:rsidRPr="001739A8">
        <w:rPr>
          <w:rFonts w:ascii="Times New Roman" w:hAnsi="Times New Roman" w:cs="Times New Roman"/>
        </w:rPr>
        <w:t>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I. Odhad dopadov na verejné financie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739A8">
        <w:rPr>
          <w:rFonts w:ascii="Times New Roman" w:hAnsi="Times New Roman" w:cs="Times New Roman"/>
        </w:rPr>
        <w:t>) Navrhovaná povinnosť štátu, uhrádzať poistné do dôchodkového poistenia za osoby, ktoré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sa osobne a celodenne starajú o dieťa s dlhodobo nepriaznivým stavom vyvolá dodatočné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výdavky štátneho rozpočtu. Vzhľadom na skutočnosť, že nie sú k dispozícii údaje o počte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osôb, ktoré sa celodenne starajú o postihnuté deti</w:t>
      </w:r>
      <w:r>
        <w:rPr>
          <w:rFonts w:ascii="Times New Roman" w:hAnsi="Times New Roman" w:cs="Times New Roman"/>
        </w:rPr>
        <w:t>,</w:t>
      </w:r>
      <w:r w:rsidRPr="001739A8">
        <w:rPr>
          <w:rFonts w:ascii="Times New Roman" w:hAnsi="Times New Roman" w:cs="Times New Roman"/>
        </w:rPr>
        <w:t xml:space="preserve"> vychádzam pri odhade dopadov na štátny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 rozpočet z týchto východísk.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- počet osôb:</w:t>
      </w:r>
      <w:r>
        <w:rPr>
          <w:rFonts w:ascii="Times New Roman" w:hAnsi="Times New Roman" w:cs="Times New Roman"/>
        </w:rPr>
        <w:t xml:space="preserve"> 3 000</w:t>
      </w:r>
      <w:r w:rsidRPr="001739A8">
        <w:rPr>
          <w:rFonts w:ascii="Times New Roman" w:hAnsi="Times New Roman" w:cs="Times New Roman"/>
        </w:rPr>
        <w:t xml:space="preserve">   - výška ročn</w:t>
      </w:r>
      <w:r w:rsidR="00E55D05">
        <w:rPr>
          <w:rFonts w:ascii="Times New Roman" w:hAnsi="Times New Roman" w:cs="Times New Roman"/>
        </w:rPr>
        <w:t>ých poistných príspevkov: 2 527,-</w:t>
      </w:r>
      <w:r w:rsidRPr="001739A8">
        <w:rPr>
          <w:rFonts w:ascii="Times New Roman" w:hAnsi="Times New Roman" w:cs="Times New Roman"/>
        </w:rPr>
        <w:t xml:space="preserve"> Sk</w:t>
      </w:r>
    </w:p>
    <w:p w:rsidR="009F4B52" w:rsidP="00867C73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 xml:space="preserve">   Celkový dopad na verejné financie: </w:t>
      </w:r>
      <w:r w:rsidR="00A62E54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</w:t>
      </w:r>
      <w:r w:rsidRPr="001739A8">
        <w:rPr>
          <w:rFonts w:ascii="Times New Roman" w:hAnsi="Times New Roman" w:cs="Times New Roman"/>
        </w:rPr>
        <w:t>mil.Sk/ročne</w:t>
      </w:r>
      <w:r w:rsidR="00867C73">
        <w:rPr>
          <w:rFonts w:ascii="Times New Roman" w:hAnsi="Times New Roman" w:cs="Times New Roman"/>
        </w:rPr>
        <w:t xml:space="preserve">, do konca roku 2006 počas doby        </w:t>
      </w:r>
    </w:p>
    <w:p w:rsidR="00867C73" w:rsidRPr="001739A8" w:rsidP="00867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účinnosti</w:t>
      </w:r>
      <w:r w:rsidR="00A62E54">
        <w:rPr>
          <w:rFonts w:ascii="Times New Roman" w:hAnsi="Times New Roman" w:cs="Times New Roman"/>
        </w:rPr>
        <w:t xml:space="preserve"> zákona 68,2</w:t>
      </w:r>
      <w:r>
        <w:rPr>
          <w:rFonts w:ascii="Times New Roman" w:hAnsi="Times New Roman" w:cs="Times New Roman"/>
        </w:rPr>
        <w:t xml:space="preserve"> mil. Sk.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Zdroje financovania</w:t>
      </w:r>
    </w:p>
    <w:p w:rsidR="001C3FB3" w:rsidP="009F4B52">
      <w:pPr>
        <w:jc w:val="both"/>
        <w:rPr>
          <w:rFonts w:ascii="Times New Roman" w:hAnsi="Times New Roman" w:cs="Times New Roman"/>
        </w:rPr>
      </w:pPr>
      <w:r w:rsidR="00826CE2">
        <w:rPr>
          <w:rFonts w:ascii="Times New Roman" w:hAnsi="Times New Roman" w:cs="Times New Roman"/>
        </w:rPr>
        <w:t xml:space="preserve">    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="00DE2169">
        <w:rPr>
          <w:rFonts w:ascii="Times New Roman" w:hAnsi="Times New Roman" w:cs="Times New Roman"/>
        </w:rPr>
        <w:t>1</w:t>
      </w:r>
      <w:r w:rsidR="00826C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zo štátneho rozpočtu, kapitola Ministerstva práce sociálnych vecí a rodiny, kde     </w:t>
      </w:r>
    </w:p>
    <w:p w:rsidR="009F4B52" w:rsidP="009F4B52">
      <w:pPr>
        <w:jc w:val="both"/>
        <w:rPr>
          <w:rFonts w:ascii="Times New Roman" w:hAnsi="Times New Roman" w:cs="Times New Roman"/>
        </w:rPr>
      </w:pPr>
      <w:r w:rsidR="00867C7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je predimenzovaná rozpočtová čias</w:t>
      </w:r>
      <w:r w:rsidR="00A62E54">
        <w:rPr>
          <w:rFonts w:ascii="Times New Roman" w:hAnsi="Times New Roman" w:cs="Times New Roman"/>
        </w:rPr>
        <w:t>tka 7,9</w:t>
      </w:r>
      <w:r>
        <w:rPr>
          <w:rFonts w:ascii="Times New Roman" w:hAnsi="Times New Roman" w:cs="Times New Roman"/>
        </w:rPr>
        <w:t xml:space="preserve"> mld na dávku v hmotnej núdzi a skutočná</w:t>
      </w:r>
    </w:p>
    <w:p w:rsidR="009F4B52" w:rsidP="009F4B52">
      <w:pPr>
        <w:jc w:val="both"/>
        <w:rPr>
          <w:rFonts w:ascii="Times New Roman" w:hAnsi="Times New Roman" w:cs="Times New Roman"/>
        </w:rPr>
      </w:pPr>
      <w:r w:rsidR="00867C7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potreba fi</w:t>
      </w:r>
      <w:r w:rsidR="00A62E54">
        <w:rPr>
          <w:rFonts w:ascii="Times New Roman" w:hAnsi="Times New Roman" w:cs="Times New Roman"/>
        </w:rPr>
        <w:t>nančných prostriedkov je cca 7,5</w:t>
      </w:r>
      <w:r>
        <w:rPr>
          <w:rFonts w:ascii="Times New Roman" w:hAnsi="Times New Roman" w:cs="Times New Roman"/>
        </w:rPr>
        <w:t xml:space="preserve"> mld Sk</w:t>
      </w:r>
      <w:r w:rsidR="00E55D05">
        <w:rPr>
          <w:rFonts w:ascii="Times New Roman" w:hAnsi="Times New Roman" w:cs="Times New Roman"/>
        </w:rPr>
        <w:t>.</w:t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II. Odhad dopadov na obyvateľov, hospodárenie podnikateľskej sféry a iných právnických</w:t>
      </w:r>
      <w:r w:rsidR="003514E3">
        <w:rPr>
          <w:rFonts w:ascii="Times New Roman" w:hAnsi="Times New Roman" w:cs="Times New Roman"/>
          <w:b/>
        </w:rPr>
        <w:t xml:space="preserve"> </w:t>
      </w:r>
      <w:r w:rsidRPr="00F3222C">
        <w:rPr>
          <w:rFonts w:ascii="Times New Roman" w:hAnsi="Times New Roman" w:cs="Times New Roman"/>
          <w:b/>
        </w:rPr>
        <w:t>osôb.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>Navrhovaná novela zákona zlepší dôchodkové poistenie osôb, ktoré sa osobne a celodenne starajú o dieťa s dlhodobo nepriaznivým zdravotným stavom.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III. Odhad dopadov na životné prostredie.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>Navrhovaná novela zákona nemá vplyv na životné prostredie.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F3222C" w:rsidP="009F4B52">
      <w:pPr>
        <w:jc w:val="both"/>
        <w:rPr>
          <w:rFonts w:ascii="Times New Roman" w:hAnsi="Times New Roman" w:cs="Times New Roman"/>
          <w:b/>
        </w:rPr>
      </w:pPr>
      <w:r w:rsidRPr="00F3222C">
        <w:rPr>
          <w:rFonts w:ascii="Times New Roman" w:hAnsi="Times New Roman" w:cs="Times New Roman"/>
          <w:b/>
        </w:rPr>
        <w:t>IV. Odhad dopadov na zamestnanosť.</w:t>
      </w:r>
    </w:p>
    <w:p w:rsidR="009F4B52" w:rsidRPr="001739A8" w:rsidP="009F4B52">
      <w:pPr>
        <w:jc w:val="both"/>
        <w:rPr>
          <w:rFonts w:ascii="Times New Roman" w:hAnsi="Times New Roman" w:cs="Times New Roman"/>
        </w:rPr>
      </w:pPr>
    </w:p>
    <w:p w:rsidR="009F4B52" w:rsidRPr="001739A8" w:rsidP="009F4B52">
      <w:pPr>
        <w:jc w:val="both"/>
        <w:rPr>
          <w:rFonts w:ascii="Times New Roman" w:hAnsi="Times New Roman" w:cs="Times New Roman"/>
        </w:rPr>
      </w:pPr>
      <w:r w:rsidRPr="001739A8">
        <w:rPr>
          <w:rFonts w:ascii="Times New Roman" w:hAnsi="Times New Roman" w:cs="Times New Roman"/>
        </w:rPr>
        <w:t>Navrhovaná novela zákona nemá priamy vplyv na zamestnanosť</w:t>
      </w:r>
      <w:r w:rsidR="00826CE2">
        <w:rPr>
          <w:rFonts w:ascii="Times New Roman" w:hAnsi="Times New Roman" w:cs="Times New Roman"/>
        </w:rPr>
        <w:t>.</w:t>
      </w:r>
    </w:p>
    <w:p w:rsidR="009F4B52" w:rsidP="009F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p w:rsidR="009F4B52" w:rsidP="009F4B52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128"/>
    <w:rsid w:val="000C7BF7"/>
    <w:rsid w:val="001739A8"/>
    <w:rsid w:val="001C3FB3"/>
    <w:rsid w:val="002367C7"/>
    <w:rsid w:val="002A469C"/>
    <w:rsid w:val="002B3365"/>
    <w:rsid w:val="00306349"/>
    <w:rsid w:val="003514E3"/>
    <w:rsid w:val="004A4D2C"/>
    <w:rsid w:val="00572879"/>
    <w:rsid w:val="00760F0F"/>
    <w:rsid w:val="0076181E"/>
    <w:rsid w:val="00791313"/>
    <w:rsid w:val="007E5668"/>
    <w:rsid w:val="00826CE2"/>
    <w:rsid w:val="00867C73"/>
    <w:rsid w:val="009F4B52"/>
    <w:rsid w:val="00A62E54"/>
    <w:rsid w:val="00AE71C6"/>
    <w:rsid w:val="00B84EB5"/>
    <w:rsid w:val="00DE2169"/>
    <w:rsid w:val="00E55D05"/>
    <w:rsid w:val="00F3222C"/>
    <w:rsid w:val="00FE0E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B5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886</Words>
  <Characters>5052</Characters>
  <Application>Microsoft Office Word</Application>
  <DocSecurity>0</DocSecurity>
  <Lines>0</Lines>
  <Paragraphs>0</Paragraphs>
  <ScaleCrop>false</ScaleCrop>
  <Company>Kancelaria NRSR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 R A D A     S L O V E N S K E J     R E P U B L I K Y</dc:title>
  <dc:creator>bodypete</dc:creator>
  <cp:lastModifiedBy>gaspjarm</cp:lastModifiedBy>
  <cp:revision>5</cp:revision>
  <cp:lastPrinted>2006-01-11T11:17:00Z</cp:lastPrinted>
  <dcterms:created xsi:type="dcterms:W3CDTF">2006-01-13T11:51:00Z</dcterms:created>
  <dcterms:modified xsi:type="dcterms:W3CDTF">2006-01-16T15:26:00Z</dcterms:modified>
</cp:coreProperties>
</file>