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F0762" w:rsidP="00D550D2">
      <w:pPr>
        <w:jc w:val="both"/>
        <w:rPr>
          <w:rFonts w:ascii="Times New Roman" w:hAnsi="Times New Roman" w:cs="Times New Roman"/>
        </w:rPr>
      </w:pPr>
    </w:p>
    <w:p w:rsidR="00A817AA" w:rsidP="00A817AA">
      <w:pPr>
        <w:pStyle w:val="Title"/>
        <w:pBdr>
          <w:bottom w:val="single" w:sz="4" w:space="1" w:color="auto"/>
        </w:pBdr>
        <w:rPr>
          <w:rFonts w:ascii="Bookman Old Style" w:hAnsi="Bookman Old Style"/>
          <w:sz w:val="24"/>
          <w:u w:val="none"/>
        </w:rPr>
      </w:pPr>
      <w:r>
        <w:rPr>
          <w:rFonts w:ascii="Bookman Old Style" w:hAnsi="Bookman Old Style"/>
          <w:sz w:val="24"/>
          <w:u w:val="none"/>
        </w:rPr>
        <w:t>N Á R O D N Á   R A D A    S L O V E N S K E J   R E P U B L I K Y</w:t>
      </w:r>
    </w:p>
    <w:p w:rsidR="00A817AA" w:rsidP="00A817AA">
      <w:pPr>
        <w:jc w:val="center"/>
        <w:rPr>
          <w:rFonts w:ascii="Bookman Old Style" w:hAnsi="Bookman Old Style" w:cs="Times New Roman"/>
          <w:b/>
        </w:rPr>
      </w:pPr>
    </w:p>
    <w:p w:rsidR="00A817AA" w:rsidP="00A817AA">
      <w:pPr>
        <w:jc w:val="center"/>
        <w:rPr>
          <w:rFonts w:ascii="Bookman Old Style" w:hAnsi="Bookman Old Style" w:cs="Times New Roman"/>
          <w:b/>
        </w:rPr>
      </w:pPr>
    </w:p>
    <w:p w:rsidR="00A817AA" w:rsidP="00A817AA">
      <w:pPr>
        <w:rPr>
          <w:rFonts w:ascii="Bookman Old Style" w:hAnsi="Bookman Old Style" w:cs="Times New Roman"/>
          <w:u w:val="single"/>
        </w:rPr>
      </w:pPr>
    </w:p>
    <w:p w:rsidR="00A817AA" w:rsidP="00A817AA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A817AA" w:rsidP="00A817AA">
      <w:pPr>
        <w:jc w:val="center"/>
        <w:rPr>
          <w:rFonts w:ascii="Bookman Old Style" w:hAnsi="Bookman Old Style" w:cs="Times New Roman"/>
          <w:b/>
        </w:rPr>
      </w:pPr>
    </w:p>
    <w:p w:rsidR="00A817AA" w:rsidP="00A817AA">
      <w:pPr>
        <w:rPr>
          <w:rFonts w:ascii="Bookman Old Style" w:hAnsi="Bookman Old Style" w:cs="Times New Roman"/>
          <w:b/>
        </w:rPr>
      </w:pPr>
    </w:p>
    <w:p w:rsidR="00A817AA" w:rsidP="00A817AA">
      <w:pPr>
        <w:jc w:val="center"/>
        <w:rPr>
          <w:rFonts w:ascii="Bookman Old Style" w:hAnsi="Bookman Old Style" w:cs="Times New Roman"/>
          <w:b/>
        </w:rPr>
      </w:pPr>
    </w:p>
    <w:p w:rsidR="00A817AA" w:rsidP="00A817AA">
      <w:pPr>
        <w:jc w:val="center"/>
        <w:rPr>
          <w:rFonts w:ascii="Bookman Old Style" w:hAnsi="Bookman Old Style" w:cs="Times New Roman"/>
          <w:bCs/>
        </w:rPr>
      </w:pPr>
    </w:p>
    <w:p w:rsidR="00A817AA" w:rsidP="00A817AA">
      <w:pPr>
        <w:jc w:val="center"/>
        <w:rPr>
          <w:rFonts w:ascii="Bookman Old Style" w:hAnsi="Bookman Old Style" w:cs="Times New Roman"/>
          <w:bCs/>
        </w:rPr>
      </w:pPr>
    </w:p>
    <w:p w:rsidR="00A817AA" w:rsidP="00A817AA">
      <w:pPr>
        <w:jc w:val="center"/>
        <w:rPr>
          <w:rFonts w:ascii="Bookman Old Style" w:hAnsi="Bookman Old Style" w:cs="Times New Roman"/>
          <w:bCs/>
        </w:rPr>
      </w:pPr>
    </w:p>
    <w:p w:rsidR="00A817AA" w:rsidP="00A817AA">
      <w:pPr>
        <w:jc w:val="center"/>
        <w:rPr>
          <w:rFonts w:ascii="Bookman Old Style" w:hAnsi="Bookman Old Style" w:cs="Times New Roman"/>
          <w:bCs/>
        </w:rPr>
      </w:pPr>
    </w:p>
    <w:p w:rsidR="00A817AA" w:rsidP="00A817AA">
      <w:pPr>
        <w:rPr>
          <w:rFonts w:ascii="Bookman Old Style" w:hAnsi="Bookman Old Style" w:cs="Times New Roman"/>
          <w:bCs/>
        </w:rPr>
      </w:pPr>
    </w:p>
    <w:p w:rsidR="00A817AA" w:rsidP="00A817AA">
      <w:pPr>
        <w:jc w:val="center"/>
        <w:rPr>
          <w:rFonts w:ascii="Bookman Old Style" w:hAnsi="Bookman Old Style" w:cs="Times New Roman"/>
          <w:bCs/>
        </w:rPr>
      </w:pPr>
      <w:r>
        <w:rPr>
          <w:rFonts w:ascii="Bookman Old Style" w:hAnsi="Bookman Old Style" w:cs="Times New Roman"/>
          <w:bCs/>
        </w:rPr>
        <w:t xml:space="preserve">N á v r h </w:t>
      </w:r>
    </w:p>
    <w:p w:rsidR="00A817AA" w:rsidP="00A817AA">
      <w:pPr>
        <w:jc w:val="center"/>
        <w:rPr>
          <w:rFonts w:ascii="Bookman Old Style" w:hAnsi="Bookman Old Style" w:cs="Times New Roman"/>
          <w:bCs/>
        </w:rPr>
      </w:pPr>
    </w:p>
    <w:p w:rsidR="00A817AA" w:rsidP="00A817AA">
      <w:pPr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Ústavný zákon</w:t>
      </w:r>
      <w:r w:rsidRPr="00D550D2">
        <w:rPr>
          <w:rFonts w:ascii="Bookman Old Style" w:hAnsi="Bookman Old Style" w:cs="Times New Roman"/>
        </w:rPr>
        <w:t xml:space="preserve"> o skrátení volebného obdobia</w:t>
      </w:r>
      <w:r>
        <w:rPr>
          <w:rFonts w:ascii="Bookman Old Style" w:hAnsi="Bookman Old Style" w:cs="Times New Roman"/>
        </w:rPr>
        <w:t xml:space="preserve"> Národnej rady Slovenskej republiky</w:t>
      </w:r>
    </w:p>
    <w:p w:rsidR="00A817AA" w:rsidP="00A817AA">
      <w:pPr>
        <w:jc w:val="center"/>
        <w:rPr>
          <w:rFonts w:ascii="Bookman Old Style" w:hAnsi="Bookman Old Style" w:cs="Times New Roman"/>
        </w:rPr>
      </w:pPr>
    </w:p>
    <w:p w:rsidR="00A817AA" w:rsidP="00A817AA">
      <w:pPr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z .................................... 2005</w:t>
      </w:r>
    </w:p>
    <w:p w:rsidR="00A817AA" w:rsidP="00A817AA">
      <w:pPr>
        <w:jc w:val="center"/>
        <w:rPr>
          <w:rFonts w:ascii="Bookman Old Style" w:hAnsi="Bookman Old Style" w:cs="Times New Roman"/>
        </w:rPr>
      </w:pPr>
    </w:p>
    <w:p w:rsidR="00A817AA" w:rsidP="00A817AA">
      <w:pPr>
        <w:jc w:val="center"/>
        <w:rPr>
          <w:rFonts w:ascii="Bookman Old Style" w:hAnsi="Bookman Old Style" w:cs="Times New Roman"/>
        </w:rPr>
      </w:pPr>
    </w:p>
    <w:p w:rsidR="00A817AA" w:rsidP="00A817AA">
      <w:pPr>
        <w:jc w:val="center"/>
        <w:rPr>
          <w:rFonts w:ascii="Bookman Old Style" w:hAnsi="Bookman Old Style" w:cs="Times New Roman"/>
        </w:rPr>
      </w:pPr>
    </w:p>
    <w:p w:rsidR="00A817AA" w:rsidP="00A817AA">
      <w:pPr>
        <w:jc w:val="center"/>
        <w:rPr>
          <w:rFonts w:ascii="Bookman Old Style" w:hAnsi="Bookman Old Style" w:cs="Times New Roman"/>
        </w:rPr>
      </w:pPr>
    </w:p>
    <w:p w:rsidR="00A817AA" w:rsidP="00A817AA">
      <w:pPr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Národná rada Slovenskej republiky sa uzniesla na tomto ústavnom zákone</w:t>
      </w:r>
    </w:p>
    <w:p w:rsidR="00A817AA" w:rsidP="00A817AA">
      <w:pPr>
        <w:jc w:val="center"/>
        <w:rPr>
          <w:rFonts w:ascii="Bookman Old Style" w:hAnsi="Bookman Old Style" w:cs="Times New Roman"/>
        </w:rPr>
      </w:pPr>
    </w:p>
    <w:p w:rsidR="00A817AA" w:rsidP="00A817AA">
      <w:pPr>
        <w:jc w:val="center"/>
        <w:rPr>
          <w:rFonts w:ascii="Bookman Old Style" w:hAnsi="Bookman Old Style" w:cs="Times New Roman"/>
          <w:b/>
        </w:rPr>
      </w:pPr>
      <w:r w:rsidRPr="00A817AA">
        <w:rPr>
          <w:rFonts w:ascii="Bookman Old Style" w:hAnsi="Bookman Old Style" w:cs="Times New Roman"/>
          <w:b/>
        </w:rPr>
        <w:t>Čl. 1</w:t>
      </w:r>
    </w:p>
    <w:p w:rsidR="00A817AA" w:rsidP="00A817AA">
      <w:pPr>
        <w:jc w:val="center"/>
        <w:rPr>
          <w:rFonts w:ascii="Bookman Old Style" w:hAnsi="Bookman Old Style" w:cs="Times New Roman"/>
          <w:b/>
        </w:rPr>
      </w:pPr>
    </w:p>
    <w:p w:rsidR="00A817AA" w:rsidP="00A817AA">
      <w:pPr>
        <w:numPr>
          <w:ilvl w:val="0"/>
          <w:numId w:val="1"/>
        </w:numPr>
        <w:tabs>
          <w:tab w:val="left" w:pos="810"/>
        </w:tabs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Volebné obdobie Národnej rady Slovenskej republiky, zvolenej v roku 2002 sa skončí dňom volieb do Národnej rady Slovenskej republiky.</w:t>
      </w:r>
    </w:p>
    <w:p w:rsidR="00A817AA" w:rsidP="00A817AA">
      <w:pPr>
        <w:ind w:left="360"/>
        <w:jc w:val="both"/>
        <w:rPr>
          <w:rFonts w:ascii="Bookman Old Style" w:hAnsi="Bookman Old Style" w:cs="Times New Roman"/>
        </w:rPr>
      </w:pPr>
    </w:p>
    <w:p w:rsidR="00A817AA" w:rsidP="00A817AA">
      <w:pPr>
        <w:numPr>
          <w:ilvl w:val="0"/>
          <w:numId w:val="1"/>
        </w:numPr>
        <w:tabs>
          <w:tab w:val="left" w:pos="81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Voľby do Národnej rady Slovenskej </w:t>
      </w:r>
      <w:r w:rsidR="00AD6127">
        <w:rPr>
          <w:rFonts w:ascii="Times New Roman" w:hAnsi="Times New Roman" w:cs="Times New Roman"/>
        </w:rPr>
        <w:t xml:space="preserve">republiky sa vykonajú dňa  </w:t>
      </w:r>
      <w:r>
        <w:rPr>
          <w:rFonts w:ascii="Times New Roman" w:hAnsi="Times New Roman" w:cs="Times New Roman"/>
        </w:rPr>
        <w:t>26. marca 2006</w:t>
      </w:r>
    </w:p>
    <w:p w:rsidR="00A817AA" w:rsidP="00A817AA">
      <w:pPr>
        <w:jc w:val="both"/>
        <w:rPr>
          <w:rFonts w:ascii="Times New Roman" w:hAnsi="Times New Roman" w:cs="Times New Roman"/>
        </w:rPr>
      </w:pPr>
    </w:p>
    <w:p w:rsidR="00A817AA" w:rsidRPr="00A817AA" w:rsidP="00A817A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</w:t>
      </w:r>
    </w:p>
    <w:p w:rsidR="00A817AA" w:rsidP="00A817AA">
      <w:pPr>
        <w:jc w:val="center"/>
        <w:rPr>
          <w:rFonts w:ascii="Bookman Old Style" w:hAnsi="Bookman Old Style" w:cs="Times New Roman"/>
          <w:b/>
        </w:rPr>
      </w:pPr>
      <w:r w:rsidRPr="00A817AA">
        <w:rPr>
          <w:rFonts w:ascii="Bookman Old Style" w:hAnsi="Bookman Old Style" w:cs="Times New Roman"/>
          <w:b/>
        </w:rPr>
        <w:t xml:space="preserve">Čl. </w:t>
      </w:r>
      <w:r>
        <w:rPr>
          <w:rFonts w:ascii="Bookman Old Style" w:hAnsi="Bookman Old Style" w:cs="Times New Roman"/>
          <w:b/>
        </w:rPr>
        <w:t>2</w:t>
      </w:r>
    </w:p>
    <w:p w:rsidR="00A817AA" w:rsidP="00A817AA">
      <w:pPr>
        <w:jc w:val="center"/>
        <w:rPr>
          <w:rFonts w:ascii="Bookman Old Style" w:hAnsi="Bookman Old Style" w:cs="Times New Roman"/>
        </w:rPr>
      </w:pPr>
    </w:p>
    <w:p w:rsidR="00A817AA" w:rsidP="00A817AA">
      <w:pPr>
        <w:jc w:val="center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Tento ústavný zákon nadobúda účinnosť dňom vyhlásenia.</w:t>
      </w: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P="00A817AA">
      <w:pPr>
        <w:jc w:val="center"/>
        <w:rPr>
          <w:rFonts w:ascii="Bookman Old Style" w:hAnsi="Bookman Old Style" w:cs="Times New Roman"/>
        </w:rPr>
      </w:pPr>
    </w:p>
    <w:p w:rsidR="00180119" w:rsidRPr="00180119" w:rsidP="00A817AA">
      <w:pPr>
        <w:jc w:val="center"/>
        <w:rPr>
          <w:rFonts w:ascii="Bookman Old Style" w:hAnsi="Bookman Old Style" w:cs="Times New Roman"/>
        </w:rPr>
      </w:pPr>
    </w:p>
    <w:p w:rsidR="00180119" w:rsidRPr="00180119" w:rsidP="00180119">
      <w:pPr>
        <w:rPr>
          <w:rFonts w:ascii="Bookman Old Style" w:hAnsi="Bookman Old Style" w:cs="Times New Roman"/>
          <w:b/>
        </w:rPr>
      </w:pPr>
      <w:r w:rsidRPr="00180119">
        <w:rPr>
          <w:rFonts w:ascii="Bookman Old Style" w:hAnsi="Bookman Old Style" w:cs="Times New Roman"/>
          <w:b/>
        </w:rPr>
        <w:t xml:space="preserve">     Dôvodová správa </w:t>
      </w:r>
    </w:p>
    <w:p w:rsidR="00180119" w:rsidRPr="00180119" w:rsidP="00180119">
      <w:pPr>
        <w:rPr>
          <w:rFonts w:ascii="Bookman Old Style" w:hAnsi="Bookman Old Style" w:cs="Times New Roman"/>
        </w:rPr>
      </w:pPr>
    </w:p>
    <w:p w:rsidR="00180119" w:rsidRPr="00180119" w:rsidP="00180119">
      <w:pPr>
        <w:rPr>
          <w:rFonts w:ascii="Bookman Old Style" w:hAnsi="Bookman Old Style" w:cs="Times New Roman"/>
        </w:rPr>
      </w:pPr>
    </w:p>
    <w:p w:rsidR="00180119" w:rsidRPr="00180119" w:rsidP="00180119">
      <w:pPr>
        <w:numPr>
          <w:ilvl w:val="0"/>
          <w:numId w:val="3"/>
        </w:numPr>
        <w:tabs>
          <w:tab w:val="left" w:pos="720"/>
        </w:tabs>
        <w:jc w:val="both"/>
        <w:rPr>
          <w:rFonts w:ascii="Bookman Old Style" w:hAnsi="Bookman Old Style" w:cs="Times New Roman"/>
        </w:rPr>
      </w:pPr>
      <w:r w:rsidRPr="00180119">
        <w:rPr>
          <w:rFonts w:ascii="Bookman Old Style" w:hAnsi="Bookman Old Style" w:cs="Times New Roman"/>
        </w:rPr>
        <w:t>Všeobecná časť:</w:t>
      </w:r>
    </w:p>
    <w:p w:rsidR="00180119" w:rsidRPr="00180119" w:rsidP="00180119">
      <w:pPr>
        <w:ind w:left="360"/>
        <w:jc w:val="both"/>
        <w:rPr>
          <w:rFonts w:ascii="Bookman Old Style" w:hAnsi="Bookman Old Style" w:cs="Times New Roman"/>
        </w:rPr>
      </w:pPr>
    </w:p>
    <w:p w:rsidR="00180119" w:rsidRPr="00180119" w:rsidP="00180119">
      <w:pPr>
        <w:ind w:left="360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    </w:t>
      </w:r>
      <w:r w:rsidRPr="00180119">
        <w:rPr>
          <w:rFonts w:ascii="Bookman Old Style" w:hAnsi="Bookman Old Style" w:cs="Times New Roman"/>
        </w:rPr>
        <w:t>Voľby do Národnej rady Slovenskej republiky sa konali v dňoch 20 a 21 septembra 2002</w:t>
      </w:r>
      <w:r>
        <w:rPr>
          <w:rFonts w:ascii="Bookman Old Style" w:hAnsi="Bookman Old Style" w:cs="Times New Roman"/>
        </w:rPr>
        <w:t>. V</w:t>
      </w:r>
      <w:r w:rsidRPr="00180119">
        <w:rPr>
          <w:rFonts w:ascii="Bookman Old Style" w:hAnsi="Bookman Old Style" w:cs="Times New Roman"/>
        </w:rPr>
        <w:t> zmysle  Ústavy  Slovenskej republiky a zákona 333/ 2004 Z. z. o voľbách do Národnej rady Slovenskej republiky by sa mali konať v sobotu 16. septembra 2006.</w:t>
      </w:r>
    </w:p>
    <w:p w:rsidR="00180119" w:rsidRPr="00180119" w:rsidP="00180119">
      <w:pPr>
        <w:ind w:left="360"/>
        <w:jc w:val="both"/>
        <w:rPr>
          <w:rFonts w:ascii="Bookman Old Style" w:hAnsi="Bookman Old Style" w:cs="Times New Roman"/>
        </w:rPr>
      </w:pPr>
      <w:r w:rsidRPr="00180119"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 xml:space="preserve">     Vzhľadom </w:t>
      </w:r>
      <w:r w:rsidRPr="00180119">
        <w:rPr>
          <w:rFonts w:ascii="Bookman Old Style" w:hAnsi="Bookman Old Style" w:cs="Times New Roman"/>
        </w:rPr>
        <w:t>na súčasný vývoj  politickej situácie , ktorý je charakteristický neustálym prechodom poslancov z politických strán za ktoré boli občanmi volení za poslancov Národnej rady Slovenskej republiky do iných strán a poslaneckých klubov a skutočnosť, že dnes koaliční poslanci nie sú schopní sami</w:t>
      </w:r>
      <w:r w:rsidRPr="00925104" w:rsidR="00925104">
        <w:rPr>
          <w:rFonts w:ascii="Bookman Old Style" w:hAnsi="Bookman Old Style" w:cs="Times New Roman"/>
        </w:rPr>
        <w:t xml:space="preserve"> </w:t>
      </w:r>
      <w:r w:rsidRPr="00180119" w:rsidR="00925104">
        <w:rPr>
          <w:rFonts w:ascii="Bookman Old Style" w:hAnsi="Bookman Old Style" w:cs="Times New Roman"/>
        </w:rPr>
        <w:t>p</w:t>
      </w:r>
      <w:r w:rsidR="00925104">
        <w:rPr>
          <w:rFonts w:ascii="Bookman Old Style" w:hAnsi="Bookman Old Style" w:cs="Times New Roman"/>
        </w:rPr>
        <w:t xml:space="preserve">resadzovať svoj vládny program </w:t>
      </w:r>
      <w:r w:rsidRPr="00180119">
        <w:rPr>
          <w:rFonts w:ascii="Bookman Old Style" w:hAnsi="Bookman Old Style" w:cs="Times New Roman"/>
        </w:rPr>
        <w:t xml:space="preserve">, ale len za pomoci tzv. nezávislých poslancov </w:t>
      </w:r>
      <w:r w:rsidRPr="00180119">
        <w:rPr>
          <w:rFonts w:ascii="Bookman Old Style" w:hAnsi="Bookman Old Style" w:cs="Times New Roman"/>
        </w:rPr>
        <w:t xml:space="preserve"> resp. poslancov</w:t>
      </w:r>
      <w:r w:rsidR="00925104">
        <w:rPr>
          <w:rFonts w:ascii="Bookman Old Style" w:hAnsi="Bookman Old Style" w:cs="Times New Roman"/>
        </w:rPr>
        <w:t>,</w:t>
      </w:r>
      <w:r w:rsidRPr="00180119">
        <w:rPr>
          <w:rFonts w:ascii="Bookman Old Style" w:hAnsi="Bookman Old Style" w:cs="Times New Roman"/>
        </w:rPr>
        <w:t xml:space="preserve"> ktorí prešli z opozičných poslancov do koalície a boli proti programovému vyhláseniu vlády, že táto skutočnosť vrhá zlý pohľad na najvyšší zákonodarný zbor u drvivej väčšiny občanov Slovenskej republiky</w:t>
      </w:r>
      <w:r w:rsidR="00925104">
        <w:rPr>
          <w:rFonts w:ascii="Bookman Old Style" w:hAnsi="Bookman Old Style" w:cs="Times New Roman"/>
        </w:rPr>
        <w:t>,</w:t>
      </w:r>
      <w:r w:rsidRPr="00180119">
        <w:rPr>
          <w:rFonts w:ascii="Bookman Old Style" w:hAnsi="Bookman Old Style" w:cs="Times New Roman"/>
        </w:rPr>
        <w:t xml:space="preserve"> v záujme skrátenia súčasnej politi</w:t>
      </w:r>
      <w:r w:rsidRPr="00180119">
        <w:rPr>
          <w:rFonts w:ascii="Bookman Old Style" w:hAnsi="Bookman Old Style" w:cs="Times New Roman"/>
        </w:rPr>
        <w:t>ckej krízy a nastolenia stability</w:t>
      </w:r>
      <w:r w:rsidR="00925104">
        <w:rPr>
          <w:rFonts w:ascii="Bookman Old Style" w:hAnsi="Bookman Old Style" w:cs="Times New Roman"/>
        </w:rPr>
        <w:t>,</w:t>
      </w:r>
      <w:r w:rsidRPr="00180119">
        <w:rPr>
          <w:rFonts w:ascii="Bookman Old Style" w:hAnsi="Bookman Old Style" w:cs="Times New Roman"/>
        </w:rPr>
        <w:t xml:space="preserve"> navrhuje skupina poslancov za KSS návrh Ústavného zákona o skrátení III. volebného obdobia Národnej rady Slovenskej republiky  na mesiac marec 2006.</w:t>
      </w:r>
    </w:p>
    <w:p w:rsidR="00180119" w:rsidRPr="00180119" w:rsidP="00180119">
      <w:pPr>
        <w:ind w:left="360"/>
        <w:jc w:val="both"/>
        <w:rPr>
          <w:rFonts w:ascii="Bookman Old Style" w:hAnsi="Bookman Old Style" w:cs="Times New Roman"/>
        </w:rPr>
      </w:pPr>
      <w:r w:rsidRPr="00180119">
        <w:rPr>
          <w:rFonts w:ascii="Bookman Old Style" w:hAnsi="Bookman Old Style" w:cs="Times New Roman"/>
        </w:rPr>
        <w:t>Návrh skupiny poslancov nie je spojený s mimoriadnymi výdavkami nak</w:t>
      </w:r>
      <w:r w:rsidRPr="00180119">
        <w:rPr>
          <w:rFonts w:ascii="Bookman Old Style" w:hAnsi="Bookman Old Style" w:cs="Times New Roman"/>
        </w:rPr>
        <w:t>oľko na rok 2006 sú plánované riadne voľby do Národnej rady Slovenskej republiky.</w:t>
      </w:r>
    </w:p>
    <w:p w:rsidR="00180119" w:rsidRPr="00180119" w:rsidP="00180119">
      <w:pPr>
        <w:ind w:left="360"/>
        <w:jc w:val="both"/>
        <w:rPr>
          <w:rFonts w:ascii="Bookman Old Style" w:hAnsi="Bookman Old Style" w:cs="Times New Roman"/>
        </w:rPr>
      </w:pPr>
      <w:r w:rsidRPr="00180119">
        <w:rPr>
          <w:rFonts w:ascii="Bookman Old Style" w:hAnsi="Bookman Old Style" w:cs="Times New Roman"/>
        </w:rPr>
        <w:t>Návrh predloženého Ústavného zákona nemá vplyv na zamestnanosť a je v súlade s Ústavou Slovenskej republiky.</w:t>
      </w:r>
    </w:p>
    <w:p w:rsidR="00180119" w:rsidRPr="00180119" w:rsidP="00A817AA">
      <w:pPr>
        <w:jc w:val="center"/>
        <w:rPr>
          <w:rFonts w:ascii="Bookman Old Style" w:hAnsi="Bookman Old Style" w:cs="Times New Roman"/>
        </w:rPr>
      </w:pPr>
    </w:p>
    <w:p w:rsidR="0002254C" w:rsidRPr="0002254C" w:rsidP="0002254C">
      <w:pPr>
        <w:ind w:left="360"/>
        <w:rPr>
          <w:rFonts w:ascii="Bookman Old Style" w:hAnsi="Bookman Old Style" w:cs="Times New Roman"/>
          <w:b/>
        </w:rPr>
      </w:pPr>
      <w:r w:rsidRPr="0002254C">
        <w:rPr>
          <w:rFonts w:ascii="Bookman Old Style" w:hAnsi="Bookman Old Style" w:cs="Times New Roman"/>
          <w:b/>
        </w:rPr>
        <w:t>Osobitná časť:</w:t>
      </w:r>
    </w:p>
    <w:p w:rsidR="0002254C" w:rsidRPr="0002254C" w:rsidP="0002254C">
      <w:pPr>
        <w:ind w:left="360"/>
        <w:rPr>
          <w:rFonts w:ascii="Bookman Old Style" w:hAnsi="Bookman Old Style" w:cs="Times New Roman"/>
        </w:rPr>
      </w:pPr>
      <w:r w:rsidRPr="0002254C">
        <w:rPr>
          <w:rFonts w:ascii="Bookman Old Style" w:hAnsi="Bookman Old Style" w:cs="Times New Roman"/>
        </w:rPr>
        <w:t xml:space="preserve">–––––––––––– </w:t>
      </w:r>
    </w:p>
    <w:p w:rsidR="0002254C" w:rsidRPr="0002254C" w:rsidP="0002254C">
      <w:pPr>
        <w:ind w:left="360"/>
        <w:rPr>
          <w:rFonts w:ascii="Bookman Old Style" w:hAnsi="Bookman Old Style" w:cs="Times New Roman"/>
        </w:rPr>
      </w:pPr>
    </w:p>
    <w:p w:rsidR="0002254C" w:rsidRPr="0002254C" w:rsidP="0002254C">
      <w:pPr>
        <w:ind w:left="360"/>
        <w:rPr>
          <w:rFonts w:ascii="Bookman Old Style" w:hAnsi="Bookman Old Style" w:cs="Times New Roman"/>
          <w:b/>
        </w:rPr>
      </w:pPr>
      <w:r w:rsidRPr="0002254C">
        <w:rPr>
          <w:rFonts w:ascii="Bookman Old Style" w:hAnsi="Bookman Old Style" w:cs="Times New Roman"/>
          <w:b/>
        </w:rPr>
        <w:t>K článku I.</w:t>
      </w:r>
    </w:p>
    <w:p w:rsidR="0002254C" w:rsidRPr="0002254C" w:rsidP="0002254C">
      <w:pPr>
        <w:ind w:left="360"/>
        <w:rPr>
          <w:rFonts w:ascii="Bookman Old Style" w:hAnsi="Bookman Old Style" w:cs="Times New Roman"/>
        </w:rPr>
      </w:pPr>
    </w:p>
    <w:p w:rsidR="0002254C" w:rsidRPr="0002254C" w:rsidP="0002254C">
      <w:pPr>
        <w:ind w:left="360"/>
        <w:rPr>
          <w:rFonts w:ascii="Bookman Old Style" w:hAnsi="Bookman Old Style" w:cs="Times New Roman"/>
        </w:rPr>
      </w:pPr>
      <w:r w:rsidRPr="0002254C">
        <w:rPr>
          <w:rFonts w:ascii="Bookman Old Style" w:hAnsi="Bookman Old Style" w:cs="Times New Roman"/>
        </w:rPr>
        <w:t xml:space="preserve"> V uvedenom článku sa konštatuje skrátenie III. Volebného obdobia Národnej rady Slovenskej republiky k termínu uskutočnenia nových volieb do Národnej rady Slovenskej republiky.</w:t>
      </w:r>
    </w:p>
    <w:p w:rsidR="0002254C" w:rsidRPr="0002254C" w:rsidP="0002254C">
      <w:pPr>
        <w:ind w:left="360"/>
        <w:rPr>
          <w:rFonts w:ascii="Bookman Old Style" w:hAnsi="Bookman Old Style" w:cs="Times New Roman"/>
        </w:rPr>
      </w:pPr>
    </w:p>
    <w:p w:rsidR="0002254C" w:rsidRPr="0002254C" w:rsidP="0002254C">
      <w:pPr>
        <w:ind w:left="360"/>
        <w:rPr>
          <w:rFonts w:ascii="Bookman Old Style" w:hAnsi="Bookman Old Style" w:cs="Times New Roman"/>
          <w:b/>
        </w:rPr>
      </w:pPr>
      <w:r w:rsidRPr="0002254C">
        <w:rPr>
          <w:rFonts w:ascii="Bookman Old Style" w:hAnsi="Bookman Old Style" w:cs="Times New Roman"/>
          <w:b/>
        </w:rPr>
        <w:t>K článku II.</w:t>
      </w:r>
    </w:p>
    <w:p w:rsidR="0002254C" w:rsidRPr="0002254C" w:rsidP="0002254C">
      <w:pPr>
        <w:ind w:left="360"/>
        <w:rPr>
          <w:rFonts w:ascii="Bookman Old Style" w:hAnsi="Bookman Old Style" w:cs="Times New Roman"/>
        </w:rPr>
      </w:pPr>
    </w:p>
    <w:p w:rsidR="0002254C" w:rsidRPr="0002254C" w:rsidP="0002254C">
      <w:pPr>
        <w:ind w:left="360"/>
        <w:rPr>
          <w:rFonts w:ascii="Bookman Old Style" w:hAnsi="Bookman Old Style" w:cs="Times New Roman"/>
        </w:rPr>
      </w:pPr>
      <w:r w:rsidRPr="0002254C">
        <w:rPr>
          <w:rFonts w:ascii="Bookman Old Style" w:hAnsi="Bookman Old Style" w:cs="Times New Roman"/>
        </w:rPr>
        <w:t>Vzhľadom na uvedené skutočnosti v predkladanom návrhu sa navrhuje nadobudnutie účinnosti ústavného zákona dňom vyhlásenia v zbierke zákonov.</w:t>
      </w:r>
    </w:p>
    <w:p w:rsidR="00A817AA" w:rsidP="00D550D2">
      <w:pPr>
        <w:jc w:val="both"/>
        <w:rPr>
          <w:rFonts w:ascii="Bookman Old Style" w:hAnsi="Bookman Old Style" w:cs="Times New Roman"/>
        </w:rPr>
      </w:pPr>
    </w:p>
    <w:p w:rsidR="00DA340E" w:rsidP="00D550D2">
      <w:pPr>
        <w:jc w:val="both"/>
        <w:rPr>
          <w:rFonts w:ascii="Bookman Old Style" w:hAnsi="Bookman Old Style" w:cs="Times New Roman"/>
        </w:rPr>
      </w:pPr>
    </w:p>
    <w:p w:rsidR="00DA340E" w:rsidP="00D550D2">
      <w:pPr>
        <w:jc w:val="both"/>
        <w:rPr>
          <w:rFonts w:ascii="Bookman Old Style" w:hAnsi="Bookman Old Style" w:cs="Times New Roman"/>
        </w:rPr>
      </w:pPr>
    </w:p>
    <w:p w:rsidR="00DA340E" w:rsidP="00D550D2">
      <w:pPr>
        <w:jc w:val="both"/>
        <w:rPr>
          <w:rFonts w:ascii="Bookman Old Style" w:hAnsi="Bookman Old Style" w:cs="Times New Roman"/>
        </w:rPr>
      </w:pPr>
    </w:p>
    <w:p w:rsidR="00DA340E" w:rsidP="00D550D2">
      <w:pPr>
        <w:jc w:val="both"/>
        <w:rPr>
          <w:rFonts w:ascii="Bookman Old Style" w:hAnsi="Bookman Old Style" w:cs="Times New Roman"/>
        </w:rPr>
      </w:pPr>
    </w:p>
    <w:p w:rsidR="00DA340E" w:rsidP="00D550D2">
      <w:pPr>
        <w:jc w:val="both"/>
        <w:rPr>
          <w:rFonts w:ascii="Bookman Old Style" w:hAnsi="Bookman Old Style" w:cs="Times New Roman"/>
        </w:rPr>
      </w:pPr>
    </w:p>
    <w:p w:rsidR="00DA340E" w:rsidP="00D550D2">
      <w:pPr>
        <w:jc w:val="both"/>
        <w:rPr>
          <w:rFonts w:ascii="Bookman Old Style" w:hAnsi="Bookman Old Style" w:cs="Times New Roman"/>
        </w:rPr>
      </w:pPr>
    </w:p>
    <w:p w:rsidR="00DA340E" w:rsidRPr="00DA340E" w:rsidP="00DA340E">
      <w:pPr>
        <w:ind w:left="360"/>
        <w:rPr>
          <w:rFonts w:ascii="Bookman Old Style" w:hAnsi="Bookman Old Style" w:cs="Times New Roman"/>
          <w:b/>
        </w:rPr>
      </w:pPr>
      <w:r w:rsidRPr="00DA340E">
        <w:rPr>
          <w:rFonts w:ascii="Bookman Old Style" w:hAnsi="Bookman Old Style" w:cs="Times New Roman"/>
          <w:b/>
        </w:rPr>
        <w:t>D O L O Ž K</w:t>
      </w:r>
      <w:r w:rsidR="008F0762">
        <w:rPr>
          <w:rFonts w:ascii="Bookman Old Style" w:hAnsi="Bookman Old Style" w:cs="Times New Roman"/>
          <w:b/>
        </w:rPr>
        <w:t> </w:t>
      </w:r>
      <w:r w:rsidRPr="00DA340E">
        <w:rPr>
          <w:rFonts w:ascii="Bookman Old Style" w:hAnsi="Bookman Old Style" w:cs="Times New Roman"/>
          <w:b/>
        </w:rPr>
        <w:t>A</w:t>
      </w:r>
      <w:r w:rsidR="008F0762">
        <w:rPr>
          <w:rFonts w:ascii="Bookman Old Style" w:hAnsi="Bookman Old Style" w:cs="Times New Roman"/>
          <w:b/>
        </w:rPr>
        <w:t xml:space="preserve">  </w:t>
      </w:r>
      <w:r w:rsidRPr="00DA340E">
        <w:rPr>
          <w:rFonts w:ascii="Bookman Old Style" w:hAnsi="Bookman Old Style" w:cs="Times New Roman"/>
          <w:b/>
        </w:rPr>
        <w:t>Z L U Č I T E Ľ N O S T I .</w:t>
      </w:r>
    </w:p>
    <w:p w:rsidR="00DA340E" w:rsidRPr="00DA340E" w:rsidP="00DA340E">
      <w:pPr>
        <w:ind w:left="360"/>
        <w:rPr>
          <w:rFonts w:ascii="Bookman Old Style" w:hAnsi="Bookman Old Style" w:cs="Times New Roman"/>
        </w:rPr>
      </w:pPr>
    </w:p>
    <w:p w:rsidR="00DA340E" w:rsidRPr="00DA340E" w:rsidP="00DA340E">
      <w:pPr>
        <w:ind w:left="360"/>
        <w:rPr>
          <w:rFonts w:ascii="Bookman Old Style" w:hAnsi="Bookman Old Style" w:cs="Times New Roman"/>
        </w:rPr>
      </w:pPr>
    </w:p>
    <w:p w:rsidR="00DA340E" w:rsidRPr="00DA340E" w:rsidP="008F0762">
      <w:pPr>
        <w:numPr>
          <w:ilvl w:val="0"/>
          <w:numId w:val="4"/>
        </w:numPr>
        <w:tabs>
          <w:tab w:val="left" w:pos="750"/>
        </w:tabs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Navrhovateľ: </w:t>
      </w:r>
      <w:r w:rsidRPr="00DA340E">
        <w:rPr>
          <w:rFonts w:ascii="Bookman Old Style" w:hAnsi="Bookman Old Style" w:cs="Times New Roman"/>
        </w:rPr>
        <w:t>skupina poslancov Národnej rady Slovenskej republiky.</w:t>
      </w:r>
    </w:p>
    <w:p w:rsidR="00DA340E" w:rsidRPr="00DA340E" w:rsidP="00DA340E">
      <w:pPr>
        <w:numPr>
          <w:ilvl w:val="0"/>
          <w:numId w:val="4"/>
        </w:numPr>
        <w:tabs>
          <w:tab w:val="left" w:pos="750"/>
        </w:tabs>
        <w:rPr>
          <w:rFonts w:ascii="Bookman Old Style" w:hAnsi="Bookman Old Style" w:cs="Times New Roman"/>
        </w:rPr>
      </w:pPr>
      <w:r w:rsidRPr="00DA340E">
        <w:rPr>
          <w:rFonts w:ascii="Bookman Old Style" w:hAnsi="Bookman Old Style" w:cs="Times New Roman"/>
        </w:rPr>
        <w:t>Názov návrhu : Ústavný zákon o skrátení volebného obdobia Národnej rady Slovenskej republiky.</w:t>
      </w:r>
    </w:p>
    <w:p w:rsidR="00DA340E" w:rsidRPr="00DA340E" w:rsidP="00DA340E">
      <w:pPr>
        <w:numPr>
          <w:ilvl w:val="0"/>
          <w:numId w:val="4"/>
        </w:numPr>
        <w:tabs>
          <w:tab w:val="left" w:pos="750"/>
        </w:tabs>
        <w:rPr>
          <w:rFonts w:ascii="Bookman Old Style" w:hAnsi="Bookman Old Style" w:cs="Times New Roman"/>
        </w:rPr>
      </w:pPr>
      <w:r w:rsidRPr="00DA340E">
        <w:rPr>
          <w:rFonts w:ascii="Bookman Old Style" w:hAnsi="Bookman Old Style" w:cs="Times New Roman"/>
        </w:rPr>
        <w:t>Súlad s právom Európskej únie : uvedená problematika nie je uvedená.</w:t>
      </w:r>
    </w:p>
    <w:p w:rsidR="00DA340E" w:rsidRPr="00DA340E" w:rsidP="00DA340E">
      <w:pPr>
        <w:numPr>
          <w:ilvl w:val="0"/>
          <w:numId w:val="4"/>
        </w:numPr>
        <w:tabs>
          <w:tab w:val="left" w:pos="750"/>
        </w:tabs>
        <w:rPr>
          <w:rFonts w:ascii="Bookman Old Style" w:hAnsi="Bookman Old Style" w:cs="Times New Roman"/>
        </w:rPr>
      </w:pPr>
      <w:r w:rsidRPr="00DA340E">
        <w:rPr>
          <w:rFonts w:ascii="Bookman Old Style" w:hAnsi="Bookman Old Style" w:cs="Times New Roman"/>
        </w:rPr>
        <w:t>Návrh zákona svojou problematikou : nepatrí medzi prioritné oblasti aproximácie práva.</w:t>
      </w:r>
    </w:p>
    <w:p w:rsidR="00DA340E" w:rsidRPr="00DA340E" w:rsidP="00DA340E">
      <w:pPr>
        <w:numPr>
          <w:ilvl w:val="0"/>
          <w:numId w:val="4"/>
        </w:numPr>
        <w:tabs>
          <w:tab w:val="left" w:pos="750"/>
        </w:tabs>
        <w:rPr>
          <w:rFonts w:ascii="Bookman Old Style" w:hAnsi="Bookman Old Style" w:cs="Times New Roman"/>
        </w:rPr>
      </w:pPr>
      <w:r w:rsidRPr="00DA340E">
        <w:rPr>
          <w:rFonts w:ascii="Bookman Old Style" w:hAnsi="Bookman Old Style" w:cs="Times New Roman"/>
        </w:rPr>
        <w:t>Charakteristika právnych noriem Európskej únie, ktorými je  upravená problematika návrhu zákona : nie je upravená v práve Európskych spoločenstiev, nie je v práve Európskej únie.</w:t>
      </w:r>
    </w:p>
    <w:p w:rsidR="00DA340E" w:rsidRPr="00DA340E" w:rsidP="00DA340E">
      <w:pPr>
        <w:numPr>
          <w:ilvl w:val="0"/>
          <w:numId w:val="4"/>
        </w:numPr>
        <w:tabs>
          <w:tab w:val="left" w:pos="750"/>
        </w:tabs>
        <w:rPr>
          <w:rFonts w:ascii="Bookman Old Style" w:hAnsi="Bookman Old Style" w:cs="Times New Roman"/>
        </w:rPr>
      </w:pPr>
      <w:r w:rsidRPr="00DA340E">
        <w:rPr>
          <w:rFonts w:ascii="Bookman Old Style" w:hAnsi="Bookman Old Style" w:cs="Times New Roman"/>
        </w:rPr>
        <w:t xml:space="preserve">Vyjadrenie stupňa kompaktibility s právom Európskej </w:t>
      </w:r>
    </w:p>
    <w:p w:rsidR="00DA340E" w:rsidRPr="00DA340E" w:rsidP="00DA340E">
      <w:pPr>
        <w:ind w:left="750"/>
        <w:rPr>
          <w:rFonts w:ascii="Bookman Old Style" w:hAnsi="Bookman Old Style" w:cs="Times New Roman"/>
        </w:rPr>
      </w:pPr>
      <w:r w:rsidRPr="00DA340E">
        <w:rPr>
          <w:rFonts w:ascii="Bookman Old Style" w:hAnsi="Bookman Old Style" w:cs="Times New Roman"/>
        </w:rPr>
        <w:t>Únie: vzhľadom na vnútroštátny charakter je bezpredmetné vyjadrovanie stupňa zlučiteľnosti návrhu s predpismi ES/EU.</w:t>
      </w:r>
    </w:p>
    <w:p w:rsidR="00DA340E" w:rsidRPr="00DA340E" w:rsidP="00D550D2">
      <w:pPr>
        <w:jc w:val="both"/>
        <w:rPr>
          <w:rFonts w:ascii="Bookman Old Style" w:hAnsi="Bookman Old Style" w:cs="Times New Roman"/>
        </w:rPr>
      </w:pPr>
    </w:p>
    <w:p w:rsidR="00DA340E" w:rsidRPr="0002254C" w:rsidP="00D550D2">
      <w:pPr>
        <w:jc w:val="both"/>
        <w:rPr>
          <w:rFonts w:ascii="Bookman Old Style" w:hAnsi="Bookman Old Style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9ED"/>
    <w:multiLevelType w:val="hybridMultilevel"/>
    <w:tmpl w:val="3CDE5C82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585150"/>
    <w:multiLevelType w:val="hybridMultilevel"/>
    <w:tmpl w:val="57C4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E43C4E"/>
    <w:multiLevelType w:val="hybridMultilevel"/>
    <w:tmpl w:val="CB08AF22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/>
        <w:sz w:val="4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9A231E"/>
    <w:multiLevelType w:val="hybridMultilevel"/>
    <w:tmpl w:val="E02ED22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2254C"/>
    <w:rsid w:val="00180119"/>
    <w:rsid w:val="008F0762"/>
    <w:rsid w:val="00925104"/>
    <w:rsid w:val="00A817AA"/>
    <w:rsid w:val="00AD6127"/>
    <w:rsid w:val="00D550D2"/>
    <w:rsid w:val="00DA340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17AA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D550D2"/>
    <w:pPr>
      <w:keepNext/>
      <w:jc w:val="center"/>
      <w:outlineLvl w:val="0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D550D2"/>
    <w:pPr>
      <w:jc w:val="center"/>
    </w:pPr>
    <w:rPr>
      <w:rFonts w:ascii="Arial" w:hAnsi="Arial" w:cs="Arial"/>
      <w:b/>
      <w:sz w:val="36"/>
      <w:szCs w:val="36"/>
      <w:u w:val="single"/>
    </w:rPr>
  </w:style>
  <w:style w:type="paragraph" w:styleId="BodyText">
    <w:name w:val="Body Text"/>
    <w:basedOn w:val="Normal"/>
    <w:rsid w:val="00D550D2"/>
    <w:pPr>
      <w:overflowPunct w:val="0"/>
      <w:autoSpaceDE/>
      <w:autoSpaceDN/>
      <w:spacing w:line="360" w:lineRule="auto"/>
      <w:jc w:val="both"/>
      <w:textAlignment w:val="baseline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467</Words>
  <Characters>2663</Characters>
  <Application>Microsoft Office Word</Application>
  <DocSecurity>0</DocSecurity>
  <Lines>0</Lines>
  <Paragraphs>0</Paragraphs>
  <ScaleCrop>false</ScaleCrop>
  <Company>Kancelaria NR SR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 S L O V E N S K E J   R E P U B L I K Y</dc:title>
  <dc:creator>Administrator</dc:creator>
  <cp:lastModifiedBy>gaspjarm</cp:lastModifiedBy>
  <cp:revision>4</cp:revision>
  <cp:lastPrinted>2005-09-22T14:58:00Z</cp:lastPrinted>
  <dcterms:created xsi:type="dcterms:W3CDTF">2005-09-22T15:03:00Z</dcterms:created>
  <dcterms:modified xsi:type="dcterms:W3CDTF">2005-09-23T13:23:00Z</dcterms:modified>
</cp:coreProperties>
</file>