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607A" w:rsidP="00DA60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Dôvodová správa</w:t>
      </w:r>
    </w:p>
    <w:p w:rsidR="00DA607A" w:rsidP="00DA607A">
      <w:pPr>
        <w:jc w:val="center"/>
        <w:rPr>
          <w:rFonts w:ascii="Times New Roman" w:hAnsi="Times New Roman" w:cs="Times New Roman"/>
          <w:b/>
          <w:bCs/>
        </w:rPr>
      </w:pPr>
    </w:p>
    <w:p w:rsidR="00DA607A" w:rsidP="00DA60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Všeobecná časť</w:t>
      </w:r>
    </w:p>
    <w:p w:rsidR="00C225E8" w:rsidP="00C225E8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</w:p>
    <w:p w:rsidR="00C225E8" w:rsidP="00C225E8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Zdravotné poisťovne, ktoré sa </w:t>
      </w:r>
      <w:r w:rsidR="00040F91">
        <w:rPr>
          <w:rFonts w:ascii="Times New Roman" w:hAnsi="Times New Roman" w:cs="Times New Roman"/>
          <w:color w:val="000000"/>
        </w:rPr>
        <w:t xml:space="preserve">majú </w:t>
      </w:r>
      <w:r>
        <w:rPr>
          <w:rFonts w:ascii="Times New Roman" w:hAnsi="Times New Roman" w:cs="Times New Roman"/>
          <w:color w:val="000000"/>
        </w:rPr>
        <w:t xml:space="preserve">na základe zákona č. </w:t>
      </w:r>
      <w:r w:rsidR="00040F91">
        <w:rPr>
          <w:rFonts w:ascii="Times New Roman" w:hAnsi="Times New Roman" w:cs="Times New Roman"/>
          <w:color w:val="000000"/>
        </w:rPr>
        <w:t>581</w:t>
      </w:r>
      <w:r>
        <w:rPr>
          <w:rFonts w:ascii="Times New Roman" w:hAnsi="Times New Roman" w:cs="Times New Roman"/>
          <w:color w:val="000000"/>
        </w:rPr>
        <w:t>/2004 Z. z. o zdravotných poisťovniach, dohľade nad zdravotnou starostlivosťou a o zmene a doplnení niektorých zákonov transformovať na akciové spoločnosti</w:t>
      </w:r>
      <w:r w:rsidR="00395BC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budú od januára 2005 práve v procese transformácie veľmi zraniteľné. Riešenie ich záväzkov ešte nie je dokončené aj vďaka komplikáciám s osobitným účtom prerozdelenia.</w:t>
      </w:r>
    </w:p>
    <w:p w:rsidR="00C225E8" w:rsidP="00C225E8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</w:p>
    <w:p w:rsidR="00C225E8" w:rsidP="00C225E8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 týchto podmienkach Ministerstvo zdravotníctva SR považuje za účelné dočasne obmedziť možnosť exekúcie majetku a finančných prostriedkov na účtoch zdravotných poisťovní, ktoré slúžia na úhradu zdravotnej starostlivosti a spustiť tvrdé rozpočtové obmedzenia až od momentu ich transformácie na akciové spoločnosti. V tomto časovom období zároveň dôj</w:t>
      </w:r>
      <w:r>
        <w:rPr>
          <w:rFonts w:ascii="Times New Roman" w:hAnsi="Times New Roman" w:cs="Times New Roman"/>
          <w:color w:val="000000"/>
        </w:rPr>
        <w:t>de k definitívnemu vyriešeniu ich záväzkov.</w:t>
      </w:r>
    </w:p>
    <w:p w:rsidR="00682645" w:rsidP="00C225E8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</w:p>
    <w:p w:rsidR="00682645" w:rsidP="00682645">
      <w:pPr>
        <w:rPr>
          <w:rFonts w:ascii="Times New Roman" w:hAnsi="Times New Roman" w:cs="Times New Roman"/>
        </w:rPr>
      </w:pPr>
      <w:r w:rsidR="00DA60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Návrh zákona nezakladá zvýšené nároky na štátny rozpočet, nemá vplyv na rozpočet obcí a vyšších územných celkov a</w:t>
      </w:r>
      <w:r w:rsidR="00CD4311">
        <w:rPr>
          <w:rFonts w:ascii="Times New Roman" w:hAnsi="Times New Roman" w:cs="Times New Roman"/>
        </w:rPr>
        <w:t xml:space="preserve"> nemá </w:t>
      </w:r>
      <w:r>
        <w:rPr>
          <w:rFonts w:ascii="Times New Roman" w:hAnsi="Times New Roman" w:cs="Times New Roman"/>
        </w:rPr>
        <w:t>vplyv na zamestnanosť</w:t>
      </w:r>
      <w:r w:rsidR="00CD4311">
        <w:rPr>
          <w:rFonts w:ascii="Times New Roman" w:hAnsi="Times New Roman" w:cs="Times New Roman"/>
        </w:rPr>
        <w:t xml:space="preserve"> a životné prostredie</w:t>
      </w:r>
      <w:r>
        <w:rPr>
          <w:rFonts w:ascii="Times New Roman" w:hAnsi="Times New Roman" w:cs="Times New Roman"/>
        </w:rPr>
        <w:t>.</w:t>
      </w:r>
    </w:p>
    <w:p w:rsidR="00C225E8" w:rsidP="00DA607A">
      <w:pPr>
        <w:rPr>
          <w:rFonts w:ascii="Times New Roman" w:hAnsi="Times New Roman" w:cs="Times New Roman"/>
        </w:rPr>
      </w:pPr>
    </w:p>
    <w:p w:rsidR="00DA607A" w:rsidP="00DA607A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 je v súlade s Ústavou Slovenskej </w:t>
      </w:r>
      <w:r>
        <w:rPr>
          <w:rFonts w:ascii="Times New Roman" w:hAnsi="Times New Roman" w:cs="Times New Roman"/>
        </w:rPr>
        <w:t>republiky, zákonmi a medzinárodnými zmluvami a inými medzinárodnými dokumentmi, ktorými je Slovenská republika viazaná.</w:t>
      </w:r>
    </w:p>
    <w:p w:rsidR="00DA607A" w:rsidP="00DA607A">
      <w:pPr>
        <w:rPr>
          <w:rFonts w:ascii="Times New Roman" w:hAnsi="Times New Roman" w:cs="Times New Roman"/>
        </w:rPr>
      </w:pPr>
    </w:p>
    <w:p w:rsidR="00494461" w:rsidP="00DA607A">
      <w:pPr>
        <w:rPr>
          <w:rFonts w:ascii="Times New Roman" w:hAnsi="Times New Roman" w:cs="Times New Roman"/>
        </w:rPr>
      </w:pPr>
    </w:p>
    <w:p w:rsidR="00494461" w:rsidP="0049446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zlučiteľnosti</w:t>
      </w:r>
    </w:p>
    <w:p w:rsidR="00494461" w:rsidP="00494461">
      <w:pPr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návrhu zákona</w:t>
      </w:r>
    </w:p>
    <w:p w:rsidR="00494461" w:rsidP="00494461">
      <w:pPr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s právom Európskych spoločenstiev a s právom Európskej únie</w:t>
      </w:r>
    </w:p>
    <w:p w:rsidR="00494461" w:rsidP="00494461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494461" w:rsidP="00494461">
      <w:pPr>
        <w:rPr>
          <w:rFonts w:ascii="Times New Roman" w:hAnsi="Times New Roman" w:cs="Times New Roman"/>
          <w:lang w:eastAsia="en-US"/>
        </w:rPr>
      </w:pPr>
    </w:p>
    <w:p w:rsidR="00494461" w:rsidP="00494461">
      <w:pPr>
        <w:ind w:left="360" w:hanging="36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1.</w:t>
        <w:tab/>
        <w:t xml:space="preserve">Navrhovateľ zákona: </w:t>
      </w:r>
      <w:r>
        <w:rPr>
          <w:rFonts w:ascii="Times New Roman" w:hAnsi="Times New Roman" w:cs="Times New Roman"/>
          <w:lang w:eastAsia="en-US"/>
        </w:rPr>
        <w:t>vláda Sloven</w:t>
      </w:r>
      <w:r>
        <w:rPr>
          <w:rFonts w:ascii="Times New Roman" w:hAnsi="Times New Roman" w:cs="Times New Roman"/>
          <w:lang w:eastAsia="en-US"/>
        </w:rPr>
        <w:t>skej republiky</w:t>
      </w:r>
    </w:p>
    <w:p w:rsidR="00494461" w:rsidP="00494461">
      <w:pPr>
        <w:rPr>
          <w:rFonts w:ascii="Times New Roman" w:hAnsi="Times New Roman" w:cs="Times New Roman"/>
          <w:lang w:eastAsia="en-US"/>
        </w:rPr>
      </w:pPr>
    </w:p>
    <w:p w:rsidR="00494461" w:rsidP="00494461">
      <w:pPr>
        <w:ind w:left="360" w:hanging="36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2. Názov návrhu zákona: N</w:t>
      </w:r>
      <w:r>
        <w:rPr>
          <w:rFonts w:ascii="Times New Roman" w:hAnsi="Times New Roman" w:cs="Times New Roman"/>
          <w:lang w:eastAsia="en-US"/>
        </w:rPr>
        <w:t xml:space="preserve">ávrh zákona, ktorým sa </w:t>
      </w:r>
      <w:r w:rsidR="00527F4C">
        <w:rPr>
          <w:rFonts w:ascii="Times New Roman" w:hAnsi="Times New Roman" w:cs="Times New Roman"/>
          <w:lang w:eastAsia="en-US"/>
        </w:rPr>
        <w:t xml:space="preserve">mení a </w:t>
      </w:r>
      <w:r>
        <w:rPr>
          <w:rFonts w:ascii="Times New Roman" w:hAnsi="Times New Roman" w:cs="Times New Roman"/>
          <w:lang w:eastAsia="en-US"/>
        </w:rPr>
        <w:t xml:space="preserve">dopĺňa zákon č. </w:t>
      </w:r>
      <w:r w:rsidR="00527F4C">
        <w:rPr>
          <w:rFonts w:ascii="Times New Roman" w:hAnsi="Times New Roman" w:cs="Times New Roman"/>
          <w:lang w:eastAsia="en-US"/>
        </w:rPr>
        <w:t>581</w:t>
      </w:r>
      <w:r>
        <w:rPr>
          <w:rFonts w:ascii="Times New Roman" w:hAnsi="Times New Roman" w:cs="Times New Roman"/>
          <w:lang w:eastAsia="en-US"/>
        </w:rPr>
        <w:t>/2004 Z. z. o zdravotných poisťovniach,  dohľade nad zdravotnou starostlivosťou a o zmene a doplnení niektorých zákonov</w:t>
      </w:r>
    </w:p>
    <w:p w:rsidR="00494461" w:rsidP="00494461">
      <w:pPr>
        <w:rPr>
          <w:rFonts w:ascii="Times New Roman" w:hAnsi="Times New Roman" w:cs="Times New Roman"/>
          <w:b/>
          <w:bCs/>
          <w:lang w:eastAsia="en-US"/>
        </w:rPr>
      </w:pPr>
    </w:p>
    <w:p w:rsidR="00494461" w:rsidP="00494461">
      <w:pPr>
        <w:ind w:left="426" w:hanging="426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3.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>Záväzky Slovenskej republiky vo vzťahu k Európskym spoločenstvám a Európskej únii:</w:t>
      </w:r>
    </w:p>
    <w:p w:rsidR="00494461" w:rsidP="00494461">
      <w:pPr>
        <w:ind w:left="851" w:hanging="425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a)</w:t>
        <w:tab/>
      </w:r>
      <w:r>
        <w:rPr>
          <w:rFonts w:ascii="Times New Roman" w:hAnsi="Times New Roman" w:cs="Times New Roman"/>
        </w:rPr>
        <w:t>problematika návrhu zákona nie je prioritou aproximácie práva,</w:t>
      </w:r>
    </w:p>
    <w:p w:rsidR="00494461" w:rsidP="00494461">
      <w:pPr>
        <w:ind w:left="851" w:hanging="425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b)</w:t>
      </w:r>
      <w:r>
        <w:rPr>
          <w:rFonts w:ascii="Times New Roman" w:hAnsi="Times New Roman" w:cs="Times New Roman"/>
        </w:rPr>
        <w:t xml:space="preserve">  </w:t>
        <w:tab/>
        <w:t>Slovenská republika neprevzala žiadny záväzok vo vzťahu k upravovanej problematike v návrhu zákona</w:t>
      </w:r>
      <w:r>
        <w:rPr>
          <w:rFonts w:ascii="Times New Roman" w:hAnsi="Times New Roman" w:cs="Times New Roman"/>
          <w:lang w:eastAsia="en-US"/>
        </w:rPr>
        <w:t>.</w:t>
      </w:r>
    </w:p>
    <w:p w:rsidR="00494461" w:rsidP="00494461">
      <w:pPr>
        <w:rPr>
          <w:rFonts w:ascii="Times New Roman" w:hAnsi="Times New Roman" w:cs="Times New Roman"/>
          <w:lang w:eastAsia="en-US"/>
        </w:rPr>
      </w:pPr>
    </w:p>
    <w:p w:rsidR="00494461" w:rsidP="00494461">
      <w:pPr>
        <w:ind w:left="360" w:hanging="36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4. </w:t>
        <w:tab/>
        <w:t xml:space="preserve">Problematika návrhu zákona </w:t>
      </w:r>
    </w:p>
    <w:p w:rsidR="00494461" w:rsidP="00494461">
      <w:pPr>
        <w:ind w:left="851" w:hanging="425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a) </w:t>
        <w:tab/>
        <w:t xml:space="preserve">nie je </w:t>
      </w:r>
      <w:r>
        <w:rPr>
          <w:rFonts w:ascii="Times New Roman" w:hAnsi="Times New Roman" w:cs="Times New Roman"/>
          <w:lang w:eastAsia="en-US"/>
        </w:rPr>
        <w:t xml:space="preserve">upravená v primárnom práve </w:t>
      </w:r>
    </w:p>
    <w:p w:rsidR="00494461" w:rsidP="00494461">
      <w:pPr>
        <w:ind w:left="851" w:hanging="425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b) </w:t>
        <w:tab/>
        <w:t xml:space="preserve">nie je upravená v sekundárnom práve </w:t>
      </w:r>
    </w:p>
    <w:p w:rsidR="00494461" w:rsidP="00494461">
      <w:pPr>
        <w:rPr>
          <w:rFonts w:ascii="Times New Roman" w:hAnsi="Times New Roman" w:cs="Times New Roman"/>
          <w:lang w:eastAsia="en-US"/>
        </w:rPr>
      </w:pPr>
    </w:p>
    <w:p w:rsidR="00494461" w:rsidP="00494461">
      <w:pPr>
        <w:ind w:left="397" w:hanging="39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5.</w:t>
        <w:tab/>
        <w:t xml:space="preserve">Stupeň zlučiteľnosti návrhu zákona s právom Európskych spoločenstiev:   </w:t>
      </w:r>
      <w:r>
        <w:rPr>
          <w:rFonts w:ascii="Times New Roman" w:hAnsi="Times New Roman" w:cs="Times New Roman"/>
          <w:lang w:eastAsia="en-US"/>
        </w:rPr>
        <w:t xml:space="preserve">bezpredmetné </w:t>
      </w:r>
    </w:p>
    <w:p w:rsidR="00494461" w:rsidP="00494461">
      <w:pPr>
        <w:rPr>
          <w:rFonts w:ascii="Times New Roman" w:hAnsi="Times New Roman" w:cs="Times New Roman"/>
          <w:lang w:eastAsia="en-US"/>
        </w:rPr>
      </w:pPr>
    </w:p>
    <w:p w:rsidR="00494461" w:rsidP="00494461">
      <w:pPr>
        <w:tabs>
          <w:tab w:val="left" w:pos="397"/>
        </w:tabs>
        <w:ind w:left="397" w:hanging="39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6.</w:t>
        <w:tab/>
        <w:t>Gestor:</w:t>
      </w:r>
      <w:r>
        <w:rPr>
          <w:rFonts w:ascii="Times New Roman" w:hAnsi="Times New Roman" w:cs="Times New Roman"/>
          <w:lang w:eastAsia="en-US"/>
        </w:rPr>
        <w:t xml:space="preserve"> bezpredmetné </w:t>
      </w:r>
    </w:p>
    <w:p w:rsidR="00494461" w:rsidP="00494461">
      <w:pPr>
        <w:rPr>
          <w:rFonts w:ascii="Times New Roman" w:hAnsi="Times New Roman" w:cs="Times New Roman"/>
          <w:lang w:eastAsia="en-US"/>
        </w:rPr>
      </w:pPr>
    </w:p>
    <w:p w:rsidR="00494461" w:rsidRPr="00A61007" w:rsidP="00494461">
      <w:pPr>
        <w:ind w:left="360" w:hanging="36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7. </w:t>
        <w:tab/>
      </w:r>
      <w:r w:rsidR="00A61007">
        <w:rPr>
          <w:rFonts w:ascii="Times New Roman" w:hAnsi="Times New Roman" w:cs="Times New Roman"/>
          <w:b/>
          <w:bCs/>
          <w:lang w:eastAsia="en-US"/>
        </w:rPr>
        <w:t xml:space="preserve">Účasť expertov pri príprave návrhu zákona: </w:t>
      </w:r>
      <w:r w:rsidRPr="00A61007" w:rsidR="00A61007">
        <w:rPr>
          <w:rFonts w:ascii="Times New Roman" w:hAnsi="Times New Roman" w:cs="Times New Roman"/>
          <w:lang w:eastAsia="en-US"/>
        </w:rPr>
        <w:t>nebola</w:t>
      </w:r>
      <w:r w:rsidRPr="00A61007">
        <w:rPr>
          <w:rFonts w:ascii="Times New Roman" w:hAnsi="Times New Roman" w:cs="Times New Roman"/>
          <w:lang w:eastAsia="en-US"/>
        </w:rPr>
        <w:t xml:space="preserve"> </w:t>
      </w:r>
    </w:p>
    <w:p w:rsidR="008B56D7" w:rsidP="008B56D7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Doložka finančných, ekonomických a environmentálnych vplyvov</w:t>
      </w:r>
    </w:p>
    <w:p w:rsidR="008B56D7" w:rsidP="008B56D7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 vplyvov na zamestnanosť</w:t>
      </w:r>
    </w:p>
    <w:p w:rsidR="008B56D7" w:rsidP="008B56D7">
      <w:pPr>
        <w:tabs>
          <w:tab w:val="left" w:pos="0"/>
        </w:tabs>
        <w:rPr>
          <w:rFonts w:ascii="Times New Roman" w:hAnsi="Times New Roman" w:cs="Times New Roman"/>
        </w:rPr>
      </w:pPr>
    </w:p>
    <w:p w:rsidR="008B56D7" w:rsidP="008B56D7">
      <w:pPr>
        <w:tabs>
          <w:tab w:val="left" w:pos="0"/>
        </w:tabs>
        <w:rPr>
          <w:rFonts w:ascii="Times New Roman" w:hAnsi="Times New Roman" w:cs="Times New Roman"/>
        </w:rPr>
      </w:pPr>
    </w:p>
    <w:p w:rsidR="008B56D7" w:rsidP="008B56D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nezakladá zvýšené nároky na verejné financie.</w:t>
      </w:r>
    </w:p>
    <w:p w:rsidR="008B56D7" w:rsidP="008B56D7">
      <w:pPr>
        <w:tabs>
          <w:tab w:val="left" w:pos="0"/>
        </w:tabs>
        <w:rPr>
          <w:rFonts w:ascii="Times New Roman" w:hAnsi="Times New Roman" w:cs="Times New Roman"/>
        </w:rPr>
      </w:pPr>
    </w:p>
    <w:p w:rsidR="008B56D7" w:rsidP="008B56D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nemá dodatočný finančný dopad na obyvateľov a hospodárenie podnikateľskej sféry.</w:t>
      </w:r>
    </w:p>
    <w:p w:rsidR="008B56D7" w:rsidP="008B56D7">
      <w:pPr>
        <w:tabs>
          <w:tab w:val="left" w:pos="0"/>
        </w:tabs>
        <w:rPr>
          <w:rFonts w:ascii="Times New Roman" w:hAnsi="Times New Roman" w:cs="Times New Roman"/>
        </w:rPr>
      </w:pPr>
    </w:p>
    <w:p w:rsidR="008B56D7" w:rsidP="008B56D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nemá dopad na životné prostredie.</w:t>
      </w:r>
    </w:p>
    <w:p w:rsidR="008B56D7" w:rsidP="008B56D7">
      <w:pPr>
        <w:tabs>
          <w:tab w:val="left" w:pos="0"/>
        </w:tabs>
        <w:rPr>
          <w:rFonts w:ascii="Times New Roman" w:hAnsi="Times New Roman" w:cs="Times New Roman"/>
        </w:rPr>
      </w:pPr>
    </w:p>
    <w:p w:rsidR="008B56D7" w:rsidP="008B5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nemá vplyv na zamestnanosť.</w:t>
      </w:r>
    </w:p>
    <w:p w:rsidR="008B56D7" w:rsidP="008B56D7">
      <w:pPr>
        <w:rPr>
          <w:rFonts w:ascii="Times New Roman" w:hAnsi="Times New Roman" w:cs="Times New Roman"/>
        </w:rPr>
      </w:pPr>
    </w:p>
    <w:p w:rsidR="00494461" w:rsidP="00DA607A">
      <w:pPr>
        <w:rPr>
          <w:rFonts w:ascii="Times New Roman" w:hAnsi="Times New Roman" w:cs="Times New Roman"/>
        </w:rPr>
      </w:pPr>
    </w:p>
    <w:p w:rsidR="00DA607A" w:rsidP="00DA60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Osobitná časť</w:t>
      </w:r>
    </w:p>
    <w:p w:rsidR="00070BAC" w:rsidP="00DA607A">
      <w:pPr>
        <w:rPr>
          <w:rFonts w:ascii="Times New Roman" w:hAnsi="Times New Roman" w:cs="Times New Roman"/>
          <w:b/>
          <w:bCs/>
        </w:rPr>
      </w:pPr>
    </w:p>
    <w:p w:rsidR="00070BAC" w:rsidP="00DA607A">
      <w:pPr>
        <w:rPr>
          <w:rFonts w:ascii="Times New Roman" w:hAnsi="Times New Roman" w:cs="Times New Roman"/>
          <w:b/>
          <w:bCs/>
        </w:rPr>
      </w:pPr>
      <w:r w:rsidRPr="00070BAC">
        <w:rPr>
          <w:rFonts w:ascii="Times New Roman" w:hAnsi="Times New Roman" w:cs="Times New Roman"/>
          <w:b/>
          <w:bCs/>
        </w:rPr>
        <w:t>K článku I</w:t>
      </w:r>
    </w:p>
    <w:p w:rsidR="00427A83" w:rsidP="00DA607A">
      <w:pPr>
        <w:rPr>
          <w:rFonts w:ascii="Times New Roman" w:hAnsi="Times New Roman" w:cs="Times New Roman"/>
          <w:b/>
          <w:bCs/>
        </w:rPr>
      </w:pPr>
    </w:p>
    <w:p w:rsidR="0022111C" w:rsidP="00DA60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bodu </w:t>
      </w:r>
      <w:r w:rsidR="00395BC8">
        <w:rPr>
          <w:rFonts w:ascii="Times New Roman" w:hAnsi="Times New Roman" w:cs="Times New Roman"/>
          <w:b/>
          <w:bCs/>
        </w:rPr>
        <w:t>1</w:t>
      </w:r>
    </w:p>
    <w:p w:rsidR="0022111C" w:rsidP="00DA6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Upresňuje sa nezlučiteľnosť funkcie člena správnej rady, ktorý je zamestnancom úradu.</w:t>
      </w:r>
    </w:p>
    <w:p w:rsidR="0022111C" w:rsidP="00DA607A">
      <w:pPr>
        <w:rPr>
          <w:rFonts w:ascii="Times New Roman" w:hAnsi="Times New Roman" w:cs="Times New Roman"/>
        </w:rPr>
      </w:pPr>
    </w:p>
    <w:p w:rsidR="0022111C" w:rsidRPr="0022111C" w:rsidP="00DA60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bodu </w:t>
      </w:r>
      <w:r w:rsidR="00395BC8">
        <w:rPr>
          <w:rFonts w:ascii="Times New Roman" w:hAnsi="Times New Roman" w:cs="Times New Roman"/>
          <w:b/>
          <w:bCs/>
        </w:rPr>
        <w:t>2</w:t>
      </w:r>
    </w:p>
    <w:p w:rsidR="008B6314" w:rsidP="00DA607A">
      <w:pPr>
        <w:rPr>
          <w:rFonts w:ascii="Times New Roman" w:hAnsi="Times New Roman" w:cs="Times New Roman"/>
        </w:rPr>
      </w:pPr>
      <w:r w:rsidR="0022111C">
        <w:rPr>
          <w:rFonts w:ascii="Times New Roman" w:hAnsi="Times New Roman" w:cs="Times New Roman"/>
          <w:b/>
          <w:bCs/>
        </w:rPr>
        <w:tab/>
      </w:r>
      <w:r w:rsidR="00427A83">
        <w:rPr>
          <w:rFonts w:ascii="Times New Roman" w:hAnsi="Times New Roman" w:cs="Times New Roman"/>
        </w:rPr>
        <w:t>Ustanovuje sa dôvod zániku výkonu funkcie člena správnej rad</w:t>
      </w:r>
      <w:r>
        <w:rPr>
          <w:rFonts w:ascii="Times New Roman" w:hAnsi="Times New Roman" w:cs="Times New Roman"/>
        </w:rPr>
        <w:t xml:space="preserve">y, ktorý je zamestnancom úradu v záujme toho, aby bolo možné dodržať zloženie správnej rady ustanovené v § </w:t>
      </w:r>
      <w:r w:rsidR="00427A83">
        <w:rPr>
          <w:rFonts w:ascii="Times New Roman" w:hAnsi="Times New Roman" w:cs="Times New Roman"/>
        </w:rPr>
        <w:t>24 ods. 1</w:t>
      </w:r>
      <w:r w:rsidR="00011758">
        <w:rPr>
          <w:rFonts w:ascii="Times New Roman" w:hAnsi="Times New Roman" w:cs="Times New Roman"/>
        </w:rPr>
        <w:t>. písm. c) aj v prípade ukončenia pracovného pomeru člena správnej rady, ktorý je zamestnancom úradu.</w:t>
      </w:r>
    </w:p>
    <w:p w:rsidR="008B6314" w:rsidP="00DA607A">
      <w:pPr>
        <w:rPr>
          <w:rFonts w:ascii="Times New Roman" w:hAnsi="Times New Roman" w:cs="Times New Roman"/>
        </w:rPr>
      </w:pPr>
    </w:p>
    <w:p w:rsidR="008B6314" w:rsidRPr="008B6314" w:rsidP="00DA60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bodu </w:t>
      </w:r>
      <w:r w:rsidR="00395BC8">
        <w:rPr>
          <w:rFonts w:ascii="Times New Roman" w:hAnsi="Times New Roman" w:cs="Times New Roman"/>
          <w:b/>
          <w:bCs/>
        </w:rPr>
        <w:t>3</w:t>
      </w:r>
    </w:p>
    <w:p w:rsidR="00DA607A" w:rsidP="00DA6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N</w:t>
      </w:r>
      <w:r>
        <w:rPr>
          <w:rFonts w:ascii="Times New Roman" w:hAnsi="Times New Roman" w:cs="Times New Roman"/>
        </w:rPr>
        <w:t>avrhuje sa vylúčiť z exekúcií a výkonu rozhodnutia taxatívne vymedzené finančné prostriedky a majetok zdravotných poisťovní až do času ukončenia transformácie – do vzniku akciových spoločností.</w:t>
      </w:r>
    </w:p>
    <w:p w:rsidR="00070BAC" w:rsidP="00DA607A">
      <w:pPr>
        <w:rPr>
          <w:rFonts w:ascii="Times New Roman" w:hAnsi="Times New Roman" w:cs="Times New Roman"/>
        </w:rPr>
      </w:pPr>
    </w:p>
    <w:p w:rsidR="00070BAC" w:rsidP="00070BAC">
      <w:pPr>
        <w:rPr>
          <w:rFonts w:ascii="Times New Roman" w:hAnsi="Times New Roman" w:cs="Times New Roman"/>
          <w:b/>
          <w:bCs/>
        </w:rPr>
      </w:pPr>
      <w:r w:rsidRPr="00070BAC">
        <w:rPr>
          <w:rFonts w:ascii="Times New Roman" w:hAnsi="Times New Roman" w:cs="Times New Roman"/>
          <w:b/>
          <w:bCs/>
        </w:rPr>
        <w:t>K článku I</w:t>
      </w:r>
      <w:r>
        <w:rPr>
          <w:rFonts w:ascii="Times New Roman" w:hAnsi="Times New Roman" w:cs="Times New Roman"/>
          <w:b/>
          <w:bCs/>
        </w:rPr>
        <w:t>I</w:t>
      </w:r>
    </w:p>
    <w:p w:rsidR="00070BAC" w:rsidRPr="00070BAC" w:rsidP="00070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070BAC">
        <w:rPr>
          <w:rFonts w:ascii="Times New Roman" w:hAnsi="Times New Roman" w:cs="Times New Roman"/>
        </w:rPr>
        <w:t>Dátum účinnosti sa navrhuje v nadväznosti</w:t>
      </w:r>
      <w:r>
        <w:rPr>
          <w:rFonts w:ascii="Times New Roman" w:hAnsi="Times New Roman" w:cs="Times New Roman"/>
        </w:rPr>
        <w:t xml:space="preserve"> na návrh na skrátené legislatívne konanie.</w:t>
      </w:r>
    </w:p>
    <w:p w:rsidR="00070BAC" w:rsidRPr="00DA607A" w:rsidP="00DA607A">
      <w:pPr>
        <w:rPr>
          <w:rFonts w:ascii="Times New Roman" w:hAnsi="Times New Roman" w:cs="Times New Roman"/>
        </w:rPr>
      </w:pPr>
    </w:p>
    <w:p w:rsidR="0051025C" w:rsidP="0051025C">
      <w:pPr>
        <w:rPr>
          <w:rFonts w:ascii="Times New Roman" w:hAnsi="Times New Roman" w:cs="Times New Roman"/>
        </w:rPr>
      </w:pPr>
    </w:p>
    <w:p w:rsidR="0051025C" w:rsidRPr="0027002D" w:rsidP="0051025C">
      <w:pPr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 xml:space="preserve">V Bratislave </w:t>
      </w:r>
      <w:r w:rsidRPr="002C51DE">
        <w:rPr>
          <w:rFonts w:ascii="Times New Roman" w:hAnsi="Times New Roman" w:cs="Times New Roman"/>
        </w:rPr>
        <w:t>1</w:t>
      </w:r>
      <w:r w:rsidR="002C51DE">
        <w:rPr>
          <w:rFonts w:ascii="Times New Roman" w:hAnsi="Times New Roman" w:cs="Times New Roman"/>
        </w:rPr>
        <w:t>0</w:t>
      </w:r>
      <w:r w:rsidRPr="002C51DE">
        <w:rPr>
          <w:rFonts w:ascii="Times New Roman" w:hAnsi="Times New Roman" w:cs="Times New Roman"/>
        </w:rPr>
        <w:t xml:space="preserve">. </w:t>
      </w:r>
      <w:r w:rsidR="002C51DE">
        <w:rPr>
          <w:rFonts w:ascii="Times New Roman" w:hAnsi="Times New Roman" w:cs="Times New Roman"/>
        </w:rPr>
        <w:t xml:space="preserve">novembra </w:t>
      </w:r>
      <w:r w:rsidRPr="002C51DE">
        <w:rPr>
          <w:rFonts w:ascii="Times New Roman" w:hAnsi="Times New Roman" w:cs="Times New Roman"/>
        </w:rPr>
        <w:t>2004</w:t>
      </w:r>
    </w:p>
    <w:p w:rsidR="0051025C" w:rsidRPr="0027002D" w:rsidP="0051025C">
      <w:pPr>
        <w:rPr>
          <w:rFonts w:ascii="Times New Roman" w:hAnsi="Times New Roman" w:cs="Times New Roman"/>
        </w:rPr>
      </w:pPr>
    </w:p>
    <w:p w:rsidR="0051025C" w:rsidRPr="0027002D" w:rsidP="0051025C">
      <w:pPr>
        <w:rPr>
          <w:rFonts w:ascii="Times New Roman" w:hAnsi="Times New Roman" w:cs="Times New Roman"/>
        </w:rPr>
      </w:pPr>
    </w:p>
    <w:p w:rsidR="0051025C" w:rsidRPr="0027002D" w:rsidP="0051025C">
      <w:pPr>
        <w:ind w:left="2832" w:firstLine="708"/>
        <w:rPr>
          <w:rFonts w:ascii="Times New Roman" w:hAnsi="Times New Roman" w:cs="Times New Roman"/>
          <w:b/>
          <w:bCs/>
        </w:rPr>
      </w:pPr>
    </w:p>
    <w:p w:rsidR="0051025C" w:rsidRPr="0027002D" w:rsidP="0051025C">
      <w:pPr>
        <w:ind w:left="2832" w:firstLine="708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  <w:b/>
          <w:bCs/>
        </w:rPr>
        <w:t>Mikuláš  D z u r i n d a , v.r.</w:t>
      </w:r>
    </w:p>
    <w:p w:rsidR="0051025C" w:rsidRPr="0027002D" w:rsidP="0051025C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predseda vlády</w:t>
      </w:r>
    </w:p>
    <w:p w:rsidR="0051025C" w:rsidRPr="0027002D" w:rsidP="0051025C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Slovenskej republiky</w:t>
      </w:r>
    </w:p>
    <w:p w:rsidR="0051025C" w:rsidRPr="0027002D" w:rsidP="0051025C">
      <w:pPr>
        <w:ind w:left="2832" w:firstLine="708"/>
        <w:rPr>
          <w:rFonts w:ascii="Times New Roman" w:hAnsi="Times New Roman" w:cs="Times New Roman"/>
          <w:b/>
          <w:bCs/>
        </w:rPr>
      </w:pPr>
    </w:p>
    <w:p w:rsidR="0051025C" w:rsidRPr="0027002D" w:rsidP="0051025C">
      <w:pPr>
        <w:ind w:left="2832" w:firstLine="708"/>
        <w:rPr>
          <w:rFonts w:ascii="Times New Roman" w:hAnsi="Times New Roman" w:cs="Times New Roman"/>
          <w:b/>
          <w:bCs/>
        </w:rPr>
      </w:pPr>
    </w:p>
    <w:p w:rsidR="0051025C" w:rsidRPr="0027002D" w:rsidP="0051025C">
      <w:pPr>
        <w:ind w:left="2832" w:firstLine="708"/>
        <w:rPr>
          <w:rFonts w:ascii="Times New Roman" w:hAnsi="Times New Roman" w:cs="Times New Roman"/>
          <w:b/>
          <w:bCs/>
        </w:rPr>
      </w:pPr>
    </w:p>
    <w:p w:rsidR="0051025C" w:rsidRPr="0027002D" w:rsidP="0051025C">
      <w:pPr>
        <w:ind w:left="2832" w:firstLine="708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  <w:b/>
          <w:bCs/>
        </w:rPr>
        <w:t>Rudolf Z a j a c , v.r.</w:t>
      </w:r>
    </w:p>
    <w:p w:rsidR="0051025C" w:rsidRPr="0027002D" w:rsidP="0051025C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minister zdravotníctva</w:t>
      </w:r>
    </w:p>
    <w:p w:rsidR="00DA607A" w:rsidP="00577C2D">
      <w:pPr>
        <w:ind w:left="2832" w:firstLine="708"/>
        <w:rPr>
          <w:rFonts w:ascii="Times New Roman" w:hAnsi="Times New Roman" w:cs="Times New Roman"/>
        </w:rPr>
      </w:pPr>
      <w:r w:rsidRPr="0027002D" w:rsidR="0051025C">
        <w:rPr>
          <w:rFonts w:ascii="Times New Roman" w:hAnsi="Times New Roman" w:cs="Times New Roman"/>
        </w:rPr>
        <w:t>Slovenskej republiky</w:t>
      </w: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2D" w:rsidP="004E34E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C51DE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77C2D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1758"/>
    <w:rsid w:val="00040F91"/>
    <w:rsid w:val="00070BAC"/>
    <w:rsid w:val="0022111C"/>
    <w:rsid w:val="0027002D"/>
    <w:rsid w:val="002C51DE"/>
    <w:rsid w:val="00395BC8"/>
    <w:rsid w:val="00427A83"/>
    <w:rsid w:val="00494461"/>
    <w:rsid w:val="004E34EA"/>
    <w:rsid w:val="0051025C"/>
    <w:rsid w:val="00527F4C"/>
    <w:rsid w:val="00577C2D"/>
    <w:rsid w:val="00682645"/>
    <w:rsid w:val="008B56D7"/>
    <w:rsid w:val="008B6314"/>
    <w:rsid w:val="00A61007"/>
    <w:rsid w:val="00C225E8"/>
    <w:rsid w:val="00CD4311"/>
    <w:rsid w:val="00DA607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7A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DA607A"/>
    <w:pPr>
      <w:jc w:val="both"/>
    </w:pPr>
    <w:rPr>
      <w:rFonts w:ascii="Bookman Old Style" w:hAnsi="Bookman Old Style" w:cs="Bookman Old Style"/>
    </w:rPr>
  </w:style>
  <w:style w:type="paragraph" w:styleId="BodyTextIndent2">
    <w:name w:val="Body Text Indent 2"/>
    <w:basedOn w:val="Normal"/>
    <w:rsid w:val="00494461"/>
    <w:pPr>
      <w:spacing w:after="120" w:line="480" w:lineRule="auto"/>
      <w:ind w:left="283"/>
      <w:jc w:val="both"/>
    </w:pPr>
  </w:style>
  <w:style w:type="paragraph" w:styleId="Title">
    <w:name w:val="Title"/>
    <w:basedOn w:val="Normal"/>
    <w:uiPriority w:val="10"/>
    <w:qFormat/>
    <w:rsid w:val="00494461"/>
    <w:pPr>
      <w:jc w:val="center"/>
    </w:pPr>
    <w:rPr>
      <w:rFonts w:ascii="Bookman Old Style" w:hAnsi="Bookman Old Style" w:cs="Bookman Old Style"/>
      <w:b/>
      <w:bCs/>
    </w:rPr>
  </w:style>
  <w:style w:type="paragraph" w:styleId="Footer">
    <w:name w:val="footer"/>
    <w:basedOn w:val="Normal"/>
    <w:rsid w:val="009A4BA4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9A4B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486</Words>
  <Characters>2774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Viera Martincová</dc:creator>
  <cp:lastModifiedBy>Viera Martincová</cp:lastModifiedBy>
  <cp:revision>5</cp:revision>
  <dcterms:created xsi:type="dcterms:W3CDTF">2004-11-09T09:43:00Z</dcterms:created>
  <dcterms:modified xsi:type="dcterms:W3CDTF">2004-11-10T14:26:00Z</dcterms:modified>
</cp:coreProperties>
</file>